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30" w:rsidRPr="00C33ACA" w:rsidRDefault="00525EB6" w:rsidP="00C33ACA">
      <w:pPr>
        <w:bidi w:val="0"/>
        <w:snapToGrid w:val="0"/>
        <w:spacing w:after="0" w:line="240" w:lineRule="auto"/>
        <w:jc w:val="center"/>
        <w:rPr>
          <w:rStyle w:val="hps"/>
          <w:rFonts w:ascii="Times New Roman" w:hAnsi="Times New Roman" w:cs="Times New Roman"/>
          <w:b/>
          <w:bCs/>
          <w:sz w:val="20"/>
          <w:szCs w:val="32"/>
        </w:rPr>
      </w:pPr>
      <w:r w:rsidRPr="00C33ACA">
        <w:rPr>
          <w:rStyle w:val="hps"/>
          <w:rFonts w:ascii="Times New Roman" w:hAnsi="Times New Roman" w:cs="Times New Roman"/>
          <w:b/>
          <w:bCs/>
          <w:sz w:val="20"/>
          <w:szCs w:val="32"/>
        </w:rPr>
        <w:t xml:space="preserve">Effects of </w:t>
      </w:r>
      <w:r w:rsidR="006142DE" w:rsidRPr="00C33ACA">
        <w:rPr>
          <w:rStyle w:val="hps"/>
          <w:rFonts w:ascii="Times New Roman" w:hAnsi="Times New Roman" w:cs="Times New Roman"/>
          <w:b/>
          <w:bCs/>
          <w:sz w:val="20"/>
          <w:szCs w:val="32"/>
        </w:rPr>
        <w:t>Training</w:t>
      </w:r>
      <w:r w:rsidRPr="00C33ACA">
        <w:rPr>
          <w:rFonts w:ascii="Times New Roman" w:hAnsi="Times New Roman" w:cs="Times New Roman"/>
          <w:b/>
          <w:bCs/>
          <w:sz w:val="20"/>
          <w:szCs w:val="32"/>
        </w:rPr>
        <w:t xml:space="preserve"> </w:t>
      </w:r>
      <w:r w:rsidRPr="00C33ACA">
        <w:rPr>
          <w:rStyle w:val="hps"/>
          <w:rFonts w:ascii="Times New Roman" w:hAnsi="Times New Roman" w:cs="Times New Roman"/>
          <w:b/>
          <w:bCs/>
          <w:sz w:val="20"/>
          <w:szCs w:val="32"/>
        </w:rPr>
        <w:t xml:space="preserve">Programs on </w:t>
      </w:r>
      <w:r w:rsidR="00965D4A" w:rsidRPr="00C33ACA">
        <w:rPr>
          <w:rFonts w:ascii="Times New Roman" w:hAnsi="Times New Roman" w:cs="Times New Roman"/>
          <w:b/>
          <w:bCs/>
          <w:sz w:val="20"/>
          <w:szCs w:val="32"/>
        </w:rPr>
        <w:t>Knowledge and Attitudes of Nurses about</w:t>
      </w:r>
      <w:r w:rsidR="00965D4A" w:rsidRPr="00C33ACA">
        <w:rPr>
          <w:rStyle w:val="hps"/>
          <w:rFonts w:ascii="Times New Roman" w:hAnsi="Times New Roman" w:cs="Times New Roman"/>
          <w:b/>
          <w:bCs/>
          <w:sz w:val="20"/>
          <w:szCs w:val="32"/>
        </w:rPr>
        <w:t xml:space="preserve"> </w:t>
      </w:r>
      <w:r w:rsidRPr="00C33ACA">
        <w:rPr>
          <w:rStyle w:val="hps"/>
          <w:rFonts w:ascii="Times New Roman" w:hAnsi="Times New Roman" w:cs="Times New Roman"/>
          <w:b/>
          <w:bCs/>
          <w:sz w:val="20"/>
          <w:szCs w:val="32"/>
        </w:rPr>
        <w:t xml:space="preserve">Postoperative Pain </w:t>
      </w:r>
      <w:r w:rsidR="00965D4A" w:rsidRPr="00C33ACA">
        <w:rPr>
          <w:rStyle w:val="hps"/>
          <w:rFonts w:ascii="Times New Roman" w:hAnsi="Times New Roman" w:cs="Times New Roman"/>
          <w:b/>
          <w:bCs/>
          <w:sz w:val="20"/>
          <w:szCs w:val="32"/>
        </w:rPr>
        <w:t>in</w:t>
      </w:r>
      <w:r w:rsidRPr="00C33ACA">
        <w:rPr>
          <w:rStyle w:val="hps"/>
          <w:rFonts w:ascii="Times New Roman" w:hAnsi="Times New Roman" w:cs="Times New Roman"/>
          <w:b/>
          <w:bCs/>
          <w:sz w:val="20"/>
          <w:szCs w:val="32"/>
        </w:rPr>
        <w:t xml:space="preserve"> Patients</w:t>
      </w:r>
      <w:r w:rsidR="006142DE" w:rsidRPr="00C33ACA">
        <w:rPr>
          <w:rStyle w:val="Emphasis"/>
          <w:rFonts w:ascii="Times New Roman" w:hAnsi="Times New Roman" w:cs="Times New Roman"/>
          <w:b/>
          <w:sz w:val="20"/>
          <w:szCs w:val="32"/>
        </w:rPr>
        <w:t xml:space="preserve"> </w:t>
      </w:r>
      <w:r w:rsidR="006142DE" w:rsidRPr="00C33ACA">
        <w:rPr>
          <w:rStyle w:val="st"/>
          <w:rFonts w:ascii="Times New Roman" w:hAnsi="Times New Roman" w:cs="Times New Roman"/>
          <w:b/>
          <w:bCs/>
          <w:sz w:val="20"/>
          <w:szCs w:val="32"/>
        </w:rPr>
        <w:t>Hospitalized</w:t>
      </w:r>
      <w:r w:rsidRPr="00C33ACA">
        <w:rPr>
          <w:rStyle w:val="hps"/>
          <w:rFonts w:ascii="Times New Roman" w:hAnsi="Times New Roman" w:cs="Times New Roman"/>
          <w:b/>
          <w:bCs/>
          <w:sz w:val="20"/>
          <w:szCs w:val="32"/>
        </w:rPr>
        <w:t xml:space="preserve"> </w:t>
      </w:r>
      <w:r w:rsidR="00965D4A" w:rsidRPr="00C33ACA">
        <w:rPr>
          <w:rStyle w:val="hps"/>
          <w:rFonts w:ascii="Times New Roman" w:hAnsi="Times New Roman" w:cs="Times New Roman"/>
          <w:b/>
          <w:bCs/>
          <w:sz w:val="20"/>
          <w:szCs w:val="32"/>
        </w:rPr>
        <w:t>in</w:t>
      </w:r>
      <w:r w:rsidRPr="00C33ACA">
        <w:rPr>
          <w:rStyle w:val="hps"/>
          <w:rFonts w:ascii="Times New Roman" w:hAnsi="Times New Roman" w:cs="Times New Roman"/>
          <w:b/>
          <w:bCs/>
          <w:sz w:val="20"/>
          <w:szCs w:val="32"/>
        </w:rPr>
        <w:t xml:space="preserve"> Surgical Units of Teaching Hospitals of Kerman, Iran,</w:t>
      </w:r>
      <w:r w:rsidRPr="00C33ACA">
        <w:rPr>
          <w:rFonts w:ascii="Times New Roman" w:hAnsi="Times New Roman" w:cs="Times New Roman"/>
          <w:b/>
          <w:bCs/>
          <w:sz w:val="20"/>
          <w:szCs w:val="32"/>
        </w:rPr>
        <w:t xml:space="preserve"> in </w:t>
      </w:r>
      <w:r w:rsidRPr="00C33ACA">
        <w:rPr>
          <w:rStyle w:val="hps"/>
          <w:rFonts w:ascii="Times New Roman" w:hAnsi="Times New Roman" w:cs="Times New Roman"/>
          <w:b/>
          <w:bCs/>
          <w:sz w:val="20"/>
          <w:szCs w:val="32"/>
        </w:rPr>
        <w:t>2014</w:t>
      </w:r>
    </w:p>
    <w:p w:rsidR="00175530" w:rsidRPr="00C33ACA" w:rsidRDefault="00175530" w:rsidP="00C33ACA">
      <w:pPr>
        <w:bidi w:val="0"/>
        <w:snapToGrid w:val="0"/>
        <w:spacing w:after="0" w:line="240" w:lineRule="auto"/>
        <w:jc w:val="center"/>
        <w:rPr>
          <w:rStyle w:val="hps"/>
          <w:rFonts w:ascii="Times New Roman" w:hAnsi="Times New Roman" w:cs="Times New Roman"/>
          <w:b/>
          <w:bCs/>
          <w:sz w:val="20"/>
          <w:szCs w:val="32"/>
        </w:rPr>
      </w:pPr>
    </w:p>
    <w:p w:rsidR="00175530" w:rsidRPr="00C33ACA" w:rsidRDefault="00525EB6" w:rsidP="00C33ACA">
      <w:pPr>
        <w:bidi w:val="0"/>
        <w:snapToGrid w:val="0"/>
        <w:spacing w:after="0" w:line="240" w:lineRule="auto"/>
        <w:jc w:val="center"/>
        <w:rPr>
          <w:rStyle w:val="hps"/>
          <w:rFonts w:ascii="Times New Roman" w:hAnsi="Times New Roman" w:cs="Times New Roman"/>
          <w:bCs/>
          <w:color w:val="000000"/>
          <w:sz w:val="20"/>
          <w:szCs w:val="20"/>
          <w:vertAlign w:val="superscript"/>
        </w:rPr>
      </w:pPr>
      <w:r w:rsidRPr="00C33ACA">
        <w:rPr>
          <w:rStyle w:val="hps"/>
          <w:rFonts w:ascii="Times New Roman" w:hAnsi="Times New Roman" w:cs="Times New Roman"/>
          <w:bCs/>
          <w:color w:val="000000"/>
          <w:sz w:val="20"/>
          <w:szCs w:val="20"/>
        </w:rPr>
        <w:t xml:space="preserve">Mansour Arab </w:t>
      </w:r>
      <w:r w:rsidRPr="00C33ACA">
        <w:rPr>
          <w:rStyle w:val="hps"/>
          <w:rFonts w:ascii="Times New Roman" w:hAnsi="Times New Roman" w:cs="Times New Roman"/>
          <w:bCs/>
          <w:color w:val="000000"/>
          <w:sz w:val="20"/>
          <w:szCs w:val="20"/>
          <w:vertAlign w:val="superscript"/>
        </w:rPr>
        <w:t>1</w:t>
      </w:r>
      <w:r w:rsidRPr="00C33ACA">
        <w:rPr>
          <w:rStyle w:val="hps"/>
          <w:rFonts w:ascii="Times New Roman" w:hAnsi="Times New Roman" w:cs="Times New Roman"/>
          <w:bCs/>
          <w:color w:val="000000"/>
          <w:sz w:val="20"/>
          <w:szCs w:val="20"/>
        </w:rPr>
        <w:t xml:space="preserve">; Fatemeh Shirzadi </w:t>
      </w:r>
      <w:r w:rsidRPr="00C33ACA">
        <w:rPr>
          <w:rStyle w:val="hps"/>
          <w:rFonts w:ascii="Times New Roman" w:hAnsi="Times New Roman" w:cs="Times New Roman"/>
          <w:bCs/>
          <w:color w:val="000000"/>
          <w:sz w:val="20"/>
          <w:szCs w:val="20"/>
          <w:vertAlign w:val="superscript"/>
        </w:rPr>
        <w:t>2*</w:t>
      </w:r>
      <w:r w:rsidRPr="00C33ACA">
        <w:rPr>
          <w:rStyle w:val="hps"/>
          <w:rFonts w:ascii="Times New Roman" w:hAnsi="Times New Roman" w:cs="Times New Roman"/>
          <w:bCs/>
          <w:color w:val="000000"/>
          <w:sz w:val="20"/>
          <w:szCs w:val="20"/>
        </w:rPr>
        <w:t xml:space="preserve">; Sakineh Sabzvari, PhD </w:t>
      </w:r>
      <w:r w:rsidRPr="00C33ACA">
        <w:rPr>
          <w:rStyle w:val="hps"/>
          <w:rFonts w:ascii="Times New Roman" w:hAnsi="Times New Roman" w:cs="Times New Roman"/>
          <w:bCs/>
          <w:color w:val="000000"/>
          <w:sz w:val="20"/>
          <w:szCs w:val="20"/>
          <w:vertAlign w:val="superscript"/>
        </w:rPr>
        <w:t>3</w:t>
      </w:r>
      <w:r w:rsidR="00AE7491" w:rsidRPr="00C33ACA">
        <w:rPr>
          <w:rStyle w:val="hps"/>
          <w:rFonts w:ascii="Times New Roman" w:hAnsi="Times New Roman" w:cs="Times New Roman"/>
          <w:bCs/>
          <w:color w:val="000000"/>
          <w:sz w:val="20"/>
          <w:szCs w:val="20"/>
        </w:rPr>
        <w:t>; Yones</w:t>
      </w:r>
      <w:r w:rsidRPr="00C33ACA">
        <w:rPr>
          <w:rStyle w:val="hps"/>
          <w:rFonts w:ascii="Times New Roman" w:hAnsi="Times New Roman" w:cs="Times New Roman"/>
          <w:bCs/>
          <w:color w:val="000000"/>
          <w:sz w:val="20"/>
          <w:szCs w:val="20"/>
        </w:rPr>
        <w:t xml:space="preserve"> Jahani, PhD </w:t>
      </w:r>
      <w:r w:rsidRPr="00C33ACA">
        <w:rPr>
          <w:rStyle w:val="hps"/>
          <w:rFonts w:ascii="Times New Roman" w:hAnsi="Times New Roman" w:cs="Times New Roman"/>
          <w:bCs/>
          <w:color w:val="000000"/>
          <w:sz w:val="20"/>
          <w:szCs w:val="20"/>
          <w:vertAlign w:val="superscript"/>
        </w:rPr>
        <w:t>4</w:t>
      </w:r>
      <w:r w:rsidR="00175530" w:rsidRPr="00C33ACA">
        <w:rPr>
          <w:rStyle w:val="hps"/>
          <w:rFonts w:ascii="Times New Roman" w:hAnsi="Times New Roman" w:cs="Times New Roman"/>
          <w:bCs/>
          <w:color w:val="000000"/>
          <w:sz w:val="20"/>
          <w:szCs w:val="20"/>
        </w:rPr>
        <w:t>,</w:t>
      </w:r>
      <w:r w:rsidR="00316C8B" w:rsidRPr="00C33ACA">
        <w:rPr>
          <w:rStyle w:val="hps"/>
          <w:rFonts w:ascii="Times New Roman" w:hAnsi="Times New Roman" w:cs="Times New Roman"/>
          <w:bCs/>
          <w:color w:val="000000"/>
          <w:sz w:val="20"/>
          <w:szCs w:val="20"/>
        </w:rPr>
        <w:t xml:space="preserve"> Abdol Hamid Molazahi Dashtook</w:t>
      </w:r>
      <w:r w:rsidR="00316C8B" w:rsidRPr="00C33ACA">
        <w:rPr>
          <w:rStyle w:val="hps"/>
          <w:rFonts w:ascii="Times New Roman" w:hAnsi="Times New Roman" w:cs="Times New Roman"/>
          <w:bCs/>
          <w:color w:val="000000"/>
          <w:sz w:val="20"/>
          <w:szCs w:val="20"/>
          <w:vertAlign w:val="superscript"/>
        </w:rPr>
        <w:t xml:space="preserve">5 </w:t>
      </w:r>
    </w:p>
    <w:p w:rsidR="00175530" w:rsidRPr="00C33ACA" w:rsidRDefault="00175530" w:rsidP="00C33ACA">
      <w:pPr>
        <w:bidi w:val="0"/>
        <w:snapToGrid w:val="0"/>
        <w:spacing w:after="0" w:line="240" w:lineRule="auto"/>
        <w:jc w:val="center"/>
        <w:rPr>
          <w:rStyle w:val="hps"/>
          <w:rFonts w:ascii="Times New Roman" w:hAnsi="Times New Roman" w:cs="Times New Roman"/>
          <w:bCs/>
          <w:color w:val="000000"/>
          <w:sz w:val="20"/>
          <w:szCs w:val="20"/>
          <w:vertAlign w:val="superscript"/>
        </w:rPr>
      </w:pPr>
    </w:p>
    <w:p w:rsidR="000225E5" w:rsidRPr="00C33ACA" w:rsidRDefault="000225E5" w:rsidP="00C33ACA">
      <w:pPr>
        <w:pStyle w:val="FootnoteText"/>
        <w:bidi w:val="0"/>
        <w:snapToGrid w:val="0"/>
        <w:jc w:val="center"/>
        <w:rPr>
          <w:rFonts w:ascii="Times New Roman" w:eastAsia="Times New Roman" w:hAnsi="Times New Roman"/>
        </w:rPr>
      </w:pPr>
      <w:r w:rsidRPr="00C33ACA">
        <w:rPr>
          <w:rFonts w:ascii="Times New Roman" w:eastAsia="Times New Roman" w:hAnsi="Times New Roman"/>
          <w:vertAlign w:val="superscript"/>
        </w:rPr>
        <w:t xml:space="preserve">1- </w:t>
      </w:r>
      <w:r w:rsidRPr="00C33ACA">
        <w:rPr>
          <w:rFonts w:ascii="Times New Roman" w:eastAsia="Times New Roman" w:hAnsi="Times New Roman"/>
        </w:rPr>
        <w:t>instructor</w:t>
      </w:r>
      <w:r w:rsidR="00175530" w:rsidRPr="00C33ACA">
        <w:rPr>
          <w:rFonts w:ascii="Times New Roman" w:eastAsia="Times New Roman" w:hAnsi="Times New Roman"/>
        </w:rPr>
        <w:t>,</w:t>
      </w:r>
      <w:r w:rsidRPr="00C33ACA">
        <w:rPr>
          <w:rFonts w:ascii="Times New Roman" w:eastAsia="Times New Roman" w:hAnsi="Times New Roman"/>
        </w:rPr>
        <w:t xml:space="preserve"> Infectious Disease Research Center, Kerman University of Medical Sciences and Research Committee HSR technologies and Nursing Care Nursing and Midwifery, Kerman University of Medical Sciences</w:t>
      </w:r>
    </w:p>
    <w:p w:rsidR="000225E5" w:rsidRPr="00C33ACA" w:rsidRDefault="000225E5" w:rsidP="00C33ACA">
      <w:pPr>
        <w:pStyle w:val="FootnoteText"/>
        <w:bidi w:val="0"/>
        <w:snapToGrid w:val="0"/>
        <w:jc w:val="center"/>
        <w:rPr>
          <w:rFonts w:ascii="Times New Roman" w:eastAsia="Times New Roman" w:hAnsi="Times New Roman"/>
        </w:rPr>
      </w:pPr>
      <w:r w:rsidRPr="00C33ACA">
        <w:rPr>
          <w:rFonts w:ascii="Times New Roman" w:eastAsia="Times New Roman" w:hAnsi="Times New Roman"/>
          <w:vertAlign w:val="superscript"/>
        </w:rPr>
        <w:t>2</w:t>
      </w:r>
      <w:r w:rsidRPr="00C33ACA">
        <w:rPr>
          <w:rFonts w:ascii="Times New Roman" w:eastAsia="Times New Roman" w:hAnsi="Times New Roman" w:hint="cs"/>
          <w:vertAlign w:val="superscript"/>
        </w:rPr>
        <w:t>-</w:t>
      </w:r>
      <w:r w:rsidRPr="00C33ACA">
        <w:rPr>
          <w:rFonts w:ascii="Times New Roman" w:eastAsia="Times New Roman" w:hAnsi="Times New Roman"/>
          <w:vertAlign w:val="superscript"/>
        </w:rPr>
        <w:t xml:space="preserve"> </w:t>
      </w:r>
      <w:r w:rsidRPr="00C33ACA">
        <w:rPr>
          <w:rFonts w:ascii="Times New Roman" w:eastAsia="Times New Roman" w:hAnsi="Times New Roman"/>
        </w:rPr>
        <w:t>Msc</w:t>
      </w:r>
      <w:r w:rsidR="00175530" w:rsidRPr="00C33ACA">
        <w:rPr>
          <w:rFonts w:ascii="Times New Roman" w:eastAsia="Times New Roman" w:hAnsi="Times New Roman"/>
        </w:rPr>
        <w:t xml:space="preserve"> </w:t>
      </w:r>
      <w:r w:rsidRPr="00C33ACA">
        <w:rPr>
          <w:rFonts w:ascii="Times New Roman" w:eastAsia="Times New Roman" w:hAnsi="Times New Roman"/>
        </w:rPr>
        <w:t>in nursing, Razi</w:t>
      </w:r>
      <w:r w:rsidR="00175530" w:rsidRPr="00C33ACA">
        <w:rPr>
          <w:rFonts w:ascii="Times New Roman" w:eastAsia="Times New Roman" w:hAnsi="Times New Roman"/>
        </w:rPr>
        <w:t xml:space="preserve"> </w:t>
      </w:r>
      <w:r w:rsidRPr="00C33ACA">
        <w:rPr>
          <w:rFonts w:ascii="Times New Roman" w:eastAsia="Times New Roman" w:hAnsi="Times New Roman"/>
        </w:rPr>
        <w:t xml:space="preserve">Faculty of Nursing and Midwifery, Kerman University of Medical Sciences </w:t>
      </w:r>
    </w:p>
    <w:p w:rsidR="000225E5" w:rsidRPr="00C33ACA" w:rsidRDefault="0074168E" w:rsidP="00C33ACA">
      <w:pPr>
        <w:pStyle w:val="FootnoteText"/>
        <w:bidi w:val="0"/>
        <w:snapToGrid w:val="0"/>
        <w:jc w:val="center"/>
        <w:rPr>
          <w:rFonts w:ascii="Times New Roman" w:eastAsia="Times New Roman" w:hAnsi="Times New Roman"/>
        </w:rPr>
      </w:pPr>
      <w:r w:rsidRPr="00C33ACA">
        <w:rPr>
          <w:rFonts w:ascii="Times New Roman" w:eastAsia="Times New Roman" w:hAnsi="Times New Roman"/>
        </w:rPr>
        <w:t xml:space="preserve">Email: </w:t>
      </w:r>
      <w:hyperlink r:id="rId8" w:history="1">
        <w:r w:rsidRPr="00C33ACA">
          <w:rPr>
            <w:rStyle w:val="Hyperlink"/>
            <w:rFonts w:ascii="Times New Roman" w:eastAsia="Times New Roman" w:hAnsi="Times New Roman"/>
          </w:rPr>
          <w:t>f_shirzadi@yahoo.com</w:t>
        </w:r>
      </w:hyperlink>
      <w:r w:rsidRPr="00C33ACA">
        <w:rPr>
          <w:rFonts w:ascii="Times New Roman" w:eastAsia="Times New Roman" w:hAnsi="Times New Roman"/>
        </w:rPr>
        <w:t xml:space="preserve"> </w:t>
      </w:r>
    </w:p>
    <w:p w:rsidR="000225E5" w:rsidRPr="00C33ACA" w:rsidRDefault="000225E5" w:rsidP="00C33ACA">
      <w:pPr>
        <w:pStyle w:val="FootnoteText"/>
        <w:bidi w:val="0"/>
        <w:snapToGrid w:val="0"/>
        <w:jc w:val="center"/>
        <w:rPr>
          <w:rFonts w:ascii="Times New Roman" w:hAnsi="Times New Roman"/>
          <w:lang w:bidi="fa-IR"/>
        </w:rPr>
      </w:pPr>
      <w:r w:rsidRPr="00C33ACA">
        <w:rPr>
          <w:rFonts w:ascii="Times New Roman" w:eastAsia="Times New Roman" w:hAnsi="Times New Roman"/>
          <w:vertAlign w:val="superscript"/>
        </w:rPr>
        <w:t>3-</w:t>
      </w:r>
      <w:r w:rsidRPr="00C33ACA">
        <w:rPr>
          <w:rFonts w:ascii="Times New Roman" w:hAnsi="Times New Roman"/>
          <w:vertAlign w:val="superscript"/>
          <w:lang w:bidi="fa-IR"/>
        </w:rPr>
        <w:t xml:space="preserve"> </w:t>
      </w:r>
      <w:r w:rsidRPr="00C33ACA">
        <w:rPr>
          <w:rFonts w:ascii="Times New Roman" w:hAnsi="Times New Roman"/>
          <w:lang w:bidi="fa-IR"/>
        </w:rPr>
        <w:t>Assistant Professor, Nursing education Phd,</w:t>
      </w:r>
      <w:r w:rsidR="00175530" w:rsidRPr="00C33ACA">
        <w:rPr>
          <w:rFonts w:ascii="Times New Roman" w:hAnsi="Times New Roman"/>
          <w:lang w:bidi="fa-IR"/>
        </w:rPr>
        <w:t xml:space="preserve"> </w:t>
      </w:r>
      <w:r w:rsidRPr="00C33ACA">
        <w:rPr>
          <w:rFonts w:ascii="Times New Roman" w:hAnsi="Times New Roman"/>
          <w:lang w:bidi="fa-IR"/>
        </w:rPr>
        <w:t>kerman university of medical science, kerman, iran</w:t>
      </w:r>
    </w:p>
    <w:p w:rsidR="000225E5" w:rsidRPr="00C33ACA" w:rsidRDefault="000225E5" w:rsidP="00C33ACA">
      <w:pPr>
        <w:pStyle w:val="FootnoteText"/>
        <w:bidi w:val="0"/>
        <w:snapToGrid w:val="0"/>
        <w:jc w:val="center"/>
        <w:rPr>
          <w:rFonts w:ascii="Times New Roman" w:eastAsia="Times New Roman" w:hAnsi="Times New Roman"/>
        </w:rPr>
      </w:pPr>
      <w:r w:rsidRPr="00C33ACA">
        <w:rPr>
          <w:rFonts w:ascii="Times New Roman" w:hAnsi="Times New Roman"/>
          <w:lang w:bidi="fa-IR"/>
        </w:rPr>
        <w:t>Email</w:t>
      </w:r>
      <w:r w:rsidR="00E40E5E" w:rsidRPr="00C33ACA">
        <w:rPr>
          <w:rFonts w:ascii="Times New Roman" w:hAnsi="Times New Roman"/>
          <w:lang w:bidi="fa-IR"/>
        </w:rPr>
        <w:t>:</w:t>
      </w:r>
      <w:r w:rsidR="00E40E5E">
        <w:rPr>
          <w:rFonts w:ascii="Times New Roman" w:hAnsi="Times New Roman"/>
          <w:lang w:bidi="fa-IR"/>
        </w:rPr>
        <w:t xml:space="preserve"> </w:t>
      </w:r>
      <w:r w:rsidR="00E40E5E" w:rsidRPr="00C33ACA">
        <w:rPr>
          <w:rFonts w:ascii="Times New Roman" w:hAnsi="Times New Roman"/>
          <w:lang w:bidi="fa-IR"/>
        </w:rPr>
        <w:t>s</w:t>
      </w:r>
      <w:r w:rsidRPr="00C33ACA">
        <w:rPr>
          <w:rFonts w:ascii="Times New Roman" w:hAnsi="Times New Roman"/>
          <w:lang w:bidi="fa-IR"/>
        </w:rPr>
        <w:t>_sabzevari@kmu.ac.ir</w:t>
      </w:r>
    </w:p>
    <w:p w:rsidR="000225E5" w:rsidRPr="00C33ACA" w:rsidRDefault="000225E5" w:rsidP="00C33ACA">
      <w:pPr>
        <w:pStyle w:val="FootnoteText"/>
        <w:bidi w:val="0"/>
        <w:snapToGrid w:val="0"/>
        <w:jc w:val="center"/>
        <w:rPr>
          <w:rFonts w:ascii="Times New Roman" w:eastAsia="Times New Roman" w:hAnsi="Times New Roman"/>
        </w:rPr>
      </w:pPr>
      <w:r w:rsidRPr="00C33ACA">
        <w:rPr>
          <w:rFonts w:ascii="Times New Roman" w:eastAsia="Times New Roman" w:hAnsi="Times New Roman"/>
          <w:vertAlign w:val="superscript"/>
        </w:rPr>
        <w:t xml:space="preserve">4- </w:t>
      </w:r>
      <w:r w:rsidRPr="00C33ACA">
        <w:rPr>
          <w:rFonts w:ascii="Times New Roman" w:eastAsia="Times New Roman" w:hAnsi="Times New Roman"/>
        </w:rPr>
        <w:t>Assistant professor, statistic group, Kerman University of Medical Sciences</w:t>
      </w:r>
    </w:p>
    <w:p w:rsidR="000225E5" w:rsidRPr="00C33ACA" w:rsidRDefault="000225E5" w:rsidP="00C33ACA">
      <w:pPr>
        <w:pStyle w:val="FootnoteText"/>
        <w:bidi w:val="0"/>
        <w:snapToGrid w:val="0"/>
        <w:jc w:val="center"/>
        <w:rPr>
          <w:rFonts w:ascii="Times New Roman" w:eastAsia="Times New Roman" w:hAnsi="Times New Roman"/>
        </w:rPr>
      </w:pPr>
      <w:r w:rsidRPr="00C33ACA">
        <w:rPr>
          <w:rFonts w:ascii="Times New Roman" w:eastAsia="Times New Roman" w:hAnsi="Times New Roman"/>
        </w:rPr>
        <w:t xml:space="preserve">Email: </w:t>
      </w:r>
      <w:hyperlink r:id="rId9" w:history="1">
        <w:r w:rsidR="00316C8B" w:rsidRPr="00C33ACA">
          <w:rPr>
            <w:rStyle w:val="Hyperlink"/>
            <w:rFonts w:ascii="Times New Roman" w:eastAsia="Times New Roman" w:hAnsi="Times New Roman"/>
          </w:rPr>
          <w:t>yonesjahani@gmail.com</w:t>
        </w:r>
      </w:hyperlink>
    </w:p>
    <w:p w:rsidR="00175530" w:rsidRPr="00C33ACA" w:rsidRDefault="00316C8B" w:rsidP="00C33ACA">
      <w:pPr>
        <w:pStyle w:val="FootnoteText"/>
        <w:bidi w:val="0"/>
        <w:snapToGrid w:val="0"/>
        <w:jc w:val="center"/>
        <w:rPr>
          <w:rFonts w:ascii="Times New Roman" w:eastAsia="Times New Roman" w:hAnsi="Times New Roman"/>
          <w:lang w:bidi="fa-IR"/>
        </w:rPr>
      </w:pPr>
      <w:r w:rsidRPr="00C33ACA">
        <w:rPr>
          <w:rFonts w:ascii="Times New Roman" w:eastAsia="Times New Roman" w:hAnsi="Times New Roman"/>
          <w:vertAlign w:val="superscript"/>
        </w:rPr>
        <w:t xml:space="preserve">5- </w:t>
      </w:r>
      <w:r w:rsidRPr="00C33ACA">
        <w:rPr>
          <w:rFonts w:ascii="Times New Roman" w:eastAsia="Times New Roman" w:hAnsi="Times New Roman"/>
          <w:lang w:bidi="fa-IR"/>
        </w:rPr>
        <w:t>BSN in Khatam al anbiya hospital, Iranshahr University of Medical sciences, Iran</w:t>
      </w:r>
    </w:p>
    <w:p w:rsidR="00175530" w:rsidRPr="00C33ACA" w:rsidRDefault="00175530" w:rsidP="00C33ACA">
      <w:pPr>
        <w:pStyle w:val="FootnoteText"/>
        <w:bidi w:val="0"/>
        <w:snapToGrid w:val="0"/>
        <w:jc w:val="center"/>
        <w:rPr>
          <w:rFonts w:ascii="Times New Roman" w:eastAsia="Times New Roman" w:hAnsi="Times New Roman"/>
          <w:lang w:bidi="fa-IR"/>
        </w:rPr>
      </w:pPr>
    </w:p>
    <w:p w:rsidR="00D47A8E" w:rsidRPr="00C33ACA" w:rsidRDefault="005853DA" w:rsidP="00C33ACA">
      <w:pPr>
        <w:autoSpaceDE w:val="0"/>
        <w:autoSpaceDN w:val="0"/>
        <w:bidi w:val="0"/>
        <w:adjustRightInd w:val="0"/>
        <w:snapToGrid w:val="0"/>
        <w:spacing w:after="0" w:line="240" w:lineRule="auto"/>
        <w:jc w:val="both"/>
        <w:rPr>
          <w:rStyle w:val="hps"/>
          <w:rFonts w:ascii="Times New Roman" w:hAnsi="Times New Roman" w:cs="Times New Roman"/>
          <w:sz w:val="20"/>
          <w:szCs w:val="20"/>
        </w:rPr>
      </w:pPr>
      <w:r w:rsidRPr="00C33ACA">
        <w:rPr>
          <w:rFonts w:ascii="Times New Roman" w:hAnsi="Times New Roman" w:cs="Times New Roman"/>
          <w:b/>
          <w:bCs/>
          <w:sz w:val="20"/>
          <w:szCs w:val="20"/>
        </w:rPr>
        <w:t>Abstract</w:t>
      </w:r>
      <w:r w:rsidR="009C4585" w:rsidRPr="00C33ACA">
        <w:rPr>
          <w:rFonts w:ascii="Times New Roman" w:hAnsi="Times New Roman" w:cs="Times New Roman" w:hint="eastAsia"/>
          <w:b/>
          <w:bCs/>
          <w:sz w:val="20"/>
          <w:szCs w:val="20"/>
          <w:lang w:eastAsia="zh-CN"/>
        </w:rPr>
        <w:t xml:space="preserve">: </w:t>
      </w:r>
      <w:r w:rsidRPr="00C33ACA">
        <w:rPr>
          <w:rFonts w:ascii="Times New Roman" w:hAnsi="Times New Roman" w:cs="Times New Roman"/>
          <w:b/>
          <w:bCs/>
          <w:sz w:val="20"/>
          <w:szCs w:val="20"/>
        </w:rPr>
        <w:t>Introduction:</w:t>
      </w:r>
      <w:r w:rsidR="006142DE" w:rsidRPr="00C33ACA">
        <w:rPr>
          <w:rFonts w:ascii="Times New Roman" w:hAnsi="Times New Roman" w:cs="Times New Roman"/>
          <w:b/>
          <w:bCs/>
          <w:sz w:val="20"/>
          <w:szCs w:val="20"/>
        </w:rPr>
        <w:t xml:space="preserve"> </w:t>
      </w:r>
      <w:r w:rsidRPr="00C33ACA">
        <w:rPr>
          <w:rStyle w:val="hps"/>
          <w:rFonts w:ascii="Times New Roman" w:hAnsi="Times New Roman" w:cs="Times New Roman"/>
          <w:sz w:val="20"/>
          <w:szCs w:val="20"/>
        </w:rPr>
        <w:t>Postoperative pain</w:t>
      </w:r>
      <w:r w:rsidR="006142DE" w:rsidRPr="00C33ACA">
        <w:rPr>
          <w:rStyle w:val="hps"/>
          <w:rFonts w:ascii="Times New Roman" w:hAnsi="Times New Roman" w:cs="Times New Roman"/>
          <w:sz w:val="20"/>
          <w:szCs w:val="20"/>
        </w:rPr>
        <w:t xml:space="preserve"> is a common</w:t>
      </w:r>
      <w:r w:rsidR="006142DE" w:rsidRPr="00C33ACA">
        <w:rPr>
          <w:rFonts w:ascii="Times New Roman" w:hAnsi="Times New Roman" w:cs="Times New Roman"/>
          <w:sz w:val="20"/>
          <w:szCs w:val="20"/>
        </w:rPr>
        <w:t xml:space="preserve"> </w:t>
      </w:r>
      <w:r w:rsidR="006142DE" w:rsidRPr="00C33ACA">
        <w:rPr>
          <w:rStyle w:val="hps"/>
          <w:rFonts w:ascii="Times New Roman" w:hAnsi="Times New Roman" w:cs="Times New Roman"/>
          <w:sz w:val="20"/>
          <w:szCs w:val="20"/>
        </w:rPr>
        <w:t>e</w:t>
      </w:r>
      <w:r w:rsidRPr="00C33ACA">
        <w:rPr>
          <w:rStyle w:val="hps"/>
          <w:rFonts w:ascii="Times New Roman" w:hAnsi="Times New Roman" w:cs="Times New Roman"/>
          <w:sz w:val="20"/>
          <w:szCs w:val="20"/>
        </w:rPr>
        <w:t>xperience</w:t>
      </w:r>
      <w:r w:rsidR="006142DE"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in</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patients</w:t>
      </w:r>
      <w:r w:rsidR="006142DE" w:rsidRPr="00C33ACA">
        <w:rPr>
          <w:rStyle w:val="hps"/>
          <w:rFonts w:ascii="Times New Roman" w:hAnsi="Times New Roman" w:cs="Times New Roman"/>
          <w:sz w:val="20"/>
          <w:szCs w:val="20"/>
        </w:rPr>
        <w:t xml:space="preserve"> hospitalized</w:t>
      </w:r>
      <w:r w:rsidRPr="00C33ACA">
        <w:rPr>
          <w:rStyle w:val="hps"/>
          <w:rFonts w:ascii="Times New Roman" w:hAnsi="Times New Roman" w:cs="Times New Roman"/>
          <w:sz w:val="20"/>
          <w:szCs w:val="20"/>
        </w:rPr>
        <w:t xml:space="preserve"> in</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surgical</w:t>
      </w:r>
      <w:r w:rsidR="006142DE" w:rsidRPr="00C33ACA">
        <w:rPr>
          <w:rFonts w:ascii="Times New Roman" w:hAnsi="Times New Roman" w:cs="Times New Roman"/>
          <w:sz w:val="20"/>
          <w:szCs w:val="20"/>
        </w:rPr>
        <w:t xml:space="preserve"> units. </w:t>
      </w:r>
      <w:r w:rsidRPr="00C33ACA">
        <w:rPr>
          <w:rStyle w:val="hps"/>
          <w:rFonts w:ascii="Times New Roman" w:hAnsi="Times New Roman" w:cs="Times New Roman"/>
          <w:sz w:val="20"/>
          <w:szCs w:val="20"/>
        </w:rPr>
        <w:t>Therefore,</w:t>
      </w:r>
      <w:r w:rsidRPr="00C33ACA">
        <w:rPr>
          <w:rFonts w:ascii="Times New Roman" w:hAnsi="Times New Roman" w:cs="Times New Roman"/>
          <w:sz w:val="20"/>
          <w:szCs w:val="20"/>
        </w:rPr>
        <w:t xml:space="preserve"> </w:t>
      </w:r>
      <w:r w:rsidR="006142DE" w:rsidRPr="00C33ACA">
        <w:rPr>
          <w:rStyle w:val="hps"/>
          <w:rFonts w:ascii="Times New Roman" w:hAnsi="Times New Roman" w:cs="Times New Roman"/>
          <w:sz w:val="20"/>
          <w:szCs w:val="20"/>
        </w:rPr>
        <w:t>controlling</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and</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mitigat</w:t>
      </w:r>
      <w:r w:rsidR="006142DE" w:rsidRPr="00C33ACA">
        <w:rPr>
          <w:rStyle w:val="hps"/>
          <w:rFonts w:ascii="Times New Roman" w:hAnsi="Times New Roman" w:cs="Times New Roman"/>
          <w:sz w:val="20"/>
          <w:szCs w:val="20"/>
        </w:rPr>
        <w:t>ing</w:t>
      </w:r>
      <w:r w:rsidRPr="00C33ACA">
        <w:rPr>
          <w:rFonts w:ascii="Times New Roman" w:hAnsi="Times New Roman" w:cs="Times New Roman"/>
          <w:sz w:val="20"/>
          <w:szCs w:val="20"/>
        </w:rPr>
        <w:t xml:space="preserve"> </w:t>
      </w:r>
      <w:r w:rsidR="006142DE" w:rsidRPr="00C33ACA">
        <w:rPr>
          <w:rStyle w:val="hps"/>
          <w:rFonts w:ascii="Times New Roman" w:hAnsi="Times New Roman" w:cs="Times New Roman"/>
          <w:sz w:val="20"/>
          <w:szCs w:val="20"/>
        </w:rPr>
        <w:t>it are one of the priorities in nursing.</w:t>
      </w:r>
      <w:r w:rsidR="006142DE"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The</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purpose</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of this study</w:t>
      </w:r>
      <w:r w:rsidRPr="00C33ACA">
        <w:rPr>
          <w:rFonts w:ascii="Times New Roman" w:hAnsi="Times New Roman" w:cs="Times New Roman"/>
          <w:sz w:val="20"/>
          <w:szCs w:val="20"/>
        </w:rPr>
        <w:t xml:space="preserve"> </w:t>
      </w:r>
      <w:r w:rsidR="006142DE" w:rsidRPr="00C33ACA">
        <w:rPr>
          <w:rStyle w:val="hps"/>
          <w:rFonts w:ascii="Times New Roman" w:hAnsi="Times New Roman" w:cs="Times New Roman"/>
          <w:sz w:val="20"/>
          <w:szCs w:val="20"/>
        </w:rPr>
        <w:t>is</w:t>
      </w:r>
      <w:r w:rsidR="006142DE" w:rsidRPr="00C33ACA">
        <w:rPr>
          <w:rFonts w:ascii="Times New Roman" w:hAnsi="Times New Roman" w:cs="Times New Roman"/>
          <w:sz w:val="20"/>
          <w:szCs w:val="20"/>
        </w:rPr>
        <w:t xml:space="preserve"> </w:t>
      </w:r>
      <w:r w:rsidR="006142DE" w:rsidRPr="00C33ACA">
        <w:rPr>
          <w:rStyle w:val="hps"/>
          <w:rFonts w:ascii="Times New Roman" w:hAnsi="Times New Roman" w:cs="Times New Roman"/>
          <w:sz w:val="20"/>
          <w:szCs w:val="20"/>
        </w:rPr>
        <w:t>t</w:t>
      </w:r>
      <w:r w:rsidRPr="00C33ACA">
        <w:rPr>
          <w:rStyle w:val="hps"/>
          <w:rFonts w:ascii="Times New Roman" w:hAnsi="Times New Roman" w:cs="Times New Roman"/>
          <w:sz w:val="20"/>
          <w:szCs w:val="20"/>
        </w:rPr>
        <w:t>o determine the effect</w:t>
      </w:r>
      <w:r w:rsidR="006142DE" w:rsidRPr="00C33ACA">
        <w:rPr>
          <w:rStyle w:val="hps"/>
          <w:rFonts w:ascii="Times New Roman" w:hAnsi="Times New Roman" w:cs="Times New Roman"/>
          <w:sz w:val="20"/>
          <w:szCs w:val="20"/>
        </w:rPr>
        <w:t>s</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 xml:space="preserve">of </w:t>
      </w:r>
      <w:r w:rsidR="006142DE" w:rsidRPr="00C33ACA">
        <w:rPr>
          <w:rStyle w:val="hps"/>
          <w:rFonts w:ascii="Times New Roman" w:hAnsi="Times New Roman" w:cs="Times New Roman"/>
          <w:sz w:val="20"/>
          <w:szCs w:val="20"/>
        </w:rPr>
        <w:t>training</w:t>
      </w:r>
      <w:r w:rsidRPr="00C33ACA">
        <w:rPr>
          <w:rStyle w:val="hps"/>
          <w:rFonts w:ascii="Times New Roman" w:hAnsi="Times New Roman" w:cs="Times New Roman"/>
          <w:sz w:val="20"/>
          <w:szCs w:val="20"/>
        </w:rPr>
        <w:t xml:space="preserve"> on </w:t>
      </w:r>
      <w:r w:rsidR="006142DE" w:rsidRPr="00C33ACA">
        <w:rPr>
          <w:rStyle w:val="hps"/>
          <w:rFonts w:ascii="Times New Roman" w:hAnsi="Times New Roman" w:cs="Times New Roman"/>
          <w:sz w:val="20"/>
          <w:szCs w:val="20"/>
        </w:rPr>
        <w:t xml:space="preserve">the </w:t>
      </w:r>
      <w:r w:rsidRPr="00C33ACA">
        <w:rPr>
          <w:rStyle w:val="hps"/>
          <w:rFonts w:ascii="Times New Roman" w:hAnsi="Times New Roman" w:cs="Times New Roman"/>
          <w:sz w:val="20"/>
          <w:szCs w:val="20"/>
        </w:rPr>
        <w:t>knowledge</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and</w:t>
      </w:r>
      <w:r w:rsidRPr="00C33ACA">
        <w:rPr>
          <w:rFonts w:ascii="Times New Roman" w:hAnsi="Times New Roman" w:cs="Times New Roman"/>
          <w:sz w:val="20"/>
          <w:szCs w:val="20"/>
        </w:rPr>
        <w:t xml:space="preserve"> </w:t>
      </w:r>
      <w:r w:rsidRPr="00C33ACA">
        <w:rPr>
          <w:rStyle w:val="hps"/>
          <w:rFonts w:ascii="Times New Roman" w:hAnsi="Times New Roman" w:cs="Times New Roman"/>
          <w:sz w:val="20"/>
          <w:szCs w:val="20"/>
        </w:rPr>
        <w:t>attitude</w:t>
      </w:r>
      <w:r w:rsidR="006142DE" w:rsidRPr="00C33ACA">
        <w:rPr>
          <w:rStyle w:val="hps"/>
          <w:rFonts w:ascii="Times New Roman" w:hAnsi="Times New Roman" w:cs="Times New Roman"/>
          <w:sz w:val="20"/>
          <w:szCs w:val="20"/>
        </w:rPr>
        <w:t>s nurses about postoperative pain</w:t>
      </w:r>
      <w:r w:rsidR="006142DE" w:rsidRPr="00C33ACA">
        <w:rPr>
          <w:rFonts w:ascii="Times New Roman" w:hAnsi="Times New Roman" w:cs="Times New Roman"/>
          <w:sz w:val="20"/>
          <w:szCs w:val="20"/>
        </w:rPr>
        <w:t xml:space="preserve"> </w:t>
      </w:r>
      <w:r w:rsidR="006142DE" w:rsidRPr="00C33ACA">
        <w:rPr>
          <w:rStyle w:val="hps"/>
          <w:rFonts w:ascii="Times New Roman" w:hAnsi="Times New Roman" w:cs="Times New Roman"/>
          <w:sz w:val="20"/>
          <w:szCs w:val="20"/>
        </w:rPr>
        <w:t>in</w:t>
      </w:r>
      <w:r w:rsidR="006142DE" w:rsidRPr="00C33ACA">
        <w:rPr>
          <w:rFonts w:ascii="Times New Roman" w:hAnsi="Times New Roman" w:cs="Times New Roman"/>
          <w:sz w:val="20"/>
          <w:szCs w:val="20"/>
        </w:rPr>
        <w:t xml:space="preserve"> </w:t>
      </w:r>
      <w:r w:rsidR="006142DE" w:rsidRPr="00C33ACA">
        <w:rPr>
          <w:rStyle w:val="hps"/>
          <w:rFonts w:ascii="Times New Roman" w:hAnsi="Times New Roman" w:cs="Times New Roman"/>
          <w:sz w:val="20"/>
          <w:szCs w:val="20"/>
        </w:rPr>
        <w:t>patients hospitalized in surgical</w:t>
      </w:r>
      <w:r w:rsidR="006142DE" w:rsidRPr="00C33ACA">
        <w:rPr>
          <w:rFonts w:ascii="Times New Roman" w:hAnsi="Times New Roman" w:cs="Times New Roman"/>
          <w:sz w:val="20"/>
          <w:szCs w:val="20"/>
        </w:rPr>
        <w:t xml:space="preserve"> units of </w:t>
      </w:r>
      <w:r w:rsidR="006142DE" w:rsidRPr="00C33ACA">
        <w:rPr>
          <w:rStyle w:val="hps"/>
          <w:rFonts w:ascii="Times New Roman" w:hAnsi="Times New Roman" w:cs="Times New Roman"/>
          <w:sz w:val="20"/>
          <w:szCs w:val="20"/>
        </w:rPr>
        <w:t>teaching hospitals of Kerman, Iran,</w:t>
      </w:r>
      <w:r w:rsidR="006142DE" w:rsidRPr="00C33ACA">
        <w:rPr>
          <w:rFonts w:ascii="Times New Roman" w:hAnsi="Times New Roman" w:cs="Times New Roman"/>
          <w:sz w:val="20"/>
          <w:szCs w:val="20"/>
        </w:rPr>
        <w:t xml:space="preserve"> in </w:t>
      </w:r>
      <w:r w:rsidR="006142DE" w:rsidRPr="00C33ACA">
        <w:rPr>
          <w:rStyle w:val="hps"/>
          <w:rFonts w:ascii="Times New Roman" w:hAnsi="Times New Roman" w:cs="Times New Roman"/>
          <w:sz w:val="20"/>
          <w:szCs w:val="20"/>
        </w:rPr>
        <w:t>2014</w:t>
      </w:r>
      <w:r w:rsidR="006142DE" w:rsidRPr="00C33ACA">
        <w:rPr>
          <w:rFonts w:ascii="Times New Roman" w:hAnsi="Times New Roman" w:cs="Times New Roman"/>
          <w:sz w:val="20"/>
          <w:szCs w:val="20"/>
        </w:rPr>
        <w:t>.</w:t>
      </w:r>
      <w:r w:rsidR="009C4585" w:rsidRPr="00C33ACA">
        <w:rPr>
          <w:rFonts w:ascii="Times New Roman" w:hAnsi="Times New Roman" w:cs="Times New Roman" w:hint="eastAsia"/>
          <w:sz w:val="20"/>
          <w:szCs w:val="20"/>
          <w:lang w:eastAsia="zh-CN"/>
        </w:rPr>
        <w:t xml:space="preserve"> </w:t>
      </w:r>
      <w:r w:rsidR="000A67E2" w:rsidRPr="00C33ACA">
        <w:rPr>
          <w:rStyle w:val="hps"/>
          <w:rFonts w:ascii="Times New Roman" w:hAnsi="Times New Roman" w:cs="Times New Roman"/>
          <w:b/>
          <w:bCs/>
          <w:sz w:val="20"/>
          <w:szCs w:val="20"/>
        </w:rPr>
        <w:t>Methods</w:t>
      </w:r>
      <w:r w:rsidR="000A67E2" w:rsidRPr="00C33ACA">
        <w:rPr>
          <w:rStyle w:val="hps"/>
          <w:rFonts w:ascii="Times New Roman" w:hAnsi="Times New Roman" w:cs="Times New Roman"/>
          <w:sz w:val="20"/>
          <w:szCs w:val="20"/>
        </w:rPr>
        <w:t>: This study uses a quasi-</w:t>
      </w:r>
      <w:r w:rsidR="000A67E2" w:rsidRPr="00C33ACA">
        <w:rPr>
          <w:rFonts w:ascii="Times New Roman" w:hAnsi="Times New Roman" w:cs="Times New Roman"/>
          <w:sz w:val="20"/>
          <w:szCs w:val="20"/>
        </w:rPr>
        <w:t xml:space="preserve">experimental design and </w:t>
      </w:r>
      <w:r w:rsidR="000A67E2" w:rsidRPr="00C33ACA">
        <w:rPr>
          <w:rStyle w:val="hps"/>
          <w:rFonts w:ascii="Times New Roman" w:hAnsi="Times New Roman" w:cs="Times New Roman"/>
          <w:sz w:val="20"/>
          <w:szCs w:val="20"/>
        </w:rPr>
        <w:t>is conducted on 60</w:t>
      </w:r>
      <w:r w:rsidR="000A67E2" w:rsidRPr="00C33ACA">
        <w:rPr>
          <w:rFonts w:ascii="Times New Roman" w:hAnsi="Times New Roman" w:cs="Times New Roman"/>
          <w:sz w:val="20"/>
          <w:szCs w:val="20"/>
        </w:rPr>
        <w:t xml:space="preserve"> </w:t>
      </w:r>
      <w:r w:rsidR="000A67E2" w:rsidRPr="00C33ACA">
        <w:rPr>
          <w:rStyle w:val="hps"/>
          <w:rFonts w:ascii="Times New Roman" w:hAnsi="Times New Roman" w:cs="Times New Roman"/>
          <w:sz w:val="20"/>
          <w:szCs w:val="20"/>
        </w:rPr>
        <w:t>nurses working</w:t>
      </w:r>
      <w:r w:rsidR="000A67E2" w:rsidRPr="00C33ACA">
        <w:rPr>
          <w:rFonts w:ascii="Times New Roman" w:hAnsi="Times New Roman" w:cs="Times New Roman"/>
          <w:sz w:val="20"/>
          <w:szCs w:val="20"/>
        </w:rPr>
        <w:t xml:space="preserve"> </w:t>
      </w:r>
      <w:r w:rsidR="000A67E2" w:rsidRPr="00C33ACA">
        <w:rPr>
          <w:rStyle w:val="hps"/>
          <w:rFonts w:ascii="Times New Roman" w:hAnsi="Times New Roman" w:cs="Times New Roman"/>
          <w:sz w:val="20"/>
          <w:szCs w:val="20"/>
        </w:rPr>
        <w:t>at surgical</w:t>
      </w:r>
      <w:r w:rsidR="000A67E2" w:rsidRPr="00C33ACA">
        <w:rPr>
          <w:rFonts w:ascii="Times New Roman" w:hAnsi="Times New Roman" w:cs="Times New Roman"/>
          <w:sz w:val="20"/>
          <w:szCs w:val="20"/>
        </w:rPr>
        <w:t xml:space="preserve"> units of </w:t>
      </w:r>
      <w:r w:rsidR="000A67E2" w:rsidRPr="00C33ACA">
        <w:rPr>
          <w:rStyle w:val="hps"/>
          <w:rFonts w:ascii="Times New Roman" w:hAnsi="Times New Roman" w:cs="Times New Roman"/>
          <w:sz w:val="20"/>
          <w:szCs w:val="20"/>
        </w:rPr>
        <w:t xml:space="preserve">teaching hospitals of Kerman, Iran, who were selected randomly through cluster </w:t>
      </w:r>
      <w:r w:rsidR="00FF7617" w:rsidRPr="00C33ACA">
        <w:rPr>
          <w:rFonts w:ascii="Times New Roman" w:hAnsi="Times New Roman" w:cs="Times New Roman"/>
          <w:sz w:val="20"/>
          <w:szCs w:val="20"/>
        </w:rPr>
        <w:t>sampling. For data collection, we used the Zanolin attitudes questionnaire and the Brockopp-Warden Pain Knowledge/Bias Questionnaire (BWPKBQ)</w:t>
      </w:r>
      <w:r w:rsidR="00D47A8E" w:rsidRPr="00C33ACA">
        <w:rPr>
          <w:rFonts w:ascii="Times New Roman" w:hAnsi="Times New Roman" w:cs="Times New Roman"/>
          <w:sz w:val="20"/>
          <w:szCs w:val="20"/>
        </w:rPr>
        <w:t>. We analyzed the data with the SPSS software product, v19, using p</w:t>
      </w:r>
      <w:r w:rsidR="000A67E2" w:rsidRPr="00C33ACA">
        <w:rPr>
          <w:rFonts w:ascii="Times New Roman" w:hAnsi="Times New Roman" w:cs="Times New Roman"/>
          <w:sz w:val="20"/>
          <w:szCs w:val="20"/>
        </w:rPr>
        <w:t xml:space="preserve">arametric and nonparametric statistical tests </w:t>
      </w:r>
      <w:r w:rsidR="00D47A8E" w:rsidRPr="00C33ACA">
        <w:rPr>
          <w:rFonts w:ascii="Times New Roman" w:hAnsi="Times New Roman" w:cs="Times New Roman"/>
          <w:sz w:val="20"/>
          <w:szCs w:val="20"/>
        </w:rPr>
        <w:t>(paired t-test</w:t>
      </w:r>
      <w:r w:rsidR="000A67E2" w:rsidRPr="00C33ACA">
        <w:rPr>
          <w:rFonts w:ascii="Times New Roman" w:hAnsi="Times New Roman" w:cs="Times New Roman"/>
          <w:sz w:val="20"/>
          <w:szCs w:val="20"/>
        </w:rPr>
        <w:t xml:space="preserve"> and </w:t>
      </w:r>
      <w:r w:rsidR="00D47A8E" w:rsidRPr="00C33ACA">
        <w:rPr>
          <w:rFonts w:ascii="Times New Roman" w:hAnsi="Times New Roman" w:cs="Times New Roman"/>
          <w:sz w:val="20"/>
          <w:szCs w:val="20"/>
        </w:rPr>
        <w:t>Spearman</w:t>
      </w:r>
      <w:r w:rsidR="003247C1" w:rsidRPr="00C33ACA">
        <w:rPr>
          <w:rFonts w:ascii="Times New Roman" w:hAnsi="Times New Roman" w:cs="Times New Roman"/>
          <w:sz w:val="20"/>
          <w:szCs w:val="20"/>
        </w:rPr>
        <w:t>’</w:t>
      </w:r>
      <w:r w:rsidR="00D47A8E" w:rsidRPr="00C33ACA">
        <w:rPr>
          <w:rFonts w:ascii="Times New Roman" w:hAnsi="Times New Roman" w:cs="Times New Roman"/>
          <w:sz w:val="20"/>
          <w:szCs w:val="20"/>
        </w:rPr>
        <w:t>s rank correlation coefficient</w:t>
      </w:r>
      <w:r w:rsidR="000A67E2" w:rsidRPr="00C33ACA">
        <w:rPr>
          <w:rFonts w:ascii="Times New Roman" w:hAnsi="Times New Roman" w:cs="Times New Roman"/>
          <w:sz w:val="20"/>
          <w:szCs w:val="20"/>
        </w:rPr>
        <w:t>).</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The mean</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score of</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knowledge increased</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from</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 xml:space="preserve">13.61 ± </w:t>
      </w:r>
      <w:r w:rsidR="00D47A8E" w:rsidRPr="00C33ACA">
        <w:rPr>
          <w:rFonts w:ascii="Times New Roman" w:hAnsi="Times New Roman" w:cs="Times New Roman"/>
          <w:sz w:val="20"/>
          <w:szCs w:val="20"/>
        </w:rPr>
        <w:t>3.</w:t>
      </w:r>
      <w:r w:rsidR="00D47A8E" w:rsidRPr="00C33ACA">
        <w:rPr>
          <w:rStyle w:val="hps"/>
          <w:rFonts w:ascii="Times New Roman" w:hAnsi="Times New Roman" w:cs="Times New Roman"/>
          <w:sz w:val="20"/>
          <w:szCs w:val="20"/>
        </w:rPr>
        <w:t>76 before the</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 xml:space="preserve">intervention to 19.35 ± </w:t>
      </w:r>
      <w:r w:rsidR="00D47A8E" w:rsidRPr="00C33ACA">
        <w:rPr>
          <w:rFonts w:ascii="Times New Roman" w:hAnsi="Times New Roman" w:cs="Times New Roman"/>
          <w:sz w:val="20"/>
          <w:szCs w:val="20"/>
        </w:rPr>
        <w:t>2.</w:t>
      </w:r>
      <w:r w:rsidR="00D47A8E" w:rsidRPr="00C33ACA">
        <w:rPr>
          <w:rStyle w:val="hps"/>
          <w:rFonts w:ascii="Times New Roman" w:hAnsi="Times New Roman" w:cs="Times New Roman"/>
          <w:sz w:val="20"/>
          <w:szCs w:val="20"/>
        </w:rPr>
        <w:t>16</w:t>
      </w:r>
      <w:r w:rsidR="008C4D0B" w:rsidRPr="00C33ACA">
        <w:rPr>
          <w:rStyle w:val="hps"/>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after the intervention.</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The mean</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score of</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attitudes</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grew from 80.58 ± 7.09 before the</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intervention</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of</w:t>
      </w:r>
      <w:r w:rsidR="00D47A8E" w:rsidRPr="00C33ACA">
        <w:rPr>
          <w:rFonts w:ascii="Times New Roman" w:hAnsi="Times New Roman" w:cs="Times New Roman"/>
          <w:sz w:val="20"/>
          <w:szCs w:val="20"/>
        </w:rPr>
        <w:t xml:space="preserve"> to </w:t>
      </w:r>
      <w:r w:rsidR="00D47A8E" w:rsidRPr="00C33ACA">
        <w:rPr>
          <w:rStyle w:val="hps"/>
          <w:rFonts w:ascii="Times New Roman" w:hAnsi="Times New Roman" w:cs="Times New Roman"/>
          <w:sz w:val="20"/>
          <w:szCs w:val="20"/>
        </w:rPr>
        <w:t>86</w:t>
      </w:r>
      <w:r w:rsidR="00D47A8E" w:rsidRPr="00C33ACA">
        <w:rPr>
          <w:rFonts w:ascii="Times New Roman" w:hAnsi="Times New Roman" w:cs="Times New Roman"/>
          <w:sz w:val="20"/>
          <w:szCs w:val="20"/>
        </w:rPr>
        <w:t>.</w:t>
      </w:r>
      <w:r w:rsidR="00D47A8E" w:rsidRPr="00C33ACA">
        <w:rPr>
          <w:rStyle w:val="hps"/>
          <w:rFonts w:ascii="Times New Roman" w:hAnsi="Times New Roman" w:cs="Times New Roman"/>
          <w:sz w:val="20"/>
          <w:szCs w:val="20"/>
        </w:rPr>
        <w:t>91 ± 5.49 after the intervention</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A significant increase</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was observed</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in</w:t>
      </w:r>
      <w:r w:rsidR="00D47A8E" w:rsidRPr="00C33ACA">
        <w:rPr>
          <w:rFonts w:ascii="Times New Roman" w:hAnsi="Times New Roman" w:cs="Times New Roman"/>
          <w:sz w:val="20"/>
          <w:szCs w:val="20"/>
        </w:rPr>
        <w:t xml:space="preserve"> the scores of </w:t>
      </w:r>
      <w:r w:rsidR="00D47A8E" w:rsidRPr="00C33ACA">
        <w:rPr>
          <w:rStyle w:val="hps"/>
          <w:rFonts w:ascii="Times New Roman" w:hAnsi="Times New Roman" w:cs="Times New Roman"/>
          <w:sz w:val="20"/>
          <w:szCs w:val="20"/>
        </w:rPr>
        <w:t>knowledge</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and</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attitudes</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after the</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intervention</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(P&lt;0.0001).</w:t>
      </w:r>
      <w:r w:rsidR="009C4585" w:rsidRPr="00C33ACA">
        <w:rPr>
          <w:rStyle w:val="hps"/>
          <w:rFonts w:ascii="Times New Roman" w:hAnsi="Times New Roman" w:cs="Times New Roman" w:hint="eastAsia"/>
          <w:sz w:val="20"/>
          <w:szCs w:val="20"/>
          <w:lang w:eastAsia="zh-CN"/>
        </w:rPr>
        <w:t xml:space="preserve"> </w:t>
      </w:r>
      <w:r w:rsidR="00D47A8E" w:rsidRPr="00C33ACA">
        <w:rPr>
          <w:rStyle w:val="hps"/>
          <w:rFonts w:ascii="Times New Roman" w:hAnsi="Times New Roman" w:cs="Times New Roman"/>
          <w:b/>
          <w:bCs/>
          <w:sz w:val="20"/>
          <w:szCs w:val="20"/>
        </w:rPr>
        <w:t>Conclusions</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Pain management</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training programs both</w:t>
      </w:r>
      <w:r w:rsidR="00D47A8E" w:rsidRPr="00C33ACA">
        <w:rPr>
          <w:rFonts w:ascii="Times New Roman" w:hAnsi="Times New Roman" w:cs="Times New Roman"/>
          <w:sz w:val="20"/>
          <w:szCs w:val="20"/>
        </w:rPr>
        <w:t xml:space="preserve"> increased the </w:t>
      </w:r>
      <w:r w:rsidR="00D47A8E" w:rsidRPr="00C33ACA">
        <w:rPr>
          <w:rStyle w:val="hps"/>
          <w:rFonts w:ascii="Times New Roman" w:hAnsi="Times New Roman" w:cs="Times New Roman"/>
          <w:sz w:val="20"/>
          <w:szCs w:val="20"/>
        </w:rPr>
        <w:t>knowledge and changed the attitudes of nurses about pain</w:t>
      </w:r>
      <w:r w:rsidR="00D47A8E" w:rsidRPr="00C33ACA">
        <w:rPr>
          <w:rFonts w:ascii="Times New Roman" w:hAnsi="Times New Roman" w:cs="Times New Roman"/>
          <w:sz w:val="20"/>
          <w:szCs w:val="20"/>
        </w:rPr>
        <w:t xml:space="preserve"> </w:t>
      </w:r>
      <w:r w:rsidR="00D47A8E" w:rsidRPr="00C33ACA">
        <w:rPr>
          <w:rStyle w:val="hps"/>
          <w:rFonts w:ascii="Times New Roman" w:hAnsi="Times New Roman" w:cs="Times New Roman"/>
          <w:sz w:val="20"/>
          <w:szCs w:val="20"/>
        </w:rPr>
        <w:t>management and control.</w:t>
      </w:r>
    </w:p>
    <w:p w:rsidR="00C33ACA" w:rsidRPr="00C33ACA" w:rsidRDefault="00C33ACA" w:rsidP="00C33ACA">
      <w:pPr>
        <w:bidi w:val="0"/>
        <w:snapToGrid w:val="0"/>
        <w:spacing w:after="0" w:line="240" w:lineRule="auto"/>
        <w:jc w:val="both"/>
        <w:rPr>
          <w:rFonts w:ascii="Times New Roman" w:hAnsi="Times New Roman" w:cs="Times New Roman"/>
          <w:b/>
          <w:bCs/>
          <w:sz w:val="20"/>
          <w:szCs w:val="32"/>
        </w:rPr>
      </w:pPr>
      <w:r w:rsidRPr="00C33ACA">
        <w:rPr>
          <w:rFonts w:ascii="Times New Roman" w:hAnsi="Times New Roman" w:cs="Times New Roman" w:hint="eastAsia"/>
          <w:sz w:val="20"/>
          <w:szCs w:val="20"/>
        </w:rPr>
        <w:t>[</w:t>
      </w:r>
      <w:r w:rsidRPr="00C33ACA">
        <w:rPr>
          <w:rStyle w:val="hps"/>
          <w:rFonts w:ascii="Times New Roman" w:hAnsi="Times New Roman" w:cs="Times New Roman"/>
          <w:bCs/>
          <w:color w:val="000000"/>
          <w:sz w:val="20"/>
          <w:szCs w:val="20"/>
        </w:rPr>
        <w:t>Mansour Arab; Fatemeh Shirzadi; Sakineh Sabzvari; Yones Jahani</w:t>
      </w:r>
      <w:r>
        <w:rPr>
          <w:rStyle w:val="hps"/>
          <w:rFonts w:ascii="Times New Roman" w:hAnsi="Times New Roman" w:cs="Times New Roman"/>
          <w:bCs/>
          <w:color w:val="000000"/>
          <w:sz w:val="20"/>
          <w:szCs w:val="20"/>
        </w:rPr>
        <w:t>,</w:t>
      </w:r>
      <w:r w:rsidRPr="00C33ACA">
        <w:rPr>
          <w:rStyle w:val="hps"/>
          <w:rFonts w:ascii="Times New Roman" w:hAnsi="Times New Roman" w:cs="Times New Roman"/>
          <w:bCs/>
          <w:color w:val="000000"/>
          <w:sz w:val="20"/>
          <w:szCs w:val="20"/>
        </w:rPr>
        <w:t xml:space="preserve"> Abdol Hamid Molazahi Dashtook</w:t>
      </w:r>
      <w:r w:rsidRPr="00C33ACA">
        <w:rPr>
          <w:rFonts w:ascii="Times New Roman" w:hAnsi="Times New Roman" w:cs="Times New Roman"/>
          <w:sz w:val="20"/>
          <w:szCs w:val="20"/>
        </w:rPr>
        <w:t>.</w:t>
      </w:r>
      <w:r w:rsidRPr="00C33ACA">
        <w:rPr>
          <w:rFonts w:ascii="Times New Roman" w:eastAsiaTheme="minorEastAsia" w:hAnsi="Times New Roman" w:cs="Times New Roman" w:hint="eastAsia"/>
          <w:b/>
          <w:bCs/>
          <w:sz w:val="20"/>
          <w:szCs w:val="20"/>
        </w:rPr>
        <w:t xml:space="preserve"> </w:t>
      </w:r>
      <w:r w:rsidRPr="00C33ACA">
        <w:rPr>
          <w:rStyle w:val="hps"/>
          <w:rFonts w:ascii="Times New Roman" w:hAnsi="Times New Roman" w:cs="Times New Roman"/>
          <w:b/>
          <w:bCs/>
          <w:sz w:val="20"/>
          <w:szCs w:val="32"/>
        </w:rPr>
        <w:t>Effects of Training</w:t>
      </w:r>
      <w:r w:rsidRPr="00C33ACA">
        <w:rPr>
          <w:rFonts w:ascii="Times New Roman" w:hAnsi="Times New Roman" w:cs="Times New Roman"/>
          <w:b/>
          <w:bCs/>
          <w:sz w:val="20"/>
          <w:szCs w:val="32"/>
        </w:rPr>
        <w:t xml:space="preserve"> </w:t>
      </w:r>
      <w:r w:rsidRPr="00C33ACA">
        <w:rPr>
          <w:rStyle w:val="hps"/>
          <w:rFonts w:ascii="Times New Roman" w:hAnsi="Times New Roman" w:cs="Times New Roman"/>
          <w:b/>
          <w:bCs/>
          <w:sz w:val="20"/>
          <w:szCs w:val="32"/>
        </w:rPr>
        <w:t xml:space="preserve">Programs on </w:t>
      </w:r>
      <w:r w:rsidRPr="00C33ACA">
        <w:rPr>
          <w:rFonts w:ascii="Times New Roman" w:hAnsi="Times New Roman" w:cs="Times New Roman"/>
          <w:b/>
          <w:bCs/>
          <w:sz w:val="20"/>
          <w:szCs w:val="32"/>
        </w:rPr>
        <w:t>Knowledge and Attitudes of Nurses about</w:t>
      </w:r>
      <w:r w:rsidRPr="00C33ACA">
        <w:rPr>
          <w:rStyle w:val="hps"/>
          <w:rFonts w:ascii="Times New Roman" w:hAnsi="Times New Roman" w:cs="Times New Roman"/>
          <w:b/>
          <w:bCs/>
          <w:sz w:val="20"/>
          <w:szCs w:val="32"/>
        </w:rPr>
        <w:t xml:space="preserve"> Postoperative Pain in Patients</w:t>
      </w:r>
      <w:r w:rsidRPr="00C33ACA">
        <w:rPr>
          <w:rStyle w:val="Emphasis"/>
          <w:rFonts w:ascii="Times New Roman" w:hAnsi="Times New Roman" w:cs="Times New Roman"/>
          <w:b/>
          <w:sz w:val="20"/>
          <w:szCs w:val="32"/>
        </w:rPr>
        <w:t xml:space="preserve"> </w:t>
      </w:r>
      <w:r w:rsidRPr="00C33ACA">
        <w:rPr>
          <w:rStyle w:val="st"/>
          <w:rFonts w:ascii="Times New Roman" w:hAnsi="Times New Roman" w:cs="Times New Roman"/>
          <w:b/>
          <w:bCs/>
          <w:sz w:val="20"/>
          <w:szCs w:val="32"/>
        </w:rPr>
        <w:t>Hospitalized</w:t>
      </w:r>
      <w:r w:rsidRPr="00C33ACA">
        <w:rPr>
          <w:rStyle w:val="hps"/>
          <w:rFonts w:ascii="Times New Roman" w:hAnsi="Times New Roman" w:cs="Times New Roman"/>
          <w:b/>
          <w:bCs/>
          <w:sz w:val="20"/>
          <w:szCs w:val="32"/>
        </w:rPr>
        <w:t xml:space="preserve"> in Surgical Units of Teaching Hospitals of Kerman, Iran,</w:t>
      </w:r>
      <w:r w:rsidRPr="00C33ACA">
        <w:rPr>
          <w:rFonts w:ascii="Times New Roman" w:hAnsi="Times New Roman" w:cs="Times New Roman"/>
          <w:b/>
          <w:bCs/>
          <w:sz w:val="20"/>
          <w:szCs w:val="32"/>
        </w:rPr>
        <w:t xml:space="preserve"> in </w:t>
      </w:r>
      <w:r w:rsidRPr="00C33ACA">
        <w:rPr>
          <w:rStyle w:val="hps"/>
          <w:rFonts w:ascii="Times New Roman" w:hAnsi="Times New Roman" w:cs="Times New Roman"/>
          <w:b/>
          <w:bCs/>
          <w:sz w:val="20"/>
          <w:szCs w:val="32"/>
        </w:rPr>
        <w:t>2014</w:t>
      </w:r>
      <w:r w:rsidRPr="00C33ACA">
        <w:rPr>
          <w:rFonts w:ascii="Times New Roman" w:eastAsia="Times New Roman" w:hAnsi="Times New Roman" w:cs="Times New Roman"/>
          <w:b/>
          <w:bCs/>
          <w:sz w:val="20"/>
          <w:szCs w:val="20"/>
        </w:rPr>
        <w:t>.</w:t>
      </w:r>
      <w:r w:rsidRPr="00C33ACA">
        <w:rPr>
          <w:rFonts w:ascii="Times New Roman" w:hAnsi="Times New Roman" w:cs="Times New Roman"/>
          <w:bCs/>
          <w:i/>
          <w:sz w:val="20"/>
          <w:szCs w:val="20"/>
        </w:rPr>
        <w:t xml:space="preserve"> Researcher</w:t>
      </w:r>
      <w:r w:rsidRPr="00C33ACA">
        <w:rPr>
          <w:rFonts w:ascii="Times New Roman" w:hAnsi="Times New Roman" w:cs="Times New Roman"/>
          <w:bCs/>
          <w:sz w:val="20"/>
          <w:szCs w:val="20"/>
        </w:rPr>
        <w:t xml:space="preserve"> 201</w:t>
      </w:r>
      <w:r w:rsidRPr="00C33ACA">
        <w:rPr>
          <w:rFonts w:ascii="Times New Roman" w:hAnsi="Times New Roman" w:cs="Times New Roman" w:hint="eastAsia"/>
          <w:bCs/>
          <w:sz w:val="20"/>
          <w:szCs w:val="20"/>
        </w:rPr>
        <w:t>7</w:t>
      </w:r>
      <w:r w:rsidRPr="00C33ACA">
        <w:rPr>
          <w:rFonts w:ascii="Times New Roman" w:hAnsi="Times New Roman" w:cs="Times New Roman"/>
          <w:bCs/>
          <w:sz w:val="20"/>
          <w:szCs w:val="20"/>
        </w:rPr>
        <w:t>;</w:t>
      </w:r>
      <w:r w:rsidRPr="00C33ACA">
        <w:rPr>
          <w:rFonts w:ascii="Times New Roman" w:hAnsi="Times New Roman" w:cs="Times New Roman" w:hint="eastAsia"/>
          <w:bCs/>
          <w:sz w:val="20"/>
          <w:szCs w:val="20"/>
        </w:rPr>
        <w:t>9</w:t>
      </w:r>
      <w:r w:rsidRPr="00C33ACA">
        <w:rPr>
          <w:rFonts w:ascii="Times New Roman" w:hAnsi="Times New Roman" w:cs="Times New Roman"/>
          <w:bCs/>
          <w:sz w:val="20"/>
          <w:szCs w:val="20"/>
        </w:rPr>
        <w:t>(</w:t>
      </w:r>
      <w:r w:rsidRPr="00C33ACA">
        <w:rPr>
          <w:rFonts w:ascii="Times New Roman" w:hAnsi="Times New Roman" w:cs="Times New Roman" w:hint="eastAsia"/>
          <w:bCs/>
          <w:sz w:val="20"/>
          <w:szCs w:val="20"/>
        </w:rPr>
        <w:t>8</w:t>
      </w:r>
      <w:r w:rsidRPr="00C33ACA">
        <w:rPr>
          <w:rFonts w:ascii="Times New Roman" w:hAnsi="Times New Roman" w:cs="Times New Roman"/>
          <w:bCs/>
          <w:sz w:val="20"/>
          <w:szCs w:val="20"/>
        </w:rPr>
        <w:t>):</w:t>
      </w:r>
      <w:r w:rsidR="003B6B40">
        <w:rPr>
          <w:rFonts w:ascii="Times New Roman" w:hAnsi="Times New Roman" w:cs="Times New Roman" w:hint="eastAsia"/>
          <w:bCs/>
          <w:sz w:val="20"/>
          <w:szCs w:val="20"/>
          <w:lang w:eastAsia="zh-CN"/>
        </w:rPr>
        <w:t>81</w:t>
      </w:r>
      <w:r w:rsidR="00965763">
        <w:rPr>
          <w:rFonts w:ascii="Times New Roman" w:hAnsi="Times New Roman" w:cs="Times New Roman"/>
          <w:noProof/>
          <w:color w:val="000000"/>
          <w:sz w:val="20"/>
          <w:szCs w:val="20"/>
        </w:rPr>
        <w:t>-</w:t>
      </w:r>
      <w:r w:rsidR="003B6B40">
        <w:rPr>
          <w:rFonts w:ascii="Times New Roman" w:hAnsi="Times New Roman" w:cs="Times New Roman" w:hint="eastAsia"/>
          <w:noProof/>
          <w:color w:val="000000"/>
          <w:sz w:val="20"/>
          <w:szCs w:val="20"/>
          <w:lang w:eastAsia="zh-CN"/>
        </w:rPr>
        <w:t>85</w:t>
      </w:r>
      <w:r w:rsidRPr="00C33ACA">
        <w:rPr>
          <w:rFonts w:ascii="Times New Roman" w:hAnsi="Times New Roman" w:cs="Times New Roman"/>
          <w:bCs/>
          <w:sz w:val="20"/>
          <w:szCs w:val="20"/>
        </w:rPr>
        <w:t xml:space="preserve">]. </w:t>
      </w:r>
      <w:r w:rsidRPr="00C33ACA">
        <w:rPr>
          <w:rFonts w:ascii="Times New Roman" w:hAnsi="Times New Roman" w:cs="Times New Roman"/>
          <w:sz w:val="20"/>
          <w:szCs w:val="20"/>
        </w:rPr>
        <w:t>ISSN 1553-9865 (print); ISSN 2163-8950 (online)</w:t>
      </w:r>
      <w:r w:rsidRPr="00C33ACA">
        <w:rPr>
          <w:rFonts w:ascii="Times New Roman" w:hAnsi="Times New Roman" w:cs="Times New Roman"/>
          <w:bCs/>
          <w:sz w:val="20"/>
          <w:szCs w:val="20"/>
        </w:rPr>
        <w:t xml:space="preserve">. </w:t>
      </w:r>
      <w:hyperlink r:id="rId10" w:history="1">
        <w:r w:rsidRPr="00C33ACA">
          <w:rPr>
            <w:rStyle w:val="Hyperlink"/>
            <w:rFonts w:ascii="Times New Roman" w:hAnsi="Times New Roman"/>
            <w:sz w:val="20"/>
            <w:szCs w:val="20"/>
          </w:rPr>
          <w:t>http://www.sciencepub.net/researcher</w:t>
        </w:r>
      </w:hyperlink>
      <w:r w:rsidRPr="00C33ACA">
        <w:rPr>
          <w:rFonts w:ascii="Times New Roman" w:hAnsi="Times New Roman" w:cs="Times New Roman"/>
          <w:bCs/>
          <w:sz w:val="20"/>
          <w:szCs w:val="20"/>
        </w:rPr>
        <w:t>.</w:t>
      </w:r>
      <w:r w:rsidRPr="00C33ACA">
        <w:rPr>
          <w:rFonts w:ascii="Times New Roman" w:hAnsi="Times New Roman" w:cs="Times New Roman" w:hint="eastAsia"/>
          <w:bCs/>
          <w:sz w:val="20"/>
          <w:szCs w:val="20"/>
        </w:rPr>
        <w:t xml:space="preserve"> </w:t>
      </w:r>
      <w:r w:rsidR="003B6B40">
        <w:rPr>
          <w:rFonts w:ascii="Times New Roman" w:hAnsi="Times New Roman" w:cs="Times New Roman" w:hint="eastAsia"/>
          <w:bCs/>
          <w:sz w:val="20"/>
          <w:szCs w:val="20"/>
          <w:lang w:eastAsia="zh-CN"/>
        </w:rPr>
        <w:t>12</w:t>
      </w:r>
      <w:r w:rsidRPr="00C33ACA">
        <w:rPr>
          <w:rFonts w:ascii="Times New Roman" w:hAnsi="Times New Roman" w:cs="Times New Roman" w:hint="eastAsia"/>
          <w:bCs/>
          <w:sz w:val="20"/>
          <w:szCs w:val="20"/>
        </w:rPr>
        <w:t xml:space="preserve">. </w:t>
      </w:r>
      <w:r w:rsidRPr="00C33ACA">
        <w:rPr>
          <w:rFonts w:ascii="Times New Roman" w:hAnsi="Times New Roman" w:cs="Times New Roman"/>
          <w:color w:val="000000"/>
          <w:sz w:val="20"/>
          <w:szCs w:val="20"/>
          <w:shd w:val="clear" w:color="auto" w:fill="FFFFFF"/>
        </w:rPr>
        <w:t>doi:</w:t>
      </w:r>
      <w:hyperlink r:id="rId11" w:history="1">
        <w:r w:rsidRPr="00C33ACA">
          <w:rPr>
            <w:rStyle w:val="Hyperlink"/>
            <w:rFonts w:ascii="Times New Roman" w:hAnsi="Times New Roman"/>
            <w:sz w:val="20"/>
            <w:szCs w:val="20"/>
            <w:shd w:val="clear" w:color="auto" w:fill="FFFFFF"/>
          </w:rPr>
          <w:t>10.7537/mars</w:t>
        </w:r>
        <w:r w:rsidRPr="00C33ACA">
          <w:rPr>
            <w:rStyle w:val="Hyperlink"/>
            <w:rFonts w:ascii="Times New Roman" w:hAnsi="Times New Roman" w:hint="eastAsia"/>
            <w:sz w:val="20"/>
            <w:szCs w:val="20"/>
            <w:shd w:val="clear" w:color="auto" w:fill="FFFFFF"/>
          </w:rPr>
          <w:t>r</w:t>
        </w:r>
        <w:r w:rsidRPr="00C33ACA">
          <w:rPr>
            <w:rStyle w:val="Hyperlink"/>
            <w:rFonts w:ascii="Times New Roman" w:hAnsi="Times New Roman"/>
            <w:sz w:val="20"/>
            <w:szCs w:val="20"/>
            <w:shd w:val="clear" w:color="auto" w:fill="FFFFFF"/>
          </w:rPr>
          <w:t>sj</w:t>
        </w:r>
        <w:r w:rsidRPr="00C33ACA">
          <w:rPr>
            <w:rStyle w:val="Hyperlink"/>
            <w:rFonts w:ascii="Times New Roman" w:hAnsi="Times New Roman" w:hint="eastAsia"/>
            <w:sz w:val="20"/>
            <w:szCs w:val="20"/>
            <w:shd w:val="clear" w:color="auto" w:fill="FFFFFF"/>
          </w:rPr>
          <w:t>090817.</w:t>
        </w:r>
        <w:r>
          <w:rPr>
            <w:rStyle w:val="Hyperlink"/>
            <w:rFonts w:ascii="Times New Roman" w:hAnsi="Times New Roman" w:hint="eastAsia"/>
            <w:sz w:val="20"/>
            <w:szCs w:val="20"/>
            <w:shd w:val="clear" w:color="auto" w:fill="FFFFFF"/>
            <w:lang w:eastAsia="zh-CN"/>
          </w:rPr>
          <w:t>1</w:t>
        </w:r>
        <w:r w:rsidR="003B6B40">
          <w:rPr>
            <w:rStyle w:val="Hyperlink"/>
            <w:rFonts w:ascii="Times New Roman" w:hAnsi="Times New Roman" w:hint="eastAsia"/>
            <w:sz w:val="20"/>
            <w:szCs w:val="20"/>
            <w:shd w:val="clear" w:color="auto" w:fill="FFFFFF"/>
            <w:lang w:eastAsia="zh-CN"/>
          </w:rPr>
          <w:t>2</w:t>
        </w:r>
      </w:hyperlink>
      <w:r w:rsidRPr="00C33ACA">
        <w:rPr>
          <w:rFonts w:ascii="Times New Roman" w:hAnsi="Times New Roman" w:cs="Times New Roman"/>
          <w:color w:val="000000"/>
          <w:sz w:val="20"/>
          <w:szCs w:val="20"/>
          <w:shd w:val="clear" w:color="auto" w:fill="FFFFFF"/>
        </w:rPr>
        <w:t>.</w:t>
      </w:r>
    </w:p>
    <w:p w:rsidR="00D47A8E" w:rsidRPr="00175530" w:rsidRDefault="00D47A8E" w:rsidP="00C33ACA">
      <w:pPr>
        <w:bidi w:val="0"/>
        <w:snapToGrid w:val="0"/>
        <w:spacing w:after="0" w:line="240" w:lineRule="auto"/>
        <w:jc w:val="both"/>
        <w:rPr>
          <w:rFonts w:ascii="Times New Roman" w:hAnsi="Times New Roman" w:cs="Times New Roman"/>
          <w:sz w:val="20"/>
          <w:szCs w:val="20"/>
        </w:rPr>
      </w:pPr>
    </w:p>
    <w:p w:rsidR="00D47A8E" w:rsidRPr="00175530" w:rsidRDefault="00D47A8E" w:rsidP="00C33ACA">
      <w:pPr>
        <w:bidi w:val="0"/>
        <w:snapToGrid w:val="0"/>
        <w:spacing w:after="0" w:line="240" w:lineRule="auto"/>
        <w:jc w:val="both"/>
        <w:rPr>
          <w:rStyle w:val="hps"/>
          <w:rFonts w:ascii="Times New Roman" w:hAnsi="Times New Roman" w:cs="Times New Roman"/>
          <w:sz w:val="20"/>
          <w:szCs w:val="20"/>
        </w:rPr>
      </w:pPr>
      <w:r w:rsidRPr="00C33ACA">
        <w:rPr>
          <w:rStyle w:val="hps"/>
          <w:rFonts w:ascii="Times New Roman" w:hAnsi="Times New Roman" w:cs="Times New Roman"/>
          <w:b/>
          <w:iCs/>
          <w:sz w:val="20"/>
          <w:szCs w:val="20"/>
        </w:rPr>
        <w:t>Keywords</w:t>
      </w:r>
      <w:r w:rsidRPr="00C33ACA">
        <w:rPr>
          <w:rStyle w:val="hps"/>
          <w:rFonts w:ascii="Times New Roman" w:hAnsi="Times New Roman" w:cs="Times New Roman"/>
          <w:b/>
          <w:sz w:val="20"/>
          <w:szCs w:val="20"/>
        </w:rPr>
        <w:t>:</w:t>
      </w:r>
      <w:r w:rsidRPr="00C33ACA">
        <w:rPr>
          <w:rFonts w:ascii="Times New Roman" w:hAnsi="Times New Roman" w:cs="Times New Roman"/>
          <w:sz w:val="20"/>
          <w:szCs w:val="20"/>
        </w:rPr>
        <w:t xml:space="preserve"> </w:t>
      </w:r>
      <w:r w:rsidRPr="00175530">
        <w:rPr>
          <w:rStyle w:val="hps"/>
          <w:rFonts w:ascii="Times New Roman" w:hAnsi="Times New Roman" w:cs="Times New Roman"/>
          <w:sz w:val="20"/>
          <w:szCs w:val="20"/>
        </w:rPr>
        <w:t>knowledge, training,</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nurse</w:t>
      </w:r>
      <w:r w:rsidRPr="00175530">
        <w:rPr>
          <w:rFonts w:ascii="Times New Roman" w:hAnsi="Times New Roman" w:cs="Times New Roman"/>
          <w:sz w:val="20"/>
          <w:szCs w:val="20"/>
        </w:rPr>
        <w:t xml:space="preserve">, pain relief, </w:t>
      </w:r>
      <w:r w:rsidRPr="00175530">
        <w:rPr>
          <w:rStyle w:val="hps"/>
          <w:rFonts w:ascii="Times New Roman" w:hAnsi="Times New Roman" w:cs="Times New Roman"/>
          <w:sz w:val="20"/>
          <w:szCs w:val="20"/>
        </w:rPr>
        <w:t>attitudes</w:t>
      </w:r>
    </w:p>
    <w:p w:rsidR="00674B37" w:rsidRPr="00175530" w:rsidRDefault="00674B37" w:rsidP="00C33ACA">
      <w:pPr>
        <w:bidi w:val="0"/>
        <w:snapToGrid w:val="0"/>
        <w:spacing w:after="0" w:line="240" w:lineRule="auto"/>
        <w:ind w:firstLine="425"/>
        <w:jc w:val="both"/>
        <w:rPr>
          <w:rFonts w:ascii="Times New Roman" w:hAnsi="Times New Roman" w:cs="Times New Roman"/>
          <w:color w:val="000000"/>
          <w:sz w:val="20"/>
          <w:szCs w:val="20"/>
        </w:rPr>
      </w:pPr>
    </w:p>
    <w:p w:rsidR="00E40E5E" w:rsidRDefault="00E40E5E" w:rsidP="00C33ACA">
      <w:pPr>
        <w:pStyle w:val="FootnoteText"/>
        <w:bidi w:val="0"/>
        <w:snapToGrid w:val="0"/>
        <w:jc w:val="both"/>
        <w:rPr>
          <w:rFonts w:ascii="Times New Roman" w:hAnsi="Times New Roman"/>
          <w:b/>
          <w:bCs/>
        </w:rPr>
        <w:sectPr w:rsidR="00E40E5E" w:rsidSect="003B6B40">
          <w:headerReference w:type="default" r:id="rId12"/>
          <w:footerReference w:type="default" r:id="rId13"/>
          <w:footnotePr>
            <w:numRestart w:val="eachSect"/>
          </w:footnotePr>
          <w:type w:val="continuous"/>
          <w:pgSz w:w="12242" w:h="15842" w:code="1"/>
          <w:pgMar w:top="1440" w:right="1440" w:bottom="1440" w:left="1440" w:header="720" w:footer="720" w:gutter="0"/>
          <w:pgNumType w:start="81"/>
          <w:cols w:space="708"/>
          <w:bidi/>
          <w:docGrid w:linePitch="360"/>
        </w:sectPr>
      </w:pPr>
    </w:p>
    <w:p w:rsidR="006D47FD" w:rsidRPr="00175530" w:rsidRDefault="00674B37" w:rsidP="00C33ACA">
      <w:pPr>
        <w:pStyle w:val="FootnoteText"/>
        <w:bidi w:val="0"/>
        <w:snapToGrid w:val="0"/>
        <w:jc w:val="both"/>
        <w:rPr>
          <w:rFonts w:ascii="Times New Roman" w:hAnsi="Times New Roman"/>
          <w:b/>
          <w:bCs/>
        </w:rPr>
      </w:pPr>
      <w:r w:rsidRPr="00175530">
        <w:rPr>
          <w:rFonts w:ascii="Times New Roman" w:hAnsi="Times New Roman"/>
          <w:b/>
          <w:bCs/>
        </w:rPr>
        <w:lastRenderedPageBreak/>
        <w:t>Introduction:</w:t>
      </w:r>
    </w:p>
    <w:p w:rsidR="00D751EC" w:rsidRPr="00175530" w:rsidRDefault="00674B37" w:rsidP="00C33ACA">
      <w:pPr>
        <w:pStyle w:val="FootnoteText"/>
        <w:bidi w:val="0"/>
        <w:snapToGrid w:val="0"/>
        <w:ind w:firstLine="425"/>
        <w:jc w:val="both"/>
        <w:rPr>
          <w:rFonts w:ascii="Times New Roman" w:hAnsi="Times New Roman"/>
        </w:rPr>
      </w:pPr>
      <w:r w:rsidRPr="00175530">
        <w:rPr>
          <w:rFonts w:ascii="Times New Roman" w:hAnsi="Times New Roman"/>
        </w:rPr>
        <w:t>In many medical conditions, pain is an important symptom and is significantly associated with patients’ quality of life of and performance. Surgery is considered today as the treatment for many diseases and injuries (1). Approximately more than 72 million patients receive surgery every year only in the US (2) of which, approximately 43 million patients suffer postoperative pain (3). Since surgery was considered as a therapeutic option</w:t>
      </w:r>
      <w:r w:rsidR="0035646F" w:rsidRPr="00175530">
        <w:rPr>
          <w:rFonts w:ascii="Times New Roman" w:hAnsi="Times New Roman"/>
        </w:rPr>
        <w:t xml:space="preserve">, pain has always associated it </w:t>
      </w:r>
      <w:r w:rsidRPr="00175530">
        <w:rPr>
          <w:rFonts w:ascii="Times New Roman" w:hAnsi="Times New Roman"/>
        </w:rPr>
        <w:t>(4).</w:t>
      </w:r>
      <w:r w:rsidR="0035646F" w:rsidRPr="00175530">
        <w:rPr>
          <w:rFonts w:ascii="Times New Roman" w:hAnsi="Times New Roman"/>
        </w:rPr>
        <w:t xml:space="preserve"> </w:t>
      </w:r>
      <w:r w:rsidRPr="00175530">
        <w:rPr>
          <w:rFonts w:ascii="Times New Roman" w:hAnsi="Times New Roman"/>
        </w:rPr>
        <w:t>Pain</w:t>
      </w:r>
      <w:r w:rsidR="0035646F" w:rsidRPr="00175530">
        <w:rPr>
          <w:rFonts w:ascii="Times New Roman" w:hAnsi="Times New Roman"/>
        </w:rPr>
        <w:t xml:space="preserve"> is a</w:t>
      </w:r>
      <w:r w:rsidRPr="00175530">
        <w:rPr>
          <w:rFonts w:ascii="Times New Roman" w:hAnsi="Times New Roman"/>
        </w:rPr>
        <w:t xml:space="preserve"> stress-inducing </w:t>
      </w:r>
      <w:r w:rsidR="0035646F" w:rsidRPr="00175530">
        <w:rPr>
          <w:rFonts w:ascii="Times New Roman" w:hAnsi="Times New Roman"/>
        </w:rPr>
        <w:t>phenomenon</w:t>
      </w:r>
      <w:r w:rsidRPr="00175530">
        <w:rPr>
          <w:rFonts w:ascii="Times New Roman" w:hAnsi="Times New Roman"/>
        </w:rPr>
        <w:t xml:space="preserve"> that affect</w:t>
      </w:r>
      <w:r w:rsidR="0035646F" w:rsidRPr="00175530">
        <w:rPr>
          <w:rFonts w:ascii="Times New Roman" w:hAnsi="Times New Roman"/>
        </w:rPr>
        <w:t>s</w:t>
      </w:r>
      <w:r w:rsidRPr="00175530">
        <w:rPr>
          <w:rFonts w:ascii="Times New Roman" w:hAnsi="Times New Roman"/>
        </w:rPr>
        <w:t xml:space="preserve"> the</w:t>
      </w:r>
      <w:r w:rsidR="0035646F" w:rsidRPr="00175530">
        <w:rPr>
          <w:rFonts w:ascii="Times New Roman" w:hAnsi="Times New Roman"/>
        </w:rPr>
        <w:t xml:space="preserve"> patients’ w</w:t>
      </w:r>
      <w:r w:rsidRPr="00175530">
        <w:rPr>
          <w:rFonts w:ascii="Times New Roman" w:hAnsi="Times New Roman"/>
        </w:rPr>
        <w:t>ay of life, satisfaction and comfort</w:t>
      </w:r>
      <w:r w:rsidR="0035646F" w:rsidRPr="00175530">
        <w:rPr>
          <w:rFonts w:ascii="Times New Roman" w:hAnsi="Times New Roman"/>
        </w:rPr>
        <w:t>. It can cause discomf</w:t>
      </w:r>
      <w:r w:rsidR="0035646F" w:rsidRPr="00E40E5E">
        <w:rPr>
          <w:rFonts w:ascii="Times New Roman" w:hAnsi="Times New Roman"/>
        </w:rPr>
        <w:t>ort, l</w:t>
      </w:r>
      <w:r w:rsidRPr="00E40E5E">
        <w:rPr>
          <w:rFonts w:ascii="Times New Roman" w:hAnsi="Times New Roman"/>
        </w:rPr>
        <w:t>oss of control, fatigue, and</w:t>
      </w:r>
      <w:r w:rsidR="0035646F" w:rsidRPr="00E40E5E">
        <w:rPr>
          <w:rFonts w:ascii="Times New Roman" w:hAnsi="Times New Roman"/>
        </w:rPr>
        <w:t xml:space="preserve"> impairment in</w:t>
      </w:r>
      <w:r w:rsidRPr="00E40E5E">
        <w:rPr>
          <w:rFonts w:ascii="Times New Roman" w:hAnsi="Times New Roman"/>
        </w:rPr>
        <w:t xml:space="preserve"> quality of life, sexual activity,</w:t>
      </w:r>
      <w:r w:rsidR="0035646F" w:rsidRPr="00E40E5E">
        <w:rPr>
          <w:rFonts w:ascii="Times New Roman" w:hAnsi="Times New Roman"/>
        </w:rPr>
        <w:t xml:space="preserve"> p</w:t>
      </w:r>
      <w:r w:rsidRPr="00E40E5E">
        <w:rPr>
          <w:rFonts w:ascii="Times New Roman" w:hAnsi="Times New Roman"/>
        </w:rPr>
        <w:t>ersonal relationships, the meaning of life,</w:t>
      </w:r>
      <w:r w:rsidR="006D47FD" w:rsidRPr="00E40E5E">
        <w:rPr>
          <w:rFonts w:ascii="Times New Roman" w:hAnsi="Times New Roman"/>
        </w:rPr>
        <w:t xml:space="preserve"> work performance, sleep an</w:t>
      </w:r>
      <w:r w:rsidRPr="00E40E5E">
        <w:rPr>
          <w:rFonts w:ascii="Times New Roman" w:hAnsi="Times New Roman"/>
        </w:rPr>
        <w:t xml:space="preserve">d </w:t>
      </w:r>
      <w:r w:rsidR="006D47FD" w:rsidRPr="00E40E5E">
        <w:rPr>
          <w:rFonts w:ascii="Times New Roman" w:hAnsi="Times New Roman"/>
        </w:rPr>
        <w:t xml:space="preserve">the performance of </w:t>
      </w:r>
      <w:r w:rsidRPr="00E40E5E">
        <w:rPr>
          <w:rFonts w:ascii="Times New Roman" w:hAnsi="Times New Roman"/>
        </w:rPr>
        <w:t xml:space="preserve">daily </w:t>
      </w:r>
      <w:r w:rsidR="006D47FD" w:rsidRPr="00E40E5E">
        <w:rPr>
          <w:rFonts w:ascii="Times New Roman" w:hAnsi="Times New Roman"/>
        </w:rPr>
        <w:t xml:space="preserve">activities </w:t>
      </w:r>
      <w:r w:rsidRPr="00E40E5E">
        <w:rPr>
          <w:rFonts w:ascii="Times New Roman" w:hAnsi="Times New Roman"/>
        </w:rPr>
        <w:t>(5).</w:t>
      </w:r>
      <w:r w:rsidR="00B13166" w:rsidRPr="00E40E5E">
        <w:rPr>
          <w:rFonts w:ascii="Times New Roman" w:hAnsi="Times New Roman"/>
        </w:rPr>
        <w:t xml:space="preserve"> </w:t>
      </w:r>
      <w:r w:rsidR="001B662F" w:rsidRPr="00E40E5E">
        <w:rPr>
          <w:rFonts w:ascii="Times New Roman" w:hAnsi="Times New Roman"/>
        </w:rPr>
        <w:t xml:space="preserve">The importance of pain is so much that the American Pain Society has named it as the fifth symptom of vitality (6). </w:t>
      </w:r>
      <w:r w:rsidR="007849CC" w:rsidRPr="00E40E5E">
        <w:rPr>
          <w:rStyle w:val="hps"/>
          <w:rFonts w:ascii="Times New Roman" w:hAnsi="Times New Roman"/>
        </w:rPr>
        <w:t>McCaffery</w:t>
      </w:r>
      <w:r w:rsidR="007849CC" w:rsidRPr="00E40E5E">
        <w:rPr>
          <w:rFonts w:ascii="Times New Roman" w:hAnsi="Times New Roman"/>
        </w:rPr>
        <w:t xml:space="preserve"> </w:t>
      </w:r>
      <w:r w:rsidR="001B662F" w:rsidRPr="00E40E5E">
        <w:rPr>
          <w:rFonts w:ascii="Times New Roman" w:hAnsi="Times New Roman"/>
        </w:rPr>
        <w:t>was the first to s</w:t>
      </w:r>
      <w:r w:rsidR="001B662F" w:rsidRPr="00175530">
        <w:rPr>
          <w:rFonts w:ascii="Times New Roman" w:hAnsi="Times New Roman"/>
        </w:rPr>
        <w:t xml:space="preserve">tate, in 1968, that pain is what and where the patient claims it (7). The 2001 </w:t>
      </w:r>
      <w:r w:rsidR="001B662F" w:rsidRPr="00175530">
        <w:rPr>
          <w:rFonts w:ascii="Times New Roman" w:hAnsi="Times New Roman"/>
        </w:rPr>
        <w:lastRenderedPageBreak/>
        <w:t>report by the American Pain Socie</w:t>
      </w:r>
      <w:r w:rsidR="00D4376C">
        <w:rPr>
          <w:rFonts w:ascii="Times New Roman" w:hAnsi="Times New Roman"/>
        </w:rPr>
        <w:t>ty indicates that</w:t>
      </w:r>
      <w:r w:rsidR="00D4376C">
        <w:rPr>
          <w:rFonts w:ascii="Times New Roman" w:hAnsi="Times New Roman" w:hint="eastAsia"/>
          <w:lang w:eastAsia="zh-CN"/>
        </w:rPr>
        <w:t xml:space="preserve"> </w:t>
      </w:r>
      <w:r w:rsidR="001B662F" w:rsidRPr="00175530">
        <w:rPr>
          <w:rFonts w:ascii="Times New Roman" w:hAnsi="Times New Roman"/>
        </w:rPr>
        <w:t xml:space="preserve">4.3% of the patients </w:t>
      </w:r>
      <w:r w:rsidR="009A1635" w:rsidRPr="00175530">
        <w:rPr>
          <w:rFonts w:ascii="Times New Roman" w:hAnsi="Times New Roman"/>
        </w:rPr>
        <w:t>who had received</w:t>
      </w:r>
      <w:r w:rsidR="001B662F" w:rsidRPr="00175530">
        <w:rPr>
          <w:rFonts w:ascii="Times New Roman" w:hAnsi="Times New Roman"/>
        </w:rPr>
        <w:t xml:space="preserve"> surgery have reported inadequate relief of </w:t>
      </w:r>
      <w:r w:rsidR="00C1039B" w:rsidRPr="00175530">
        <w:rPr>
          <w:rFonts w:ascii="Times New Roman" w:hAnsi="Times New Roman"/>
        </w:rPr>
        <w:t>critical</w:t>
      </w:r>
      <w:r w:rsidR="001B662F" w:rsidRPr="00175530">
        <w:rPr>
          <w:rFonts w:ascii="Times New Roman" w:hAnsi="Times New Roman"/>
        </w:rPr>
        <w:t xml:space="preserve"> pain.</w:t>
      </w:r>
      <w:r w:rsidR="009A1635" w:rsidRPr="00175530">
        <w:rPr>
          <w:rFonts w:ascii="Times New Roman" w:hAnsi="Times New Roman"/>
        </w:rPr>
        <w:t xml:space="preserve"> Also 4 in every 10 patients have reported </w:t>
      </w:r>
      <w:r w:rsidR="001439E9" w:rsidRPr="00175530">
        <w:rPr>
          <w:rFonts w:ascii="Times New Roman" w:hAnsi="Times New Roman"/>
        </w:rPr>
        <w:t xml:space="preserve">inadequate </w:t>
      </w:r>
      <w:r w:rsidR="001B662F" w:rsidRPr="00175530">
        <w:rPr>
          <w:rFonts w:ascii="Times New Roman" w:hAnsi="Times New Roman"/>
        </w:rPr>
        <w:t xml:space="preserve">relief </w:t>
      </w:r>
      <w:r w:rsidR="009A1635" w:rsidRPr="00175530">
        <w:rPr>
          <w:rFonts w:ascii="Times New Roman" w:hAnsi="Times New Roman"/>
        </w:rPr>
        <w:t>of</w:t>
      </w:r>
      <w:r w:rsidR="001B662F" w:rsidRPr="00175530">
        <w:rPr>
          <w:rFonts w:ascii="Times New Roman" w:hAnsi="Times New Roman"/>
        </w:rPr>
        <w:t xml:space="preserve"> moderate to severe chronic pain</w:t>
      </w:r>
      <w:r w:rsidR="009A1635" w:rsidRPr="00175530">
        <w:rPr>
          <w:rFonts w:ascii="Times New Roman" w:hAnsi="Times New Roman"/>
        </w:rPr>
        <w:t xml:space="preserve"> </w:t>
      </w:r>
      <w:r w:rsidR="001439E9" w:rsidRPr="00175530">
        <w:rPr>
          <w:rFonts w:ascii="Times New Roman" w:hAnsi="Times New Roman"/>
        </w:rPr>
        <w:t xml:space="preserve">(8). </w:t>
      </w:r>
      <w:r w:rsidR="001B662F" w:rsidRPr="00175530">
        <w:rPr>
          <w:rFonts w:ascii="Times New Roman" w:hAnsi="Times New Roman"/>
        </w:rPr>
        <w:t>Lack of adequate pain relief</w:t>
      </w:r>
      <w:r w:rsidR="001439E9" w:rsidRPr="00175530">
        <w:rPr>
          <w:rFonts w:ascii="Times New Roman" w:hAnsi="Times New Roman"/>
        </w:rPr>
        <w:t xml:space="preserve"> may lead to increased length of stay a</w:t>
      </w:r>
      <w:r w:rsidR="001B662F" w:rsidRPr="00175530">
        <w:rPr>
          <w:rFonts w:ascii="Times New Roman" w:hAnsi="Times New Roman"/>
        </w:rPr>
        <w:t xml:space="preserve">nd </w:t>
      </w:r>
      <w:r w:rsidR="001439E9" w:rsidRPr="00175530">
        <w:rPr>
          <w:rFonts w:ascii="Times New Roman" w:hAnsi="Times New Roman"/>
        </w:rPr>
        <w:t>the resulting</w:t>
      </w:r>
      <w:r w:rsidR="00F6416A" w:rsidRPr="00175530">
        <w:rPr>
          <w:rFonts w:ascii="Times New Roman" w:hAnsi="Times New Roman"/>
        </w:rPr>
        <w:t xml:space="preserve"> </w:t>
      </w:r>
      <w:r w:rsidR="001B662F" w:rsidRPr="00175530">
        <w:rPr>
          <w:rFonts w:ascii="Times New Roman" w:hAnsi="Times New Roman"/>
        </w:rPr>
        <w:t>poor</w:t>
      </w:r>
      <w:r w:rsidR="001439E9" w:rsidRPr="00175530">
        <w:rPr>
          <w:rFonts w:ascii="Times New Roman" w:hAnsi="Times New Roman"/>
        </w:rPr>
        <w:t xml:space="preserve"> medical</w:t>
      </w:r>
      <w:r w:rsidR="001B662F" w:rsidRPr="00175530">
        <w:rPr>
          <w:rFonts w:ascii="Times New Roman" w:hAnsi="Times New Roman"/>
        </w:rPr>
        <w:t xml:space="preserve"> outcomes (9)</w:t>
      </w:r>
      <w:r w:rsidR="001439E9" w:rsidRPr="00175530">
        <w:rPr>
          <w:rFonts w:ascii="Times New Roman" w:hAnsi="Times New Roman"/>
        </w:rPr>
        <w:t xml:space="preserve"> </w:t>
      </w:r>
      <w:r w:rsidR="00176F63" w:rsidRPr="00175530">
        <w:rPr>
          <w:rFonts w:ascii="Times New Roman" w:hAnsi="Times New Roman"/>
        </w:rPr>
        <w:t>can lead to</w:t>
      </w:r>
      <w:r w:rsidR="001B662F" w:rsidRPr="00175530">
        <w:rPr>
          <w:rFonts w:ascii="Times New Roman" w:hAnsi="Times New Roman"/>
        </w:rPr>
        <w:t xml:space="preserve"> </w:t>
      </w:r>
      <w:r w:rsidR="00176F63" w:rsidRPr="00175530">
        <w:rPr>
          <w:rFonts w:ascii="Times New Roman" w:hAnsi="Times New Roman"/>
        </w:rPr>
        <w:t>increased risk of chronic pain d</w:t>
      </w:r>
      <w:r w:rsidR="001B662F" w:rsidRPr="00175530">
        <w:rPr>
          <w:rFonts w:ascii="Times New Roman" w:hAnsi="Times New Roman"/>
        </w:rPr>
        <w:t xml:space="preserve">ue to </w:t>
      </w:r>
      <w:r w:rsidR="00B13166" w:rsidRPr="00175530">
        <w:rPr>
          <w:rFonts w:ascii="Times New Roman" w:hAnsi="Times New Roman"/>
        </w:rPr>
        <w:t xml:space="preserve">the </w:t>
      </w:r>
      <w:r w:rsidR="001B662F" w:rsidRPr="00175530">
        <w:rPr>
          <w:rFonts w:ascii="Times New Roman" w:hAnsi="Times New Roman"/>
        </w:rPr>
        <w:t>physiological and psychological harms</w:t>
      </w:r>
      <w:r w:rsidR="00176F63" w:rsidRPr="00175530">
        <w:rPr>
          <w:rFonts w:ascii="Times New Roman" w:hAnsi="Times New Roman"/>
        </w:rPr>
        <w:t xml:space="preserve"> to</w:t>
      </w:r>
      <w:r w:rsidR="001B662F" w:rsidRPr="00175530">
        <w:rPr>
          <w:rFonts w:ascii="Times New Roman" w:hAnsi="Times New Roman"/>
        </w:rPr>
        <w:t xml:space="preserve"> patients</w:t>
      </w:r>
      <w:r w:rsidR="00176F63" w:rsidRPr="00175530">
        <w:rPr>
          <w:rFonts w:ascii="Times New Roman" w:hAnsi="Times New Roman"/>
        </w:rPr>
        <w:t xml:space="preserve"> </w:t>
      </w:r>
      <w:r w:rsidR="001B662F" w:rsidRPr="00175530">
        <w:rPr>
          <w:rFonts w:ascii="Times New Roman" w:hAnsi="Times New Roman"/>
        </w:rPr>
        <w:t>(</w:t>
      </w:r>
      <w:r w:rsidR="00176F63" w:rsidRPr="00175530">
        <w:rPr>
          <w:rFonts w:ascii="Times New Roman" w:hAnsi="Times New Roman"/>
        </w:rPr>
        <w:t>i</w:t>
      </w:r>
      <w:r w:rsidR="001B662F" w:rsidRPr="00175530">
        <w:rPr>
          <w:rFonts w:ascii="Times New Roman" w:hAnsi="Times New Roman"/>
        </w:rPr>
        <w:t>n</w:t>
      </w:r>
      <w:r w:rsidR="00176F63" w:rsidRPr="00175530">
        <w:rPr>
          <w:rFonts w:ascii="Times New Roman" w:hAnsi="Times New Roman"/>
        </w:rPr>
        <w:t>cluding impaired wound healing, i</w:t>
      </w:r>
      <w:r w:rsidR="001B662F" w:rsidRPr="00175530">
        <w:rPr>
          <w:rFonts w:ascii="Times New Roman" w:hAnsi="Times New Roman"/>
        </w:rPr>
        <w:t>ncrease</w:t>
      </w:r>
      <w:r w:rsidR="00176F63" w:rsidRPr="00175530">
        <w:rPr>
          <w:rFonts w:ascii="Times New Roman" w:hAnsi="Times New Roman"/>
        </w:rPr>
        <w:t>d</w:t>
      </w:r>
      <w:r w:rsidR="001B662F" w:rsidRPr="00175530">
        <w:rPr>
          <w:rFonts w:ascii="Times New Roman" w:hAnsi="Times New Roman"/>
        </w:rPr>
        <w:t xml:space="preserve"> met</w:t>
      </w:r>
      <w:r w:rsidR="00176F63" w:rsidRPr="00175530">
        <w:rPr>
          <w:rFonts w:ascii="Times New Roman" w:hAnsi="Times New Roman"/>
        </w:rPr>
        <w:t>abolic rate and cardiac output, defects in insulin response, i</w:t>
      </w:r>
      <w:r w:rsidR="001B662F" w:rsidRPr="00175530">
        <w:rPr>
          <w:rFonts w:ascii="Times New Roman" w:hAnsi="Times New Roman"/>
        </w:rPr>
        <w:t>ncreased production of cortisol</w:t>
      </w:r>
      <w:r w:rsidR="00176F63" w:rsidRPr="00175530">
        <w:rPr>
          <w:rFonts w:ascii="Times New Roman" w:hAnsi="Times New Roman"/>
        </w:rPr>
        <w:t xml:space="preserve"> and increased fluid retention)</w:t>
      </w:r>
      <w:r w:rsidR="001B662F" w:rsidRPr="00175530">
        <w:rPr>
          <w:rFonts w:ascii="Times New Roman" w:hAnsi="Times New Roman"/>
        </w:rPr>
        <w:t> (10).</w:t>
      </w:r>
      <w:r w:rsidR="00E4083F" w:rsidRPr="00175530">
        <w:rPr>
          <w:rFonts w:ascii="Times New Roman" w:hAnsi="Times New Roman"/>
        </w:rPr>
        <w:t xml:space="preserve"> </w:t>
      </w:r>
      <w:r w:rsidR="00547162" w:rsidRPr="00175530">
        <w:rPr>
          <w:rFonts w:ascii="Times New Roman" w:hAnsi="Times New Roman"/>
        </w:rPr>
        <w:t>Accordingly,</w:t>
      </w:r>
      <w:r w:rsidR="00383946" w:rsidRPr="00175530">
        <w:rPr>
          <w:rFonts w:ascii="Times New Roman" w:hAnsi="Times New Roman"/>
        </w:rPr>
        <w:t xml:space="preserve"> the c</w:t>
      </w:r>
      <w:r w:rsidR="00547162" w:rsidRPr="00175530">
        <w:rPr>
          <w:rFonts w:ascii="Times New Roman" w:hAnsi="Times New Roman"/>
        </w:rPr>
        <w:t>ontrol and m</w:t>
      </w:r>
      <w:r w:rsidR="00383946" w:rsidRPr="00175530">
        <w:rPr>
          <w:rFonts w:ascii="Times New Roman" w:hAnsi="Times New Roman"/>
        </w:rPr>
        <w:t xml:space="preserve">anagement of pain after surgery is a </w:t>
      </w:r>
      <w:r w:rsidR="00547162" w:rsidRPr="00175530">
        <w:rPr>
          <w:rFonts w:ascii="Times New Roman" w:hAnsi="Times New Roman"/>
        </w:rPr>
        <w:t xml:space="preserve">priority </w:t>
      </w:r>
      <w:r w:rsidR="00383946" w:rsidRPr="00175530">
        <w:rPr>
          <w:rFonts w:ascii="Times New Roman" w:hAnsi="Times New Roman"/>
        </w:rPr>
        <w:t xml:space="preserve">in care and treatment (11). </w:t>
      </w:r>
      <w:r w:rsidR="00547162" w:rsidRPr="00175530">
        <w:rPr>
          <w:rFonts w:ascii="Times New Roman" w:hAnsi="Times New Roman"/>
        </w:rPr>
        <w:t>Because directly engaged in providing 24-hour care for patients,</w:t>
      </w:r>
      <w:r w:rsidR="00383946" w:rsidRPr="00175530">
        <w:rPr>
          <w:rFonts w:ascii="Times New Roman" w:hAnsi="Times New Roman"/>
        </w:rPr>
        <w:t xml:space="preserve"> nurses p</w:t>
      </w:r>
      <w:r w:rsidR="00547162" w:rsidRPr="00175530">
        <w:rPr>
          <w:rFonts w:ascii="Times New Roman" w:hAnsi="Times New Roman"/>
        </w:rPr>
        <w:t>lay a major role in the assessm</w:t>
      </w:r>
      <w:r w:rsidR="00383946" w:rsidRPr="00175530">
        <w:rPr>
          <w:rFonts w:ascii="Times New Roman" w:hAnsi="Times New Roman"/>
        </w:rPr>
        <w:t>ent and management of pain (1).</w:t>
      </w:r>
      <w:r w:rsidR="001642D5">
        <w:rPr>
          <w:rFonts w:ascii="Times New Roman" w:hAnsi="Times New Roman" w:hint="eastAsia"/>
          <w:lang w:eastAsia="zh-CN"/>
        </w:rPr>
        <w:t xml:space="preserve"> </w:t>
      </w:r>
      <w:r w:rsidR="00547162" w:rsidRPr="00175530">
        <w:rPr>
          <w:rFonts w:ascii="Times New Roman" w:hAnsi="Times New Roman"/>
        </w:rPr>
        <w:t>Many studies show</w:t>
      </w:r>
      <w:r w:rsidR="00383946" w:rsidRPr="00175530">
        <w:rPr>
          <w:rFonts w:ascii="Times New Roman" w:hAnsi="Times New Roman"/>
        </w:rPr>
        <w:t xml:space="preserve"> that a</w:t>
      </w:r>
      <w:r w:rsidR="00547162" w:rsidRPr="00175530">
        <w:rPr>
          <w:rFonts w:ascii="Times New Roman" w:hAnsi="Times New Roman"/>
        </w:rPr>
        <w:t xml:space="preserve">lthough pain is of utmost importance </w:t>
      </w:r>
      <w:r w:rsidR="00383946" w:rsidRPr="00175530">
        <w:rPr>
          <w:rFonts w:ascii="Times New Roman" w:hAnsi="Times New Roman"/>
        </w:rPr>
        <w:t>to</w:t>
      </w:r>
      <w:r w:rsidR="00547162" w:rsidRPr="00175530">
        <w:rPr>
          <w:rFonts w:ascii="Times New Roman" w:hAnsi="Times New Roman"/>
        </w:rPr>
        <w:t xml:space="preserve"> patient</w:t>
      </w:r>
      <w:r w:rsidR="00383946" w:rsidRPr="00175530">
        <w:rPr>
          <w:rFonts w:ascii="Times New Roman" w:hAnsi="Times New Roman"/>
        </w:rPr>
        <w:t>s, it is in the last degree of importance for nurses since they do</w:t>
      </w:r>
      <w:r w:rsidR="00547162" w:rsidRPr="00175530">
        <w:rPr>
          <w:rFonts w:ascii="Times New Roman" w:hAnsi="Times New Roman"/>
        </w:rPr>
        <w:t xml:space="preserve"> not understand the </w:t>
      </w:r>
      <w:r w:rsidR="00547162" w:rsidRPr="00175530">
        <w:rPr>
          <w:rFonts w:ascii="Times New Roman" w:hAnsi="Times New Roman"/>
        </w:rPr>
        <w:lastRenderedPageBreak/>
        <w:t>pain</w:t>
      </w:r>
      <w:r w:rsidR="00201414" w:rsidRPr="00175530">
        <w:rPr>
          <w:rFonts w:ascii="Times New Roman" w:hAnsi="Times New Roman"/>
        </w:rPr>
        <w:t xml:space="preserve"> felt by the patients</w:t>
      </w:r>
      <w:r w:rsidR="00547162" w:rsidRPr="00175530">
        <w:rPr>
          <w:rFonts w:ascii="Times New Roman" w:hAnsi="Times New Roman"/>
        </w:rPr>
        <w:t xml:space="preserve"> </w:t>
      </w:r>
      <w:r w:rsidR="00383946" w:rsidRPr="00175530">
        <w:rPr>
          <w:rFonts w:ascii="Times New Roman" w:hAnsi="Times New Roman"/>
        </w:rPr>
        <w:t>as a</w:t>
      </w:r>
      <w:r w:rsidR="00E4083F" w:rsidRPr="00175530">
        <w:rPr>
          <w:rFonts w:ascii="Times New Roman" w:hAnsi="Times New Roman"/>
        </w:rPr>
        <w:t xml:space="preserve"> palpable problem (12). </w:t>
      </w:r>
      <w:r w:rsidR="00547162" w:rsidRPr="00175530">
        <w:rPr>
          <w:rFonts w:ascii="Times New Roman" w:hAnsi="Times New Roman"/>
        </w:rPr>
        <w:t>Therefore</w:t>
      </w:r>
      <w:r w:rsidR="00E4083F" w:rsidRPr="00175530">
        <w:rPr>
          <w:rFonts w:ascii="Times New Roman" w:hAnsi="Times New Roman"/>
        </w:rPr>
        <w:t xml:space="preserve">, nurses </w:t>
      </w:r>
      <w:r w:rsidR="00547162" w:rsidRPr="00175530">
        <w:rPr>
          <w:rFonts w:ascii="Times New Roman" w:hAnsi="Times New Roman"/>
        </w:rPr>
        <w:t>have a crucial role in the chain of pain assessment and relief (13).</w:t>
      </w:r>
      <w:r w:rsidR="00E4083F" w:rsidRPr="00175530">
        <w:rPr>
          <w:rFonts w:ascii="Times New Roman" w:hAnsi="Times New Roman"/>
        </w:rPr>
        <w:t xml:space="preserve"> </w:t>
      </w:r>
      <w:r w:rsidR="00547162" w:rsidRPr="00175530">
        <w:rPr>
          <w:rFonts w:ascii="Times New Roman" w:hAnsi="Times New Roman"/>
        </w:rPr>
        <w:t>They are constantly required to make decisions about pain management</w:t>
      </w:r>
      <w:r w:rsidR="00E4083F" w:rsidRPr="00175530">
        <w:rPr>
          <w:rFonts w:ascii="Times New Roman" w:hAnsi="Times New Roman"/>
        </w:rPr>
        <w:t xml:space="preserve"> i</w:t>
      </w:r>
      <w:r w:rsidR="00547162" w:rsidRPr="00175530">
        <w:rPr>
          <w:rFonts w:ascii="Times New Roman" w:hAnsi="Times New Roman"/>
        </w:rPr>
        <w:t xml:space="preserve">ncluding decisions on the level of pain and </w:t>
      </w:r>
      <w:r w:rsidR="00E4083F" w:rsidRPr="00175530">
        <w:rPr>
          <w:rFonts w:ascii="Times New Roman" w:hAnsi="Times New Roman"/>
        </w:rPr>
        <w:t>the</w:t>
      </w:r>
      <w:r w:rsidR="00547162" w:rsidRPr="00175530">
        <w:rPr>
          <w:rFonts w:ascii="Times New Roman" w:hAnsi="Times New Roman"/>
        </w:rPr>
        <w:t xml:space="preserve"> need </w:t>
      </w:r>
      <w:r w:rsidR="00E4083F" w:rsidRPr="00175530">
        <w:rPr>
          <w:rFonts w:ascii="Times New Roman" w:hAnsi="Times New Roman"/>
        </w:rPr>
        <w:t>for</w:t>
      </w:r>
      <w:r w:rsidR="00547162" w:rsidRPr="00175530">
        <w:rPr>
          <w:rFonts w:ascii="Times New Roman" w:hAnsi="Times New Roman"/>
        </w:rPr>
        <w:t xml:space="preserve"> </w:t>
      </w:r>
      <w:r w:rsidR="00E4083F" w:rsidRPr="00175530">
        <w:rPr>
          <w:rFonts w:ascii="Times New Roman" w:hAnsi="Times New Roman"/>
        </w:rPr>
        <w:t>palliatives</w:t>
      </w:r>
      <w:r w:rsidR="00547162" w:rsidRPr="00175530">
        <w:rPr>
          <w:rFonts w:ascii="Times New Roman" w:hAnsi="Times New Roman"/>
        </w:rPr>
        <w:t>.</w:t>
      </w:r>
      <w:r w:rsidR="00E4083F" w:rsidRPr="00175530">
        <w:rPr>
          <w:rFonts w:ascii="Times New Roman" w:hAnsi="Times New Roman"/>
        </w:rPr>
        <w:t xml:space="preserve"> Thus, </w:t>
      </w:r>
      <w:r w:rsidR="00547162" w:rsidRPr="00175530">
        <w:rPr>
          <w:rFonts w:ascii="Times New Roman" w:hAnsi="Times New Roman"/>
        </w:rPr>
        <w:t>ef</w:t>
      </w:r>
      <w:r w:rsidR="00E4083F" w:rsidRPr="00175530">
        <w:rPr>
          <w:rFonts w:ascii="Times New Roman" w:hAnsi="Times New Roman"/>
        </w:rPr>
        <w:t xml:space="preserve">fective control </w:t>
      </w:r>
      <w:r w:rsidR="00547162" w:rsidRPr="00175530">
        <w:rPr>
          <w:rFonts w:ascii="Times New Roman" w:hAnsi="Times New Roman"/>
        </w:rPr>
        <w:t>includ</w:t>
      </w:r>
      <w:r w:rsidR="00E4083F" w:rsidRPr="00175530">
        <w:rPr>
          <w:rFonts w:ascii="Times New Roman" w:hAnsi="Times New Roman"/>
        </w:rPr>
        <w:t>es</w:t>
      </w:r>
      <w:r w:rsidR="00547162" w:rsidRPr="00175530">
        <w:rPr>
          <w:rFonts w:ascii="Times New Roman" w:hAnsi="Times New Roman"/>
        </w:rPr>
        <w:t xml:space="preserve"> </w:t>
      </w:r>
      <w:r w:rsidR="00E4083F" w:rsidRPr="00175530">
        <w:rPr>
          <w:rFonts w:ascii="Times New Roman" w:hAnsi="Times New Roman"/>
        </w:rPr>
        <w:t xml:space="preserve">the prediction of </w:t>
      </w:r>
      <w:r w:rsidR="00547162" w:rsidRPr="00175530">
        <w:rPr>
          <w:rFonts w:ascii="Times New Roman" w:hAnsi="Times New Roman"/>
        </w:rPr>
        <w:t>decision-making process</w:t>
      </w:r>
      <w:r w:rsidR="00E4083F" w:rsidRPr="00175530">
        <w:rPr>
          <w:rFonts w:ascii="Times New Roman" w:hAnsi="Times New Roman"/>
        </w:rPr>
        <w:t>es</w:t>
      </w:r>
      <w:r w:rsidR="00547162" w:rsidRPr="00175530">
        <w:rPr>
          <w:rFonts w:ascii="Times New Roman" w:hAnsi="Times New Roman"/>
        </w:rPr>
        <w:t xml:space="preserve"> </w:t>
      </w:r>
      <w:r w:rsidR="00E4083F" w:rsidRPr="00175530">
        <w:rPr>
          <w:rFonts w:ascii="Times New Roman" w:hAnsi="Times New Roman"/>
        </w:rPr>
        <w:t xml:space="preserve">that </w:t>
      </w:r>
      <w:r w:rsidR="00547162" w:rsidRPr="00175530">
        <w:rPr>
          <w:rFonts w:ascii="Times New Roman" w:hAnsi="Times New Roman"/>
        </w:rPr>
        <w:t>expand</w:t>
      </w:r>
      <w:r w:rsidR="00E4083F" w:rsidRPr="00175530">
        <w:rPr>
          <w:rFonts w:ascii="Times New Roman" w:hAnsi="Times New Roman"/>
        </w:rPr>
        <w:t xml:space="preserve"> through</w:t>
      </w:r>
      <w:r w:rsidR="00547162" w:rsidRPr="00175530">
        <w:rPr>
          <w:rFonts w:ascii="Times New Roman" w:hAnsi="Times New Roman"/>
        </w:rPr>
        <w:t xml:space="preserve"> the knowledge about pain and its treatment (14).</w:t>
      </w:r>
      <w:r w:rsidR="00772632" w:rsidRPr="00175530">
        <w:rPr>
          <w:rFonts w:ascii="Times New Roman" w:hAnsi="Times New Roman"/>
          <w:color w:val="000000"/>
        </w:rPr>
        <w:t xml:space="preserve"> </w:t>
      </w:r>
      <w:r w:rsidR="004D6565" w:rsidRPr="00175530">
        <w:rPr>
          <w:rFonts w:ascii="Times New Roman" w:hAnsi="Times New Roman"/>
        </w:rPr>
        <w:t xml:space="preserve">According to conducted studies, barriers to effective pain management and control include: inadequate knowledge in the fields of assessment, monitoring and treatment especially the frequent use of </w:t>
      </w:r>
      <w:r w:rsidR="008C4D0B" w:rsidRPr="00175530">
        <w:rPr>
          <w:rFonts w:ascii="Times New Roman" w:hAnsi="Times New Roman"/>
        </w:rPr>
        <w:t>opioid analgesics</w:t>
      </w:r>
      <w:r w:rsidR="004D6565" w:rsidRPr="00175530">
        <w:rPr>
          <w:rFonts w:ascii="Times New Roman" w:hAnsi="Times New Roman"/>
        </w:rPr>
        <w:t>, and the negative attitudes of health care providers toward controlling pain (12, 14). The re</w:t>
      </w:r>
      <w:r w:rsidR="004D6565" w:rsidRPr="00E40E5E">
        <w:rPr>
          <w:rFonts w:ascii="Times New Roman" w:hAnsi="Times New Roman"/>
        </w:rPr>
        <w:t>sults of a study by Lui Tes et al. (2008</w:t>
      </w:r>
      <w:r w:rsidR="004D6565" w:rsidRPr="00175530">
        <w:rPr>
          <w:rFonts w:ascii="Times New Roman" w:hAnsi="Times New Roman"/>
        </w:rPr>
        <w:t xml:space="preserve">), which was conducted to assess the knowledge and attitudes of nurses about pain management in hospitals of Hong Kong, showed that the majority of nurses have little </w:t>
      </w:r>
      <w:r w:rsidR="00094045" w:rsidRPr="00175530">
        <w:rPr>
          <w:rFonts w:ascii="Times New Roman" w:hAnsi="Times New Roman"/>
        </w:rPr>
        <w:t xml:space="preserve">knowledge and </w:t>
      </w:r>
      <w:r w:rsidR="004D6565" w:rsidRPr="00175530">
        <w:rPr>
          <w:rFonts w:ascii="Times New Roman" w:hAnsi="Times New Roman"/>
        </w:rPr>
        <w:t>wrong attitude</w:t>
      </w:r>
      <w:r w:rsidR="00094045" w:rsidRPr="00175530">
        <w:rPr>
          <w:rFonts w:ascii="Times New Roman" w:hAnsi="Times New Roman"/>
        </w:rPr>
        <w:t>s</w:t>
      </w:r>
      <w:r w:rsidR="004D6565" w:rsidRPr="00175530">
        <w:rPr>
          <w:rFonts w:ascii="Times New Roman" w:hAnsi="Times New Roman"/>
        </w:rPr>
        <w:t xml:space="preserve"> </w:t>
      </w:r>
      <w:r w:rsidR="00094045" w:rsidRPr="00175530">
        <w:rPr>
          <w:rFonts w:ascii="Times New Roman" w:hAnsi="Times New Roman"/>
        </w:rPr>
        <w:t>about</w:t>
      </w:r>
      <w:r w:rsidR="004D6565" w:rsidRPr="00175530">
        <w:rPr>
          <w:rFonts w:ascii="Times New Roman" w:hAnsi="Times New Roman"/>
        </w:rPr>
        <w:t xml:space="preserve"> pain </w:t>
      </w:r>
      <w:r w:rsidR="00094045" w:rsidRPr="00175530">
        <w:rPr>
          <w:rFonts w:ascii="Times New Roman" w:hAnsi="Times New Roman"/>
        </w:rPr>
        <w:t xml:space="preserve">management (15, 16). </w:t>
      </w:r>
      <w:r w:rsidR="004D6565" w:rsidRPr="00175530">
        <w:rPr>
          <w:rFonts w:ascii="Times New Roman" w:hAnsi="Times New Roman"/>
        </w:rPr>
        <w:t xml:space="preserve">The results of </w:t>
      </w:r>
      <w:r w:rsidR="00094045" w:rsidRPr="00175530">
        <w:rPr>
          <w:rFonts w:ascii="Times New Roman" w:hAnsi="Times New Roman"/>
        </w:rPr>
        <w:t xml:space="preserve">another study by </w:t>
      </w:r>
      <w:r w:rsidR="004D6565" w:rsidRPr="00175530">
        <w:rPr>
          <w:rFonts w:ascii="Times New Roman" w:hAnsi="Times New Roman"/>
        </w:rPr>
        <w:t xml:space="preserve">Akbas </w:t>
      </w:r>
      <w:r w:rsidR="00094045" w:rsidRPr="00175530">
        <w:rPr>
          <w:rFonts w:ascii="Times New Roman" w:hAnsi="Times New Roman"/>
        </w:rPr>
        <w:t>et al.</w:t>
      </w:r>
      <w:r w:rsidR="004D6565" w:rsidRPr="00175530">
        <w:rPr>
          <w:rFonts w:ascii="Times New Roman" w:hAnsi="Times New Roman"/>
        </w:rPr>
        <w:t xml:space="preserve"> (2008)</w:t>
      </w:r>
      <w:r w:rsidR="00094045" w:rsidRPr="00175530">
        <w:rPr>
          <w:rFonts w:ascii="Times New Roman" w:hAnsi="Times New Roman"/>
        </w:rPr>
        <w:t>, w</w:t>
      </w:r>
      <w:r w:rsidR="004D6565" w:rsidRPr="00175530">
        <w:rPr>
          <w:rFonts w:ascii="Times New Roman" w:hAnsi="Times New Roman"/>
        </w:rPr>
        <w:t>hich was designed to assess the knowledge of nurses</w:t>
      </w:r>
      <w:r w:rsidR="00094045" w:rsidRPr="00175530">
        <w:rPr>
          <w:rFonts w:ascii="Times New Roman" w:hAnsi="Times New Roman"/>
        </w:rPr>
        <w:t xml:space="preserve"> working at </w:t>
      </w:r>
      <w:r w:rsidR="004D6565" w:rsidRPr="00175530">
        <w:rPr>
          <w:rFonts w:ascii="Times New Roman" w:hAnsi="Times New Roman"/>
        </w:rPr>
        <w:t>teaching hospital</w:t>
      </w:r>
      <w:r w:rsidR="00094045" w:rsidRPr="00175530">
        <w:rPr>
          <w:rFonts w:ascii="Times New Roman" w:hAnsi="Times New Roman"/>
        </w:rPr>
        <w:t xml:space="preserve">s in Turkey, </w:t>
      </w:r>
      <w:r w:rsidR="004D6565" w:rsidRPr="00175530">
        <w:rPr>
          <w:rFonts w:ascii="Times New Roman" w:hAnsi="Times New Roman"/>
        </w:rPr>
        <w:t xml:space="preserve">showed </w:t>
      </w:r>
      <w:r w:rsidR="00094045" w:rsidRPr="00175530">
        <w:rPr>
          <w:rFonts w:ascii="Times New Roman" w:hAnsi="Times New Roman"/>
        </w:rPr>
        <w:t xml:space="preserve">their </w:t>
      </w:r>
      <w:r w:rsidR="004D6565" w:rsidRPr="00175530">
        <w:rPr>
          <w:rFonts w:ascii="Times New Roman" w:hAnsi="Times New Roman"/>
        </w:rPr>
        <w:t xml:space="preserve">inadequate knowledge about </w:t>
      </w:r>
      <w:r w:rsidR="00094045" w:rsidRPr="00175530">
        <w:rPr>
          <w:rFonts w:ascii="Times New Roman" w:hAnsi="Times New Roman"/>
        </w:rPr>
        <w:t xml:space="preserve">providing </w:t>
      </w:r>
      <w:r w:rsidR="004D6565" w:rsidRPr="00175530">
        <w:rPr>
          <w:rFonts w:ascii="Times New Roman" w:hAnsi="Times New Roman"/>
        </w:rPr>
        <w:t xml:space="preserve">care </w:t>
      </w:r>
      <w:r w:rsidR="00094045" w:rsidRPr="00175530">
        <w:rPr>
          <w:rFonts w:ascii="Times New Roman" w:hAnsi="Times New Roman"/>
        </w:rPr>
        <w:t>for patients with pain a</w:t>
      </w:r>
      <w:r w:rsidR="004D6565" w:rsidRPr="00175530">
        <w:rPr>
          <w:rFonts w:ascii="Times New Roman" w:hAnsi="Times New Roman"/>
        </w:rPr>
        <w:t xml:space="preserve">nd </w:t>
      </w:r>
      <w:r w:rsidR="00094045" w:rsidRPr="00175530">
        <w:rPr>
          <w:rFonts w:ascii="Times New Roman" w:hAnsi="Times New Roman"/>
        </w:rPr>
        <w:t>about pain management methods (17). Hernande</w:t>
      </w:r>
      <w:r w:rsidR="004D6565" w:rsidRPr="00175530">
        <w:rPr>
          <w:rFonts w:ascii="Times New Roman" w:hAnsi="Times New Roman"/>
        </w:rPr>
        <w:t>-Salvado et al</w:t>
      </w:r>
      <w:r w:rsidR="00094045" w:rsidRPr="00175530">
        <w:rPr>
          <w:rFonts w:ascii="Times New Roman" w:hAnsi="Times New Roman"/>
        </w:rPr>
        <w:t xml:space="preserve">. (2009) also </w:t>
      </w:r>
      <w:r w:rsidR="004D6565" w:rsidRPr="00175530">
        <w:rPr>
          <w:rFonts w:ascii="Times New Roman" w:hAnsi="Times New Roman"/>
        </w:rPr>
        <w:t>assess</w:t>
      </w:r>
      <w:r w:rsidR="00094045" w:rsidRPr="00175530">
        <w:rPr>
          <w:rFonts w:ascii="Times New Roman" w:hAnsi="Times New Roman"/>
        </w:rPr>
        <w:t>ed the</w:t>
      </w:r>
      <w:r w:rsidR="004D6565" w:rsidRPr="00175530">
        <w:rPr>
          <w:rFonts w:ascii="Times New Roman" w:hAnsi="Times New Roman"/>
        </w:rPr>
        <w:t xml:space="preserve"> knowledge and attitudes of nurses </w:t>
      </w:r>
      <w:r w:rsidR="00094045" w:rsidRPr="00175530">
        <w:rPr>
          <w:rFonts w:ascii="Times New Roman" w:hAnsi="Times New Roman"/>
        </w:rPr>
        <w:t>working at s</w:t>
      </w:r>
      <w:r w:rsidR="004D6565" w:rsidRPr="00175530">
        <w:rPr>
          <w:rFonts w:ascii="Times New Roman" w:hAnsi="Times New Roman"/>
        </w:rPr>
        <w:t>urg</w:t>
      </w:r>
      <w:r w:rsidR="00094045" w:rsidRPr="00175530">
        <w:rPr>
          <w:rFonts w:ascii="Times New Roman" w:hAnsi="Times New Roman"/>
        </w:rPr>
        <w:t xml:space="preserve">ical units in a </w:t>
      </w:r>
      <w:r w:rsidR="004D6565" w:rsidRPr="00175530">
        <w:rPr>
          <w:rFonts w:ascii="Times New Roman" w:hAnsi="Times New Roman"/>
        </w:rPr>
        <w:t>hospita</w:t>
      </w:r>
      <w:r w:rsidR="00094045" w:rsidRPr="00175530">
        <w:rPr>
          <w:rFonts w:ascii="Times New Roman" w:hAnsi="Times New Roman"/>
        </w:rPr>
        <w:t xml:space="preserve">l in Spain and concluded </w:t>
      </w:r>
      <w:r w:rsidR="004D6565" w:rsidRPr="00175530">
        <w:rPr>
          <w:rFonts w:ascii="Times New Roman" w:hAnsi="Times New Roman"/>
        </w:rPr>
        <w:t xml:space="preserve">that the knowledge </w:t>
      </w:r>
      <w:r w:rsidR="00094045" w:rsidRPr="00175530">
        <w:rPr>
          <w:rFonts w:ascii="Times New Roman" w:hAnsi="Times New Roman"/>
        </w:rPr>
        <w:t xml:space="preserve">of the majority of </w:t>
      </w:r>
      <w:r w:rsidR="00772632" w:rsidRPr="00175530">
        <w:rPr>
          <w:rFonts w:ascii="Times New Roman" w:hAnsi="Times New Roman"/>
        </w:rPr>
        <w:t>them</w:t>
      </w:r>
      <w:r w:rsidR="00094045" w:rsidRPr="00175530">
        <w:rPr>
          <w:rFonts w:ascii="Times New Roman" w:hAnsi="Times New Roman"/>
        </w:rPr>
        <w:t xml:space="preserve"> </w:t>
      </w:r>
      <w:r w:rsidR="004D6565" w:rsidRPr="00175530">
        <w:rPr>
          <w:rFonts w:ascii="Times New Roman" w:hAnsi="Times New Roman"/>
        </w:rPr>
        <w:t>is low (18).</w:t>
      </w:r>
      <w:r w:rsidR="000D39F4" w:rsidRPr="00175530">
        <w:rPr>
          <w:rFonts w:ascii="Times New Roman" w:hAnsi="Times New Roman"/>
        </w:rPr>
        <w:t xml:space="preserve"> </w:t>
      </w:r>
      <w:r w:rsidR="00901E41" w:rsidRPr="00175530">
        <w:rPr>
          <w:rFonts w:ascii="Times New Roman" w:hAnsi="Times New Roman"/>
        </w:rPr>
        <w:t>Sa’adati (2006) conduct</w:t>
      </w:r>
      <w:r w:rsidR="00FE1356" w:rsidRPr="00175530">
        <w:rPr>
          <w:rFonts w:ascii="Times New Roman" w:hAnsi="Times New Roman"/>
        </w:rPr>
        <w:t>ed</w:t>
      </w:r>
      <w:r w:rsidR="00901E41" w:rsidRPr="00175530">
        <w:rPr>
          <w:rFonts w:ascii="Times New Roman" w:hAnsi="Times New Roman"/>
        </w:rPr>
        <w:t xml:space="preserve"> a study to assess the impact of training programs on the knowledge and attitudes of nurses and concluded that </w:t>
      </w:r>
      <w:r w:rsidR="00FE1356" w:rsidRPr="00175530">
        <w:rPr>
          <w:rFonts w:ascii="Times New Roman" w:hAnsi="Times New Roman"/>
        </w:rPr>
        <w:t>the level of knowledge in the community under study was low</w:t>
      </w:r>
      <w:r w:rsidR="00DA7093" w:rsidRPr="00175530">
        <w:rPr>
          <w:rFonts w:ascii="Times New Roman" w:hAnsi="Times New Roman"/>
        </w:rPr>
        <w:t xml:space="preserve"> before training</w:t>
      </w:r>
      <w:r w:rsidR="00FE1356" w:rsidRPr="00175530">
        <w:rPr>
          <w:rFonts w:ascii="Times New Roman" w:hAnsi="Times New Roman"/>
        </w:rPr>
        <w:t>.</w:t>
      </w:r>
      <w:r w:rsidR="00C1039B" w:rsidRPr="00175530">
        <w:rPr>
          <w:rFonts w:ascii="Times New Roman" w:hAnsi="Times New Roman"/>
        </w:rPr>
        <w:t xml:space="preserve"> Based on studies by the American Society of Critical Care Medicine</w:t>
      </w:r>
      <w:r w:rsidR="00F35E2C" w:rsidRPr="00175530">
        <w:rPr>
          <w:rFonts w:ascii="Times New Roman" w:hAnsi="Times New Roman"/>
        </w:rPr>
        <w:t xml:space="preserve">, despite the growth in the knowledge of pain assessment and management in the last two decades, </w:t>
      </w:r>
      <w:r w:rsidR="00901E41" w:rsidRPr="00175530">
        <w:rPr>
          <w:rFonts w:ascii="Times New Roman" w:hAnsi="Times New Roman"/>
        </w:rPr>
        <w:t>health care workers have difficulty in taking care of patients with pain</w:t>
      </w:r>
      <w:r w:rsidR="00F35E2C" w:rsidRPr="00175530">
        <w:rPr>
          <w:rFonts w:ascii="Times New Roman" w:hAnsi="Times New Roman"/>
        </w:rPr>
        <w:t xml:space="preserve"> and pain is </w:t>
      </w:r>
      <w:r w:rsidR="00901E41" w:rsidRPr="00175530">
        <w:rPr>
          <w:rFonts w:ascii="Times New Roman" w:hAnsi="Times New Roman"/>
        </w:rPr>
        <w:t>not controlled effectively.</w:t>
      </w:r>
      <w:r w:rsidR="00F35E2C" w:rsidRPr="00175530">
        <w:rPr>
          <w:rFonts w:ascii="Times New Roman" w:hAnsi="Times New Roman"/>
        </w:rPr>
        <w:t xml:space="preserve"> </w:t>
      </w:r>
      <w:r w:rsidR="00901E41" w:rsidRPr="00175530">
        <w:rPr>
          <w:rFonts w:ascii="Times New Roman" w:hAnsi="Times New Roman"/>
        </w:rPr>
        <w:t>The first reason is the lack of trained health workers (19).</w:t>
      </w:r>
      <w:r w:rsidR="00F35E2C" w:rsidRPr="00175530">
        <w:rPr>
          <w:rFonts w:ascii="Times New Roman" w:hAnsi="Times New Roman"/>
        </w:rPr>
        <w:t xml:space="preserve"> </w:t>
      </w:r>
      <w:r w:rsidR="00901E41" w:rsidRPr="00175530">
        <w:rPr>
          <w:rFonts w:ascii="Times New Roman" w:hAnsi="Times New Roman"/>
        </w:rPr>
        <w:t xml:space="preserve">Some </w:t>
      </w:r>
      <w:r w:rsidR="00F35E2C" w:rsidRPr="00175530">
        <w:rPr>
          <w:rFonts w:ascii="Times New Roman" w:hAnsi="Times New Roman"/>
        </w:rPr>
        <w:t>studies have</w:t>
      </w:r>
      <w:r w:rsidR="00901E41" w:rsidRPr="00175530">
        <w:rPr>
          <w:rFonts w:ascii="Times New Roman" w:hAnsi="Times New Roman"/>
        </w:rPr>
        <w:t xml:space="preserve"> shown that </w:t>
      </w:r>
      <w:r w:rsidR="00F35E2C" w:rsidRPr="00175530">
        <w:rPr>
          <w:rFonts w:ascii="Times New Roman" w:hAnsi="Times New Roman"/>
        </w:rPr>
        <w:t>training the</w:t>
      </w:r>
      <w:r w:rsidR="00901E41" w:rsidRPr="00175530">
        <w:rPr>
          <w:rFonts w:ascii="Times New Roman" w:hAnsi="Times New Roman"/>
        </w:rPr>
        <w:t xml:space="preserve"> staff</w:t>
      </w:r>
      <w:r w:rsidR="00F35E2C" w:rsidRPr="00175530">
        <w:rPr>
          <w:rFonts w:ascii="Times New Roman" w:hAnsi="Times New Roman"/>
        </w:rPr>
        <w:t xml:space="preserve"> n</w:t>
      </w:r>
      <w:r w:rsidR="00901E41" w:rsidRPr="00175530">
        <w:rPr>
          <w:rFonts w:ascii="Times New Roman" w:hAnsi="Times New Roman"/>
        </w:rPr>
        <w:t xml:space="preserve">ot only leads to </w:t>
      </w:r>
      <w:r w:rsidR="000D39F4" w:rsidRPr="00175530">
        <w:rPr>
          <w:rFonts w:ascii="Times New Roman" w:hAnsi="Times New Roman"/>
        </w:rPr>
        <w:t xml:space="preserve">an improvement in </w:t>
      </w:r>
      <w:r w:rsidR="00901E41" w:rsidRPr="00175530">
        <w:rPr>
          <w:rFonts w:ascii="Times New Roman" w:hAnsi="Times New Roman"/>
        </w:rPr>
        <w:t>job skills</w:t>
      </w:r>
      <w:r w:rsidR="00F35E2C" w:rsidRPr="00175530">
        <w:rPr>
          <w:rFonts w:ascii="Times New Roman" w:hAnsi="Times New Roman"/>
        </w:rPr>
        <w:t xml:space="preserve"> b</w:t>
      </w:r>
      <w:r w:rsidR="00901E41" w:rsidRPr="00175530">
        <w:rPr>
          <w:rFonts w:ascii="Times New Roman" w:hAnsi="Times New Roman"/>
        </w:rPr>
        <w:t xml:space="preserve">ut also </w:t>
      </w:r>
      <w:r w:rsidR="000D39F4" w:rsidRPr="00175530">
        <w:rPr>
          <w:rFonts w:ascii="Times New Roman" w:hAnsi="Times New Roman"/>
        </w:rPr>
        <w:t xml:space="preserve">to </w:t>
      </w:r>
      <w:r w:rsidR="00901E41" w:rsidRPr="00175530">
        <w:rPr>
          <w:rFonts w:ascii="Times New Roman" w:hAnsi="Times New Roman"/>
        </w:rPr>
        <w:t>change</w:t>
      </w:r>
      <w:r w:rsidR="000D39F4" w:rsidRPr="00175530">
        <w:rPr>
          <w:rFonts w:ascii="Times New Roman" w:hAnsi="Times New Roman"/>
        </w:rPr>
        <w:t>s</w:t>
      </w:r>
      <w:r w:rsidR="00901E41" w:rsidRPr="00175530">
        <w:rPr>
          <w:rFonts w:ascii="Times New Roman" w:hAnsi="Times New Roman"/>
        </w:rPr>
        <w:t xml:space="preserve"> in attitude</w:t>
      </w:r>
      <w:r w:rsidR="00F35E2C" w:rsidRPr="00175530">
        <w:rPr>
          <w:rFonts w:ascii="Times New Roman" w:hAnsi="Times New Roman"/>
        </w:rPr>
        <w:t>s</w:t>
      </w:r>
      <w:r w:rsidR="00901E41" w:rsidRPr="00175530">
        <w:rPr>
          <w:rFonts w:ascii="Times New Roman" w:hAnsi="Times New Roman"/>
        </w:rPr>
        <w:t>, personality development,</w:t>
      </w:r>
      <w:r w:rsidR="000D39F4" w:rsidRPr="00175530">
        <w:rPr>
          <w:rFonts w:ascii="Times New Roman" w:hAnsi="Times New Roman"/>
        </w:rPr>
        <w:t xml:space="preserve"> enhanced s</w:t>
      </w:r>
      <w:r w:rsidR="00901E41" w:rsidRPr="00175530">
        <w:rPr>
          <w:rFonts w:ascii="Times New Roman" w:hAnsi="Times New Roman"/>
        </w:rPr>
        <w:t>elf-esteem</w:t>
      </w:r>
      <w:r w:rsidR="000D39F4" w:rsidRPr="00175530">
        <w:rPr>
          <w:rFonts w:ascii="Times New Roman" w:hAnsi="Times New Roman"/>
        </w:rPr>
        <w:t>,</w:t>
      </w:r>
      <w:r w:rsidR="00901E41" w:rsidRPr="00175530">
        <w:rPr>
          <w:rFonts w:ascii="Times New Roman" w:hAnsi="Times New Roman"/>
        </w:rPr>
        <w:t xml:space="preserve"> and increase</w:t>
      </w:r>
      <w:r w:rsidR="000D39F4" w:rsidRPr="00175530">
        <w:rPr>
          <w:rFonts w:ascii="Times New Roman" w:hAnsi="Times New Roman"/>
        </w:rPr>
        <w:t>d</w:t>
      </w:r>
      <w:r w:rsidR="00901E41" w:rsidRPr="00175530">
        <w:rPr>
          <w:rFonts w:ascii="Times New Roman" w:hAnsi="Times New Roman"/>
        </w:rPr>
        <w:t xml:space="preserve"> morale and motivation (20).</w:t>
      </w:r>
      <w:r w:rsidR="008D0F41" w:rsidRPr="00175530">
        <w:rPr>
          <w:rFonts w:ascii="Times New Roman" w:hAnsi="Times New Roman"/>
        </w:rPr>
        <w:t xml:space="preserve"> </w:t>
      </w:r>
      <w:r w:rsidR="00EE6AD7" w:rsidRPr="00175530">
        <w:rPr>
          <w:rStyle w:val="hps"/>
          <w:rFonts w:ascii="Times New Roman" w:hAnsi="Times New Roman"/>
        </w:rPr>
        <w:t>Training programs are a</w:t>
      </w:r>
      <w:r w:rsidR="00EE6AD7" w:rsidRPr="00175530">
        <w:rPr>
          <w:rFonts w:ascii="Times New Roman" w:hAnsi="Times New Roman"/>
        </w:rPr>
        <w:t xml:space="preserve"> </w:t>
      </w:r>
      <w:r w:rsidR="00EE6AD7" w:rsidRPr="00175530">
        <w:rPr>
          <w:rStyle w:val="hps"/>
          <w:rFonts w:ascii="Times New Roman" w:hAnsi="Times New Roman"/>
        </w:rPr>
        <w:t>potential way</w:t>
      </w:r>
      <w:r w:rsidR="00EE6AD7" w:rsidRPr="00175530">
        <w:rPr>
          <w:rFonts w:ascii="Times New Roman" w:hAnsi="Times New Roman"/>
        </w:rPr>
        <w:t xml:space="preserve"> </w:t>
      </w:r>
      <w:r w:rsidR="00EE6AD7" w:rsidRPr="00175530">
        <w:rPr>
          <w:rStyle w:val="hps"/>
          <w:rFonts w:ascii="Times New Roman" w:hAnsi="Times New Roman"/>
        </w:rPr>
        <w:t>to improve</w:t>
      </w:r>
      <w:r w:rsidR="00EE6AD7" w:rsidRPr="00175530">
        <w:rPr>
          <w:rFonts w:ascii="Times New Roman" w:hAnsi="Times New Roman"/>
        </w:rPr>
        <w:t xml:space="preserve"> </w:t>
      </w:r>
      <w:r w:rsidR="00EE6AD7" w:rsidRPr="00175530">
        <w:rPr>
          <w:rStyle w:val="hps"/>
          <w:rFonts w:ascii="Times New Roman" w:hAnsi="Times New Roman"/>
        </w:rPr>
        <w:t>knowledge and</w:t>
      </w:r>
      <w:r w:rsidR="00EE6AD7" w:rsidRPr="00175530">
        <w:rPr>
          <w:rFonts w:ascii="Times New Roman" w:hAnsi="Times New Roman"/>
        </w:rPr>
        <w:t xml:space="preserve"> </w:t>
      </w:r>
      <w:r w:rsidR="00EE6AD7" w:rsidRPr="00175530">
        <w:rPr>
          <w:rStyle w:val="hps"/>
          <w:rFonts w:ascii="Times New Roman" w:hAnsi="Times New Roman"/>
        </w:rPr>
        <w:t>an opportunity</w:t>
      </w:r>
      <w:r w:rsidR="00EE6AD7" w:rsidRPr="00175530">
        <w:rPr>
          <w:rFonts w:ascii="Times New Roman" w:hAnsi="Times New Roman"/>
        </w:rPr>
        <w:t xml:space="preserve"> </w:t>
      </w:r>
      <w:r w:rsidR="00EE6AD7" w:rsidRPr="00175530">
        <w:rPr>
          <w:rStyle w:val="hps"/>
          <w:rFonts w:ascii="Times New Roman" w:hAnsi="Times New Roman"/>
        </w:rPr>
        <w:t>to address</w:t>
      </w:r>
      <w:r w:rsidR="00EE6AD7" w:rsidRPr="00175530">
        <w:rPr>
          <w:rFonts w:ascii="Times New Roman" w:hAnsi="Times New Roman"/>
        </w:rPr>
        <w:t xml:space="preserve"> </w:t>
      </w:r>
      <w:r w:rsidR="00EE6AD7" w:rsidRPr="00175530">
        <w:rPr>
          <w:rStyle w:val="hps"/>
          <w:rFonts w:ascii="Times New Roman" w:hAnsi="Times New Roman"/>
        </w:rPr>
        <w:t>negative</w:t>
      </w:r>
      <w:r w:rsidR="00EE6AD7" w:rsidRPr="00175530">
        <w:rPr>
          <w:rFonts w:ascii="Times New Roman" w:hAnsi="Times New Roman"/>
        </w:rPr>
        <w:t xml:space="preserve"> </w:t>
      </w:r>
      <w:r w:rsidR="00EE6AD7" w:rsidRPr="00175530">
        <w:rPr>
          <w:rStyle w:val="hps"/>
          <w:rFonts w:ascii="Times New Roman" w:hAnsi="Times New Roman"/>
        </w:rPr>
        <w:t>attitudes and</w:t>
      </w:r>
      <w:r w:rsidR="00EE6AD7" w:rsidRPr="00175530">
        <w:rPr>
          <w:rFonts w:ascii="Times New Roman" w:hAnsi="Times New Roman"/>
        </w:rPr>
        <w:t xml:space="preserve"> </w:t>
      </w:r>
      <w:r w:rsidR="00EE6AD7" w:rsidRPr="00175530">
        <w:rPr>
          <w:rStyle w:val="hps"/>
          <w:rFonts w:ascii="Times New Roman" w:hAnsi="Times New Roman"/>
        </w:rPr>
        <w:t>beliefs</w:t>
      </w:r>
      <w:r w:rsidR="00EE6AD7" w:rsidRPr="00175530">
        <w:rPr>
          <w:rFonts w:ascii="Times New Roman" w:hAnsi="Times New Roman"/>
        </w:rPr>
        <w:t xml:space="preserve">. </w:t>
      </w:r>
      <w:r w:rsidR="00EE6AD7" w:rsidRPr="00175530">
        <w:rPr>
          <w:rStyle w:val="hps"/>
          <w:rFonts w:ascii="Times New Roman" w:hAnsi="Times New Roman"/>
        </w:rPr>
        <w:t>However,</w:t>
      </w:r>
      <w:r w:rsidR="00EE6AD7" w:rsidRPr="00175530">
        <w:rPr>
          <w:rFonts w:ascii="Times New Roman" w:hAnsi="Times New Roman"/>
        </w:rPr>
        <w:t xml:space="preserve"> </w:t>
      </w:r>
      <w:r w:rsidR="00EE6AD7" w:rsidRPr="00175530">
        <w:rPr>
          <w:rStyle w:val="hps"/>
          <w:rFonts w:ascii="Times New Roman" w:hAnsi="Times New Roman"/>
        </w:rPr>
        <w:t>it is difficult</w:t>
      </w:r>
      <w:r w:rsidR="00EE6AD7" w:rsidRPr="00175530">
        <w:rPr>
          <w:rFonts w:ascii="Times New Roman" w:hAnsi="Times New Roman"/>
        </w:rPr>
        <w:t xml:space="preserve"> </w:t>
      </w:r>
      <w:r w:rsidR="00EE6AD7" w:rsidRPr="00175530">
        <w:rPr>
          <w:rStyle w:val="hps"/>
          <w:rFonts w:ascii="Times New Roman" w:hAnsi="Times New Roman"/>
        </w:rPr>
        <w:t>to prove</w:t>
      </w:r>
      <w:r w:rsidR="00EE6AD7" w:rsidRPr="00175530">
        <w:rPr>
          <w:rFonts w:ascii="Times New Roman" w:hAnsi="Times New Roman"/>
        </w:rPr>
        <w:t xml:space="preserve"> </w:t>
      </w:r>
      <w:r w:rsidR="00EE6AD7" w:rsidRPr="00175530">
        <w:rPr>
          <w:rStyle w:val="hps"/>
          <w:rFonts w:ascii="Times New Roman" w:hAnsi="Times New Roman"/>
        </w:rPr>
        <w:t>a clear</w:t>
      </w:r>
      <w:r w:rsidR="00EE6AD7" w:rsidRPr="00175530">
        <w:rPr>
          <w:rFonts w:ascii="Times New Roman" w:hAnsi="Times New Roman"/>
        </w:rPr>
        <w:t xml:space="preserve"> </w:t>
      </w:r>
      <w:r w:rsidR="00EE6AD7" w:rsidRPr="00175530">
        <w:rPr>
          <w:rStyle w:val="hps"/>
          <w:rFonts w:ascii="Times New Roman" w:hAnsi="Times New Roman"/>
        </w:rPr>
        <w:t>relationship</w:t>
      </w:r>
      <w:r w:rsidR="00EE6AD7" w:rsidRPr="00175530">
        <w:rPr>
          <w:rFonts w:ascii="Times New Roman" w:hAnsi="Times New Roman"/>
        </w:rPr>
        <w:t xml:space="preserve"> </w:t>
      </w:r>
      <w:r w:rsidR="00EE6AD7" w:rsidRPr="00175530">
        <w:rPr>
          <w:rStyle w:val="hps"/>
          <w:rFonts w:ascii="Times New Roman" w:hAnsi="Times New Roman"/>
        </w:rPr>
        <w:t>between</w:t>
      </w:r>
      <w:r w:rsidR="00EE6AD7" w:rsidRPr="00175530">
        <w:rPr>
          <w:rFonts w:ascii="Times New Roman" w:hAnsi="Times New Roman"/>
        </w:rPr>
        <w:t xml:space="preserve"> </w:t>
      </w:r>
      <w:r w:rsidR="00EE6AD7" w:rsidRPr="00175530">
        <w:rPr>
          <w:rStyle w:val="hps"/>
          <w:rFonts w:ascii="Times New Roman" w:hAnsi="Times New Roman"/>
        </w:rPr>
        <w:t>training programs</w:t>
      </w:r>
      <w:r w:rsidR="00EE6AD7" w:rsidRPr="00175530">
        <w:rPr>
          <w:rFonts w:ascii="Times New Roman" w:hAnsi="Times New Roman"/>
        </w:rPr>
        <w:t xml:space="preserve"> </w:t>
      </w:r>
      <w:r w:rsidR="00EE6AD7" w:rsidRPr="00175530">
        <w:rPr>
          <w:rStyle w:val="hps"/>
          <w:rFonts w:ascii="Times New Roman" w:hAnsi="Times New Roman"/>
        </w:rPr>
        <w:t>and the</w:t>
      </w:r>
      <w:r w:rsidR="00EE6AD7" w:rsidRPr="00175530">
        <w:rPr>
          <w:rFonts w:ascii="Times New Roman" w:hAnsi="Times New Roman"/>
        </w:rPr>
        <w:t xml:space="preserve"> </w:t>
      </w:r>
      <w:r w:rsidR="00EE6AD7" w:rsidRPr="00175530">
        <w:rPr>
          <w:rStyle w:val="hps"/>
          <w:rFonts w:ascii="Times New Roman" w:hAnsi="Times New Roman"/>
        </w:rPr>
        <w:t>achievement of</w:t>
      </w:r>
      <w:r w:rsidR="00EE6AD7" w:rsidRPr="00175530">
        <w:rPr>
          <w:rFonts w:ascii="Times New Roman" w:hAnsi="Times New Roman"/>
        </w:rPr>
        <w:t xml:space="preserve"> </w:t>
      </w:r>
      <w:r w:rsidR="00EE6AD7" w:rsidRPr="00175530">
        <w:rPr>
          <w:rStyle w:val="hps"/>
          <w:rFonts w:ascii="Times New Roman" w:hAnsi="Times New Roman"/>
        </w:rPr>
        <w:t>desired results</w:t>
      </w:r>
      <w:r w:rsidR="00EE6AD7" w:rsidRPr="00175530">
        <w:rPr>
          <w:rFonts w:ascii="Times New Roman" w:hAnsi="Times New Roman"/>
        </w:rPr>
        <w:t xml:space="preserve"> </w:t>
      </w:r>
      <w:r w:rsidR="00EE6AD7" w:rsidRPr="00175530">
        <w:rPr>
          <w:rStyle w:val="hps"/>
          <w:rFonts w:ascii="Times New Roman" w:hAnsi="Times New Roman"/>
        </w:rPr>
        <w:t>in pain management</w:t>
      </w:r>
      <w:r w:rsidR="00EE6AD7" w:rsidRPr="00175530">
        <w:rPr>
          <w:rFonts w:ascii="Times New Roman" w:hAnsi="Times New Roman"/>
        </w:rPr>
        <w:t xml:space="preserve"> </w:t>
      </w:r>
      <w:r w:rsidR="00EE6AD7" w:rsidRPr="00175530">
        <w:rPr>
          <w:rStyle w:val="hps"/>
          <w:rFonts w:ascii="Times New Roman" w:hAnsi="Times New Roman"/>
        </w:rPr>
        <w:t>(</w:t>
      </w:r>
      <w:r w:rsidR="00EE6AD7" w:rsidRPr="00175530">
        <w:rPr>
          <w:rFonts w:ascii="Times New Roman" w:hAnsi="Times New Roman"/>
        </w:rPr>
        <w:t xml:space="preserve">21). Since </w:t>
      </w:r>
      <w:r w:rsidR="00EE6AD7" w:rsidRPr="00175530">
        <w:rPr>
          <w:rStyle w:val="hps"/>
          <w:rFonts w:ascii="Times New Roman" w:hAnsi="Times New Roman"/>
        </w:rPr>
        <w:t>nurses</w:t>
      </w:r>
      <w:r w:rsidR="00EE6AD7" w:rsidRPr="00175530">
        <w:rPr>
          <w:rFonts w:ascii="Times New Roman" w:hAnsi="Times New Roman"/>
        </w:rPr>
        <w:t xml:space="preserve"> </w:t>
      </w:r>
      <w:r w:rsidR="00EE6AD7" w:rsidRPr="00175530">
        <w:rPr>
          <w:rStyle w:val="hps"/>
          <w:rFonts w:ascii="Times New Roman" w:hAnsi="Times New Roman"/>
        </w:rPr>
        <w:t>play a vital role</w:t>
      </w:r>
      <w:r w:rsidR="00EE6AD7" w:rsidRPr="00175530">
        <w:rPr>
          <w:rFonts w:ascii="Times New Roman" w:hAnsi="Times New Roman"/>
        </w:rPr>
        <w:t xml:space="preserve"> </w:t>
      </w:r>
      <w:r w:rsidR="00EE6AD7" w:rsidRPr="00175530">
        <w:rPr>
          <w:rStyle w:val="hps"/>
          <w:rFonts w:ascii="Times New Roman" w:hAnsi="Times New Roman"/>
        </w:rPr>
        <w:t>in providing</w:t>
      </w:r>
      <w:r w:rsidR="00EE6AD7" w:rsidRPr="00175530">
        <w:rPr>
          <w:rFonts w:ascii="Times New Roman" w:hAnsi="Times New Roman"/>
        </w:rPr>
        <w:t xml:space="preserve"> </w:t>
      </w:r>
      <w:r w:rsidR="008D0F41" w:rsidRPr="00175530">
        <w:rPr>
          <w:rFonts w:ascii="Times New Roman" w:hAnsi="Times New Roman"/>
        </w:rPr>
        <w:t xml:space="preserve">patients with </w:t>
      </w:r>
      <w:r w:rsidR="00EE6AD7" w:rsidRPr="00175530">
        <w:rPr>
          <w:rStyle w:val="hps"/>
          <w:rFonts w:ascii="Times New Roman" w:hAnsi="Times New Roman"/>
        </w:rPr>
        <w:t>comfort</w:t>
      </w:r>
      <w:r w:rsidR="00EE6AD7" w:rsidRPr="00175530">
        <w:rPr>
          <w:rFonts w:ascii="Times New Roman" w:hAnsi="Times New Roman"/>
        </w:rPr>
        <w:t xml:space="preserve"> </w:t>
      </w:r>
      <w:r w:rsidR="00EE6AD7" w:rsidRPr="00175530">
        <w:rPr>
          <w:rStyle w:val="hps"/>
          <w:rFonts w:ascii="Times New Roman" w:hAnsi="Times New Roman"/>
        </w:rPr>
        <w:t>and</w:t>
      </w:r>
      <w:r w:rsidR="00EE6AD7" w:rsidRPr="00175530">
        <w:rPr>
          <w:rFonts w:ascii="Times New Roman" w:hAnsi="Times New Roman"/>
        </w:rPr>
        <w:t xml:space="preserve"> </w:t>
      </w:r>
      <w:r w:rsidR="00EE6AD7" w:rsidRPr="00175530">
        <w:rPr>
          <w:rStyle w:val="hps"/>
          <w:rFonts w:ascii="Times New Roman" w:hAnsi="Times New Roman"/>
        </w:rPr>
        <w:t>relief from</w:t>
      </w:r>
      <w:r w:rsidR="00EE6AD7" w:rsidRPr="00175530">
        <w:rPr>
          <w:rFonts w:ascii="Times New Roman" w:hAnsi="Times New Roman"/>
        </w:rPr>
        <w:t xml:space="preserve"> </w:t>
      </w:r>
      <w:r w:rsidR="00EE6AD7" w:rsidRPr="00175530">
        <w:rPr>
          <w:rStyle w:val="hps"/>
          <w:rFonts w:ascii="Times New Roman" w:hAnsi="Times New Roman"/>
        </w:rPr>
        <w:t>pain</w:t>
      </w:r>
      <w:r w:rsidR="00EE6AD7" w:rsidRPr="00175530">
        <w:rPr>
          <w:rFonts w:ascii="Times New Roman" w:hAnsi="Times New Roman"/>
        </w:rPr>
        <w:t>,</w:t>
      </w:r>
      <w:r w:rsidR="008D0F41" w:rsidRPr="00175530">
        <w:rPr>
          <w:rFonts w:ascii="Times New Roman" w:hAnsi="Times New Roman"/>
        </w:rPr>
        <w:t xml:space="preserve"> the present study is conducted to </w:t>
      </w:r>
      <w:r w:rsidR="008D0F41" w:rsidRPr="00175530">
        <w:rPr>
          <w:rStyle w:val="hps"/>
          <w:rFonts w:ascii="Times New Roman" w:hAnsi="Times New Roman"/>
        </w:rPr>
        <w:t>evaluate</w:t>
      </w:r>
      <w:r w:rsidR="008D0F41" w:rsidRPr="00175530">
        <w:rPr>
          <w:rFonts w:ascii="Times New Roman" w:hAnsi="Times New Roman"/>
        </w:rPr>
        <w:t xml:space="preserve"> </w:t>
      </w:r>
      <w:r w:rsidR="00EE6AD7" w:rsidRPr="00175530">
        <w:rPr>
          <w:rStyle w:val="hps"/>
          <w:rFonts w:ascii="Times New Roman" w:hAnsi="Times New Roman"/>
        </w:rPr>
        <w:t>the effect</w:t>
      </w:r>
      <w:r w:rsidR="008D0F41" w:rsidRPr="00175530">
        <w:rPr>
          <w:rStyle w:val="hps"/>
          <w:rFonts w:ascii="Times New Roman" w:hAnsi="Times New Roman"/>
        </w:rPr>
        <w:t>s</w:t>
      </w:r>
      <w:r w:rsidR="00EE6AD7" w:rsidRPr="00175530">
        <w:rPr>
          <w:rStyle w:val="hps"/>
          <w:rFonts w:ascii="Times New Roman" w:hAnsi="Times New Roman"/>
        </w:rPr>
        <w:t xml:space="preserve"> of</w:t>
      </w:r>
      <w:r w:rsidR="008D0F41" w:rsidRPr="00175530">
        <w:rPr>
          <w:rFonts w:ascii="Times New Roman" w:hAnsi="Times New Roman"/>
        </w:rPr>
        <w:t xml:space="preserve"> </w:t>
      </w:r>
      <w:r w:rsidR="008D0F41" w:rsidRPr="00175530">
        <w:rPr>
          <w:rStyle w:val="hps"/>
          <w:rFonts w:ascii="Times New Roman" w:hAnsi="Times New Roman"/>
        </w:rPr>
        <w:t>training programs</w:t>
      </w:r>
      <w:r w:rsidR="008D0F41" w:rsidRPr="00175530">
        <w:rPr>
          <w:rFonts w:ascii="Times New Roman" w:hAnsi="Times New Roman"/>
        </w:rPr>
        <w:t xml:space="preserve"> on the </w:t>
      </w:r>
      <w:r w:rsidR="00EE6AD7" w:rsidRPr="00175530">
        <w:rPr>
          <w:rStyle w:val="hps"/>
          <w:rFonts w:ascii="Times New Roman" w:hAnsi="Times New Roman"/>
        </w:rPr>
        <w:t>knowledge</w:t>
      </w:r>
      <w:r w:rsidR="00EE6AD7" w:rsidRPr="00175530">
        <w:rPr>
          <w:rFonts w:ascii="Times New Roman" w:hAnsi="Times New Roman"/>
        </w:rPr>
        <w:t xml:space="preserve"> </w:t>
      </w:r>
      <w:r w:rsidR="00EE6AD7" w:rsidRPr="00175530">
        <w:rPr>
          <w:rStyle w:val="hps"/>
          <w:rFonts w:ascii="Times New Roman" w:hAnsi="Times New Roman"/>
        </w:rPr>
        <w:t>and attitude</w:t>
      </w:r>
      <w:r w:rsidR="008D0F41" w:rsidRPr="00175530">
        <w:rPr>
          <w:rStyle w:val="hps"/>
          <w:rFonts w:ascii="Times New Roman" w:hAnsi="Times New Roman"/>
        </w:rPr>
        <w:t>s</w:t>
      </w:r>
      <w:r w:rsidR="00EE6AD7" w:rsidRPr="00175530">
        <w:rPr>
          <w:rStyle w:val="hps"/>
          <w:rFonts w:ascii="Times New Roman" w:hAnsi="Times New Roman"/>
        </w:rPr>
        <w:t xml:space="preserve"> of</w:t>
      </w:r>
      <w:r w:rsidR="00EE6AD7" w:rsidRPr="00175530">
        <w:rPr>
          <w:rFonts w:ascii="Times New Roman" w:hAnsi="Times New Roman"/>
        </w:rPr>
        <w:t xml:space="preserve"> </w:t>
      </w:r>
      <w:r w:rsidR="00EE6AD7" w:rsidRPr="00175530">
        <w:rPr>
          <w:rStyle w:val="hps"/>
          <w:rFonts w:ascii="Times New Roman" w:hAnsi="Times New Roman"/>
        </w:rPr>
        <w:t>nurses</w:t>
      </w:r>
      <w:r w:rsidR="008D0F41" w:rsidRPr="00175530">
        <w:rPr>
          <w:rStyle w:val="hps"/>
          <w:rFonts w:ascii="Times New Roman" w:hAnsi="Times New Roman"/>
        </w:rPr>
        <w:t xml:space="preserve"> </w:t>
      </w:r>
      <w:r w:rsidR="008D0F41" w:rsidRPr="00175530">
        <w:rPr>
          <w:rFonts w:ascii="Times New Roman" w:hAnsi="Times New Roman"/>
        </w:rPr>
        <w:t>about</w:t>
      </w:r>
      <w:r w:rsidR="008D0F41" w:rsidRPr="00175530">
        <w:rPr>
          <w:rStyle w:val="hps"/>
          <w:rFonts w:ascii="Times New Roman" w:hAnsi="Times New Roman"/>
        </w:rPr>
        <w:t xml:space="preserve"> postoperative pain in patients</w:t>
      </w:r>
      <w:r w:rsidR="008D0F41" w:rsidRPr="00175530">
        <w:rPr>
          <w:rStyle w:val="Emphasis"/>
          <w:rFonts w:ascii="Times New Roman" w:hAnsi="Times New Roman"/>
        </w:rPr>
        <w:t xml:space="preserve"> </w:t>
      </w:r>
      <w:r w:rsidR="008D0F41" w:rsidRPr="00175530">
        <w:rPr>
          <w:rStyle w:val="st"/>
          <w:rFonts w:ascii="Times New Roman" w:hAnsi="Times New Roman"/>
        </w:rPr>
        <w:t>hospitalized</w:t>
      </w:r>
      <w:r w:rsidR="008D0F41" w:rsidRPr="00175530">
        <w:rPr>
          <w:rStyle w:val="hps"/>
          <w:rFonts w:ascii="Times New Roman" w:hAnsi="Times New Roman"/>
        </w:rPr>
        <w:t xml:space="preserve"> in surgical units of teaching hospitals of Kerman, Iran,</w:t>
      </w:r>
      <w:r w:rsidR="008D0F41" w:rsidRPr="00175530">
        <w:rPr>
          <w:rFonts w:ascii="Times New Roman" w:hAnsi="Times New Roman"/>
        </w:rPr>
        <w:t xml:space="preserve"> in </w:t>
      </w:r>
      <w:r w:rsidR="008D0F41" w:rsidRPr="00175530">
        <w:rPr>
          <w:rStyle w:val="hps"/>
          <w:rFonts w:ascii="Times New Roman" w:hAnsi="Times New Roman"/>
        </w:rPr>
        <w:t>2014</w:t>
      </w:r>
      <w:r w:rsidR="00EE6AD7" w:rsidRPr="00175530">
        <w:rPr>
          <w:rFonts w:ascii="Times New Roman" w:hAnsi="Times New Roman"/>
        </w:rPr>
        <w:t>.</w:t>
      </w:r>
    </w:p>
    <w:p w:rsidR="00D751EC" w:rsidRPr="00175530" w:rsidRDefault="00D751EC" w:rsidP="00C33ACA">
      <w:pPr>
        <w:pStyle w:val="FootnoteText"/>
        <w:bidi w:val="0"/>
        <w:snapToGrid w:val="0"/>
        <w:ind w:firstLine="425"/>
        <w:jc w:val="both"/>
        <w:rPr>
          <w:rFonts w:ascii="Times New Roman" w:hAnsi="Times New Roman"/>
        </w:rPr>
      </w:pPr>
    </w:p>
    <w:p w:rsidR="007C72AF" w:rsidRPr="00175530" w:rsidRDefault="00D751EC" w:rsidP="00C33ACA">
      <w:pPr>
        <w:pStyle w:val="FootnoteText"/>
        <w:bidi w:val="0"/>
        <w:snapToGrid w:val="0"/>
        <w:jc w:val="both"/>
        <w:rPr>
          <w:rFonts w:ascii="Times New Roman" w:hAnsi="Times New Roman"/>
          <w:b/>
          <w:bCs/>
        </w:rPr>
      </w:pPr>
      <w:r w:rsidRPr="00175530">
        <w:rPr>
          <w:rFonts w:ascii="Times New Roman" w:hAnsi="Times New Roman"/>
          <w:b/>
          <w:bCs/>
        </w:rPr>
        <w:lastRenderedPageBreak/>
        <w:t>Materials and Methods:</w:t>
      </w:r>
    </w:p>
    <w:p w:rsidR="0030007D" w:rsidRPr="00175530" w:rsidRDefault="00D751EC" w:rsidP="00C33ACA">
      <w:pPr>
        <w:pStyle w:val="FootnoteText"/>
        <w:bidi w:val="0"/>
        <w:snapToGrid w:val="0"/>
        <w:ind w:firstLine="425"/>
        <w:jc w:val="both"/>
        <w:rPr>
          <w:rFonts w:ascii="Times New Roman" w:hAnsi="Times New Roman"/>
        </w:rPr>
      </w:pPr>
      <w:r w:rsidRPr="00175530">
        <w:rPr>
          <w:rStyle w:val="hps"/>
          <w:rFonts w:ascii="Times New Roman" w:hAnsi="Times New Roman"/>
        </w:rPr>
        <w:t>This study</w:t>
      </w:r>
      <w:r w:rsidRPr="00175530">
        <w:rPr>
          <w:rFonts w:ascii="Times New Roman" w:hAnsi="Times New Roman"/>
        </w:rPr>
        <w:t xml:space="preserve"> </w:t>
      </w:r>
      <w:r w:rsidRPr="00175530">
        <w:rPr>
          <w:rStyle w:val="hps"/>
          <w:rFonts w:ascii="Times New Roman" w:hAnsi="Times New Roman"/>
        </w:rPr>
        <w:t>was conducted</w:t>
      </w:r>
      <w:r w:rsidRPr="00175530">
        <w:rPr>
          <w:rFonts w:ascii="Times New Roman" w:hAnsi="Times New Roman"/>
        </w:rPr>
        <w:t xml:space="preserve"> </w:t>
      </w:r>
      <w:r w:rsidRPr="00175530">
        <w:rPr>
          <w:rStyle w:val="hps"/>
          <w:rFonts w:ascii="Times New Roman" w:hAnsi="Times New Roman"/>
        </w:rPr>
        <w:t>as</w:t>
      </w:r>
      <w:r w:rsidRPr="00175530">
        <w:rPr>
          <w:rFonts w:ascii="Times New Roman" w:hAnsi="Times New Roman"/>
        </w:rPr>
        <w:t xml:space="preserve"> </w:t>
      </w:r>
      <w:r w:rsidRPr="00175530">
        <w:rPr>
          <w:rStyle w:val="hps"/>
          <w:rFonts w:ascii="Times New Roman" w:hAnsi="Times New Roman"/>
        </w:rPr>
        <w:t>a</w:t>
      </w:r>
      <w:r w:rsidRPr="00175530">
        <w:rPr>
          <w:rFonts w:ascii="Times New Roman" w:hAnsi="Times New Roman"/>
        </w:rPr>
        <w:t xml:space="preserve"> </w:t>
      </w:r>
      <w:r w:rsidRPr="00175530">
        <w:rPr>
          <w:rStyle w:val="hps"/>
          <w:rFonts w:ascii="Times New Roman" w:hAnsi="Times New Roman"/>
        </w:rPr>
        <w:t>quasi-experimental</w:t>
      </w:r>
      <w:r w:rsidRPr="00175530">
        <w:rPr>
          <w:rFonts w:ascii="Times New Roman" w:hAnsi="Times New Roman"/>
        </w:rPr>
        <w:t xml:space="preserve"> </w:t>
      </w:r>
      <w:r w:rsidRPr="00175530">
        <w:rPr>
          <w:rStyle w:val="hps"/>
          <w:rFonts w:ascii="Times New Roman" w:hAnsi="Times New Roman"/>
        </w:rPr>
        <w:t>intervention</w:t>
      </w:r>
      <w:r w:rsidRPr="00175530">
        <w:rPr>
          <w:rFonts w:ascii="Times New Roman" w:hAnsi="Times New Roman"/>
        </w:rPr>
        <w:t xml:space="preserve"> </w:t>
      </w:r>
      <w:r w:rsidRPr="00175530">
        <w:rPr>
          <w:rStyle w:val="hps"/>
          <w:rFonts w:ascii="Times New Roman" w:hAnsi="Times New Roman"/>
        </w:rPr>
        <w:t xml:space="preserve">(with </w:t>
      </w:r>
      <w:r w:rsidRPr="00175530">
        <w:rPr>
          <w:rFonts w:ascii="Times New Roman" w:hAnsi="Times New Roman"/>
        </w:rPr>
        <w:t>pretest-</w:t>
      </w:r>
      <w:r w:rsidRPr="00175530">
        <w:rPr>
          <w:rStyle w:val="hps"/>
          <w:rFonts w:ascii="Times New Roman" w:hAnsi="Times New Roman"/>
        </w:rPr>
        <w:t>posttest design</w:t>
      </w:r>
      <w:r w:rsidRPr="00175530">
        <w:rPr>
          <w:rFonts w:ascii="Times New Roman" w:hAnsi="Times New Roman"/>
        </w:rPr>
        <w:t xml:space="preserve">) on </w:t>
      </w:r>
      <w:r w:rsidRPr="00175530">
        <w:rPr>
          <w:rStyle w:val="hps"/>
          <w:rFonts w:ascii="Times New Roman" w:hAnsi="Times New Roman"/>
        </w:rPr>
        <w:t>60</w:t>
      </w:r>
      <w:r w:rsidRPr="00175530">
        <w:rPr>
          <w:rFonts w:ascii="Times New Roman" w:hAnsi="Times New Roman"/>
        </w:rPr>
        <w:t xml:space="preserve"> </w:t>
      </w:r>
      <w:r w:rsidRPr="00175530">
        <w:rPr>
          <w:rStyle w:val="hps"/>
          <w:rFonts w:ascii="Times New Roman" w:hAnsi="Times New Roman"/>
        </w:rPr>
        <w:t>nurses</w:t>
      </w:r>
      <w:r w:rsidRPr="00175530">
        <w:rPr>
          <w:rFonts w:ascii="Times New Roman" w:hAnsi="Times New Roman"/>
        </w:rPr>
        <w:t xml:space="preserve"> </w:t>
      </w:r>
      <w:r w:rsidRPr="00175530">
        <w:rPr>
          <w:rStyle w:val="hps"/>
          <w:rFonts w:ascii="Times New Roman" w:hAnsi="Times New Roman"/>
        </w:rPr>
        <w:t>working at surgical units</w:t>
      </w:r>
      <w:r w:rsidRPr="00175530">
        <w:rPr>
          <w:rFonts w:ascii="Times New Roman" w:hAnsi="Times New Roman"/>
        </w:rPr>
        <w:t xml:space="preserve"> of t</w:t>
      </w:r>
      <w:r w:rsidRPr="00175530">
        <w:rPr>
          <w:rStyle w:val="hps"/>
          <w:rFonts w:ascii="Times New Roman" w:hAnsi="Times New Roman"/>
        </w:rPr>
        <w:t>eaching hospitals of</w:t>
      </w:r>
      <w:r w:rsidRPr="00175530">
        <w:rPr>
          <w:rFonts w:ascii="Times New Roman" w:hAnsi="Times New Roman"/>
        </w:rPr>
        <w:t xml:space="preserve"> </w:t>
      </w:r>
      <w:r w:rsidRPr="00175530">
        <w:rPr>
          <w:rStyle w:val="hps"/>
          <w:rFonts w:ascii="Times New Roman" w:hAnsi="Times New Roman"/>
        </w:rPr>
        <w:t>Kerman, Iran, who were selected randomly using quota sampling</w:t>
      </w:r>
      <w:r w:rsidR="007C72AF" w:rsidRPr="00175530">
        <w:rPr>
          <w:rFonts w:ascii="Times New Roman" w:hAnsi="Times New Roman"/>
        </w:rPr>
        <w:t xml:space="preserve"> </w:t>
      </w:r>
      <w:r w:rsidRPr="00175530">
        <w:rPr>
          <w:rStyle w:val="hps"/>
          <w:rFonts w:ascii="Times New Roman" w:hAnsi="Times New Roman"/>
        </w:rPr>
        <w:t>(</w:t>
      </w:r>
      <w:r w:rsidRPr="00175530">
        <w:rPr>
          <w:rFonts w:ascii="Times New Roman" w:hAnsi="Times New Roman"/>
        </w:rPr>
        <w:t xml:space="preserve">Hospital </w:t>
      </w:r>
      <w:r w:rsidRPr="00175530">
        <w:rPr>
          <w:rStyle w:val="hps"/>
          <w:rFonts w:ascii="Times New Roman" w:hAnsi="Times New Roman"/>
        </w:rPr>
        <w:t>A:</w:t>
      </w:r>
      <w:r w:rsidRPr="00175530">
        <w:rPr>
          <w:rFonts w:ascii="Times New Roman" w:hAnsi="Times New Roman"/>
        </w:rPr>
        <w:t xml:space="preserve"> </w:t>
      </w:r>
      <w:r w:rsidRPr="00175530">
        <w:rPr>
          <w:rStyle w:val="hps"/>
          <w:rFonts w:ascii="Times New Roman" w:hAnsi="Times New Roman"/>
        </w:rPr>
        <w:t>30</w:t>
      </w:r>
      <w:r w:rsidR="007C72AF" w:rsidRPr="00175530">
        <w:rPr>
          <w:rFonts w:ascii="Times New Roman" w:hAnsi="Times New Roman"/>
        </w:rPr>
        <w:t xml:space="preserve">; </w:t>
      </w:r>
      <w:r w:rsidRPr="00175530">
        <w:rPr>
          <w:rStyle w:val="hps"/>
          <w:rFonts w:ascii="Times New Roman" w:hAnsi="Times New Roman"/>
        </w:rPr>
        <w:t>Hospital</w:t>
      </w:r>
      <w:r w:rsidRPr="00175530">
        <w:rPr>
          <w:rFonts w:ascii="Times New Roman" w:hAnsi="Times New Roman"/>
        </w:rPr>
        <w:t xml:space="preserve"> </w:t>
      </w:r>
      <w:r w:rsidRPr="00175530">
        <w:rPr>
          <w:rStyle w:val="hps"/>
          <w:rFonts w:ascii="Times New Roman" w:hAnsi="Times New Roman"/>
        </w:rPr>
        <w:t>B:</w:t>
      </w:r>
      <w:r w:rsidRPr="00175530">
        <w:rPr>
          <w:rFonts w:ascii="Times New Roman" w:hAnsi="Times New Roman"/>
        </w:rPr>
        <w:t xml:space="preserve"> </w:t>
      </w:r>
      <w:r w:rsidRPr="00175530">
        <w:rPr>
          <w:rStyle w:val="hps"/>
          <w:rFonts w:ascii="Times New Roman" w:hAnsi="Times New Roman"/>
        </w:rPr>
        <w:t>18</w:t>
      </w:r>
      <w:r w:rsidR="007C72AF" w:rsidRPr="00175530">
        <w:rPr>
          <w:rFonts w:ascii="Times New Roman" w:hAnsi="Times New Roman"/>
        </w:rPr>
        <w:t xml:space="preserve">; and </w:t>
      </w:r>
      <w:r w:rsidRPr="00175530">
        <w:rPr>
          <w:rStyle w:val="hps"/>
          <w:rFonts w:ascii="Times New Roman" w:hAnsi="Times New Roman"/>
        </w:rPr>
        <w:t>Hospital</w:t>
      </w:r>
      <w:r w:rsidRPr="00175530">
        <w:rPr>
          <w:rFonts w:ascii="Times New Roman" w:hAnsi="Times New Roman"/>
        </w:rPr>
        <w:t xml:space="preserve"> </w:t>
      </w:r>
      <w:r w:rsidRPr="00175530">
        <w:rPr>
          <w:rStyle w:val="hps"/>
          <w:rFonts w:ascii="Times New Roman" w:hAnsi="Times New Roman"/>
        </w:rPr>
        <w:t>C:</w:t>
      </w:r>
      <w:r w:rsidRPr="00175530">
        <w:rPr>
          <w:rFonts w:ascii="Times New Roman" w:hAnsi="Times New Roman"/>
        </w:rPr>
        <w:t xml:space="preserve"> </w:t>
      </w:r>
      <w:r w:rsidRPr="00175530">
        <w:rPr>
          <w:rStyle w:val="hps"/>
          <w:rFonts w:ascii="Times New Roman" w:hAnsi="Times New Roman"/>
        </w:rPr>
        <w:t>12</w:t>
      </w:r>
      <w:r w:rsidRPr="00175530">
        <w:rPr>
          <w:rFonts w:ascii="Times New Roman" w:hAnsi="Times New Roman"/>
        </w:rPr>
        <w:t>).</w:t>
      </w:r>
      <w:r w:rsidR="007C72AF" w:rsidRPr="00175530">
        <w:rPr>
          <w:rStyle w:val="hps"/>
          <w:rFonts w:ascii="Times New Roman" w:hAnsi="Times New Roman"/>
        </w:rPr>
        <w:t xml:space="preserve"> The</w:t>
      </w:r>
      <w:r w:rsidR="007C72AF" w:rsidRPr="00175530">
        <w:rPr>
          <w:rFonts w:ascii="Times New Roman" w:hAnsi="Times New Roman"/>
        </w:rPr>
        <w:t xml:space="preserve"> </w:t>
      </w:r>
      <w:r w:rsidR="007C72AF" w:rsidRPr="00175530">
        <w:rPr>
          <w:rStyle w:val="hps"/>
          <w:rFonts w:ascii="Times New Roman" w:hAnsi="Times New Roman"/>
        </w:rPr>
        <w:t>requirements of entry</w:t>
      </w:r>
      <w:r w:rsidR="007C72AF" w:rsidRPr="00175530">
        <w:rPr>
          <w:rFonts w:ascii="Times New Roman" w:hAnsi="Times New Roman"/>
        </w:rPr>
        <w:t xml:space="preserve"> in</w:t>
      </w:r>
      <w:r w:rsidR="007C72AF" w:rsidRPr="00175530">
        <w:rPr>
          <w:rStyle w:val="hps"/>
          <w:rFonts w:ascii="Times New Roman" w:hAnsi="Times New Roman"/>
        </w:rPr>
        <w:t>to</w:t>
      </w:r>
      <w:r w:rsidR="007C72AF" w:rsidRPr="00175530">
        <w:rPr>
          <w:rFonts w:ascii="Times New Roman" w:hAnsi="Times New Roman"/>
        </w:rPr>
        <w:t xml:space="preserve"> </w:t>
      </w:r>
      <w:r w:rsidR="007C72AF" w:rsidRPr="00175530">
        <w:rPr>
          <w:rStyle w:val="hps"/>
          <w:rFonts w:ascii="Times New Roman" w:hAnsi="Times New Roman"/>
        </w:rPr>
        <w:t>the</w:t>
      </w:r>
      <w:r w:rsidR="007C72AF" w:rsidRPr="00175530">
        <w:rPr>
          <w:rFonts w:ascii="Times New Roman" w:hAnsi="Times New Roman"/>
        </w:rPr>
        <w:t xml:space="preserve"> </w:t>
      </w:r>
      <w:r w:rsidR="007C72AF" w:rsidRPr="00175530">
        <w:rPr>
          <w:rStyle w:val="hps"/>
          <w:rFonts w:ascii="Times New Roman" w:hAnsi="Times New Roman"/>
        </w:rPr>
        <w:t>research community included: m</w:t>
      </w:r>
      <w:r w:rsidRPr="00175530">
        <w:rPr>
          <w:rStyle w:val="hps"/>
          <w:rFonts w:ascii="Times New Roman" w:hAnsi="Times New Roman"/>
        </w:rPr>
        <w:t>inimum</w:t>
      </w:r>
      <w:r w:rsidR="007C72AF" w:rsidRPr="00175530">
        <w:rPr>
          <w:rStyle w:val="hps"/>
          <w:rFonts w:ascii="Times New Roman" w:hAnsi="Times New Roman"/>
        </w:rPr>
        <w:t xml:space="preserve"> </w:t>
      </w:r>
      <w:r w:rsidRPr="00175530">
        <w:rPr>
          <w:rStyle w:val="hps"/>
          <w:rFonts w:ascii="Times New Roman" w:hAnsi="Times New Roman"/>
        </w:rPr>
        <w:t>2</w:t>
      </w:r>
      <w:r w:rsidRPr="00175530">
        <w:rPr>
          <w:rFonts w:ascii="Times New Roman" w:hAnsi="Times New Roman"/>
        </w:rPr>
        <w:t xml:space="preserve"> </w:t>
      </w:r>
      <w:r w:rsidRPr="00175530">
        <w:rPr>
          <w:rStyle w:val="hps"/>
          <w:rFonts w:ascii="Times New Roman" w:hAnsi="Times New Roman"/>
        </w:rPr>
        <w:t xml:space="preserve">years </w:t>
      </w:r>
      <w:r w:rsidR="007C72AF" w:rsidRPr="00175530">
        <w:rPr>
          <w:rStyle w:val="hps"/>
          <w:rFonts w:ascii="Times New Roman" w:hAnsi="Times New Roman"/>
        </w:rPr>
        <w:t xml:space="preserve">related </w:t>
      </w:r>
      <w:r w:rsidRPr="00175530">
        <w:rPr>
          <w:rStyle w:val="hps"/>
          <w:rFonts w:ascii="Times New Roman" w:hAnsi="Times New Roman"/>
        </w:rPr>
        <w:t>experience</w:t>
      </w:r>
      <w:r w:rsidRPr="00175530">
        <w:rPr>
          <w:rFonts w:ascii="Times New Roman" w:hAnsi="Times New Roman"/>
        </w:rPr>
        <w:t xml:space="preserve"> </w:t>
      </w:r>
      <w:r w:rsidRPr="00175530">
        <w:rPr>
          <w:rStyle w:val="hps"/>
          <w:rFonts w:ascii="Times New Roman" w:hAnsi="Times New Roman"/>
        </w:rPr>
        <w:t>in surgical wards</w:t>
      </w:r>
      <w:r w:rsidRPr="00175530">
        <w:rPr>
          <w:rFonts w:ascii="Times New Roman" w:hAnsi="Times New Roman"/>
        </w:rPr>
        <w:t xml:space="preserve"> </w:t>
      </w:r>
      <w:r w:rsidRPr="00175530">
        <w:rPr>
          <w:rStyle w:val="hps"/>
          <w:rFonts w:ascii="Times New Roman" w:hAnsi="Times New Roman"/>
        </w:rPr>
        <w:t>(</w:t>
      </w:r>
      <w:r w:rsidR="007C72AF" w:rsidRPr="00175530">
        <w:rPr>
          <w:rFonts w:ascii="Times New Roman" w:hAnsi="Times New Roman"/>
        </w:rPr>
        <w:t xml:space="preserve">7), </w:t>
      </w:r>
      <w:r w:rsidR="007C72AF" w:rsidRPr="00175530">
        <w:rPr>
          <w:rStyle w:val="hps"/>
          <w:rFonts w:ascii="Times New Roman" w:hAnsi="Times New Roman"/>
        </w:rPr>
        <w:t>l</w:t>
      </w:r>
      <w:r w:rsidRPr="00175530">
        <w:rPr>
          <w:rStyle w:val="hps"/>
          <w:rFonts w:ascii="Times New Roman" w:hAnsi="Times New Roman"/>
        </w:rPr>
        <w:t>ack of</w:t>
      </w:r>
      <w:r w:rsidRPr="00175530">
        <w:rPr>
          <w:rFonts w:ascii="Times New Roman" w:hAnsi="Times New Roman"/>
        </w:rPr>
        <w:t xml:space="preserve"> </w:t>
      </w:r>
      <w:r w:rsidRPr="00175530">
        <w:rPr>
          <w:rStyle w:val="hps"/>
          <w:rFonts w:ascii="Times New Roman" w:hAnsi="Times New Roman"/>
        </w:rPr>
        <w:t>training</w:t>
      </w:r>
      <w:r w:rsidRPr="00175530">
        <w:rPr>
          <w:rFonts w:ascii="Times New Roman" w:hAnsi="Times New Roman"/>
        </w:rPr>
        <w:t xml:space="preserve"> </w:t>
      </w:r>
      <w:r w:rsidRPr="00175530">
        <w:rPr>
          <w:rStyle w:val="hps"/>
          <w:rFonts w:ascii="Times New Roman" w:hAnsi="Times New Roman"/>
        </w:rPr>
        <w:t>on management</w:t>
      </w:r>
      <w:r w:rsidRPr="00175530">
        <w:rPr>
          <w:rFonts w:ascii="Times New Roman" w:hAnsi="Times New Roman"/>
        </w:rPr>
        <w:t xml:space="preserve"> </w:t>
      </w:r>
      <w:r w:rsidRPr="00175530">
        <w:rPr>
          <w:rStyle w:val="hps"/>
          <w:rFonts w:ascii="Times New Roman" w:hAnsi="Times New Roman"/>
        </w:rPr>
        <w:t>and</w:t>
      </w:r>
      <w:r w:rsidRPr="00175530">
        <w:rPr>
          <w:rFonts w:ascii="Times New Roman" w:hAnsi="Times New Roman"/>
        </w:rPr>
        <w:t xml:space="preserve"> </w:t>
      </w:r>
      <w:r w:rsidRPr="00175530">
        <w:rPr>
          <w:rStyle w:val="hps"/>
          <w:rFonts w:ascii="Times New Roman" w:hAnsi="Times New Roman"/>
        </w:rPr>
        <w:t>pain management</w:t>
      </w:r>
      <w:r w:rsidR="007C72AF" w:rsidRPr="00175530">
        <w:rPr>
          <w:rStyle w:val="hps"/>
          <w:rFonts w:ascii="Times New Roman" w:hAnsi="Times New Roman"/>
        </w:rPr>
        <w:t>, a</w:t>
      </w:r>
      <w:r w:rsidRPr="00175530">
        <w:rPr>
          <w:rStyle w:val="hps"/>
          <w:rFonts w:ascii="Times New Roman" w:hAnsi="Times New Roman"/>
        </w:rPr>
        <w:t>nd willingness</w:t>
      </w:r>
      <w:r w:rsidRPr="00175530">
        <w:rPr>
          <w:rFonts w:ascii="Times New Roman" w:hAnsi="Times New Roman"/>
        </w:rPr>
        <w:t xml:space="preserve"> </w:t>
      </w:r>
      <w:r w:rsidRPr="00175530">
        <w:rPr>
          <w:rStyle w:val="hps"/>
          <w:rFonts w:ascii="Times New Roman" w:hAnsi="Times New Roman"/>
        </w:rPr>
        <w:t>to</w:t>
      </w:r>
      <w:r w:rsidRPr="00175530">
        <w:rPr>
          <w:rFonts w:ascii="Times New Roman" w:hAnsi="Times New Roman"/>
        </w:rPr>
        <w:t xml:space="preserve"> </w:t>
      </w:r>
      <w:r w:rsidRPr="00175530">
        <w:rPr>
          <w:rStyle w:val="hps"/>
          <w:rFonts w:ascii="Times New Roman" w:hAnsi="Times New Roman"/>
        </w:rPr>
        <w:t>participate in the</w:t>
      </w:r>
      <w:r w:rsidRPr="00175530">
        <w:rPr>
          <w:rFonts w:ascii="Times New Roman" w:hAnsi="Times New Roman"/>
        </w:rPr>
        <w:t xml:space="preserve"> </w:t>
      </w:r>
      <w:r w:rsidRPr="00175530">
        <w:rPr>
          <w:rStyle w:val="hps"/>
          <w:rFonts w:ascii="Times New Roman" w:hAnsi="Times New Roman"/>
        </w:rPr>
        <w:t>study.</w:t>
      </w:r>
      <w:r w:rsidR="0028649A" w:rsidRPr="00175530">
        <w:rPr>
          <w:rStyle w:val="hps"/>
          <w:rFonts w:ascii="Times New Roman" w:hAnsi="Times New Roman"/>
        </w:rPr>
        <w:t xml:space="preserve"> </w:t>
      </w:r>
      <w:r w:rsidR="00C379A0" w:rsidRPr="00175530">
        <w:rPr>
          <w:rStyle w:val="hps"/>
          <w:rFonts w:ascii="Times New Roman" w:hAnsi="Times New Roman"/>
        </w:rPr>
        <w:t>Data</w:t>
      </w:r>
      <w:r w:rsidR="00C379A0" w:rsidRPr="00175530">
        <w:rPr>
          <w:rFonts w:ascii="Times New Roman" w:hAnsi="Times New Roman"/>
        </w:rPr>
        <w:t xml:space="preserve"> collection instruments </w:t>
      </w:r>
      <w:r w:rsidR="00C379A0" w:rsidRPr="00175530">
        <w:rPr>
          <w:rStyle w:val="hps"/>
          <w:rFonts w:ascii="Times New Roman" w:hAnsi="Times New Roman"/>
        </w:rPr>
        <w:t>included</w:t>
      </w:r>
      <w:r w:rsidR="00C379A0" w:rsidRPr="00175530">
        <w:rPr>
          <w:rFonts w:ascii="Times New Roman" w:hAnsi="Times New Roman"/>
        </w:rPr>
        <w:t xml:space="preserve"> </w:t>
      </w:r>
      <w:r w:rsidR="00C379A0" w:rsidRPr="00175530">
        <w:rPr>
          <w:rStyle w:val="hps"/>
          <w:rFonts w:ascii="Times New Roman" w:hAnsi="Times New Roman"/>
        </w:rPr>
        <w:t>a questionnaire</w:t>
      </w:r>
      <w:r w:rsidR="00C379A0" w:rsidRPr="00175530">
        <w:rPr>
          <w:rFonts w:ascii="Times New Roman" w:hAnsi="Times New Roman"/>
        </w:rPr>
        <w:t xml:space="preserve"> </w:t>
      </w:r>
      <w:r w:rsidR="00C379A0" w:rsidRPr="00175530">
        <w:rPr>
          <w:rStyle w:val="hps"/>
          <w:rFonts w:ascii="Times New Roman" w:hAnsi="Times New Roman"/>
        </w:rPr>
        <w:t>consisted of three parts</w:t>
      </w:r>
      <w:r w:rsidR="00C379A0" w:rsidRPr="00175530">
        <w:rPr>
          <w:rFonts w:ascii="Times New Roman" w:hAnsi="Times New Roman"/>
        </w:rPr>
        <w:t xml:space="preserve">: demographic </w:t>
      </w:r>
      <w:r w:rsidR="00C379A0" w:rsidRPr="00175530">
        <w:rPr>
          <w:rStyle w:val="hps"/>
          <w:rFonts w:ascii="Times New Roman" w:hAnsi="Times New Roman"/>
        </w:rPr>
        <w:t>items</w:t>
      </w:r>
      <w:r w:rsidR="00C379A0" w:rsidRPr="00175530">
        <w:rPr>
          <w:rFonts w:ascii="Times New Roman" w:hAnsi="Times New Roman"/>
        </w:rPr>
        <w:t xml:space="preserve">, knowledge items </w:t>
      </w:r>
      <w:r w:rsidR="00C379A0" w:rsidRPr="00175530">
        <w:rPr>
          <w:rStyle w:val="hps"/>
          <w:rFonts w:ascii="Times New Roman" w:hAnsi="Times New Roman"/>
        </w:rPr>
        <w:t>and</w:t>
      </w:r>
      <w:r w:rsidR="00C379A0" w:rsidRPr="00175530">
        <w:rPr>
          <w:rFonts w:ascii="Times New Roman" w:hAnsi="Times New Roman"/>
        </w:rPr>
        <w:t xml:space="preserve"> </w:t>
      </w:r>
      <w:r w:rsidR="00C379A0" w:rsidRPr="00175530">
        <w:rPr>
          <w:rStyle w:val="hps"/>
          <w:rFonts w:ascii="Times New Roman" w:hAnsi="Times New Roman"/>
        </w:rPr>
        <w:t>attitude items</w:t>
      </w:r>
      <w:r w:rsidR="00C379A0" w:rsidRPr="00175530">
        <w:rPr>
          <w:rFonts w:ascii="Times New Roman" w:hAnsi="Times New Roman"/>
        </w:rPr>
        <w:t>.</w:t>
      </w:r>
      <w:r w:rsidR="00F43A2E" w:rsidRPr="00175530">
        <w:rPr>
          <w:rFonts w:ascii="Times New Roman" w:hAnsi="Times New Roman"/>
        </w:rPr>
        <w:t xml:space="preserve"> </w:t>
      </w:r>
      <w:r w:rsidR="00C379A0" w:rsidRPr="00175530">
        <w:rPr>
          <w:rStyle w:val="hps"/>
          <w:rFonts w:ascii="Times New Roman" w:hAnsi="Times New Roman"/>
        </w:rPr>
        <w:t>To assess the variable of knowledge, we deployed the standard</w:t>
      </w:r>
      <w:r w:rsidR="00C379A0" w:rsidRPr="00175530">
        <w:rPr>
          <w:rFonts w:ascii="Times New Roman" w:hAnsi="Times New Roman"/>
        </w:rPr>
        <w:t>ized Brockopp-Warden</w:t>
      </w:r>
      <w:r w:rsidR="00F43A2E" w:rsidRPr="00175530">
        <w:rPr>
          <w:rFonts w:ascii="Times New Roman" w:hAnsi="Times New Roman"/>
        </w:rPr>
        <w:t xml:space="preserve"> </w:t>
      </w:r>
      <w:r w:rsidR="00C379A0" w:rsidRPr="00175530">
        <w:rPr>
          <w:rFonts w:ascii="Times New Roman" w:hAnsi="Times New Roman"/>
        </w:rPr>
        <w:t>Pain</w:t>
      </w:r>
      <w:r w:rsidR="00F43A2E" w:rsidRPr="00175530">
        <w:rPr>
          <w:rFonts w:ascii="Times New Roman" w:hAnsi="Times New Roman"/>
        </w:rPr>
        <w:t xml:space="preserve"> </w:t>
      </w:r>
      <w:r w:rsidR="00C379A0" w:rsidRPr="00175530">
        <w:rPr>
          <w:rFonts w:ascii="Times New Roman" w:hAnsi="Times New Roman"/>
        </w:rPr>
        <w:t>Knowledge/Bias Questionnaire (BWPKBQ) which was</w:t>
      </w:r>
      <w:r w:rsidR="00F43A2E" w:rsidRPr="00175530">
        <w:rPr>
          <w:rFonts w:ascii="Times New Roman" w:hAnsi="Times New Roman"/>
        </w:rPr>
        <w:t xml:space="preserve"> </w:t>
      </w:r>
      <w:r w:rsidR="00C379A0" w:rsidRPr="00175530">
        <w:rPr>
          <w:rFonts w:ascii="Times New Roman" w:hAnsi="Times New Roman"/>
        </w:rPr>
        <w:t>developed by Brockopp et al. in 2004. This</w:t>
      </w:r>
      <w:r w:rsidR="00C379A0" w:rsidRPr="00175530">
        <w:rPr>
          <w:rStyle w:val="hps"/>
          <w:rFonts w:ascii="Times New Roman" w:hAnsi="Times New Roman"/>
        </w:rPr>
        <w:t xml:space="preserve"> questionnaire</w:t>
      </w:r>
      <w:r w:rsidR="00C379A0" w:rsidRPr="00175530">
        <w:rPr>
          <w:rFonts w:ascii="Times New Roman" w:hAnsi="Times New Roman"/>
        </w:rPr>
        <w:t xml:space="preserve"> </w:t>
      </w:r>
      <w:r w:rsidR="00C379A0" w:rsidRPr="00175530">
        <w:rPr>
          <w:rStyle w:val="hps"/>
          <w:rFonts w:ascii="Times New Roman" w:hAnsi="Times New Roman"/>
        </w:rPr>
        <w:t>consists</w:t>
      </w:r>
      <w:r w:rsidR="00C379A0" w:rsidRPr="00175530">
        <w:rPr>
          <w:rFonts w:ascii="Times New Roman" w:hAnsi="Times New Roman"/>
        </w:rPr>
        <w:t xml:space="preserve"> </w:t>
      </w:r>
      <w:r w:rsidR="00C379A0" w:rsidRPr="00175530">
        <w:rPr>
          <w:rStyle w:val="hps"/>
          <w:rFonts w:ascii="Times New Roman" w:hAnsi="Times New Roman"/>
        </w:rPr>
        <w:t>of</w:t>
      </w:r>
      <w:r w:rsidR="00C379A0" w:rsidRPr="00175530">
        <w:rPr>
          <w:rFonts w:ascii="Times New Roman" w:hAnsi="Times New Roman"/>
        </w:rPr>
        <w:t xml:space="preserve"> </w:t>
      </w:r>
      <w:r w:rsidR="00C379A0" w:rsidRPr="00175530">
        <w:rPr>
          <w:rStyle w:val="hps"/>
          <w:rFonts w:ascii="Times New Roman" w:hAnsi="Times New Roman"/>
        </w:rPr>
        <w:t>21 true-false items</w:t>
      </w:r>
      <w:r w:rsidR="00C379A0" w:rsidRPr="00175530">
        <w:rPr>
          <w:rFonts w:ascii="Times New Roman" w:hAnsi="Times New Roman"/>
        </w:rPr>
        <w:t xml:space="preserve"> </w:t>
      </w:r>
      <w:r w:rsidR="00C379A0" w:rsidRPr="00175530">
        <w:rPr>
          <w:rStyle w:val="hps"/>
          <w:rFonts w:ascii="Times New Roman" w:hAnsi="Times New Roman"/>
        </w:rPr>
        <w:t>with a total score range of 0-21. Also, in order to assess the attitudes of nurses about pain</w:t>
      </w:r>
      <w:r w:rsidR="00C379A0" w:rsidRPr="00175530">
        <w:rPr>
          <w:rFonts w:ascii="Times New Roman" w:hAnsi="Times New Roman"/>
        </w:rPr>
        <w:t xml:space="preserve"> </w:t>
      </w:r>
      <w:r w:rsidR="00C379A0" w:rsidRPr="00175530">
        <w:rPr>
          <w:rStyle w:val="hps"/>
          <w:rFonts w:ascii="Times New Roman" w:hAnsi="Times New Roman"/>
        </w:rPr>
        <w:t xml:space="preserve">management, we used the 21-item </w:t>
      </w:r>
      <w:r w:rsidR="00C379A0" w:rsidRPr="00175530">
        <w:rPr>
          <w:rFonts w:ascii="Times New Roman" w:hAnsi="Times New Roman"/>
        </w:rPr>
        <w:t xml:space="preserve">Zanolin questionnaire. This questionnaire features a 5-point Likert scale </w:t>
      </w:r>
      <w:r w:rsidR="00C379A0" w:rsidRPr="00175530">
        <w:rPr>
          <w:rStyle w:val="hps"/>
          <w:rFonts w:ascii="Times New Roman" w:hAnsi="Times New Roman"/>
        </w:rPr>
        <w:t xml:space="preserve">from 1 </w:t>
      </w:r>
      <w:r w:rsidR="0028649A" w:rsidRPr="00175530">
        <w:rPr>
          <w:rStyle w:val="hps"/>
          <w:rFonts w:ascii="Times New Roman" w:hAnsi="Times New Roman"/>
        </w:rPr>
        <w:t>to</w:t>
      </w:r>
      <w:r w:rsidR="0028649A" w:rsidRPr="00175530">
        <w:rPr>
          <w:rFonts w:ascii="Times New Roman" w:hAnsi="Times New Roman"/>
        </w:rPr>
        <w:t xml:space="preserve"> 5</w:t>
      </w:r>
      <w:r w:rsidR="0028649A" w:rsidRPr="00175530">
        <w:rPr>
          <w:rStyle w:val="hps"/>
          <w:rFonts w:ascii="Times New Roman" w:hAnsi="Times New Roman"/>
        </w:rPr>
        <w:t xml:space="preserve"> </w:t>
      </w:r>
      <w:r w:rsidR="00C379A0" w:rsidRPr="00175530">
        <w:rPr>
          <w:rStyle w:val="hps"/>
          <w:rFonts w:ascii="Times New Roman" w:hAnsi="Times New Roman"/>
        </w:rPr>
        <w:t>(</w:t>
      </w:r>
      <w:r w:rsidR="00C379A0" w:rsidRPr="00175530">
        <w:rPr>
          <w:rFonts w:ascii="Times New Roman" w:hAnsi="Times New Roman"/>
        </w:rPr>
        <w:t xml:space="preserve">strongly </w:t>
      </w:r>
      <w:r w:rsidR="00C379A0" w:rsidRPr="00175530">
        <w:rPr>
          <w:rStyle w:val="hps"/>
          <w:rFonts w:ascii="Times New Roman" w:hAnsi="Times New Roman"/>
        </w:rPr>
        <w:t>agree</w:t>
      </w:r>
      <w:r w:rsidR="0028649A" w:rsidRPr="00175530">
        <w:rPr>
          <w:rFonts w:ascii="Times New Roman" w:hAnsi="Times New Roman"/>
        </w:rPr>
        <w:t xml:space="preserve"> to </w:t>
      </w:r>
      <w:r w:rsidR="00C379A0" w:rsidRPr="00175530">
        <w:rPr>
          <w:rStyle w:val="hps"/>
          <w:rFonts w:ascii="Times New Roman" w:hAnsi="Times New Roman"/>
        </w:rPr>
        <w:t xml:space="preserve">strongly </w:t>
      </w:r>
      <w:r w:rsidR="0028649A" w:rsidRPr="00175530">
        <w:rPr>
          <w:rStyle w:val="hps"/>
          <w:rFonts w:ascii="Times New Roman" w:hAnsi="Times New Roman"/>
        </w:rPr>
        <w:t>disagree</w:t>
      </w:r>
      <w:r w:rsidR="00C379A0" w:rsidRPr="00175530">
        <w:rPr>
          <w:rFonts w:ascii="Times New Roman" w:hAnsi="Times New Roman"/>
        </w:rPr>
        <w:t>)</w:t>
      </w:r>
      <w:r w:rsidR="0028649A" w:rsidRPr="00175530">
        <w:rPr>
          <w:rFonts w:ascii="Times New Roman" w:hAnsi="Times New Roman"/>
        </w:rPr>
        <w:t xml:space="preserve"> and was developed by </w:t>
      </w:r>
      <w:r w:rsidR="0028649A" w:rsidRPr="00175530">
        <w:rPr>
          <w:rStyle w:val="hps"/>
          <w:rFonts w:ascii="Times New Roman" w:hAnsi="Times New Roman"/>
        </w:rPr>
        <w:t>Zanolin et al. in 2007</w:t>
      </w:r>
      <w:r w:rsidR="007D7C75" w:rsidRPr="00175530">
        <w:rPr>
          <w:rStyle w:val="hps"/>
          <w:rFonts w:ascii="Times New Roman" w:hAnsi="Times New Roman"/>
        </w:rPr>
        <w:t>.</w:t>
      </w:r>
      <w:r w:rsidR="00C81EF3" w:rsidRPr="00175530">
        <w:rPr>
          <w:rStyle w:val="hps"/>
          <w:rFonts w:ascii="Times New Roman" w:hAnsi="Times New Roman"/>
        </w:rPr>
        <w:t xml:space="preserve"> </w:t>
      </w:r>
      <w:r w:rsidR="006E33BA" w:rsidRPr="00175530">
        <w:rPr>
          <w:rStyle w:val="hps"/>
          <w:rFonts w:ascii="Times New Roman" w:hAnsi="Times New Roman"/>
        </w:rPr>
        <w:t>The scientific validity of knowledge and attitudes questionnaires</w:t>
      </w:r>
      <w:r w:rsidR="006E33BA" w:rsidRPr="00175530">
        <w:rPr>
          <w:rFonts w:ascii="Times New Roman" w:hAnsi="Times New Roman"/>
        </w:rPr>
        <w:t xml:space="preserve"> was </w:t>
      </w:r>
      <w:r w:rsidR="006E33BA" w:rsidRPr="00175530">
        <w:rPr>
          <w:rStyle w:val="hps"/>
          <w:rFonts w:ascii="Times New Roman" w:hAnsi="Times New Roman"/>
        </w:rPr>
        <w:t>confirmed</w:t>
      </w:r>
      <w:r w:rsidR="006E33BA" w:rsidRPr="00175530">
        <w:rPr>
          <w:rFonts w:ascii="Times New Roman" w:hAnsi="Times New Roman"/>
        </w:rPr>
        <w:t xml:space="preserve"> </w:t>
      </w:r>
      <w:r w:rsidR="00FE524C" w:rsidRPr="00175530">
        <w:rPr>
          <w:rStyle w:val="hps"/>
          <w:rFonts w:ascii="Times New Roman" w:hAnsi="Times New Roman"/>
        </w:rPr>
        <w:t>through</w:t>
      </w:r>
      <w:r w:rsidR="006E33BA" w:rsidRPr="00175530">
        <w:rPr>
          <w:rFonts w:ascii="Times New Roman" w:hAnsi="Times New Roman"/>
        </w:rPr>
        <w:t xml:space="preserve"> </w:t>
      </w:r>
      <w:r w:rsidR="006E33BA" w:rsidRPr="00175530">
        <w:rPr>
          <w:rStyle w:val="hps"/>
          <w:rFonts w:ascii="Times New Roman" w:hAnsi="Times New Roman"/>
        </w:rPr>
        <w:t>content validity analysis by specialists in the field</w:t>
      </w:r>
      <w:r w:rsidR="006E33BA" w:rsidRPr="00175530">
        <w:rPr>
          <w:rFonts w:ascii="Times New Roman" w:hAnsi="Times New Roman"/>
        </w:rPr>
        <w:t>.</w:t>
      </w:r>
      <w:r w:rsidR="00DB0627" w:rsidRPr="00175530">
        <w:rPr>
          <w:rFonts w:ascii="Times New Roman" w:hAnsi="Times New Roman"/>
        </w:rPr>
        <w:t xml:space="preserve"> Also, </w:t>
      </w:r>
      <w:r w:rsidR="00DB0627" w:rsidRPr="00175530">
        <w:rPr>
          <w:rStyle w:val="hps"/>
          <w:rFonts w:ascii="Times New Roman" w:hAnsi="Times New Roman"/>
        </w:rPr>
        <w:t>the</w:t>
      </w:r>
      <w:r w:rsidR="00DB0627" w:rsidRPr="00175530">
        <w:rPr>
          <w:rFonts w:ascii="Times New Roman" w:hAnsi="Times New Roman"/>
        </w:rPr>
        <w:t xml:space="preserve"> </w:t>
      </w:r>
      <w:r w:rsidR="00DB0627" w:rsidRPr="00175530">
        <w:rPr>
          <w:rStyle w:val="hps"/>
          <w:rFonts w:ascii="Times New Roman" w:hAnsi="Times New Roman"/>
        </w:rPr>
        <w:t>reliability</w:t>
      </w:r>
      <w:r w:rsidR="00DB0627" w:rsidRPr="00175530">
        <w:rPr>
          <w:rFonts w:ascii="Times New Roman" w:hAnsi="Times New Roman"/>
        </w:rPr>
        <w:t xml:space="preserve"> </w:t>
      </w:r>
      <w:r w:rsidR="00DB0627" w:rsidRPr="00175530">
        <w:rPr>
          <w:rStyle w:val="hps"/>
          <w:rFonts w:ascii="Times New Roman" w:hAnsi="Times New Roman"/>
        </w:rPr>
        <w:t>of</w:t>
      </w:r>
      <w:r w:rsidR="00DB0627" w:rsidRPr="00175530">
        <w:rPr>
          <w:rFonts w:ascii="Times New Roman" w:hAnsi="Times New Roman"/>
        </w:rPr>
        <w:t xml:space="preserve"> </w:t>
      </w:r>
      <w:r w:rsidR="00DB0627" w:rsidRPr="00175530">
        <w:rPr>
          <w:rStyle w:val="hps"/>
          <w:rFonts w:ascii="Times New Roman" w:hAnsi="Times New Roman"/>
        </w:rPr>
        <w:t xml:space="preserve">knowledge and attitudes questionnaires was </w:t>
      </w:r>
      <w:r w:rsidR="00DB0627" w:rsidRPr="00175530">
        <w:rPr>
          <w:rFonts w:ascii="Times New Roman" w:hAnsi="Times New Roman"/>
        </w:rPr>
        <w:t>confirmed</w:t>
      </w:r>
      <w:r w:rsidR="00DB0627" w:rsidRPr="00175530">
        <w:rPr>
          <w:rStyle w:val="hps"/>
          <w:rFonts w:ascii="Times New Roman" w:hAnsi="Times New Roman"/>
        </w:rPr>
        <w:t xml:space="preserve"> by Cronbach’s alpha coefficients of 0.75 and 0.81</w:t>
      </w:r>
      <w:r w:rsidR="00DB0627" w:rsidRPr="00175530">
        <w:rPr>
          <w:rFonts w:ascii="Times New Roman" w:hAnsi="Times New Roman"/>
        </w:rPr>
        <w:t>, respectively.</w:t>
      </w:r>
      <w:r w:rsidR="003B2F86" w:rsidRPr="00175530">
        <w:rPr>
          <w:rFonts w:ascii="Times New Roman" w:hAnsi="Times New Roman"/>
        </w:rPr>
        <w:t xml:space="preserve"> </w:t>
      </w:r>
      <w:r w:rsidR="00C81EF3" w:rsidRPr="00175530">
        <w:rPr>
          <w:rStyle w:val="hps"/>
          <w:rFonts w:ascii="Times New Roman" w:hAnsi="Times New Roman"/>
        </w:rPr>
        <w:t>After obtaining</w:t>
      </w:r>
      <w:r w:rsidR="00C81EF3" w:rsidRPr="00175530">
        <w:rPr>
          <w:rFonts w:ascii="Times New Roman" w:hAnsi="Times New Roman"/>
        </w:rPr>
        <w:t xml:space="preserve"> </w:t>
      </w:r>
      <w:r w:rsidR="00C81EF3" w:rsidRPr="00175530">
        <w:rPr>
          <w:rStyle w:val="hps"/>
          <w:rFonts w:ascii="Times New Roman" w:hAnsi="Times New Roman"/>
        </w:rPr>
        <w:t>necessary authorizations by referring to the hospitals,</w:t>
      </w:r>
      <w:r w:rsidR="00C81EF3" w:rsidRPr="00175530">
        <w:rPr>
          <w:rFonts w:ascii="Times New Roman" w:hAnsi="Times New Roman"/>
        </w:rPr>
        <w:t xml:space="preserve"> we </w:t>
      </w:r>
      <w:r w:rsidR="00C81EF3" w:rsidRPr="00175530">
        <w:rPr>
          <w:rStyle w:val="hps"/>
          <w:rFonts w:ascii="Times New Roman" w:hAnsi="Times New Roman"/>
        </w:rPr>
        <w:t>randomly sampled</w:t>
      </w:r>
      <w:r w:rsidR="00C81EF3" w:rsidRPr="00175530">
        <w:rPr>
          <w:rFonts w:ascii="Times New Roman" w:hAnsi="Times New Roman"/>
        </w:rPr>
        <w:t xml:space="preserve"> t</w:t>
      </w:r>
      <w:r w:rsidR="00C81EF3" w:rsidRPr="00175530">
        <w:rPr>
          <w:rStyle w:val="hps"/>
          <w:rFonts w:ascii="Times New Roman" w:hAnsi="Times New Roman"/>
        </w:rPr>
        <w:t xml:space="preserve">he </w:t>
      </w:r>
      <w:r w:rsidR="00C81EF3" w:rsidRPr="00175530">
        <w:rPr>
          <w:rFonts w:ascii="Times New Roman" w:hAnsi="Times New Roman"/>
        </w:rPr>
        <w:t xml:space="preserve">population </w:t>
      </w:r>
      <w:r w:rsidR="00C81EF3" w:rsidRPr="00175530">
        <w:rPr>
          <w:rStyle w:val="hps"/>
          <w:rFonts w:ascii="Times New Roman" w:hAnsi="Times New Roman"/>
        </w:rPr>
        <w:t>and obtained</w:t>
      </w:r>
      <w:r w:rsidR="00C81EF3" w:rsidRPr="00175530">
        <w:rPr>
          <w:rFonts w:ascii="Times New Roman" w:hAnsi="Times New Roman"/>
        </w:rPr>
        <w:t xml:space="preserve"> </w:t>
      </w:r>
      <w:r w:rsidR="00C81EF3" w:rsidRPr="00175530">
        <w:rPr>
          <w:rStyle w:val="hps"/>
          <w:rFonts w:ascii="Times New Roman" w:hAnsi="Times New Roman"/>
        </w:rPr>
        <w:t>their consent</w:t>
      </w:r>
      <w:r w:rsidR="00C81EF3" w:rsidRPr="00175530">
        <w:rPr>
          <w:rFonts w:ascii="Times New Roman" w:hAnsi="Times New Roman"/>
        </w:rPr>
        <w:t xml:space="preserve"> </w:t>
      </w:r>
      <w:r w:rsidR="00C81EF3" w:rsidRPr="00175530">
        <w:rPr>
          <w:rStyle w:val="hps"/>
          <w:rFonts w:ascii="Times New Roman" w:hAnsi="Times New Roman"/>
        </w:rPr>
        <w:t>for</w:t>
      </w:r>
      <w:r w:rsidR="00C81EF3" w:rsidRPr="00175530">
        <w:rPr>
          <w:rFonts w:ascii="Times New Roman" w:hAnsi="Times New Roman"/>
        </w:rPr>
        <w:t xml:space="preserve"> </w:t>
      </w:r>
      <w:r w:rsidR="00C81EF3" w:rsidRPr="00175530">
        <w:rPr>
          <w:rStyle w:val="hps"/>
          <w:rFonts w:ascii="Times New Roman" w:hAnsi="Times New Roman"/>
        </w:rPr>
        <w:t>participation</w:t>
      </w:r>
      <w:r w:rsidR="00C81EF3" w:rsidRPr="00175530">
        <w:rPr>
          <w:rFonts w:ascii="Times New Roman" w:hAnsi="Times New Roman"/>
        </w:rPr>
        <w:t xml:space="preserve"> </w:t>
      </w:r>
      <w:r w:rsidR="00C81EF3" w:rsidRPr="00175530">
        <w:rPr>
          <w:rStyle w:val="hps"/>
          <w:rFonts w:ascii="Times New Roman" w:hAnsi="Times New Roman"/>
        </w:rPr>
        <w:t>in the</w:t>
      </w:r>
      <w:r w:rsidR="00C81EF3" w:rsidRPr="00175530">
        <w:rPr>
          <w:rFonts w:ascii="Times New Roman" w:hAnsi="Times New Roman"/>
        </w:rPr>
        <w:t xml:space="preserve"> </w:t>
      </w:r>
      <w:r w:rsidR="00C81EF3" w:rsidRPr="00175530">
        <w:rPr>
          <w:rStyle w:val="hps"/>
          <w:rFonts w:ascii="Times New Roman" w:hAnsi="Times New Roman"/>
        </w:rPr>
        <w:t>study</w:t>
      </w:r>
      <w:r w:rsidR="005B0B89" w:rsidRPr="00175530">
        <w:rPr>
          <w:rFonts w:ascii="Times New Roman" w:hAnsi="Times New Roman"/>
        </w:rPr>
        <w:t>. Then, we </w:t>
      </w:r>
      <w:r w:rsidR="005B0B89" w:rsidRPr="00175530">
        <w:rPr>
          <w:rStyle w:val="hps"/>
          <w:rFonts w:ascii="Times New Roman" w:hAnsi="Times New Roman"/>
        </w:rPr>
        <w:t>conducted</w:t>
      </w:r>
      <w:r w:rsidR="005B0B89" w:rsidRPr="00175530">
        <w:rPr>
          <w:rFonts w:ascii="Times New Roman" w:hAnsi="Times New Roman"/>
        </w:rPr>
        <w:t xml:space="preserve"> </w:t>
      </w:r>
      <w:r w:rsidR="005B0B89" w:rsidRPr="00175530">
        <w:rPr>
          <w:rStyle w:val="hps"/>
          <w:rFonts w:ascii="Times New Roman" w:hAnsi="Times New Roman"/>
        </w:rPr>
        <w:t>the p</w:t>
      </w:r>
      <w:r w:rsidR="00C81EF3" w:rsidRPr="00175530">
        <w:rPr>
          <w:rStyle w:val="hps"/>
          <w:rFonts w:ascii="Times New Roman" w:hAnsi="Times New Roman"/>
        </w:rPr>
        <w:t>retest</w:t>
      </w:r>
      <w:r w:rsidR="00C81EF3" w:rsidRPr="00175530">
        <w:rPr>
          <w:rFonts w:ascii="Times New Roman" w:hAnsi="Times New Roman"/>
        </w:rPr>
        <w:t xml:space="preserve"> </w:t>
      </w:r>
      <w:r w:rsidR="00C81EF3" w:rsidRPr="00175530">
        <w:rPr>
          <w:rStyle w:val="hps"/>
          <w:rFonts w:ascii="Times New Roman" w:hAnsi="Times New Roman"/>
        </w:rPr>
        <w:t>prior to the</w:t>
      </w:r>
      <w:r w:rsidR="00C81EF3" w:rsidRPr="00175530">
        <w:rPr>
          <w:rFonts w:ascii="Times New Roman" w:hAnsi="Times New Roman"/>
        </w:rPr>
        <w:t xml:space="preserve"> </w:t>
      </w:r>
      <w:r w:rsidR="00C81EF3" w:rsidRPr="00175530">
        <w:rPr>
          <w:rStyle w:val="hps"/>
          <w:rFonts w:ascii="Times New Roman" w:hAnsi="Times New Roman"/>
        </w:rPr>
        <w:t>training program</w:t>
      </w:r>
      <w:r w:rsidR="005B0B89" w:rsidRPr="00175530">
        <w:rPr>
          <w:rStyle w:val="hps"/>
          <w:rFonts w:ascii="Times New Roman" w:hAnsi="Times New Roman"/>
        </w:rPr>
        <w:t xml:space="preserve"> </w:t>
      </w:r>
      <w:r w:rsidR="005B0B89" w:rsidRPr="00175530">
        <w:rPr>
          <w:rFonts w:ascii="Times New Roman" w:hAnsi="Times New Roman"/>
        </w:rPr>
        <w:t xml:space="preserve">with the presence of the </w:t>
      </w:r>
      <w:r w:rsidR="00C81EF3" w:rsidRPr="00175530">
        <w:rPr>
          <w:rStyle w:val="hps"/>
          <w:rFonts w:ascii="Times New Roman" w:hAnsi="Times New Roman"/>
        </w:rPr>
        <w:t>researcher</w:t>
      </w:r>
      <w:r w:rsidR="00C81EF3" w:rsidRPr="00175530">
        <w:rPr>
          <w:rFonts w:ascii="Times New Roman" w:hAnsi="Times New Roman"/>
        </w:rPr>
        <w:t xml:space="preserve"> </w:t>
      </w:r>
      <w:r w:rsidR="00C81EF3" w:rsidRPr="00175530">
        <w:rPr>
          <w:rStyle w:val="hps"/>
          <w:rFonts w:ascii="Times New Roman" w:hAnsi="Times New Roman"/>
        </w:rPr>
        <w:t>and</w:t>
      </w:r>
      <w:r w:rsidR="005B0B89" w:rsidRPr="00175530">
        <w:rPr>
          <w:rStyle w:val="hps"/>
          <w:rFonts w:ascii="Times New Roman" w:hAnsi="Times New Roman"/>
        </w:rPr>
        <w:t xml:space="preserve"> without the use of</w:t>
      </w:r>
      <w:r w:rsidR="00C81EF3" w:rsidRPr="00175530">
        <w:rPr>
          <w:rFonts w:ascii="Times New Roman" w:hAnsi="Times New Roman"/>
        </w:rPr>
        <w:t xml:space="preserve"> </w:t>
      </w:r>
      <w:r w:rsidR="00C81EF3" w:rsidRPr="00175530">
        <w:rPr>
          <w:rStyle w:val="hps"/>
          <w:rFonts w:ascii="Times New Roman" w:hAnsi="Times New Roman"/>
        </w:rPr>
        <w:t>references</w:t>
      </w:r>
      <w:r w:rsidR="005B0B89" w:rsidRPr="00175530">
        <w:rPr>
          <w:rFonts w:ascii="Times New Roman" w:hAnsi="Times New Roman"/>
        </w:rPr>
        <w:t xml:space="preserve"> </w:t>
      </w:r>
      <w:r w:rsidR="005B0B89" w:rsidRPr="00175530">
        <w:rPr>
          <w:rStyle w:val="hps"/>
          <w:rFonts w:ascii="Times New Roman" w:hAnsi="Times New Roman"/>
        </w:rPr>
        <w:t>over a s</w:t>
      </w:r>
      <w:r w:rsidR="00C81EF3" w:rsidRPr="00175530">
        <w:rPr>
          <w:rStyle w:val="hps"/>
          <w:rFonts w:ascii="Times New Roman" w:hAnsi="Times New Roman"/>
        </w:rPr>
        <w:t>pecified</w:t>
      </w:r>
      <w:r w:rsidR="00C81EF3" w:rsidRPr="00175530">
        <w:rPr>
          <w:rFonts w:ascii="Times New Roman" w:hAnsi="Times New Roman"/>
        </w:rPr>
        <w:t xml:space="preserve"> </w:t>
      </w:r>
      <w:r w:rsidR="00C81EF3" w:rsidRPr="00175530">
        <w:rPr>
          <w:rStyle w:val="hps"/>
          <w:rFonts w:ascii="Times New Roman" w:hAnsi="Times New Roman"/>
        </w:rPr>
        <w:t>period of time</w:t>
      </w:r>
      <w:r w:rsidR="00C81EF3" w:rsidRPr="00175530">
        <w:rPr>
          <w:rFonts w:ascii="Times New Roman" w:hAnsi="Times New Roman"/>
        </w:rPr>
        <w:t>.</w:t>
      </w:r>
      <w:r w:rsidR="001527F4" w:rsidRPr="00175530">
        <w:rPr>
          <w:rFonts w:ascii="Times New Roman" w:hAnsi="Times New Roman"/>
        </w:rPr>
        <w:t xml:space="preserve"> After that, we held a </w:t>
      </w:r>
      <w:r w:rsidR="00C81EF3" w:rsidRPr="00175530">
        <w:rPr>
          <w:rStyle w:val="hps"/>
          <w:rFonts w:ascii="Times New Roman" w:hAnsi="Times New Roman"/>
        </w:rPr>
        <w:t>two-</w:t>
      </w:r>
      <w:r w:rsidR="00C81EF3" w:rsidRPr="00175530">
        <w:rPr>
          <w:rFonts w:ascii="Times New Roman" w:hAnsi="Times New Roman"/>
        </w:rPr>
        <w:t>day</w:t>
      </w:r>
      <w:r w:rsidR="001527F4" w:rsidRPr="00175530">
        <w:rPr>
          <w:rFonts w:ascii="Times New Roman" w:hAnsi="Times New Roman"/>
        </w:rPr>
        <w:t xml:space="preserve"> training</w:t>
      </w:r>
      <w:r w:rsidR="00C81EF3" w:rsidRPr="00175530">
        <w:rPr>
          <w:rFonts w:ascii="Times New Roman" w:hAnsi="Times New Roman"/>
        </w:rPr>
        <w:t xml:space="preserve"> </w:t>
      </w:r>
      <w:r w:rsidR="00C81EF3" w:rsidRPr="00175530">
        <w:rPr>
          <w:rStyle w:val="hps"/>
          <w:rFonts w:ascii="Times New Roman" w:hAnsi="Times New Roman"/>
        </w:rPr>
        <w:t>workshop</w:t>
      </w:r>
      <w:r w:rsidR="00C81EF3" w:rsidRPr="00175530">
        <w:rPr>
          <w:rFonts w:ascii="Times New Roman" w:hAnsi="Times New Roman"/>
        </w:rPr>
        <w:t xml:space="preserve"> </w:t>
      </w:r>
      <w:r w:rsidR="001527F4" w:rsidRPr="00175530">
        <w:rPr>
          <w:rStyle w:val="hps"/>
          <w:rFonts w:ascii="Times New Roman" w:hAnsi="Times New Roman"/>
        </w:rPr>
        <w:t>followed by a post-test one week later.</w:t>
      </w:r>
      <w:r w:rsidR="003247C1" w:rsidRPr="00175530">
        <w:rPr>
          <w:rFonts w:ascii="Times New Roman" w:hAnsi="Times New Roman"/>
        </w:rPr>
        <w:t xml:space="preserve"> </w:t>
      </w:r>
      <w:r w:rsidR="00C81EF3" w:rsidRPr="00175530">
        <w:rPr>
          <w:rStyle w:val="hps"/>
          <w:rFonts w:ascii="Times New Roman" w:hAnsi="Times New Roman"/>
        </w:rPr>
        <w:t>Data</w:t>
      </w:r>
      <w:r w:rsidR="003247C1" w:rsidRPr="00175530">
        <w:rPr>
          <w:rStyle w:val="hps"/>
          <w:rFonts w:ascii="Times New Roman" w:hAnsi="Times New Roman"/>
        </w:rPr>
        <w:t xml:space="preserve"> collected</w:t>
      </w:r>
      <w:r w:rsidR="00C81EF3" w:rsidRPr="00175530">
        <w:rPr>
          <w:rStyle w:val="hps"/>
          <w:rFonts w:ascii="Times New Roman" w:hAnsi="Times New Roman"/>
        </w:rPr>
        <w:t xml:space="preserve"> from</w:t>
      </w:r>
      <w:r w:rsidR="00C81EF3" w:rsidRPr="00175530">
        <w:rPr>
          <w:rFonts w:ascii="Times New Roman" w:hAnsi="Times New Roman"/>
        </w:rPr>
        <w:t xml:space="preserve"> </w:t>
      </w:r>
      <w:r w:rsidR="00C81EF3" w:rsidRPr="00175530">
        <w:rPr>
          <w:rStyle w:val="hps"/>
          <w:rFonts w:ascii="Times New Roman" w:hAnsi="Times New Roman"/>
        </w:rPr>
        <w:t>the</w:t>
      </w:r>
      <w:r w:rsidR="00C81EF3" w:rsidRPr="00175530">
        <w:rPr>
          <w:rFonts w:ascii="Times New Roman" w:hAnsi="Times New Roman"/>
        </w:rPr>
        <w:t xml:space="preserve"> </w:t>
      </w:r>
      <w:r w:rsidR="00C81EF3" w:rsidRPr="00175530">
        <w:rPr>
          <w:rStyle w:val="hps"/>
          <w:rFonts w:ascii="Times New Roman" w:hAnsi="Times New Roman"/>
        </w:rPr>
        <w:t>test</w:t>
      </w:r>
      <w:r w:rsidR="003247C1" w:rsidRPr="00175530">
        <w:rPr>
          <w:rStyle w:val="hps"/>
          <w:rFonts w:ascii="Times New Roman" w:hAnsi="Times New Roman"/>
        </w:rPr>
        <w:t xml:space="preserve"> were</w:t>
      </w:r>
      <w:r w:rsidR="003247C1" w:rsidRPr="00175530">
        <w:rPr>
          <w:rFonts w:ascii="Times New Roman" w:hAnsi="Times New Roman"/>
        </w:rPr>
        <w:t xml:space="preserve"> </w:t>
      </w:r>
      <w:r w:rsidR="00C81EF3" w:rsidRPr="00175530">
        <w:rPr>
          <w:rStyle w:val="hps"/>
          <w:rFonts w:ascii="Times New Roman" w:hAnsi="Times New Roman"/>
        </w:rPr>
        <w:t>analyzed</w:t>
      </w:r>
      <w:r w:rsidR="00C81EF3" w:rsidRPr="00175530">
        <w:rPr>
          <w:rFonts w:ascii="Times New Roman" w:hAnsi="Times New Roman"/>
        </w:rPr>
        <w:t xml:space="preserve"> </w:t>
      </w:r>
      <w:r w:rsidR="00C81EF3" w:rsidRPr="00175530">
        <w:rPr>
          <w:rStyle w:val="hps"/>
          <w:rFonts w:ascii="Times New Roman" w:hAnsi="Times New Roman"/>
        </w:rPr>
        <w:t>with</w:t>
      </w:r>
      <w:r w:rsidR="00C81EF3" w:rsidRPr="00175530">
        <w:rPr>
          <w:rFonts w:ascii="Times New Roman" w:hAnsi="Times New Roman"/>
        </w:rPr>
        <w:t xml:space="preserve"> </w:t>
      </w:r>
      <w:r w:rsidR="00C81EF3" w:rsidRPr="00175530">
        <w:rPr>
          <w:rStyle w:val="hps"/>
          <w:rFonts w:ascii="Times New Roman" w:hAnsi="Times New Roman"/>
        </w:rPr>
        <w:t>SPSS software</w:t>
      </w:r>
      <w:r w:rsidR="003247C1" w:rsidRPr="00175530">
        <w:rPr>
          <w:rStyle w:val="hps"/>
          <w:rFonts w:ascii="Times New Roman" w:hAnsi="Times New Roman"/>
        </w:rPr>
        <w:t xml:space="preserve"> product</w:t>
      </w:r>
      <w:r w:rsidR="00C81EF3" w:rsidRPr="00175530">
        <w:rPr>
          <w:rFonts w:ascii="Times New Roman" w:hAnsi="Times New Roman"/>
        </w:rPr>
        <w:t xml:space="preserve"> </w:t>
      </w:r>
      <w:r w:rsidR="00C81EF3" w:rsidRPr="00175530">
        <w:rPr>
          <w:rStyle w:val="hps"/>
          <w:rFonts w:ascii="Times New Roman" w:hAnsi="Times New Roman"/>
        </w:rPr>
        <w:t>version</w:t>
      </w:r>
      <w:r w:rsidR="00C81EF3" w:rsidRPr="00175530">
        <w:rPr>
          <w:rFonts w:ascii="Times New Roman" w:hAnsi="Times New Roman"/>
        </w:rPr>
        <w:t xml:space="preserve"> </w:t>
      </w:r>
      <w:r w:rsidR="00C81EF3" w:rsidRPr="00175530">
        <w:rPr>
          <w:rStyle w:val="hps"/>
          <w:rFonts w:ascii="Times New Roman" w:hAnsi="Times New Roman"/>
        </w:rPr>
        <w:t>19</w:t>
      </w:r>
      <w:r w:rsidR="003247C1" w:rsidRPr="00175530">
        <w:rPr>
          <w:rFonts w:ascii="Times New Roman" w:hAnsi="Times New Roman"/>
        </w:rPr>
        <w:t xml:space="preserve"> </w:t>
      </w:r>
      <w:r w:rsidR="00C81EF3" w:rsidRPr="00175530">
        <w:rPr>
          <w:rStyle w:val="hps"/>
          <w:rFonts w:ascii="Times New Roman" w:hAnsi="Times New Roman"/>
        </w:rPr>
        <w:t>using</w:t>
      </w:r>
      <w:r w:rsidR="00C81EF3" w:rsidRPr="00175530">
        <w:rPr>
          <w:rFonts w:ascii="Times New Roman" w:hAnsi="Times New Roman"/>
        </w:rPr>
        <w:t xml:space="preserve"> </w:t>
      </w:r>
      <w:r w:rsidR="00C81EF3" w:rsidRPr="00175530">
        <w:rPr>
          <w:rStyle w:val="hps"/>
          <w:rFonts w:ascii="Times New Roman" w:hAnsi="Times New Roman"/>
        </w:rPr>
        <w:t>descriptive</w:t>
      </w:r>
      <w:r w:rsidR="003247C1" w:rsidRPr="00175530">
        <w:rPr>
          <w:rStyle w:val="hps"/>
          <w:rFonts w:ascii="Times New Roman" w:hAnsi="Times New Roman"/>
        </w:rPr>
        <w:t xml:space="preserve"> and inferential statistics (</w:t>
      </w:r>
      <w:r w:rsidR="003247C1" w:rsidRPr="00175530">
        <w:rPr>
          <w:rFonts w:ascii="Times New Roman" w:hAnsi="Times New Roman"/>
        </w:rPr>
        <w:t xml:space="preserve">paired t-test, Spearman’s rank correlation coefficient, and the </w:t>
      </w:r>
      <w:r w:rsidR="00C81EF3" w:rsidRPr="00175530">
        <w:rPr>
          <w:rStyle w:val="hps"/>
          <w:rFonts w:ascii="Times New Roman" w:hAnsi="Times New Roman"/>
        </w:rPr>
        <w:t>Kruskal-</w:t>
      </w:r>
      <w:r w:rsidR="00C81EF3" w:rsidRPr="00175530">
        <w:rPr>
          <w:rFonts w:ascii="Times New Roman" w:hAnsi="Times New Roman"/>
        </w:rPr>
        <w:t>Wallis</w:t>
      </w:r>
      <w:r w:rsidR="003247C1" w:rsidRPr="00175530">
        <w:rPr>
          <w:rFonts w:ascii="Times New Roman" w:hAnsi="Times New Roman"/>
        </w:rPr>
        <w:t xml:space="preserve"> test).</w:t>
      </w:r>
    </w:p>
    <w:p w:rsidR="0030007D" w:rsidRPr="00175530" w:rsidRDefault="0030007D" w:rsidP="00C33ACA">
      <w:pPr>
        <w:pStyle w:val="FootnoteText"/>
        <w:bidi w:val="0"/>
        <w:snapToGrid w:val="0"/>
        <w:ind w:firstLine="425"/>
        <w:jc w:val="both"/>
        <w:rPr>
          <w:rFonts w:ascii="Times New Roman" w:hAnsi="Times New Roman"/>
        </w:rPr>
      </w:pPr>
    </w:p>
    <w:p w:rsidR="0030007D" w:rsidRPr="00175530" w:rsidRDefault="002129EB" w:rsidP="00C33ACA">
      <w:pPr>
        <w:pStyle w:val="FootnoteText"/>
        <w:bidi w:val="0"/>
        <w:snapToGrid w:val="0"/>
        <w:jc w:val="both"/>
        <w:rPr>
          <w:rStyle w:val="hps"/>
          <w:rFonts w:ascii="Times New Roman" w:hAnsi="Times New Roman"/>
          <w:b/>
          <w:bCs/>
        </w:rPr>
      </w:pPr>
      <w:r w:rsidRPr="00175530">
        <w:rPr>
          <w:rStyle w:val="hps"/>
          <w:rFonts w:ascii="Times New Roman" w:hAnsi="Times New Roman"/>
          <w:b/>
          <w:bCs/>
        </w:rPr>
        <w:t>Results</w:t>
      </w:r>
      <w:r w:rsidR="006D469A" w:rsidRPr="00175530">
        <w:rPr>
          <w:rStyle w:val="hps"/>
          <w:rFonts w:ascii="Times New Roman" w:hAnsi="Times New Roman"/>
          <w:b/>
          <w:bCs/>
        </w:rPr>
        <w:t>:</w:t>
      </w:r>
    </w:p>
    <w:p w:rsidR="00EC0EC1" w:rsidRPr="00175530" w:rsidRDefault="00432209" w:rsidP="00C33ACA">
      <w:pPr>
        <w:pStyle w:val="FootnoteText"/>
        <w:bidi w:val="0"/>
        <w:snapToGrid w:val="0"/>
        <w:ind w:firstLine="425"/>
        <w:jc w:val="both"/>
        <w:rPr>
          <w:rStyle w:val="hps"/>
          <w:rFonts w:ascii="Times New Roman" w:hAnsi="Times New Roman"/>
        </w:rPr>
      </w:pPr>
      <w:r w:rsidRPr="00175530">
        <w:rPr>
          <w:rStyle w:val="hps"/>
          <w:rFonts w:ascii="Times New Roman" w:hAnsi="Times New Roman"/>
        </w:rPr>
        <w:t>Based on</w:t>
      </w:r>
      <w:r w:rsidRPr="00175530">
        <w:rPr>
          <w:rFonts w:ascii="Times New Roman" w:hAnsi="Times New Roman"/>
        </w:rPr>
        <w:t xml:space="preserve"> </w:t>
      </w:r>
      <w:r w:rsidRPr="00175530">
        <w:rPr>
          <w:rStyle w:val="hps"/>
          <w:rFonts w:ascii="Times New Roman" w:hAnsi="Times New Roman"/>
        </w:rPr>
        <w:t xml:space="preserve">the </w:t>
      </w:r>
      <w:r w:rsidR="00075100" w:rsidRPr="00175530">
        <w:rPr>
          <w:rStyle w:val="hps"/>
          <w:rFonts w:ascii="Times New Roman" w:hAnsi="Times New Roman"/>
        </w:rPr>
        <w:t>results</w:t>
      </w:r>
      <w:r w:rsidRPr="00175530">
        <w:rPr>
          <w:rStyle w:val="hps"/>
          <w:rFonts w:ascii="Times New Roman" w:hAnsi="Times New Roman"/>
        </w:rPr>
        <w:t xml:space="preserve"> of this study, </w:t>
      </w:r>
      <w:r w:rsidRPr="00175530">
        <w:rPr>
          <w:rFonts w:ascii="Times New Roman" w:hAnsi="Times New Roman"/>
        </w:rPr>
        <w:t>a</w:t>
      </w:r>
      <w:r w:rsidRPr="00175530">
        <w:rPr>
          <w:rStyle w:val="hps"/>
          <w:rFonts w:ascii="Times New Roman" w:hAnsi="Times New Roman"/>
        </w:rPr>
        <w:t>ll of</w:t>
      </w:r>
      <w:r w:rsidRPr="00175530">
        <w:rPr>
          <w:rFonts w:ascii="Times New Roman" w:hAnsi="Times New Roman"/>
        </w:rPr>
        <w:t xml:space="preserve"> </w:t>
      </w:r>
      <w:r w:rsidRPr="00175530">
        <w:rPr>
          <w:rStyle w:val="hps"/>
          <w:rFonts w:ascii="Times New Roman" w:hAnsi="Times New Roman"/>
        </w:rPr>
        <w:t>the participants were female, 81.7</w:t>
      </w:r>
      <w:r w:rsidRPr="00175530">
        <w:rPr>
          <w:rFonts w:ascii="Times New Roman" w:hAnsi="Times New Roman"/>
        </w:rPr>
        <w:t xml:space="preserve"> </w:t>
      </w:r>
      <w:r w:rsidRPr="00175530">
        <w:rPr>
          <w:rStyle w:val="hps"/>
          <w:rFonts w:ascii="Times New Roman" w:hAnsi="Times New Roman"/>
        </w:rPr>
        <w:t>percent of which were nurses</w:t>
      </w:r>
      <w:r w:rsidRPr="00175530">
        <w:rPr>
          <w:rFonts w:ascii="Times New Roman" w:hAnsi="Times New Roman"/>
        </w:rPr>
        <w:t xml:space="preserve"> </w:t>
      </w:r>
      <w:r w:rsidRPr="00175530">
        <w:rPr>
          <w:rStyle w:val="hps"/>
          <w:rFonts w:ascii="Times New Roman" w:hAnsi="Times New Roman"/>
        </w:rPr>
        <w:t>and</w:t>
      </w:r>
      <w:r w:rsidRPr="00175530">
        <w:rPr>
          <w:rFonts w:ascii="Times New Roman" w:hAnsi="Times New Roman"/>
        </w:rPr>
        <w:t xml:space="preserve"> </w:t>
      </w:r>
      <w:r w:rsidRPr="00175530">
        <w:rPr>
          <w:rStyle w:val="hps"/>
          <w:rFonts w:ascii="Times New Roman" w:hAnsi="Times New Roman"/>
        </w:rPr>
        <w:t>18.3</w:t>
      </w:r>
      <w:r w:rsidRPr="00175530">
        <w:rPr>
          <w:rFonts w:ascii="Times New Roman" w:hAnsi="Times New Roman"/>
        </w:rPr>
        <w:t xml:space="preserve"> </w:t>
      </w:r>
      <w:r w:rsidRPr="00175530">
        <w:rPr>
          <w:rStyle w:val="hps"/>
          <w:rFonts w:ascii="Times New Roman" w:hAnsi="Times New Roman"/>
        </w:rPr>
        <w:t>percent were</w:t>
      </w:r>
      <w:r w:rsidRPr="00175530">
        <w:rPr>
          <w:rFonts w:ascii="Times New Roman" w:hAnsi="Times New Roman"/>
        </w:rPr>
        <w:t xml:space="preserve"> </w:t>
      </w:r>
      <w:r w:rsidRPr="00175530">
        <w:rPr>
          <w:rStyle w:val="hps"/>
          <w:rFonts w:ascii="Times New Roman" w:hAnsi="Times New Roman"/>
        </w:rPr>
        <w:t>head</w:t>
      </w:r>
      <w:r w:rsidRPr="00175530">
        <w:rPr>
          <w:rFonts w:ascii="Times New Roman" w:hAnsi="Times New Roman"/>
        </w:rPr>
        <w:t xml:space="preserve"> </w:t>
      </w:r>
      <w:r w:rsidRPr="00175530">
        <w:rPr>
          <w:rStyle w:val="hps"/>
          <w:rFonts w:ascii="Times New Roman" w:hAnsi="Times New Roman"/>
        </w:rPr>
        <w:t>nurse</w:t>
      </w:r>
      <w:r w:rsidRPr="00175530">
        <w:rPr>
          <w:rFonts w:ascii="Times New Roman" w:hAnsi="Times New Roman"/>
        </w:rPr>
        <w:t>s with a </w:t>
      </w:r>
      <w:r w:rsidRPr="00175530">
        <w:rPr>
          <w:rStyle w:val="hps"/>
          <w:rFonts w:ascii="Times New Roman" w:hAnsi="Times New Roman"/>
        </w:rPr>
        <w:t>mean age of 35.8 ± 7.36 and a</w:t>
      </w:r>
      <w:r w:rsidRPr="00175530">
        <w:rPr>
          <w:rFonts w:ascii="Times New Roman" w:hAnsi="Times New Roman"/>
        </w:rPr>
        <w:t xml:space="preserve"> </w:t>
      </w:r>
      <w:r w:rsidRPr="00175530">
        <w:rPr>
          <w:rStyle w:val="hps"/>
          <w:rFonts w:ascii="Times New Roman" w:hAnsi="Times New Roman"/>
        </w:rPr>
        <w:t>work experience</w:t>
      </w:r>
      <w:r w:rsidRPr="00175530">
        <w:rPr>
          <w:rFonts w:ascii="Times New Roman" w:hAnsi="Times New Roman"/>
        </w:rPr>
        <w:t xml:space="preserve"> of 12.25 </w:t>
      </w:r>
      <w:r w:rsidRPr="00175530">
        <w:rPr>
          <w:rStyle w:val="hps"/>
          <w:rFonts w:ascii="Times New Roman" w:hAnsi="Times New Roman"/>
        </w:rPr>
        <w:t>± 7.82 years.</w:t>
      </w:r>
      <w:r w:rsidR="00477EC2" w:rsidRPr="00175530">
        <w:rPr>
          <w:rFonts w:ascii="Times New Roman" w:hAnsi="Times New Roman"/>
        </w:rPr>
        <w:t xml:space="preserve"> </w:t>
      </w:r>
      <w:r w:rsidR="00477EC2" w:rsidRPr="00175530">
        <w:rPr>
          <w:rStyle w:val="hps"/>
          <w:rFonts w:ascii="Times New Roman" w:hAnsi="Times New Roman"/>
        </w:rPr>
        <w:t>O</w:t>
      </w:r>
      <w:r w:rsidRPr="00175530">
        <w:rPr>
          <w:rStyle w:val="hps"/>
          <w:rFonts w:ascii="Times New Roman" w:hAnsi="Times New Roman"/>
        </w:rPr>
        <w:t>nly</w:t>
      </w:r>
      <w:r w:rsidR="00477EC2" w:rsidRPr="00175530">
        <w:rPr>
          <w:rFonts w:ascii="Times New Roman" w:hAnsi="Times New Roman"/>
        </w:rPr>
        <w:t xml:space="preserve"> 43.</w:t>
      </w:r>
      <w:r w:rsidR="00477EC2" w:rsidRPr="00175530">
        <w:rPr>
          <w:rStyle w:val="hps"/>
          <w:rFonts w:ascii="Times New Roman" w:hAnsi="Times New Roman"/>
        </w:rPr>
        <w:t>3 %</w:t>
      </w:r>
      <w:r w:rsidRPr="00175530">
        <w:rPr>
          <w:rFonts w:ascii="Times New Roman" w:hAnsi="Times New Roman"/>
        </w:rPr>
        <w:t xml:space="preserve"> </w:t>
      </w:r>
      <w:r w:rsidRPr="00175530">
        <w:rPr>
          <w:rStyle w:val="hps"/>
          <w:rFonts w:ascii="Times New Roman" w:hAnsi="Times New Roman"/>
        </w:rPr>
        <w:t>of</w:t>
      </w:r>
      <w:r w:rsidRPr="00175530">
        <w:rPr>
          <w:rFonts w:ascii="Times New Roman" w:hAnsi="Times New Roman"/>
        </w:rPr>
        <w:t xml:space="preserve"> </w:t>
      </w:r>
      <w:r w:rsidRPr="00175530">
        <w:rPr>
          <w:rStyle w:val="hps"/>
          <w:rFonts w:ascii="Times New Roman" w:hAnsi="Times New Roman"/>
        </w:rPr>
        <w:t xml:space="preserve">the </w:t>
      </w:r>
      <w:r w:rsidR="00477EC2" w:rsidRPr="00175530">
        <w:rPr>
          <w:rStyle w:val="hps"/>
          <w:rFonts w:ascii="Times New Roman" w:hAnsi="Times New Roman"/>
        </w:rPr>
        <w:t>participants</w:t>
      </w:r>
      <w:r w:rsidR="00477EC2" w:rsidRPr="00175530">
        <w:rPr>
          <w:rFonts w:ascii="Times New Roman" w:hAnsi="Times New Roman"/>
        </w:rPr>
        <w:t xml:space="preserve"> </w:t>
      </w:r>
      <w:r w:rsidRPr="00175530">
        <w:rPr>
          <w:rStyle w:val="hps"/>
          <w:rFonts w:ascii="Times New Roman" w:hAnsi="Times New Roman"/>
        </w:rPr>
        <w:t>used</w:t>
      </w:r>
      <w:r w:rsidRPr="00175530">
        <w:rPr>
          <w:rFonts w:ascii="Times New Roman" w:hAnsi="Times New Roman"/>
        </w:rPr>
        <w:t xml:space="preserve"> </w:t>
      </w:r>
      <w:r w:rsidRPr="00175530">
        <w:rPr>
          <w:rStyle w:val="hps"/>
          <w:rFonts w:ascii="Times New Roman" w:hAnsi="Times New Roman"/>
        </w:rPr>
        <w:t>a</w:t>
      </w:r>
      <w:r w:rsidRPr="00175530">
        <w:rPr>
          <w:rFonts w:ascii="Times New Roman" w:hAnsi="Times New Roman"/>
        </w:rPr>
        <w:t xml:space="preserve"> </w:t>
      </w:r>
      <w:r w:rsidRPr="00175530">
        <w:rPr>
          <w:rStyle w:val="hps"/>
          <w:rFonts w:ascii="Times New Roman" w:hAnsi="Times New Roman"/>
        </w:rPr>
        <w:t>scale</w:t>
      </w:r>
      <w:r w:rsidRPr="00175530">
        <w:rPr>
          <w:rFonts w:ascii="Times New Roman" w:hAnsi="Times New Roman"/>
        </w:rPr>
        <w:t xml:space="preserve"> </w:t>
      </w:r>
      <w:r w:rsidR="00477EC2" w:rsidRPr="00175530">
        <w:rPr>
          <w:rStyle w:val="hps"/>
          <w:rFonts w:ascii="Times New Roman" w:hAnsi="Times New Roman"/>
        </w:rPr>
        <w:t>for</w:t>
      </w:r>
      <w:r w:rsidRPr="00175530">
        <w:rPr>
          <w:rFonts w:ascii="Times New Roman" w:hAnsi="Times New Roman"/>
        </w:rPr>
        <w:t xml:space="preserve"> </w:t>
      </w:r>
      <w:r w:rsidRPr="00175530">
        <w:rPr>
          <w:rStyle w:val="hps"/>
          <w:rFonts w:ascii="Times New Roman" w:hAnsi="Times New Roman"/>
        </w:rPr>
        <w:t>pain</w:t>
      </w:r>
      <w:r w:rsidRPr="00175530">
        <w:rPr>
          <w:rFonts w:ascii="Times New Roman" w:hAnsi="Times New Roman"/>
        </w:rPr>
        <w:t xml:space="preserve"> </w:t>
      </w:r>
      <w:r w:rsidRPr="00175530">
        <w:rPr>
          <w:rStyle w:val="hps"/>
          <w:rFonts w:ascii="Times New Roman" w:hAnsi="Times New Roman"/>
        </w:rPr>
        <w:t>assessment</w:t>
      </w:r>
      <w:r w:rsidR="00844BE0" w:rsidRPr="00175530">
        <w:rPr>
          <w:rFonts w:ascii="Times New Roman" w:hAnsi="Times New Roman"/>
        </w:rPr>
        <w:t xml:space="preserve">. </w:t>
      </w:r>
      <w:r w:rsidRPr="00175530">
        <w:rPr>
          <w:rStyle w:val="hps"/>
          <w:rFonts w:ascii="Times New Roman" w:hAnsi="Times New Roman"/>
        </w:rPr>
        <w:t>66</w:t>
      </w:r>
      <w:r w:rsidR="00844BE0" w:rsidRPr="00175530">
        <w:rPr>
          <w:rStyle w:val="hps"/>
          <w:rFonts w:ascii="Times New Roman" w:hAnsi="Times New Roman"/>
        </w:rPr>
        <w:t>.7</w:t>
      </w:r>
      <w:r w:rsidRPr="00175530">
        <w:rPr>
          <w:rFonts w:ascii="Times New Roman" w:hAnsi="Times New Roman"/>
        </w:rPr>
        <w:t xml:space="preserve">% of </w:t>
      </w:r>
      <w:r w:rsidRPr="00175530">
        <w:rPr>
          <w:rStyle w:val="hps"/>
          <w:rFonts w:ascii="Times New Roman" w:hAnsi="Times New Roman"/>
        </w:rPr>
        <w:t xml:space="preserve">the </w:t>
      </w:r>
      <w:r w:rsidR="00844BE0" w:rsidRPr="00175530">
        <w:rPr>
          <w:rStyle w:val="hps"/>
          <w:rFonts w:ascii="Times New Roman" w:hAnsi="Times New Roman"/>
        </w:rPr>
        <w:t>participants</w:t>
      </w:r>
      <w:r w:rsidR="00844BE0" w:rsidRPr="00175530">
        <w:rPr>
          <w:rFonts w:ascii="Times New Roman" w:hAnsi="Times New Roman"/>
        </w:rPr>
        <w:t xml:space="preserve"> </w:t>
      </w:r>
      <w:r w:rsidR="00844BE0" w:rsidRPr="00175530">
        <w:rPr>
          <w:rStyle w:val="hps"/>
          <w:rFonts w:ascii="Times New Roman" w:hAnsi="Times New Roman"/>
        </w:rPr>
        <w:t>read</w:t>
      </w:r>
      <w:r w:rsidRPr="00175530">
        <w:rPr>
          <w:rFonts w:ascii="Times New Roman" w:hAnsi="Times New Roman"/>
        </w:rPr>
        <w:t xml:space="preserve"> </w:t>
      </w:r>
      <w:r w:rsidRPr="00175530">
        <w:rPr>
          <w:rStyle w:val="hps"/>
          <w:rFonts w:ascii="Times New Roman" w:hAnsi="Times New Roman"/>
        </w:rPr>
        <w:t xml:space="preserve">books and </w:t>
      </w:r>
      <w:r w:rsidR="00430D51" w:rsidRPr="00175530">
        <w:rPr>
          <w:rStyle w:val="hps"/>
          <w:rFonts w:ascii="Times New Roman" w:hAnsi="Times New Roman"/>
        </w:rPr>
        <w:t>journals</w:t>
      </w:r>
      <w:r w:rsidR="00844BE0" w:rsidRPr="00175530">
        <w:rPr>
          <w:rStyle w:val="hps"/>
          <w:rFonts w:ascii="Times New Roman" w:hAnsi="Times New Roman"/>
        </w:rPr>
        <w:t xml:space="preserve"> for </w:t>
      </w:r>
      <w:r w:rsidR="00A610EA" w:rsidRPr="00175530">
        <w:rPr>
          <w:rStyle w:val="hps"/>
          <w:rFonts w:ascii="Times New Roman" w:hAnsi="Times New Roman"/>
        </w:rPr>
        <w:t>obtaining</w:t>
      </w:r>
      <w:r w:rsidR="00844BE0" w:rsidRPr="00175530">
        <w:rPr>
          <w:rStyle w:val="hps"/>
          <w:rFonts w:ascii="Times New Roman" w:hAnsi="Times New Roman"/>
        </w:rPr>
        <w:t xml:space="preserve"> information</w:t>
      </w:r>
      <w:r w:rsidRPr="00175530">
        <w:rPr>
          <w:rFonts w:ascii="Times New Roman" w:hAnsi="Times New Roman"/>
        </w:rPr>
        <w:t>.</w:t>
      </w:r>
      <w:r w:rsidR="00B369C8" w:rsidRPr="00175530">
        <w:rPr>
          <w:rFonts w:ascii="Times New Roman" w:hAnsi="Times New Roman"/>
        </w:rPr>
        <w:t xml:space="preserve"> </w:t>
      </w:r>
      <w:r w:rsidR="008C4D0B" w:rsidRPr="00175530">
        <w:rPr>
          <w:rStyle w:val="hps"/>
          <w:rFonts w:ascii="Times New Roman" w:hAnsi="Times New Roman"/>
        </w:rPr>
        <w:t>The results also showed that the mean</w:t>
      </w:r>
      <w:r w:rsidR="008C4D0B" w:rsidRPr="00175530">
        <w:rPr>
          <w:rFonts w:ascii="Times New Roman" w:hAnsi="Times New Roman"/>
        </w:rPr>
        <w:t xml:space="preserve"> </w:t>
      </w:r>
      <w:r w:rsidR="008C4D0B" w:rsidRPr="00175530">
        <w:rPr>
          <w:rStyle w:val="hps"/>
          <w:rFonts w:ascii="Times New Roman" w:hAnsi="Times New Roman"/>
        </w:rPr>
        <w:t>score of</w:t>
      </w:r>
      <w:r w:rsidR="008C4D0B" w:rsidRPr="00175530">
        <w:rPr>
          <w:rFonts w:ascii="Times New Roman" w:hAnsi="Times New Roman"/>
        </w:rPr>
        <w:t xml:space="preserve"> </w:t>
      </w:r>
      <w:r w:rsidR="008C4D0B" w:rsidRPr="00175530">
        <w:rPr>
          <w:rStyle w:val="hps"/>
          <w:rFonts w:ascii="Times New Roman" w:hAnsi="Times New Roman"/>
        </w:rPr>
        <w:t>knowledge increased</w:t>
      </w:r>
      <w:r w:rsidR="008C4D0B" w:rsidRPr="00175530">
        <w:rPr>
          <w:rFonts w:ascii="Times New Roman" w:hAnsi="Times New Roman"/>
        </w:rPr>
        <w:t xml:space="preserve"> </w:t>
      </w:r>
      <w:r w:rsidR="008C4D0B" w:rsidRPr="00175530">
        <w:rPr>
          <w:rStyle w:val="hps"/>
          <w:rFonts w:ascii="Times New Roman" w:hAnsi="Times New Roman"/>
        </w:rPr>
        <w:t>from</w:t>
      </w:r>
      <w:r w:rsidR="008C4D0B" w:rsidRPr="00175530">
        <w:rPr>
          <w:rFonts w:ascii="Times New Roman" w:hAnsi="Times New Roman"/>
        </w:rPr>
        <w:t xml:space="preserve"> </w:t>
      </w:r>
      <w:r w:rsidR="008C4D0B" w:rsidRPr="00175530">
        <w:rPr>
          <w:rStyle w:val="hps"/>
          <w:rFonts w:ascii="Times New Roman" w:hAnsi="Times New Roman"/>
        </w:rPr>
        <w:t xml:space="preserve">13.61 ± </w:t>
      </w:r>
      <w:r w:rsidR="008C4D0B" w:rsidRPr="00175530">
        <w:rPr>
          <w:rFonts w:ascii="Times New Roman" w:hAnsi="Times New Roman"/>
        </w:rPr>
        <w:t>3.</w:t>
      </w:r>
      <w:r w:rsidR="008C4D0B" w:rsidRPr="00175530">
        <w:rPr>
          <w:rStyle w:val="hps"/>
          <w:rFonts w:ascii="Times New Roman" w:hAnsi="Times New Roman"/>
        </w:rPr>
        <w:t>76 before the</w:t>
      </w:r>
      <w:r w:rsidR="008C4D0B" w:rsidRPr="00175530">
        <w:rPr>
          <w:rFonts w:ascii="Times New Roman" w:hAnsi="Times New Roman"/>
        </w:rPr>
        <w:t xml:space="preserve"> </w:t>
      </w:r>
      <w:r w:rsidR="008C4D0B" w:rsidRPr="00175530">
        <w:rPr>
          <w:rStyle w:val="hps"/>
          <w:rFonts w:ascii="Times New Roman" w:hAnsi="Times New Roman"/>
        </w:rPr>
        <w:t xml:space="preserve">intervention to 19.35 ± </w:t>
      </w:r>
      <w:r w:rsidR="008C4D0B" w:rsidRPr="00175530">
        <w:rPr>
          <w:rFonts w:ascii="Times New Roman" w:hAnsi="Times New Roman"/>
        </w:rPr>
        <w:t>2.</w:t>
      </w:r>
      <w:r w:rsidR="008C4D0B" w:rsidRPr="00175530">
        <w:rPr>
          <w:rStyle w:val="hps"/>
          <w:rFonts w:ascii="Times New Roman" w:hAnsi="Times New Roman"/>
        </w:rPr>
        <w:t>16 after the intervention. The mean</w:t>
      </w:r>
      <w:r w:rsidR="008C4D0B" w:rsidRPr="00175530">
        <w:rPr>
          <w:rFonts w:ascii="Times New Roman" w:hAnsi="Times New Roman"/>
        </w:rPr>
        <w:t xml:space="preserve"> </w:t>
      </w:r>
      <w:r w:rsidR="008C4D0B" w:rsidRPr="00175530">
        <w:rPr>
          <w:rStyle w:val="hps"/>
          <w:rFonts w:ascii="Times New Roman" w:hAnsi="Times New Roman"/>
        </w:rPr>
        <w:t>score of</w:t>
      </w:r>
      <w:r w:rsidR="008C4D0B" w:rsidRPr="00175530">
        <w:rPr>
          <w:rFonts w:ascii="Times New Roman" w:hAnsi="Times New Roman"/>
        </w:rPr>
        <w:t xml:space="preserve"> </w:t>
      </w:r>
      <w:r w:rsidR="008C4D0B" w:rsidRPr="00175530">
        <w:rPr>
          <w:rStyle w:val="hps"/>
          <w:rFonts w:ascii="Times New Roman" w:hAnsi="Times New Roman"/>
        </w:rPr>
        <w:t>attitudes also</w:t>
      </w:r>
      <w:r w:rsidR="008C4D0B" w:rsidRPr="00175530">
        <w:rPr>
          <w:rFonts w:ascii="Times New Roman" w:hAnsi="Times New Roman"/>
        </w:rPr>
        <w:t xml:space="preserve"> </w:t>
      </w:r>
      <w:r w:rsidR="008C4D0B" w:rsidRPr="00175530">
        <w:rPr>
          <w:rStyle w:val="hps"/>
          <w:rFonts w:ascii="Times New Roman" w:hAnsi="Times New Roman"/>
        </w:rPr>
        <w:t>grew from 80.58 ± 7.09 before the</w:t>
      </w:r>
      <w:r w:rsidR="008C4D0B" w:rsidRPr="00175530">
        <w:rPr>
          <w:rFonts w:ascii="Times New Roman" w:hAnsi="Times New Roman"/>
        </w:rPr>
        <w:t xml:space="preserve"> </w:t>
      </w:r>
      <w:r w:rsidR="008C4D0B" w:rsidRPr="00175530">
        <w:rPr>
          <w:rStyle w:val="hps"/>
          <w:rFonts w:ascii="Times New Roman" w:hAnsi="Times New Roman"/>
        </w:rPr>
        <w:t>intervention</w:t>
      </w:r>
      <w:r w:rsidR="008C4D0B" w:rsidRPr="00175530">
        <w:rPr>
          <w:rFonts w:ascii="Times New Roman" w:hAnsi="Times New Roman"/>
        </w:rPr>
        <w:t xml:space="preserve"> </w:t>
      </w:r>
      <w:r w:rsidR="008C4D0B" w:rsidRPr="00175530">
        <w:rPr>
          <w:rStyle w:val="hps"/>
          <w:rFonts w:ascii="Times New Roman" w:hAnsi="Times New Roman"/>
        </w:rPr>
        <w:t>of</w:t>
      </w:r>
      <w:r w:rsidR="008C4D0B" w:rsidRPr="00175530">
        <w:rPr>
          <w:rFonts w:ascii="Times New Roman" w:hAnsi="Times New Roman"/>
        </w:rPr>
        <w:t xml:space="preserve"> to </w:t>
      </w:r>
      <w:r w:rsidR="008C4D0B" w:rsidRPr="00175530">
        <w:rPr>
          <w:rStyle w:val="hps"/>
          <w:rFonts w:ascii="Times New Roman" w:hAnsi="Times New Roman"/>
        </w:rPr>
        <w:t>86</w:t>
      </w:r>
      <w:r w:rsidR="008C4D0B" w:rsidRPr="00175530">
        <w:rPr>
          <w:rFonts w:ascii="Times New Roman" w:hAnsi="Times New Roman"/>
        </w:rPr>
        <w:t>.</w:t>
      </w:r>
      <w:r w:rsidR="008C4D0B" w:rsidRPr="00175530">
        <w:rPr>
          <w:rStyle w:val="hps"/>
          <w:rFonts w:ascii="Times New Roman" w:hAnsi="Times New Roman"/>
        </w:rPr>
        <w:t>91 ± 5.49 after the intervention</w:t>
      </w:r>
      <w:r w:rsidR="008C4D0B" w:rsidRPr="00175530">
        <w:rPr>
          <w:rFonts w:ascii="Times New Roman" w:hAnsi="Times New Roman"/>
        </w:rPr>
        <w:t xml:space="preserve">. </w:t>
      </w:r>
      <w:r w:rsidR="008C4D0B" w:rsidRPr="00175530">
        <w:rPr>
          <w:rStyle w:val="hps"/>
          <w:rFonts w:ascii="Times New Roman" w:hAnsi="Times New Roman"/>
        </w:rPr>
        <w:lastRenderedPageBreak/>
        <w:t>These are indicative of a significant difference (P&lt;0.0001) (see Table 1). However, the lowest rate</w:t>
      </w:r>
      <w:r w:rsidR="008C4D0B" w:rsidRPr="00175530">
        <w:rPr>
          <w:rFonts w:ascii="Times New Roman" w:hAnsi="Times New Roman"/>
        </w:rPr>
        <w:t xml:space="preserve"> </w:t>
      </w:r>
      <w:r w:rsidR="008C4D0B" w:rsidRPr="00175530">
        <w:rPr>
          <w:rStyle w:val="hps"/>
          <w:rFonts w:ascii="Times New Roman" w:hAnsi="Times New Roman"/>
        </w:rPr>
        <w:t>of false</w:t>
      </w:r>
      <w:r w:rsidR="008C4D0B" w:rsidRPr="00175530">
        <w:rPr>
          <w:rFonts w:ascii="Times New Roman" w:hAnsi="Times New Roman"/>
        </w:rPr>
        <w:t xml:space="preserve"> </w:t>
      </w:r>
      <w:r w:rsidR="008C4D0B" w:rsidRPr="00175530">
        <w:rPr>
          <w:rStyle w:val="hps"/>
          <w:rFonts w:ascii="Times New Roman" w:hAnsi="Times New Roman"/>
        </w:rPr>
        <w:t>knowledge and attitudes was related to the use</w:t>
      </w:r>
      <w:r w:rsidR="008C4D0B" w:rsidRPr="00175530">
        <w:rPr>
          <w:rFonts w:ascii="Times New Roman" w:hAnsi="Times New Roman"/>
        </w:rPr>
        <w:t xml:space="preserve"> </w:t>
      </w:r>
      <w:r w:rsidR="008C4D0B" w:rsidRPr="00175530">
        <w:rPr>
          <w:rStyle w:val="hps"/>
          <w:rFonts w:ascii="Times New Roman" w:hAnsi="Times New Roman"/>
        </w:rPr>
        <w:t>of</w:t>
      </w:r>
      <w:r w:rsidR="008C4D0B" w:rsidRPr="00175530">
        <w:rPr>
          <w:rFonts w:ascii="Times New Roman" w:hAnsi="Times New Roman"/>
        </w:rPr>
        <w:t xml:space="preserve"> </w:t>
      </w:r>
      <w:r w:rsidR="008C4D0B" w:rsidRPr="00175530">
        <w:rPr>
          <w:rStyle w:val="hps"/>
          <w:rFonts w:ascii="Times New Roman" w:hAnsi="Times New Roman"/>
        </w:rPr>
        <w:t xml:space="preserve">placebo analgesics </w:t>
      </w:r>
      <w:r w:rsidR="008C4D0B" w:rsidRPr="00175530">
        <w:rPr>
          <w:rFonts w:ascii="Times New Roman" w:hAnsi="Times New Roman"/>
        </w:rPr>
        <w:t>f</w:t>
      </w:r>
      <w:r w:rsidR="008C4D0B" w:rsidRPr="00175530">
        <w:rPr>
          <w:rStyle w:val="hps"/>
          <w:rFonts w:ascii="Times New Roman" w:hAnsi="Times New Roman"/>
        </w:rPr>
        <w:t>or</w:t>
      </w:r>
      <w:r w:rsidR="008C4D0B" w:rsidRPr="00175530">
        <w:rPr>
          <w:rFonts w:ascii="Times New Roman" w:hAnsi="Times New Roman"/>
        </w:rPr>
        <w:t xml:space="preserve"> malingering </w:t>
      </w:r>
      <w:r w:rsidR="008C4D0B" w:rsidRPr="00175530">
        <w:rPr>
          <w:rStyle w:val="hps"/>
          <w:rFonts w:ascii="Times New Roman" w:hAnsi="Times New Roman"/>
        </w:rPr>
        <w:t xml:space="preserve">patients and to the use of opioid analgesics to relive pain - which </w:t>
      </w:r>
      <w:r w:rsidR="008C4D0B" w:rsidRPr="00175530">
        <w:rPr>
          <w:rFonts w:ascii="Times New Roman" w:hAnsi="Times New Roman"/>
        </w:rPr>
        <w:t xml:space="preserve">had created an </w:t>
      </w:r>
      <w:r w:rsidR="008C4D0B" w:rsidRPr="00175530">
        <w:rPr>
          <w:rStyle w:val="hps"/>
          <w:rFonts w:ascii="Times New Roman" w:hAnsi="Times New Roman"/>
        </w:rPr>
        <w:t>improper</w:t>
      </w:r>
      <w:r w:rsidR="008C4D0B" w:rsidRPr="00175530">
        <w:rPr>
          <w:rFonts w:ascii="Times New Roman" w:hAnsi="Times New Roman"/>
        </w:rPr>
        <w:t xml:space="preserve"> </w:t>
      </w:r>
      <w:r w:rsidR="008C4D0B" w:rsidRPr="00175530">
        <w:rPr>
          <w:rStyle w:val="hps"/>
          <w:rFonts w:ascii="Times New Roman" w:hAnsi="Times New Roman"/>
        </w:rPr>
        <w:t>attitude in relation to pain</w:t>
      </w:r>
      <w:r w:rsidR="008C4D0B" w:rsidRPr="00175530">
        <w:rPr>
          <w:rFonts w:ascii="Times New Roman" w:hAnsi="Times New Roman"/>
        </w:rPr>
        <w:t xml:space="preserve"> </w:t>
      </w:r>
      <w:r w:rsidR="008C4D0B" w:rsidRPr="00175530">
        <w:rPr>
          <w:rStyle w:val="hps"/>
          <w:rFonts w:ascii="Times New Roman" w:hAnsi="Times New Roman"/>
        </w:rPr>
        <w:t>relief</w:t>
      </w:r>
      <w:r w:rsidR="008C4D0B" w:rsidRPr="00175530">
        <w:rPr>
          <w:rFonts w:ascii="Times New Roman" w:hAnsi="Times New Roman"/>
        </w:rPr>
        <w:t xml:space="preserve"> </w:t>
      </w:r>
      <w:r w:rsidR="008C4D0B" w:rsidRPr="00175530">
        <w:rPr>
          <w:rStyle w:val="hps"/>
          <w:rFonts w:ascii="Times New Roman" w:hAnsi="Times New Roman"/>
        </w:rPr>
        <w:t xml:space="preserve">(see </w:t>
      </w:r>
      <w:r w:rsidR="008C4D0B" w:rsidRPr="00175530">
        <w:rPr>
          <w:rFonts w:ascii="Times New Roman" w:hAnsi="Times New Roman"/>
        </w:rPr>
        <w:t xml:space="preserve">Table </w:t>
      </w:r>
      <w:r w:rsidR="008C4D0B" w:rsidRPr="00175530">
        <w:rPr>
          <w:rStyle w:val="hps"/>
          <w:rFonts w:ascii="Times New Roman" w:hAnsi="Times New Roman"/>
        </w:rPr>
        <w:t>2</w:t>
      </w:r>
      <w:r w:rsidR="008C4D0B" w:rsidRPr="00175530">
        <w:rPr>
          <w:rFonts w:ascii="Times New Roman" w:hAnsi="Times New Roman"/>
        </w:rPr>
        <w:t>).</w:t>
      </w:r>
      <w:r w:rsidR="00F2144E" w:rsidRPr="00175530">
        <w:rPr>
          <w:rFonts w:ascii="Times New Roman" w:hAnsi="Times New Roman"/>
        </w:rPr>
        <w:t xml:space="preserve"> </w:t>
      </w:r>
      <w:r w:rsidR="00EA03CD" w:rsidRPr="00175530">
        <w:rPr>
          <w:rStyle w:val="hps"/>
          <w:rFonts w:ascii="Times New Roman" w:hAnsi="Times New Roman"/>
        </w:rPr>
        <w:t xml:space="preserve">An examination of </w:t>
      </w:r>
      <w:r w:rsidR="007C5843" w:rsidRPr="00175530">
        <w:rPr>
          <w:rStyle w:val="hps"/>
          <w:rFonts w:ascii="Times New Roman" w:hAnsi="Times New Roman"/>
        </w:rPr>
        <w:t xml:space="preserve">the </w:t>
      </w:r>
      <w:r w:rsidR="00EA03CD" w:rsidRPr="00175530">
        <w:rPr>
          <w:rStyle w:val="hps"/>
          <w:rFonts w:ascii="Times New Roman" w:hAnsi="Times New Roman"/>
        </w:rPr>
        <w:t>demographic</w:t>
      </w:r>
      <w:r w:rsidR="00EA03CD" w:rsidRPr="00175530">
        <w:rPr>
          <w:rFonts w:ascii="Times New Roman" w:hAnsi="Times New Roman"/>
        </w:rPr>
        <w:t xml:space="preserve"> </w:t>
      </w:r>
      <w:r w:rsidR="00EA03CD" w:rsidRPr="00175530">
        <w:rPr>
          <w:rStyle w:val="hps"/>
          <w:rFonts w:ascii="Times New Roman" w:hAnsi="Times New Roman"/>
        </w:rPr>
        <w:t>data</w:t>
      </w:r>
      <w:r w:rsidR="00EA03CD" w:rsidRPr="00175530">
        <w:rPr>
          <w:rFonts w:ascii="Times New Roman" w:hAnsi="Times New Roman"/>
        </w:rPr>
        <w:t xml:space="preserve"> </w:t>
      </w:r>
      <w:r w:rsidR="00EA03CD" w:rsidRPr="00175530">
        <w:rPr>
          <w:rStyle w:val="hps"/>
          <w:rFonts w:ascii="Times New Roman" w:hAnsi="Times New Roman"/>
        </w:rPr>
        <w:t>showed</w:t>
      </w:r>
      <w:r w:rsidR="00EA03CD" w:rsidRPr="00175530">
        <w:rPr>
          <w:rFonts w:ascii="Times New Roman" w:hAnsi="Times New Roman"/>
        </w:rPr>
        <w:t xml:space="preserve"> </w:t>
      </w:r>
      <w:r w:rsidR="00EA03CD" w:rsidRPr="00175530">
        <w:rPr>
          <w:rStyle w:val="hps"/>
          <w:rFonts w:ascii="Times New Roman" w:hAnsi="Times New Roman"/>
        </w:rPr>
        <w:t>that</w:t>
      </w:r>
      <w:r w:rsidR="00EA03CD" w:rsidRPr="00175530">
        <w:rPr>
          <w:rFonts w:ascii="Times New Roman" w:hAnsi="Times New Roman"/>
        </w:rPr>
        <w:t xml:space="preserve"> </w:t>
      </w:r>
      <w:r w:rsidR="00EA03CD" w:rsidRPr="00175530">
        <w:rPr>
          <w:rStyle w:val="hps"/>
          <w:rFonts w:ascii="Times New Roman" w:hAnsi="Times New Roman"/>
        </w:rPr>
        <w:t>there</w:t>
      </w:r>
      <w:r w:rsidR="00EA03CD" w:rsidRPr="00175530">
        <w:rPr>
          <w:rFonts w:ascii="Times New Roman" w:hAnsi="Times New Roman"/>
        </w:rPr>
        <w:t xml:space="preserve"> </w:t>
      </w:r>
      <w:r w:rsidR="00EA03CD" w:rsidRPr="00175530">
        <w:rPr>
          <w:rStyle w:val="hps"/>
          <w:rFonts w:ascii="Times New Roman" w:hAnsi="Times New Roman"/>
        </w:rPr>
        <w:t>is a direct</w:t>
      </w:r>
      <w:r w:rsidR="00EA03CD" w:rsidRPr="00175530">
        <w:rPr>
          <w:rFonts w:ascii="Times New Roman" w:hAnsi="Times New Roman"/>
        </w:rPr>
        <w:t xml:space="preserve"> </w:t>
      </w:r>
      <w:r w:rsidR="00EA03CD" w:rsidRPr="00175530">
        <w:rPr>
          <w:rStyle w:val="hps"/>
          <w:rFonts w:ascii="Times New Roman" w:hAnsi="Times New Roman"/>
        </w:rPr>
        <w:t>and</w:t>
      </w:r>
      <w:r w:rsidR="00EA03CD" w:rsidRPr="00175530">
        <w:rPr>
          <w:rFonts w:ascii="Times New Roman" w:hAnsi="Times New Roman"/>
        </w:rPr>
        <w:t xml:space="preserve"> </w:t>
      </w:r>
      <w:r w:rsidR="00EA03CD" w:rsidRPr="00175530">
        <w:rPr>
          <w:rStyle w:val="hps"/>
          <w:rFonts w:ascii="Times New Roman" w:hAnsi="Times New Roman"/>
        </w:rPr>
        <w:t>significant relationship between</w:t>
      </w:r>
      <w:r w:rsidR="00EA03CD" w:rsidRPr="00175530">
        <w:rPr>
          <w:rFonts w:ascii="Times New Roman" w:hAnsi="Times New Roman"/>
        </w:rPr>
        <w:t xml:space="preserve"> </w:t>
      </w:r>
      <w:r w:rsidR="00EA03CD" w:rsidRPr="00175530">
        <w:rPr>
          <w:rStyle w:val="hps"/>
          <w:rFonts w:ascii="Times New Roman" w:hAnsi="Times New Roman"/>
        </w:rPr>
        <w:t>studying</w:t>
      </w:r>
      <w:r w:rsidR="00EA03CD" w:rsidRPr="00175530">
        <w:rPr>
          <w:rFonts w:ascii="Times New Roman" w:hAnsi="Times New Roman"/>
        </w:rPr>
        <w:t xml:space="preserve"> </w:t>
      </w:r>
      <w:r w:rsidR="00EA03CD" w:rsidRPr="00175530">
        <w:rPr>
          <w:rStyle w:val="hps"/>
          <w:rFonts w:ascii="Times New Roman" w:hAnsi="Times New Roman"/>
        </w:rPr>
        <w:t>books and</w:t>
      </w:r>
      <w:r w:rsidR="00EA03CD" w:rsidRPr="00175530">
        <w:rPr>
          <w:rFonts w:ascii="Times New Roman" w:hAnsi="Times New Roman"/>
        </w:rPr>
        <w:t xml:space="preserve"> </w:t>
      </w:r>
      <w:r w:rsidR="00430D51" w:rsidRPr="00175530">
        <w:rPr>
          <w:rStyle w:val="hps"/>
          <w:rFonts w:ascii="Times New Roman" w:hAnsi="Times New Roman"/>
        </w:rPr>
        <w:t>journals</w:t>
      </w:r>
      <w:r w:rsidR="00EA03CD" w:rsidRPr="00175530">
        <w:rPr>
          <w:rFonts w:ascii="Times New Roman" w:hAnsi="Times New Roman"/>
        </w:rPr>
        <w:t xml:space="preserve"> and </w:t>
      </w:r>
      <w:r w:rsidR="00EA03CD" w:rsidRPr="00175530">
        <w:rPr>
          <w:rFonts w:ascii="Times New Roman" w:hAnsi="Times New Roman"/>
        </w:rPr>
        <w:lastRenderedPageBreak/>
        <w:t xml:space="preserve">the </w:t>
      </w:r>
      <w:r w:rsidR="00EA03CD" w:rsidRPr="00175530">
        <w:rPr>
          <w:rStyle w:val="hps"/>
          <w:rFonts w:ascii="Times New Roman" w:hAnsi="Times New Roman"/>
        </w:rPr>
        <w:t>improvement of</w:t>
      </w:r>
      <w:r w:rsidR="00EA03CD" w:rsidRPr="00175530">
        <w:rPr>
          <w:rFonts w:ascii="Times New Roman" w:hAnsi="Times New Roman"/>
        </w:rPr>
        <w:t xml:space="preserve"> </w:t>
      </w:r>
      <w:r w:rsidR="00EA03CD" w:rsidRPr="00175530">
        <w:rPr>
          <w:rStyle w:val="hps"/>
          <w:rFonts w:ascii="Times New Roman" w:hAnsi="Times New Roman"/>
        </w:rPr>
        <w:t>knowledge and attitudes</w:t>
      </w:r>
      <w:r w:rsidR="00EA03CD" w:rsidRPr="00175530">
        <w:rPr>
          <w:rFonts w:ascii="Times New Roman" w:hAnsi="Times New Roman"/>
        </w:rPr>
        <w:t xml:space="preserve"> in the </w:t>
      </w:r>
      <w:r w:rsidR="00EA03CD" w:rsidRPr="00175530">
        <w:rPr>
          <w:rStyle w:val="hps"/>
          <w:rFonts w:ascii="Times New Roman" w:hAnsi="Times New Roman"/>
        </w:rPr>
        <w:t>community under study</w:t>
      </w:r>
      <w:r w:rsidR="00EA03CD" w:rsidRPr="00175530">
        <w:rPr>
          <w:rFonts w:ascii="Times New Roman" w:hAnsi="Times New Roman"/>
        </w:rPr>
        <w:t xml:space="preserve"> </w:t>
      </w:r>
      <w:r w:rsidR="00EA03CD" w:rsidRPr="00175530">
        <w:rPr>
          <w:rStyle w:val="hps"/>
          <w:rFonts w:ascii="Times New Roman" w:hAnsi="Times New Roman"/>
        </w:rPr>
        <w:t>(P&lt;0.01).</w:t>
      </w:r>
      <w:r w:rsidR="00EA03CD" w:rsidRPr="00175530">
        <w:rPr>
          <w:rFonts w:ascii="Times New Roman" w:hAnsi="Times New Roman"/>
        </w:rPr>
        <w:t xml:space="preserve"> </w:t>
      </w:r>
      <w:r w:rsidR="00EA03CD" w:rsidRPr="00175530">
        <w:rPr>
          <w:rStyle w:val="hps"/>
          <w:rFonts w:ascii="Times New Roman" w:hAnsi="Times New Roman"/>
        </w:rPr>
        <w:t>Despite</w:t>
      </w:r>
      <w:r w:rsidR="00EA03CD" w:rsidRPr="00175530">
        <w:rPr>
          <w:rFonts w:ascii="Times New Roman" w:hAnsi="Times New Roman"/>
        </w:rPr>
        <w:t xml:space="preserve"> </w:t>
      </w:r>
      <w:r w:rsidR="00EA03CD" w:rsidRPr="00175530">
        <w:rPr>
          <w:rStyle w:val="hps"/>
          <w:rFonts w:ascii="Times New Roman" w:hAnsi="Times New Roman"/>
        </w:rPr>
        <w:t>the</w:t>
      </w:r>
      <w:r w:rsidR="00EA03CD" w:rsidRPr="00175530">
        <w:rPr>
          <w:rFonts w:ascii="Times New Roman" w:hAnsi="Times New Roman"/>
        </w:rPr>
        <w:t xml:space="preserve"> </w:t>
      </w:r>
      <w:r w:rsidR="00EA03CD" w:rsidRPr="00175530">
        <w:rPr>
          <w:rStyle w:val="hps"/>
          <w:rFonts w:ascii="Times New Roman" w:hAnsi="Times New Roman"/>
        </w:rPr>
        <w:t>increase</w:t>
      </w:r>
      <w:r w:rsidR="00EA03CD" w:rsidRPr="00175530">
        <w:rPr>
          <w:rFonts w:ascii="Times New Roman" w:hAnsi="Times New Roman"/>
        </w:rPr>
        <w:t xml:space="preserve"> </w:t>
      </w:r>
      <w:r w:rsidR="00EA03CD" w:rsidRPr="00175530">
        <w:rPr>
          <w:rStyle w:val="hps"/>
          <w:rFonts w:ascii="Times New Roman" w:hAnsi="Times New Roman"/>
        </w:rPr>
        <w:t>of knowledge</w:t>
      </w:r>
      <w:r w:rsidR="007C5843" w:rsidRPr="00175530">
        <w:rPr>
          <w:rFonts w:ascii="Times New Roman" w:hAnsi="Times New Roman"/>
        </w:rPr>
        <w:t xml:space="preserve"> i</w:t>
      </w:r>
      <w:r w:rsidR="00EA03CD" w:rsidRPr="00175530">
        <w:rPr>
          <w:rStyle w:val="hps"/>
          <w:rFonts w:ascii="Times New Roman" w:hAnsi="Times New Roman"/>
        </w:rPr>
        <w:t>n</w:t>
      </w:r>
      <w:r w:rsidR="00EA03CD" w:rsidRPr="00175530">
        <w:rPr>
          <w:rFonts w:ascii="Times New Roman" w:hAnsi="Times New Roman"/>
        </w:rPr>
        <w:t xml:space="preserve"> </w:t>
      </w:r>
      <w:r w:rsidR="007C5843" w:rsidRPr="00175530">
        <w:rPr>
          <w:rStyle w:val="hps"/>
          <w:rFonts w:ascii="Times New Roman" w:hAnsi="Times New Roman"/>
        </w:rPr>
        <w:t>general and orthopedic surgery units c</w:t>
      </w:r>
      <w:r w:rsidR="00EA03CD" w:rsidRPr="00175530">
        <w:rPr>
          <w:rStyle w:val="hps"/>
          <w:rFonts w:ascii="Times New Roman" w:hAnsi="Times New Roman"/>
        </w:rPr>
        <w:t>ompared</w:t>
      </w:r>
      <w:r w:rsidR="00EA03CD" w:rsidRPr="00175530">
        <w:rPr>
          <w:rFonts w:ascii="Times New Roman" w:hAnsi="Times New Roman"/>
        </w:rPr>
        <w:t xml:space="preserve"> </w:t>
      </w:r>
      <w:r w:rsidR="007C5843" w:rsidRPr="00175530">
        <w:rPr>
          <w:rStyle w:val="hps"/>
          <w:rFonts w:ascii="Times New Roman" w:hAnsi="Times New Roman"/>
        </w:rPr>
        <w:t>with</w:t>
      </w:r>
      <w:r w:rsidR="00EA03CD" w:rsidRPr="00175530">
        <w:rPr>
          <w:rFonts w:ascii="Times New Roman" w:hAnsi="Times New Roman"/>
        </w:rPr>
        <w:t xml:space="preserve"> </w:t>
      </w:r>
      <w:r w:rsidR="00EA03CD" w:rsidRPr="00175530">
        <w:rPr>
          <w:rStyle w:val="hps"/>
          <w:rFonts w:ascii="Times New Roman" w:hAnsi="Times New Roman"/>
        </w:rPr>
        <w:t xml:space="preserve">other </w:t>
      </w:r>
      <w:r w:rsidR="007C5843" w:rsidRPr="00175530">
        <w:rPr>
          <w:rStyle w:val="hps"/>
          <w:rFonts w:ascii="Times New Roman" w:hAnsi="Times New Roman"/>
        </w:rPr>
        <w:t>units</w:t>
      </w:r>
      <w:r w:rsidR="007C5843" w:rsidRPr="00175530">
        <w:rPr>
          <w:rFonts w:ascii="Times New Roman" w:hAnsi="Times New Roman"/>
        </w:rPr>
        <w:t xml:space="preserve">, </w:t>
      </w:r>
      <w:r w:rsidR="007C5843" w:rsidRPr="00175530">
        <w:rPr>
          <w:rStyle w:val="hps"/>
          <w:rFonts w:ascii="Times New Roman" w:hAnsi="Times New Roman"/>
        </w:rPr>
        <w:t>t</w:t>
      </w:r>
      <w:r w:rsidR="00EA03CD" w:rsidRPr="00175530">
        <w:rPr>
          <w:rStyle w:val="hps"/>
          <w:rFonts w:ascii="Times New Roman" w:hAnsi="Times New Roman"/>
        </w:rPr>
        <w:t xml:space="preserve">here </w:t>
      </w:r>
      <w:r w:rsidR="007C5843" w:rsidRPr="00175530">
        <w:rPr>
          <w:rStyle w:val="hps"/>
          <w:rFonts w:ascii="Times New Roman" w:hAnsi="Times New Roman"/>
        </w:rPr>
        <w:t>was</w:t>
      </w:r>
      <w:r w:rsidR="00EA03CD" w:rsidRPr="00175530">
        <w:rPr>
          <w:rStyle w:val="hps"/>
          <w:rFonts w:ascii="Times New Roman" w:hAnsi="Times New Roman"/>
        </w:rPr>
        <w:t xml:space="preserve"> no</w:t>
      </w:r>
      <w:r w:rsidR="00EA03CD" w:rsidRPr="00175530">
        <w:rPr>
          <w:rFonts w:ascii="Times New Roman" w:hAnsi="Times New Roman"/>
        </w:rPr>
        <w:t xml:space="preserve"> </w:t>
      </w:r>
      <w:r w:rsidR="00EA03CD" w:rsidRPr="00175530">
        <w:rPr>
          <w:rStyle w:val="hps"/>
          <w:rFonts w:ascii="Times New Roman" w:hAnsi="Times New Roman"/>
        </w:rPr>
        <w:t xml:space="preserve">significant </w:t>
      </w:r>
      <w:r w:rsidR="007C5843" w:rsidRPr="00175530">
        <w:rPr>
          <w:rStyle w:val="hps"/>
          <w:rFonts w:ascii="Times New Roman" w:hAnsi="Times New Roman"/>
        </w:rPr>
        <w:t xml:space="preserve">relationship </w:t>
      </w:r>
      <w:r w:rsidR="00EA03CD" w:rsidRPr="00175530">
        <w:rPr>
          <w:rStyle w:val="hps"/>
          <w:rFonts w:ascii="Times New Roman" w:hAnsi="Times New Roman"/>
        </w:rPr>
        <w:t>between</w:t>
      </w:r>
      <w:r w:rsidR="007C5843" w:rsidRPr="00175530">
        <w:rPr>
          <w:rStyle w:val="hps"/>
          <w:rFonts w:ascii="Times New Roman" w:hAnsi="Times New Roman"/>
        </w:rPr>
        <w:t xml:space="preserve"> hospital units</w:t>
      </w:r>
      <w:r w:rsidR="007C5843" w:rsidRPr="00175530">
        <w:rPr>
          <w:rFonts w:ascii="Times New Roman" w:hAnsi="Times New Roman"/>
        </w:rPr>
        <w:t xml:space="preserve"> </w:t>
      </w:r>
      <w:r w:rsidR="007C5843" w:rsidRPr="00175530">
        <w:rPr>
          <w:rStyle w:val="hps"/>
          <w:rFonts w:ascii="Times New Roman" w:hAnsi="Times New Roman"/>
        </w:rPr>
        <w:t>and</w:t>
      </w:r>
      <w:r w:rsidR="007C5843" w:rsidRPr="00175530">
        <w:rPr>
          <w:rFonts w:ascii="Times New Roman" w:hAnsi="Times New Roman"/>
        </w:rPr>
        <w:t xml:space="preserve"> </w:t>
      </w:r>
      <w:r w:rsidR="007C5843" w:rsidRPr="00175530">
        <w:rPr>
          <w:rStyle w:val="hps"/>
          <w:rFonts w:ascii="Times New Roman" w:hAnsi="Times New Roman"/>
        </w:rPr>
        <w:t>increased levels of</w:t>
      </w:r>
      <w:r w:rsidR="00EA03CD" w:rsidRPr="00175530">
        <w:rPr>
          <w:rFonts w:ascii="Times New Roman" w:hAnsi="Times New Roman"/>
        </w:rPr>
        <w:t xml:space="preserve"> </w:t>
      </w:r>
      <w:r w:rsidR="007C5843" w:rsidRPr="00175530">
        <w:rPr>
          <w:rStyle w:val="hps"/>
          <w:rFonts w:ascii="Times New Roman" w:hAnsi="Times New Roman"/>
        </w:rPr>
        <w:t xml:space="preserve">knowledge and attitudes </w:t>
      </w:r>
      <w:r w:rsidR="00F2144E" w:rsidRPr="00175530">
        <w:rPr>
          <w:rStyle w:val="hps"/>
          <w:rFonts w:ascii="Times New Roman" w:hAnsi="Times New Roman"/>
        </w:rPr>
        <w:t>(P&lt;0.11).</w:t>
      </w:r>
      <w:r w:rsidR="00F2144E" w:rsidRPr="00175530">
        <w:rPr>
          <w:rFonts w:ascii="Times New Roman" w:hAnsi="Times New Roman"/>
        </w:rPr>
        <w:t xml:space="preserve"> </w:t>
      </w:r>
      <w:r w:rsidR="00EA03CD" w:rsidRPr="00175530">
        <w:rPr>
          <w:rStyle w:val="hps"/>
          <w:rFonts w:ascii="Times New Roman" w:hAnsi="Times New Roman"/>
        </w:rPr>
        <w:t>However,</w:t>
      </w:r>
      <w:r w:rsidR="00F2144E" w:rsidRPr="00175530">
        <w:rPr>
          <w:rStyle w:val="hps"/>
          <w:rFonts w:ascii="Times New Roman" w:hAnsi="Times New Roman"/>
        </w:rPr>
        <w:t xml:space="preserve"> improved attitudes</w:t>
      </w:r>
      <w:r w:rsidR="00F2144E" w:rsidRPr="00175530">
        <w:rPr>
          <w:rFonts w:ascii="Times New Roman" w:hAnsi="Times New Roman"/>
        </w:rPr>
        <w:t xml:space="preserve"> in </w:t>
      </w:r>
      <w:r w:rsidR="00F2144E" w:rsidRPr="00175530">
        <w:rPr>
          <w:rStyle w:val="hps"/>
          <w:rFonts w:ascii="Times New Roman" w:hAnsi="Times New Roman"/>
        </w:rPr>
        <w:t>general and cardiac surgery units were shown to be</w:t>
      </w:r>
      <w:r w:rsidR="00F2144E" w:rsidRPr="00175530">
        <w:rPr>
          <w:rFonts w:ascii="Times New Roman" w:hAnsi="Times New Roman"/>
        </w:rPr>
        <w:t xml:space="preserve"> </w:t>
      </w:r>
      <w:r w:rsidR="00F2144E" w:rsidRPr="00175530">
        <w:rPr>
          <w:rStyle w:val="hps"/>
          <w:rFonts w:ascii="Times New Roman" w:hAnsi="Times New Roman"/>
        </w:rPr>
        <w:t>significant (P&lt;0.01</w:t>
      </w:r>
      <w:r w:rsidR="00EC0EC1" w:rsidRPr="00175530">
        <w:rPr>
          <w:rStyle w:val="hps"/>
          <w:rFonts w:ascii="Times New Roman" w:hAnsi="Times New Roman"/>
        </w:rPr>
        <w:t>).</w:t>
      </w:r>
    </w:p>
    <w:p w:rsidR="00E40E5E" w:rsidRDefault="00E40E5E" w:rsidP="00C33ACA">
      <w:pPr>
        <w:pStyle w:val="FootnoteText"/>
        <w:bidi w:val="0"/>
        <w:snapToGrid w:val="0"/>
        <w:jc w:val="center"/>
        <w:rPr>
          <w:rFonts w:ascii="Times New Roman" w:hAnsi="Times New Roman"/>
        </w:rPr>
        <w:sectPr w:rsidR="00E40E5E" w:rsidSect="00E40E5E">
          <w:footnotePr>
            <w:numRestart w:val="eachSect"/>
          </w:footnotePr>
          <w:type w:val="continuous"/>
          <w:pgSz w:w="12242" w:h="15842" w:code="1"/>
          <w:pgMar w:top="1440" w:right="1440" w:bottom="1440" w:left="1440" w:header="720" w:footer="720" w:gutter="0"/>
          <w:cols w:num="2" w:space="550"/>
          <w:docGrid w:linePitch="360"/>
        </w:sectPr>
      </w:pPr>
    </w:p>
    <w:p w:rsidR="00EC0EC1" w:rsidRPr="00175530" w:rsidRDefault="00EC0EC1" w:rsidP="00C33ACA">
      <w:pPr>
        <w:pStyle w:val="FootnoteText"/>
        <w:bidi w:val="0"/>
        <w:snapToGrid w:val="0"/>
        <w:jc w:val="center"/>
        <w:rPr>
          <w:rFonts w:ascii="Times New Roman" w:hAnsi="Times New Roman"/>
        </w:rPr>
      </w:pPr>
    </w:p>
    <w:p w:rsidR="00EC0EC1" w:rsidRPr="00175530" w:rsidRDefault="00EC0EC1" w:rsidP="00E40E5E">
      <w:pPr>
        <w:bidi w:val="0"/>
        <w:snapToGrid w:val="0"/>
        <w:spacing w:after="0" w:line="240" w:lineRule="auto"/>
        <w:jc w:val="both"/>
        <w:rPr>
          <w:rStyle w:val="hps"/>
          <w:rFonts w:ascii="Times New Roman" w:hAnsi="Times New Roman" w:cs="Times New Roman"/>
          <w:sz w:val="20"/>
          <w:szCs w:val="20"/>
        </w:rPr>
      </w:pPr>
      <w:r w:rsidRPr="00175530">
        <w:rPr>
          <w:rStyle w:val="hps"/>
          <w:rFonts w:ascii="Times New Roman" w:hAnsi="Times New Roman" w:cs="Times New Roman"/>
          <w:sz w:val="20"/>
          <w:szCs w:val="20"/>
        </w:rPr>
        <w:t>Table</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1</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Comparison of</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knowledge and attitudes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about postoperative pain before</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and</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after</w:t>
      </w:r>
      <w:r w:rsidRPr="00175530">
        <w:rPr>
          <w:rFonts w:ascii="Times New Roman" w:hAnsi="Times New Roman" w:cs="Times New Roman"/>
          <w:sz w:val="20"/>
          <w:szCs w:val="20"/>
        </w:rPr>
        <w:t xml:space="preserve"> the training of </w:t>
      </w:r>
      <w:r w:rsidRPr="00175530">
        <w:rPr>
          <w:rStyle w:val="hps"/>
          <w:rFonts w:ascii="Times New Roman" w:hAnsi="Times New Roman" w:cs="Times New Roman"/>
          <w:sz w:val="20"/>
          <w:szCs w:val="20"/>
        </w:rPr>
        <w:t>nurses working at surgical</w:t>
      </w:r>
      <w:r w:rsidRPr="00175530">
        <w:rPr>
          <w:rFonts w:ascii="Times New Roman" w:hAnsi="Times New Roman" w:cs="Times New Roman"/>
          <w:sz w:val="20"/>
          <w:szCs w:val="20"/>
        </w:rPr>
        <w:t xml:space="preserve"> units of </w:t>
      </w:r>
      <w:r w:rsidRPr="00175530">
        <w:rPr>
          <w:rStyle w:val="hps"/>
          <w:rFonts w:ascii="Times New Roman" w:hAnsi="Times New Roman" w:cs="Times New Roman"/>
          <w:sz w:val="20"/>
          <w:szCs w:val="20"/>
        </w:rPr>
        <w:t>teaching hospitals of Kerman, Iran, in 2013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349"/>
        <w:gridCol w:w="2265"/>
        <w:gridCol w:w="1416"/>
        <w:gridCol w:w="3434"/>
        <w:gridCol w:w="1012"/>
      </w:tblGrid>
      <w:tr w:rsidR="000D12D6" w:rsidRPr="00E40E5E" w:rsidTr="003B6B40">
        <w:trPr>
          <w:jc w:val="center"/>
        </w:trPr>
        <w:tc>
          <w:tcPr>
            <w:tcW w:w="1907" w:type="pct"/>
            <w:gridSpan w:val="2"/>
            <w:vAlign w:val="center"/>
          </w:tcPr>
          <w:p w:rsidR="000D12D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Fonts w:ascii="Times New Roman" w:hAnsi="Times New Roman" w:cs="Times New Roman"/>
                <w:b/>
                <w:bCs/>
                <w:sz w:val="20"/>
                <w:szCs w:val="20"/>
              </w:rPr>
              <w:t>Variable</w:t>
            </w:r>
          </w:p>
        </w:tc>
        <w:tc>
          <w:tcPr>
            <w:tcW w:w="747" w:type="pct"/>
            <w:vAlign w:val="center"/>
          </w:tcPr>
          <w:p w:rsidR="000D12D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Style w:val="hps"/>
                <w:rFonts w:ascii="Times New Roman" w:hAnsi="Times New Roman" w:cs="Times New Roman"/>
                <w:b/>
                <w:bCs/>
                <w:sz w:val="20"/>
                <w:szCs w:val="20"/>
              </w:rPr>
              <w:t>Mean ± SD</w:t>
            </w:r>
          </w:p>
        </w:tc>
        <w:tc>
          <w:tcPr>
            <w:tcW w:w="1812" w:type="pct"/>
            <w:vAlign w:val="center"/>
          </w:tcPr>
          <w:p w:rsidR="00E40E5E" w:rsidRDefault="00EC0EC1" w:rsidP="00E40E5E">
            <w:pPr>
              <w:bidi w:val="0"/>
              <w:snapToGrid w:val="0"/>
              <w:spacing w:after="0" w:line="240" w:lineRule="auto"/>
              <w:jc w:val="both"/>
              <w:rPr>
                <w:rFonts w:ascii="Times New Roman" w:hAnsi="Times New Roman" w:cs="Times New Roman"/>
                <w:b/>
                <w:bCs/>
                <w:sz w:val="20"/>
                <w:szCs w:val="20"/>
                <w:lang w:eastAsia="zh-CN"/>
              </w:rPr>
            </w:pPr>
            <w:r w:rsidRPr="00E40E5E">
              <w:rPr>
                <w:rStyle w:val="hps"/>
                <w:rFonts w:ascii="Times New Roman" w:hAnsi="Times New Roman" w:cs="Times New Roman"/>
                <w:b/>
                <w:bCs/>
                <w:sz w:val="20"/>
                <w:szCs w:val="20"/>
              </w:rPr>
              <w:t>Estimated</w:t>
            </w:r>
            <w:r w:rsidRPr="00E40E5E">
              <w:rPr>
                <w:rFonts w:ascii="Times New Roman" w:hAnsi="Times New Roman" w:cs="Times New Roman"/>
                <w:b/>
                <w:bCs/>
                <w:sz w:val="20"/>
                <w:szCs w:val="20"/>
              </w:rPr>
              <w:t xml:space="preserve"> </w:t>
            </w:r>
            <w:r w:rsidRPr="00E40E5E">
              <w:rPr>
                <w:rStyle w:val="hps"/>
                <w:rFonts w:ascii="Times New Roman" w:hAnsi="Times New Roman" w:cs="Times New Roman"/>
                <w:b/>
                <w:bCs/>
                <w:sz w:val="20"/>
                <w:szCs w:val="20"/>
              </w:rPr>
              <w:t>mean differences</w:t>
            </w:r>
            <w:r w:rsidRPr="00E40E5E">
              <w:rPr>
                <w:rFonts w:ascii="Times New Roman" w:hAnsi="Times New Roman" w:cs="Times New Roman"/>
                <w:b/>
                <w:bCs/>
                <w:sz w:val="20"/>
                <w:szCs w:val="20"/>
              </w:rPr>
              <w:t xml:space="preserve"> </w:t>
            </w:r>
          </w:p>
          <w:p w:rsidR="000D12D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Style w:val="hps"/>
                <w:rFonts w:ascii="Times New Roman" w:hAnsi="Times New Roman" w:cs="Times New Roman"/>
                <w:b/>
                <w:bCs/>
                <w:sz w:val="20"/>
                <w:szCs w:val="20"/>
              </w:rPr>
              <w:t>at the</w:t>
            </w:r>
            <w:r w:rsidRPr="00E40E5E">
              <w:rPr>
                <w:rFonts w:ascii="Times New Roman" w:hAnsi="Times New Roman" w:cs="Times New Roman"/>
                <w:b/>
                <w:bCs/>
                <w:sz w:val="20"/>
                <w:szCs w:val="20"/>
              </w:rPr>
              <w:t xml:space="preserve"> </w:t>
            </w:r>
            <w:r w:rsidRPr="00E40E5E">
              <w:rPr>
                <w:rStyle w:val="hps"/>
                <w:rFonts w:ascii="Times New Roman" w:hAnsi="Times New Roman" w:cs="Times New Roman"/>
                <w:b/>
                <w:bCs/>
                <w:sz w:val="20"/>
                <w:szCs w:val="20"/>
              </w:rPr>
              <w:t>95% confidence interval</w:t>
            </w:r>
          </w:p>
        </w:tc>
        <w:tc>
          <w:tcPr>
            <w:tcW w:w="534" w:type="pct"/>
            <w:vAlign w:val="center"/>
          </w:tcPr>
          <w:p w:rsidR="000D12D6" w:rsidRPr="00E40E5E" w:rsidRDefault="000D12D6" w:rsidP="00E40E5E">
            <w:pPr>
              <w:bidi w:val="0"/>
              <w:snapToGrid w:val="0"/>
              <w:spacing w:after="0" w:line="240" w:lineRule="auto"/>
              <w:jc w:val="both"/>
              <w:rPr>
                <w:rFonts w:ascii="Times New Roman" w:hAnsi="Times New Roman" w:cs="Times New Roman"/>
                <w:b/>
                <w:bCs/>
                <w:sz w:val="20"/>
                <w:szCs w:val="20"/>
              </w:rPr>
            </w:pPr>
            <w:r w:rsidRPr="00E40E5E">
              <w:rPr>
                <w:rFonts w:ascii="Times New Roman" w:hAnsi="Times New Roman" w:cs="Times New Roman"/>
                <w:b/>
                <w:bCs/>
                <w:sz w:val="20"/>
                <w:szCs w:val="20"/>
              </w:rPr>
              <w:t>P-Value</w:t>
            </w:r>
          </w:p>
        </w:tc>
      </w:tr>
      <w:tr w:rsidR="004E7586" w:rsidRPr="00E40E5E" w:rsidTr="003B6B40">
        <w:trPr>
          <w:jc w:val="center"/>
        </w:trPr>
        <w:tc>
          <w:tcPr>
            <w:tcW w:w="712" w:type="pct"/>
            <w:vMerge w:val="restart"/>
            <w:vAlign w:val="center"/>
          </w:tcPr>
          <w:p w:rsidR="004E758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Fonts w:ascii="Times New Roman" w:hAnsi="Times New Roman" w:cs="Times New Roman"/>
                <w:b/>
                <w:bCs/>
                <w:sz w:val="20"/>
                <w:szCs w:val="20"/>
              </w:rPr>
              <w:t>Knowledge</w:t>
            </w:r>
          </w:p>
        </w:tc>
        <w:tc>
          <w:tcPr>
            <w:tcW w:w="1195" w:type="pct"/>
            <w:vAlign w:val="center"/>
          </w:tcPr>
          <w:p w:rsidR="004E758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Style w:val="hps"/>
                <w:rFonts w:ascii="Times New Roman" w:hAnsi="Times New Roman" w:cs="Times New Roman"/>
                <w:b/>
                <w:bCs/>
                <w:sz w:val="20"/>
                <w:szCs w:val="20"/>
              </w:rPr>
              <w:t>Before</w:t>
            </w:r>
            <w:r w:rsidR="003D24D9" w:rsidRPr="00E40E5E">
              <w:rPr>
                <w:rStyle w:val="hps"/>
                <w:rFonts w:ascii="Times New Roman" w:hAnsi="Times New Roman" w:cs="Times New Roman"/>
                <w:b/>
                <w:bCs/>
                <w:sz w:val="20"/>
                <w:szCs w:val="20"/>
              </w:rPr>
              <w:t xml:space="preserve"> Intervention</w:t>
            </w:r>
          </w:p>
        </w:tc>
        <w:tc>
          <w:tcPr>
            <w:tcW w:w="747" w:type="pct"/>
            <w:vAlign w:val="center"/>
          </w:tcPr>
          <w:p w:rsidR="004E7586" w:rsidRPr="00E40E5E" w:rsidRDefault="00EC0EC1" w:rsidP="00E40E5E">
            <w:pPr>
              <w:bidi w:val="0"/>
              <w:snapToGrid w:val="0"/>
              <w:spacing w:after="0" w:line="240" w:lineRule="auto"/>
              <w:jc w:val="both"/>
              <w:rPr>
                <w:rFonts w:ascii="Times New Roman" w:hAnsi="Times New Roman" w:cs="Times New Roman"/>
                <w:sz w:val="20"/>
                <w:szCs w:val="20"/>
              </w:rPr>
            </w:pPr>
            <w:r w:rsidRPr="00E40E5E">
              <w:rPr>
                <w:rStyle w:val="hps"/>
                <w:rFonts w:ascii="Times New Roman" w:hAnsi="Times New Roman" w:cs="Times New Roman"/>
                <w:sz w:val="20"/>
                <w:szCs w:val="20"/>
              </w:rPr>
              <w:t xml:space="preserve">13.61 ± </w:t>
            </w:r>
            <w:r w:rsidRPr="00E40E5E">
              <w:rPr>
                <w:rFonts w:ascii="Times New Roman" w:hAnsi="Times New Roman" w:cs="Times New Roman"/>
                <w:sz w:val="20"/>
                <w:szCs w:val="20"/>
              </w:rPr>
              <w:t>3.</w:t>
            </w:r>
            <w:r w:rsidRPr="00E40E5E">
              <w:rPr>
                <w:rStyle w:val="hps"/>
                <w:rFonts w:ascii="Times New Roman" w:hAnsi="Times New Roman" w:cs="Times New Roman"/>
                <w:sz w:val="20"/>
                <w:szCs w:val="20"/>
              </w:rPr>
              <w:t>76</w:t>
            </w:r>
          </w:p>
        </w:tc>
        <w:tc>
          <w:tcPr>
            <w:tcW w:w="1812" w:type="pct"/>
            <w:vMerge w:val="restart"/>
            <w:vAlign w:val="center"/>
          </w:tcPr>
          <w:p w:rsidR="004C660F" w:rsidRPr="00E40E5E" w:rsidRDefault="004C660F" w:rsidP="00E40E5E">
            <w:pPr>
              <w:bidi w:val="0"/>
              <w:snapToGrid w:val="0"/>
              <w:spacing w:after="0" w:line="240" w:lineRule="auto"/>
              <w:jc w:val="both"/>
              <w:rPr>
                <w:rFonts w:ascii="Times New Roman" w:hAnsi="Times New Roman" w:cs="Times New Roman"/>
                <w:sz w:val="20"/>
                <w:szCs w:val="20"/>
              </w:rPr>
            </w:pPr>
            <w:r w:rsidRPr="00E40E5E">
              <w:rPr>
                <w:rFonts w:ascii="Times New Roman" w:hAnsi="Times New Roman" w:cs="Times New Roman"/>
                <w:sz w:val="20"/>
                <w:szCs w:val="20"/>
              </w:rPr>
              <w:t>5.73 (4.70, 6.76)</w:t>
            </w:r>
          </w:p>
        </w:tc>
        <w:tc>
          <w:tcPr>
            <w:tcW w:w="534" w:type="pct"/>
            <w:vMerge w:val="restart"/>
            <w:vAlign w:val="center"/>
          </w:tcPr>
          <w:p w:rsidR="004E7586" w:rsidRPr="00E40E5E" w:rsidRDefault="00EC0EC1" w:rsidP="00E40E5E">
            <w:pPr>
              <w:bidi w:val="0"/>
              <w:snapToGrid w:val="0"/>
              <w:spacing w:after="0" w:line="240" w:lineRule="auto"/>
              <w:jc w:val="both"/>
              <w:rPr>
                <w:rFonts w:ascii="Times New Roman" w:hAnsi="Times New Roman" w:cs="Times New Roman"/>
                <w:sz w:val="20"/>
                <w:szCs w:val="20"/>
              </w:rPr>
            </w:pPr>
            <w:r w:rsidRPr="00E40E5E">
              <w:rPr>
                <w:rFonts w:ascii="Times New Roman" w:hAnsi="Times New Roman" w:cs="Times New Roman"/>
                <w:sz w:val="20"/>
                <w:szCs w:val="20"/>
              </w:rPr>
              <w:t>&lt;0.0001</w:t>
            </w:r>
          </w:p>
        </w:tc>
      </w:tr>
      <w:tr w:rsidR="004E7586" w:rsidRPr="00E40E5E" w:rsidTr="003B6B40">
        <w:trPr>
          <w:jc w:val="center"/>
        </w:trPr>
        <w:tc>
          <w:tcPr>
            <w:tcW w:w="712" w:type="pct"/>
            <w:vMerge/>
            <w:vAlign w:val="center"/>
          </w:tcPr>
          <w:p w:rsidR="004E7586" w:rsidRPr="00E40E5E" w:rsidRDefault="004E7586" w:rsidP="00E40E5E">
            <w:pPr>
              <w:bidi w:val="0"/>
              <w:snapToGrid w:val="0"/>
              <w:spacing w:after="0" w:line="240" w:lineRule="auto"/>
              <w:jc w:val="both"/>
              <w:rPr>
                <w:rFonts w:ascii="Times New Roman" w:hAnsi="Times New Roman" w:cs="Times New Roman"/>
                <w:b/>
                <w:bCs/>
                <w:sz w:val="20"/>
                <w:szCs w:val="20"/>
              </w:rPr>
            </w:pPr>
          </w:p>
        </w:tc>
        <w:tc>
          <w:tcPr>
            <w:tcW w:w="1195" w:type="pct"/>
            <w:vAlign w:val="center"/>
          </w:tcPr>
          <w:p w:rsidR="004E758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Fonts w:ascii="Times New Roman" w:hAnsi="Times New Roman" w:cs="Times New Roman"/>
                <w:b/>
                <w:bCs/>
                <w:sz w:val="20"/>
                <w:szCs w:val="20"/>
              </w:rPr>
              <w:t>After</w:t>
            </w:r>
            <w:r w:rsidR="003D24D9" w:rsidRPr="00E40E5E">
              <w:rPr>
                <w:rFonts w:ascii="Times New Roman" w:hAnsi="Times New Roman" w:cs="Times New Roman"/>
                <w:b/>
                <w:bCs/>
                <w:sz w:val="20"/>
                <w:szCs w:val="20"/>
              </w:rPr>
              <w:t xml:space="preserve"> </w:t>
            </w:r>
            <w:r w:rsidR="003D24D9" w:rsidRPr="00E40E5E">
              <w:rPr>
                <w:rStyle w:val="hps"/>
                <w:rFonts w:ascii="Times New Roman" w:hAnsi="Times New Roman" w:cs="Times New Roman"/>
                <w:b/>
                <w:bCs/>
                <w:sz w:val="20"/>
                <w:szCs w:val="20"/>
              </w:rPr>
              <w:t>Intervention</w:t>
            </w:r>
          </w:p>
        </w:tc>
        <w:tc>
          <w:tcPr>
            <w:tcW w:w="747" w:type="pct"/>
            <w:vAlign w:val="center"/>
          </w:tcPr>
          <w:p w:rsidR="00EC0EC1" w:rsidRPr="00E40E5E" w:rsidRDefault="00EC0EC1" w:rsidP="00E40E5E">
            <w:pPr>
              <w:bidi w:val="0"/>
              <w:snapToGrid w:val="0"/>
              <w:spacing w:after="0" w:line="240" w:lineRule="auto"/>
              <w:jc w:val="both"/>
              <w:rPr>
                <w:rFonts w:ascii="Times New Roman" w:hAnsi="Times New Roman" w:cs="Times New Roman"/>
                <w:sz w:val="20"/>
                <w:szCs w:val="20"/>
              </w:rPr>
            </w:pPr>
            <w:r w:rsidRPr="00E40E5E">
              <w:rPr>
                <w:rStyle w:val="hps"/>
                <w:rFonts w:ascii="Times New Roman" w:hAnsi="Times New Roman" w:cs="Times New Roman"/>
                <w:sz w:val="20"/>
                <w:szCs w:val="20"/>
              </w:rPr>
              <w:t xml:space="preserve">19.35 ± </w:t>
            </w:r>
            <w:r w:rsidRPr="00E40E5E">
              <w:rPr>
                <w:rFonts w:ascii="Times New Roman" w:hAnsi="Times New Roman" w:cs="Times New Roman"/>
                <w:sz w:val="20"/>
                <w:szCs w:val="20"/>
              </w:rPr>
              <w:t>2.</w:t>
            </w:r>
            <w:r w:rsidRPr="00E40E5E">
              <w:rPr>
                <w:rStyle w:val="hps"/>
                <w:rFonts w:ascii="Times New Roman" w:hAnsi="Times New Roman" w:cs="Times New Roman"/>
                <w:sz w:val="20"/>
                <w:szCs w:val="20"/>
              </w:rPr>
              <w:t>16</w:t>
            </w:r>
          </w:p>
        </w:tc>
        <w:tc>
          <w:tcPr>
            <w:tcW w:w="1812" w:type="pct"/>
            <w:vMerge/>
            <w:vAlign w:val="center"/>
          </w:tcPr>
          <w:p w:rsidR="004E7586" w:rsidRPr="00E40E5E" w:rsidRDefault="004E7586" w:rsidP="00E40E5E">
            <w:pPr>
              <w:bidi w:val="0"/>
              <w:snapToGrid w:val="0"/>
              <w:spacing w:after="0" w:line="240" w:lineRule="auto"/>
              <w:jc w:val="both"/>
              <w:rPr>
                <w:rFonts w:ascii="Times New Roman" w:hAnsi="Times New Roman" w:cs="Times New Roman"/>
                <w:sz w:val="20"/>
                <w:szCs w:val="20"/>
              </w:rPr>
            </w:pPr>
          </w:p>
        </w:tc>
        <w:tc>
          <w:tcPr>
            <w:tcW w:w="534" w:type="pct"/>
            <w:vMerge/>
            <w:vAlign w:val="center"/>
          </w:tcPr>
          <w:p w:rsidR="004E7586" w:rsidRPr="00E40E5E" w:rsidRDefault="004E7586" w:rsidP="00E40E5E">
            <w:pPr>
              <w:bidi w:val="0"/>
              <w:snapToGrid w:val="0"/>
              <w:spacing w:after="0" w:line="240" w:lineRule="auto"/>
              <w:jc w:val="both"/>
              <w:rPr>
                <w:rFonts w:ascii="Times New Roman" w:hAnsi="Times New Roman" w:cs="Times New Roman"/>
                <w:sz w:val="20"/>
                <w:szCs w:val="20"/>
              </w:rPr>
            </w:pPr>
          </w:p>
        </w:tc>
      </w:tr>
      <w:tr w:rsidR="004E7586" w:rsidRPr="00E40E5E" w:rsidTr="003B6B40">
        <w:trPr>
          <w:jc w:val="center"/>
        </w:trPr>
        <w:tc>
          <w:tcPr>
            <w:tcW w:w="712" w:type="pct"/>
            <w:vMerge w:val="restart"/>
            <w:vAlign w:val="center"/>
          </w:tcPr>
          <w:p w:rsidR="004E758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Fonts w:ascii="Times New Roman" w:hAnsi="Times New Roman" w:cs="Times New Roman"/>
                <w:b/>
                <w:bCs/>
                <w:sz w:val="20"/>
                <w:szCs w:val="20"/>
              </w:rPr>
              <w:t>Attitudes</w:t>
            </w:r>
          </w:p>
        </w:tc>
        <w:tc>
          <w:tcPr>
            <w:tcW w:w="1195" w:type="pct"/>
            <w:vAlign w:val="center"/>
          </w:tcPr>
          <w:p w:rsidR="004E758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Style w:val="hps"/>
                <w:rFonts w:ascii="Times New Roman" w:hAnsi="Times New Roman" w:cs="Times New Roman"/>
                <w:b/>
                <w:bCs/>
                <w:sz w:val="20"/>
                <w:szCs w:val="20"/>
              </w:rPr>
              <w:t>Before</w:t>
            </w:r>
            <w:r w:rsidR="003D24D9" w:rsidRPr="00E40E5E">
              <w:rPr>
                <w:rStyle w:val="hps"/>
                <w:rFonts w:ascii="Times New Roman" w:hAnsi="Times New Roman" w:cs="Times New Roman"/>
                <w:b/>
                <w:bCs/>
                <w:sz w:val="20"/>
                <w:szCs w:val="20"/>
              </w:rPr>
              <w:t xml:space="preserve"> Intervention</w:t>
            </w:r>
          </w:p>
        </w:tc>
        <w:tc>
          <w:tcPr>
            <w:tcW w:w="747" w:type="pct"/>
            <w:vAlign w:val="center"/>
          </w:tcPr>
          <w:p w:rsidR="00EC0EC1" w:rsidRPr="00E40E5E" w:rsidRDefault="00EC0EC1" w:rsidP="00E40E5E">
            <w:pPr>
              <w:bidi w:val="0"/>
              <w:snapToGrid w:val="0"/>
              <w:spacing w:after="0" w:line="240" w:lineRule="auto"/>
              <w:jc w:val="both"/>
              <w:rPr>
                <w:rFonts w:ascii="Times New Roman" w:hAnsi="Times New Roman" w:cs="Times New Roman"/>
                <w:sz w:val="20"/>
                <w:szCs w:val="20"/>
              </w:rPr>
            </w:pPr>
            <w:r w:rsidRPr="00E40E5E">
              <w:rPr>
                <w:rStyle w:val="hps"/>
                <w:rFonts w:ascii="Times New Roman" w:hAnsi="Times New Roman" w:cs="Times New Roman"/>
                <w:sz w:val="20"/>
                <w:szCs w:val="20"/>
              </w:rPr>
              <w:t>80.85 ± 7.09</w:t>
            </w:r>
          </w:p>
        </w:tc>
        <w:tc>
          <w:tcPr>
            <w:tcW w:w="1812" w:type="pct"/>
            <w:vMerge w:val="restart"/>
            <w:vAlign w:val="center"/>
          </w:tcPr>
          <w:p w:rsidR="004E7586" w:rsidRPr="00E40E5E" w:rsidRDefault="004C660F" w:rsidP="00E40E5E">
            <w:pPr>
              <w:bidi w:val="0"/>
              <w:snapToGrid w:val="0"/>
              <w:spacing w:after="0" w:line="240" w:lineRule="auto"/>
              <w:jc w:val="both"/>
              <w:rPr>
                <w:rFonts w:ascii="Times New Roman" w:hAnsi="Times New Roman" w:cs="Times New Roman"/>
                <w:sz w:val="20"/>
                <w:szCs w:val="20"/>
              </w:rPr>
            </w:pPr>
            <w:r w:rsidRPr="00E40E5E">
              <w:rPr>
                <w:rFonts w:ascii="Times New Roman" w:hAnsi="Times New Roman" w:cs="Times New Roman"/>
                <w:sz w:val="20"/>
                <w:szCs w:val="20"/>
              </w:rPr>
              <w:t>6.33 (8.73, 3.92)</w:t>
            </w:r>
          </w:p>
        </w:tc>
        <w:tc>
          <w:tcPr>
            <w:tcW w:w="534" w:type="pct"/>
            <w:vMerge w:val="restart"/>
            <w:vAlign w:val="center"/>
          </w:tcPr>
          <w:p w:rsidR="004E7586" w:rsidRPr="00E40E5E" w:rsidRDefault="004E7586" w:rsidP="00E40E5E">
            <w:pPr>
              <w:bidi w:val="0"/>
              <w:snapToGrid w:val="0"/>
              <w:spacing w:after="0" w:line="240" w:lineRule="auto"/>
              <w:jc w:val="both"/>
              <w:rPr>
                <w:rFonts w:ascii="Times New Roman" w:hAnsi="Times New Roman" w:cs="Times New Roman"/>
                <w:sz w:val="20"/>
                <w:szCs w:val="20"/>
              </w:rPr>
            </w:pPr>
          </w:p>
          <w:p w:rsidR="004E7586" w:rsidRPr="00E40E5E" w:rsidRDefault="00EC0EC1" w:rsidP="00E40E5E">
            <w:pPr>
              <w:bidi w:val="0"/>
              <w:snapToGrid w:val="0"/>
              <w:spacing w:after="0" w:line="240" w:lineRule="auto"/>
              <w:jc w:val="both"/>
              <w:rPr>
                <w:rFonts w:ascii="Times New Roman" w:hAnsi="Times New Roman" w:cs="Times New Roman"/>
                <w:sz w:val="20"/>
                <w:szCs w:val="20"/>
              </w:rPr>
            </w:pPr>
            <w:r w:rsidRPr="00E40E5E">
              <w:rPr>
                <w:rFonts w:ascii="Times New Roman" w:hAnsi="Times New Roman" w:cs="Times New Roman"/>
                <w:sz w:val="20"/>
                <w:szCs w:val="20"/>
              </w:rPr>
              <w:t>&lt;0.0001</w:t>
            </w:r>
          </w:p>
        </w:tc>
      </w:tr>
      <w:tr w:rsidR="004E7586" w:rsidRPr="00E40E5E" w:rsidTr="003B6B40">
        <w:trPr>
          <w:jc w:val="center"/>
        </w:trPr>
        <w:tc>
          <w:tcPr>
            <w:tcW w:w="712" w:type="pct"/>
            <w:vMerge/>
            <w:vAlign w:val="center"/>
          </w:tcPr>
          <w:p w:rsidR="004E7586" w:rsidRPr="00E40E5E" w:rsidRDefault="004E7586" w:rsidP="00E40E5E">
            <w:pPr>
              <w:bidi w:val="0"/>
              <w:snapToGrid w:val="0"/>
              <w:spacing w:after="0" w:line="240" w:lineRule="auto"/>
              <w:jc w:val="both"/>
              <w:rPr>
                <w:rFonts w:ascii="Times New Roman" w:hAnsi="Times New Roman" w:cs="Times New Roman"/>
                <w:sz w:val="20"/>
                <w:szCs w:val="20"/>
              </w:rPr>
            </w:pPr>
          </w:p>
        </w:tc>
        <w:tc>
          <w:tcPr>
            <w:tcW w:w="1195" w:type="pct"/>
            <w:vAlign w:val="center"/>
          </w:tcPr>
          <w:p w:rsidR="004E7586" w:rsidRPr="00E40E5E" w:rsidRDefault="00EC0EC1" w:rsidP="00E40E5E">
            <w:pPr>
              <w:bidi w:val="0"/>
              <w:snapToGrid w:val="0"/>
              <w:spacing w:after="0" w:line="240" w:lineRule="auto"/>
              <w:jc w:val="both"/>
              <w:rPr>
                <w:rFonts w:ascii="Times New Roman" w:hAnsi="Times New Roman" w:cs="Times New Roman"/>
                <w:b/>
                <w:bCs/>
                <w:sz w:val="20"/>
                <w:szCs w:val="20"/>
              </w:rPr>
            </w:pPr>
            <w:r w:rsidRPr="00E40E5E">
              <w:rPr>
                <w:rFonts w:ascii="Times New Roman" w:hAnsi="Times New Roman" w:cs="Times New Roman"/>
                <w:b/>
                <w:bCs/>
                <w:sz w:val="20"/>
                <w:szCs w:val="20"/>
              </w:rPr>
              <w:t>After</w:t>
            </w:r>
            <w:r w:rsidR="003D24D9" w:rsidRPr="00E40E5E">
              <w:rPr>
                <w:rFonts w:ascii="Times New Roman" w:hAnsi="Times New Roman" w:cs="Times New Roman"/>
                <w:b/>
                <w:bCs/>
                <w:sz w:val="20"/>
                <w:szCs w:val="20"/>
              </w:rPr>
              <w:t xml:space="preserve"> </w:t>
            </w:r>
            <w:r w:rsidR="003D24D9" w:rsidRPr="00E40E5E">
              <w:rPr>
                <w:rStyle w:val="hps"/>
                <w:rFonts w:ascii="Times New Roman" w:hAnsi="Times New Roman" w:cs="Times New Roman"/>
                <w:b/>
                <w:bCs/>
                <w:sz w:val="20"/>
                <w:szCs w:val="20"/>
              </w:rPr>
              <w:t>Intervention</w:t>
            </w:r>
          </w:p>
        </w:tc>
        <w:tc>
          <w:tcPr>
            <w:tcW w:w="747" w:type="pct"/>
            <w:vAlign w:val="center"/>
          </w:tcPr>
          <w:p w:rsidR="004E7586" w:rsidRPr="00E40E5E" w:rsidRDefault="00EC0EC1" w:rsidP="00E40E5E">
            <w:pPr>
              <w:bidi w:val="0"/>
              <w:snapToGrid w:val="0"/>
              <w:spacing w:after="0" w:line="240" w:lineRule="auto"/>
              <w:jc w:val="both"/>
              <w:rPr>
                <w:rFonts w:ascii="Times New Roman" w:hAnsi="Times New Roman" w:cs="Times New Roman"/>
                <w:sz w:val="20"/>
                <w:szCs w:val="20"/>
              </w:rPr>
            </w:pPr>
            <w:r w:rsidRPr="00E40E5E">
              <w:rPr>
                <w:rStyle w:val="hps"/>
                <w:rFonts w:ascii="Times New Roman" w:hAnsi="Times New Roman" w:cs="Times New Roman"/>
                <w:sz w:val="20"/>
                <w:szCs w:val="20"/>
              </w:rPr>
              <w:t>86.91 ± 5.49</w:t>
            </w:r>
          </w:p>
        </w:tc>
        <w:tc>
          <w:tcPr>
            <w:tcW w:w="1812" w:type="pct"/>
            <w:vMerge/>
            <w:vAlign w:val="center"/>
          </w:tcPr>
          <w:p w:rsidR="004E7586" w:rsidRPr="00E40E5E" w:rsidRDefault="004E7586" w:rsidP="00E40E5E">
            <w:pPr>
              <w:bidi w:val="0"/>
              <w:snapToGrid w:val="0"/>
              <w:spacing w:after="0" w:line="240" w:lineRule="auto"/>
              <w:jc w:val="both"/>
              <w:rPr>
                <w:rFonts w:ascii="Times New Roman" w:hAnsi="Times New Roman" w:cs="Times New Roman"/>
                <w:sz w:val="20"/>
                <w:szCs w:val="20"/>
              </w:rPr>
            </w:pPr>
          </w:p>
        </w:tc>
        <w:tc>
          <w:tcPr>
            <w:tcW w:w="534" w:type="pct"/>
            <w:vMerge/>
            <w:vAlign w:val="center"/>
          </w:tcPr>
          <w:p w:rsidR="004E7586" w:rsidRPr="00E40E5E" w:rsidRDefault="004E7586" w:rsidP="00E40E5E">
            <w:pPr>
              <w:bidi w:val="0"/>
              <w:snapToGrid w:val="0"/>
              <w:spacing w:after="0" w:line="240" w:lineRule="auto"/>
              <w:jc w:val="both"/>
              <w:rPr>
                <w:rFonts w:ascii="Times New Roman" w:hAnsi="Times New Roman" w:cs="Times New Roman"/>
                <w:sz w:val="20"/>
                <w:szCs w:val="20"/>
              </w:rPr>
            </w:pPr>
          </w:p>
        </w:tc>
      </w:tr>
    </w:tbl>
    <w:p w:rsidR="0043241C" w:rsidRPr="00175530" w:rsidRDefault="000D12D6" w:rsidP="00C33ACA">
      <w:pPr>
        <w:bidi w:val="0"/>
        <w:snapToGrid w:val="0"/>
        <w:spacing w:after="0" w:line="240" w:lineRule="auto"/>
        <w:jc w:val="center"/>
        <w:rPr>
          <w:rFonts w:ascii="Times New Roman" w:hAnsi="Times New Roman" w:cs="Times New Roman"/>
          <w:sz w:val="20"/>
          <w:szCs w:val="20"/>
        </w:rPr>
      </w:pPr>
      <w:r w:rsidRPr="00175530">
        <w:rPr>
          <w:rFonts w:ascii="Times New Roman" w:hAnsi="Times New Roman" w:cs="Times New Roman"/>
          <w:sz w:val="20"/>
          <w:szCs w:val="20"/>
        </w:rPr>
        <w:t xml:space="preserve"> </w:t>
      </w:r>
    </w:p>
    <w:p w:rsidR="00082AA4" w:rsidRPr="00175530" w:rsidRDefault="003D24D9" w:rsidP="00E40E5E">
      <w:pPr>
        <w:bidi w:val="0"/>
        <w:snapToGrid w:val="0"/>
        <w:spacing w:after="0" w:line="240" w:lineRule="auto"/>
        <w:jc w:val="both"/>
        <w:rPr>
          <w:rStyle w:val="hps"/>
          <w:rFonts w:ascii="Times New Roman" w:hAnsi="Times New Roman" w:cs="Times New Roman"/>
          <w:sz w:val="20"/>
          <w:szCs w:val="20"/>
        </w:rPr>
      </w:pPr>
      <w:r w:rsidRPr="00175530">
        <w:rPr>
          <w:rStyle w:val="hps"/>
          <w:rFonts w:ascii="Times New Roman" w:hAnsi="Times New Roman" w:cs="Times New Roman"/>
          <w:sz w:val="20"/>
          <w:szCs w:val="20"/>
        </w:rPr>
        <w:t>Table</w:t>
      </w:r>
      <w:r w:rsidRPr="00175530">
        <w:rPr>
          <w:rFonts w:ascii="Times New Roman" w:hAnsi="Times New Roman" w:cs="Times New Roman"/>
          <w:sz w:val="20"/>
          <w:szCs w:val="20"/>
        </w:rPr>
        <w:t xml:space="preserve"> </w:t>
      </w:r>
      <w:r w:rsidR="00352E43" w:rsidRPr="00175530">
        <w:rPr>
          <w:rStyle w:val="hps"/>
          <w:rFonts w:ascii="Times New Roman" w:hAnsi="Times New Roman" w:cs="Times New Roman"/>
          <w:sz w:val="20"/>
          <w:szCs w:val="20"/>
        </w:rPr>
        <w:t>2</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Comparison of</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knowledge and attitudes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about postoperative pain before</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and</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after</w:t>
      </w:r>
      <w:r w:rsidRPr="00175530">
        <w:rPr>
          <w:rFonts w:ascii="Times New Roman" w:hAnsi="Times New Roman" w:cs="Times New Roman"/>
          <w:sz w:val="20"/>
          <w:szCs w:val="20"/>
        </w:rPr>
        <w:t xml:space="preserve"> the training of </w:t>
      </w:r>
      <w:r w:rsidRPr="00175530">
        <w:rPr>
          <w:rStyle w:val="hps"/>
          <w:rFonts w:ascii="Times New Roman" w:hAnsi="Times New Roman" w:cs="Times New Roman"/>
          <w:sz w:val="20"/>
          <w:szCs w:val="20"/>
        </w:rPr>
        <w:t>nurses working at surgical</w:t>
      </w:r>
      <w:r w:rsidRPr="00175530">
        <w:rPr>
          <w:rFonts w:ascii="Times New Roman" w:hAnsi="Times New Roman" w:cs="Times New Roman"/>
          <w:sz w:val="20"/>
          <w:szCs w:val="20"/>
        </w:rPr>
        <w:t xml:space="preserve"> units of </w:t>
      </w:r>
      <w:r w:rsidRPr="00175530">
        <w:rPr>
          <w:rStyle w:val="hps"/>
          <w:rFonts w:ascii="Times New Roman" w:hAnsi="Times New Roman" w:cs="Times New Roman"/>
          <w:sz w:val="20"/>
          <w:szCs w:val="20"/>
        </w:rPr>
        <w:t>teaching hospitals of Kerman, Iran, in 2013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3"/>
        <w:gridCol w:w="3458"/>
        <w:gridCol w:w="1398"/>
        <w:gridCol w:w="1359"/>
        <w:gridCol w:w="1399"/>
        <w:gridCol w:w="1359"/>
      </w:tblGrid>
      <w:tr w:rsidR="00082AA4" w:rsidRPr="00175530" w:rsidTr="00175530">
        <w:trPr>
          <w:jc w:val="center"/>
        </w:trPr>
        <w:tc>
          <w:tcPr>
            <w:tcW w:w="265" w:type="pct"/>
            <w:vMerge w:val="restart"/>
            <w:vAlign w:val="center"/>
          </w:tcPr>
          <w:p w:rsidR="00082AA4" w:rsidRPr="00175530" w:rsidRDefault="003D24D9" w:rsidP="00C33ACA">
            <w:pPr>
              <w:bidi w:val="0"/>
              <w:snapToGrid w:val="0"/>
              <w:spacing w:after="0" w:line="240" w:lineRule="auto"/>
              <w:jc w:val="both"/>
              <w:rPr>
                <w:rFonts w:ascii="Times New Roman" w:hAnsi="Times New Roman" w:cs="Times New Roman"/>
                <w:b/>
                <w:bCs/>
                <w:sz w:val="20"/>
                <w:szCs w:val="20"/>
              </w:rPr>
            </w:pPr>
            <w:r w:rsidRPr="00175530">
              <w:rPr>
                <w:rFonts w:ascii="Times New Roman" w:hAnsi="Times New Roman" w:cs="Times New Roman"/>
                <w:b/>
                <w:bCs/>
                <w:sz w:val="20"/>
                <w:szCs w:val="20"/>
              </w:rPr>
              <w:t>Row</w:t>
            </w:r>
          </w:p>
        </w:tc>
        <w:tc>
          <w:tcPr>
            <w:tcW w:w="1825" w:type="pct"/>
            <w:vMerge w:val="restart"/>
            <w:vAlign w:val="center"/>
          </w:tcPr>
          <w:p w:rsidR="00082AA4" w:rsidRPr="00175530" w:rsidRDefault="003D24D9" w:rsidP="00C33ACA">
            <w:pPr>
              <w:bidi w:val="0"/>
              <w:snapToGrid w:val="0"/>
              <w:spacing w:after="0" w:line="240" w:lineRule="auto"/>
              <w:jc w:val="both"/>
              <w:rPr>
                <w:rFonts w:ascii="Times New Roman" w:hAnsi="Times New Roman" w:cs="Times New Roman"/>
                <w:b/>
                <w:bCs/>
                <w:sz w:val="20"/>
                <w:szCs w:val="20"/>
              </w:rPr>
            </w:pPr>
            <w:r w:rsidRPr="00175530">
              <w:rPr>
                <w:rFonts w:ascii="Times New Roman" w:hAnsi="Times New Roman" w:cs="Times New Roman"/>
                <w:b/>
                <w:bCs/>
                <w:sz w:val="20"/>
                <w:szCs w:val="20"/>
              </w:rPr>
              <w:t>Scales</w:t>
            </w:r>
          </w:p>
        </w:tc>
        <w:tc>
          <w:tcPr>
            <w:tcW w:w="1455" w:type="pct"/>
            <w:gridSpan w:val="2"/>
            <w:vAlign w:val="center"/>
          </w:tcPr>
          <w:p w:rsidR="00082AA4"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b/>
                <w:bCs/>
                <w:sz w:val="20"/>
                <w:szCs w:val="20"/>
              </w:rPr>
              <w:t>Knowledge</w:t>
            </w:r>
          </w:p>
        </w:tc>
        <w:tc>
          <w:tcPr>
            <w:tcW w:w="1455" w:type="pct"/>
            <w:gridSpan w:val="2"/>
            <w:vAlign w:val="center"/>
          </w:tcPr>
          <w:p w:rsidR="00082AA4" w:rsidRPr="00175530" w:rsidRDefault="006561CE" w:rsidP="00C33ACA">
            <w:pPr>
              <w:bidi w:val="0"/>
              <w:snapToGrid w:val="0"/>
              <w:spacing w:after="0" w:line="240" w:lineRule="auto"/>
              <w:jc w:val="both"/>
              <w:rPr>
                <w:rFonts w:ascii="Times New Roman" w:hAnsi="Times New Roman" w:cs="Times New Roman"/>
                <w:sz w:val="20"/>
                <w:szCs w:val="20"/>
              </w:rPr>
            </w:pPr>
            <w:r w:rsidRPr="00175530">
              <w:rPr>
                <w:rStyle w:val="hps"/>
                <w:rFonts w:ascii="Times New Roman" w:hAnsi="Times New Roman" w:cs="Times New Roman"/>
                <w:b/>
                <w:bCs/>
                <w:sz w:val="20"/>
              </w:rPr>
              <w:t>Correct</w:t>
            </w:r>
            <w:r w:rsidRPr="00175530">
              <w:rPr>
                <w:rStyle w:val="hps"/>
                <w:rFonts w:ascii="Times New Roman" w:hAnsi="Times New Roman" w:cs="Times New Roman"/>
                <w:sz w:val="20"/>
              </w:rPr>
              <w:t xml:space="preserve"> </w:t>
            </w:r>
            <w:r w:rsidRPr="00175530">
              <w:rPr>
                <w:rFonts w:ascii="Times New Roman" w:hAnsi="Times New Roman" w:cs="Times New Roman"/>
                <w:b/>
                <w:bCs/>
                <w:sz w:val="20"/>
                <w:szCs w:val="20"/>
              </w:rPr>
              <w:t>Attitude</w:t>
            </w:r>
          </w:p>
        </w:tc>
      </w:tr>
      <w:tr w:rsidR="00082AA4" w:rsidRPr="00175530" w:rsidTr="00175530">
        <w:trPr>
          <w:jc w:val="center"/>
        </w:trPr>
        <w:tc>
          <w:tcPr>
            <w:tcW w:w="265" w:type="pct"/>
            <w:vMerge/>
            <w:vAlign w:val="center"/>
          </w:tcPr>
          <w:p w:rsidR="00082AA4" w:rsidRPr="00175530" w:rsidRDefault="00082AA4" w:rsidP="00C33ACA">
            <w:pPr>
              <w:bidi w:val="0"/>
              <w:snapToGrid w:val="0"/>
              <w:spacing w:after="0" w:line="240" w:lineRule="auto"/>
              <w:jc w:val="both"/>
              <w:rPr>
                <w:rFonts w:ascii="Times New Roman" w:hAnsi="Times New Roman" w:cs="Times New Roman"/>
                <w:sz w:val="20"/>
                <w:szCs w:val="20"/>
              </w:rPr>
            </w:pPr>
          </w:p>
        </w:tc>
        <w:tc>
          <w:tcPr>
            <w:tcW w:w="1825" w:type="pct"/>
            <w:vMerge/>
            <w:vAlign w:val="center"/>
          </w:tcPr>
          <w:p w:rsidR="00082AA4" w:rsidRPr="00175530" w:rsidRDefault="00082AA4" w:rsidP="00C33ACA">
            <w:pPr>
              <w:bidi w:val="0"/>
              <w:snapToGrid w:val="0"/>
              <w:spacing w:after="0" w:line="240" w:lineRule="auto"/>
              <w:jc w:val="both"/>
              <w:rPr>
                <w:rFonts w:ascii="Times New Roman" w:hAnsi="Times New Roman" w:cs="Times New Roman"/>
                <w:sz w:val="20"/>
                <w:szCs w:val="20"/>
              </w:rPr>
            </w:pPr>
          </w:p>
        </w:tc>
        <w:tc>
          <w:tcPr>
            <w:tcW w:w="738" w:type="pct"/>
            <w:vAlign w:val="center"/>
          </w:tcPr>
          <w:p w:rsidR="00082AA4"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Style w:val="hps"/>
                <w:rFonts w:ascii="Times New Roman" w:hAnsi="Times New Roman" w:cs="Times New Roman"/>
                <w:b/>
                <w:bCs/>
                <w:sz w:val="20"/>
                <w:szCs w:val="20"/>
              </w:rPr>
              <w:t>Before Intervention</w:t>
            </w:r>
          </w:p>
        </w:tc>
        <w:tc>
          <w:tcPr>
            <w:tcW w:w="717" w:type="pct"/>
            <w:vAlign w:val="center"/>
          </w:tcPr>
          <w:p w:rsidR="00082AA4"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b/>
                <w:bCs/>
                <w:sz w:val="20"/>
                <w:szCs w:val="20"/>
              </w:rPr>
              <w:t xml:space="preserve">After </w:t>
            </w:r>
            <w:r w:rsidRPr="00175530">
              <w:rPr>
                <w:rStyle w:val="hps"/>
                <w:rFonts w:ascii="Times New Roman" w:hAnsi="Times New Roman" w:cs="Times New Roman"/>
                <w:b/>
                <w:bCs/>
                <w:sz w:val="20"/>
                <w:szCs w:val="20"/>
              </w:rPr>
              <w:t>Intervention</w:t>
            </w:r>
          </w:p>
        </w:tc>
        <w:tc>
          <w:tcPr>
            <w:tcW w:w="738" w:type="pct"/>
            <w:vAlign w:val="center"/>
          </w:tcPr>
          <w:p w:rsidR="00082AA4"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Style w:val="hps"/>
                <w:rFonts w:ascii="Times New Roman" w:hAnsi="Times New Roman" w:cs="Times New Roman"/>
                <w:b/>
                <w:bCs/>
                <w:sz w:val="20"/>
                <w:szCs w:val="20"/>
              </w:rPr>
              <w:t>Before Intervention</w:t>
            </w:r>
          </w:p>
        </w:tc>
        <w:tc>
          <w:tcPr>
            <w:tcW w:w="717" w:type="pct"/>
            <w:vAlign w:val="center"/>
          </w:tcPr>
          <w:p w:rsidR="00082AA4"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b/>
                <w:bCs/>
                <w:sz w:val="20"/>
                <w:szCs w:val="20"/>
              </w:rPr>
              <w:t xml:space="preserve">After </w:t>
            </w:r>
            <w:r w:rsidRPr="00175530">
              <w:rPr>
                <w:rStyle w:val="hps"/>
                <w:rFonts w:ascii="Times New Roman" w:hAnsi="Times New Roman" w:cs="Times New Roman"/>
                <w:b/>
                <w:bCs/>
                <w:sz w:val="20"/>
                <w:szCs w:val="20"/>
              </w:rPr>
              <w:t>Intervention</w:t>
            </w:r>
          </w:p>
        </w:tc>
      </w:tr>
      <w:tr w:rsidR="003D24D9" w:rsidRPr="00175530" w:rsidTr="00175530">
        <w:trPr>
          <w:jc w:val="center"/>
        </w:trPr>
        <w:tc>
          <w:tcPr>
            <w:tcW w:w="265"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1</w:t>
            </w:r>
          </w:p>
        </w:tc>
        <w:tc>
          <w:tcPr>
            <w:tcW w:w="1825"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Style w:val="hps"/>
                <w:rFonts w:ascii="Times New Roman" w:hAnsi="Times New Roman" w:cs="Times New Roman"/>
                <w:sz w:val="20"/>
                <w:szCs w:val="20"/>
              </w:rPr>
              <w:t>The use of</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placebo</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analgesics may</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be effective in the case of</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malingering patients.</w:t>
            </w:r>
          </w:p>
        </w:tc>
        <w:tc>
          <w:tcPr>
            <w:tcW w:w="738"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16.7%</w:t>
            </w:r>
          </w:p>
        </w:tc>
        <w:tc>
          <w:tcPr>
            <w:tcW w:w="717"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93%</w:t>
            </w:r>
          </w:p>
        </w:tc>
        <w:tc>
          <w:tcPr>
            <w:tcW w:w="738"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41.7%</w:t>
            </w:r>
          </w:p>
        </w:tc>
        <w:tc>
          <w:tcPr>
            <w:tcW w:w="717"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66.7%</w:t>
            </w:r>
          </w:p>
        </w:tc>
      </w:tr>
      <w:tr w:rsidR="003D24D9" w:rsidRPr="00175530" w:rsidTr="00175530">
        <w:trPr>
          <w:jc w:val="center"/>
        </w:trPr>
        <w:tc>
          <w:tcPr>
            <w:tcW w:w="265"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2</w:t>
            </w:r>
          </w:p>
        </w:tc>
        <w:tc>
          <w:tcPr>
            <w:tcW w:w="1825"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Style w:val="hps"/>
                <w:rFonts w:ascii="Times New Roman" w:hAnsi="Times New Roman" w:cs="Times New Roman"/>
                <w:sz w:val="20"/>
                <w:szCs w:val="20"/>
              </w:rPr>
              <w:t>Respiratory depression</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in patients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receiving</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opioid</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analgesics</w:t>
            </w:r>
            <w:r w:rsidRPr="00175530">
              <w:rPr>
                <w:rFonts w:ascii="Times New Roman" w:hAnsi="Times New Roman" w:cs="Times New Roman"/>
                <w:sz w:val="20"/>
                <w:szCs w:val="20"/>
              </w:rPr>
              <w:t xml:space="preserve"> is </w:t>
            </w:r>
            <w:r w:rsidRPr="00175530">
              <w:rPr>
                <w:rStyle w:val="hps"/>
                <w:rFonts w:ascii="Times New Roman" w:hAnsi="Times New Roman" w:cs="Times New Roman"/>
                <w:sz w:val="20"/>
                <w:szCs w:val="20"/>
              </w:rPr>
              <w:t>a</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rare</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problem</w:t>
            </w:r>
            <w:r w:rsidRPr="00175530">
              <w:rPr>
                <w:rFonts w:ascii="Times New Roman" w:hAnsi="Times New Roman" w:cs="Times New Roman"/>
                <w:sz w:val="20"/>
                <w:szCs w:val="20"/>
              </w:rPr>
              <w:t>.</w:t>
            </w:r>
          </w:p>
        </w:tc>
        <w:tc>
          <w:tcPr>
            <w:tcW w:w="738"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43.3%</w:t>
            </w:r>
          </w:p>
        </w:tc>
        <w:tc>
          <w:tcPr>
            <w:tcW w:w="717"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98.3%</w:t>
            </w:r>
          </w:p>
        </w:tc>
        <w:tc>
          <w:tcPr>
            <w:tcW w:w="738"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40%</w:t>
            </w:r>
          </w:p>
        </w:tc>
        <w:tc>
          <w:tcPr>
            <w:tcW w:w="717"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43.3%</w:t>
            </w:r>
          </w:p>
        </w:tc>
      </w:tr>
      <w:tr w:rsidR="003D24D9" w:rsidRPr="00175530" w:rsidTr="00175530">
        <w:trPr>
          <w:jc w:val="center"/>
        </w:trPr>
        <w:tc>
          <w:tcPr>
            <w:tcW w:w="265"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3</w:t>
            </w:r>
          </w:p>
        </w:tc>
        <w:tc>
          <w:tcPr>
            <w:tcW w:w="1825"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Style w:val="hps"/>
                <w:rFonts w:ascii="Times New Roman" w:hAnsi="Times New Roman" w:cs="Times New Roman"/>
                <w:sz w:val="20"/>
                <w:szCs w:val="20"/>
              </w:rPr>
              <w:t>Withdrawal symptoms in patients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receiving</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opioid</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analgesics are a sign of addiction to</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the</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drug.</w:t>
            </w:r>
          </w:p>
        </w:tc>
        <w:tc>
          <w:tcPr>
            <w:tcW w:w="738"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28.3%</w:t>
            </w:r>
          </w:p>
        </w:tc>
        <w:tc>
          <w:tcPr>
            <w:tcW w:w="717"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58.3%</w:t>
            </w:r>
          </w:p>
        </w:tc>
        <w:tc>
          <w:tcPr>
            <w:tcW w:w="738"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21.7%</w:t>
            </w:r>
          </w:p>
        </w:tc>
        <w:tc>
          <w:tcPr>
            <w:tcW w:w="717" w:type="pct"/>
            <w:vAlign w:val="center"/>
          </w:tcPr>
          <w:p w:rsidR="003D24D9" w:rsidRPr="00175530" w:rsidRDefault="003D24D9" w:rsidP="00C33ACA">
            <w:pPr>
              <w:bidi w:val="0"/>
              <w:snapToGrid w:val="0"/>
              <w:spacing w:after="0" w:line="240" w:lineRule="auto"/>
              <w:jc w:val="both"/>
              <w:rPr>
                <w:rFonts w:ascii="Times New Roman" w:hAnsi="Times New Roman" w:cs="Times New Roman"/>
                <w:sz w:val="20"/>
                <w:szCs w:val="20"/>
              </w:rPr>
            </w:pPr>
            <w:r w:rsidRPr="00175530">
              <w:rPr>
                <w:rFonts w:ascii="Times New Roman" w:hAnsi="Times New Roman" w:cs="Times New Roman"/>
                <w:sz w:val="20"/>
                <w:szCs w:val="20"/>
              </w:rPr>
              <w:t>65%</w:t>
            </w:r>
          </w:p>
        </w:tc>
      </w:tr>
    </w:tbl>
    <w:p w:rsidR="00907C39" w:rsidRPr="00175530" w:rsidRDefault="00907C39" w:rsidP="00C33ACA">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E40E5E" w:rsidRDefault="00E40E5E" w:rsidP="00C33ACA">
      <w:pPr>
        <w:autoSpaceDE w:val="0"/>
        <w:autoSpaceDN w:val="0"/>
        <w:bidi w:val="0"/>
        <w:adjustRightInd w:val="0"/>
        <w:snapToGrid w:val="0"/>
        <w:spacing w:after="0" w:line="240" w:lineRule="auto"/>
        <w:jc w:val="both"/>
        <w:rPr>
          <w:rFonts w:ascii="Times New Roman" w:hAnsi="Times New Roman" w:cs="Times New Roman"/>
          <w:b/>
          <w:bCs/>
          <w:sz w:val="20"/>
          <w:szCs w:val="20"/>
        </w:rPr>
        <w:sectPr w:rsidR="00E40E5E" w:rsidSect="00175530">
          <w:footnotePr>
            <w:numRestart w:val="eachSect"/>
          </w:footnotePr>
          <w:type w:val="continuous"/>
          <w:pgSz w:w="12242" w:h="15842" w:code="1"/>
          <w:pgMar w:top="1440" w:right="1440" w:bottom="1440" w:left="1440" w:header="720" w:footer="720" w:gutter="0"/>
          <w:cols w:space="708"/>
          <w:bidi/>
          <w:docGrid w:linePitch="360"/>
        </w:sectPr>
      </w:pPr>
    </w:p>
    <w:p w:rsidR="00907C39" w:rsidRPr="00175530" w:rsidRDefault="00094C20" w:rsidP="00C33A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75530">
        <w:rPr>
          <w:rFonts w:ascii="Times New Roman" w:hAnsi="Times New Roman" w:cs="Times New Roman"/>
          <w:b/>
          <w:bCs/>
          <w:sz w:val="20"/>
          <w:szCs w:val="20"/>
        </w:rPr>
        <w:lastRenderedPageBreak/>
        <w:t>Discussion:</w:t>
      </w:r>
    </w:p>
    <w:p w:rsidR="00430E77" w:rsidRPr="00175530" w:rsidRDefault="00094C20" w:rsidP="00C33A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75530">
        <w:rPr>
          <w:rStyle w:val="hps"/>
          <w:rFonts w:ascii="Times New Roman" w:hAnsi="Times New Roman" w:cs="Times New Roman"/>
          <w:sz w:val="20"/>
          <w:szCs w:val="20"/>
        </w:rPr>
        <w:t>The present</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study</w:t>
      </w:r>
      <w:r w:rsidRPr="00175530">
        <w:rPr>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 xml:space="preserve">is </w:t>
      </w:r>
      <w:r w:rsidRPr="00175530">
        <w:rPr>
          <w:rStyle w:val="hps"/>
          <w:rFonts w:ascii="Times New Roman" w:hAnsi="Times New Roman" w:cs="Times New Roman"/>
          <w:sz w:val="20"/>
          <w:szCs w:val="20"/>
        </w:rPr>
        <w:t>conducted</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to evaluate the effect</w:t>
      </w:r>
      <w:r w:rsidR="0033455C" w:rsidRPr="00175530">
        <w:rPr>
          <w:rStyle w:val="hps"/>
          <w:rFonts w:ascii="Times New Roman" w:hAnsi="Times New Roman" w:cs="Times New Roman"/>
          <w:sz w:val="20"/>
          <w:szCs w:val="20"/>
        </w:rPr>
        <w:t>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 xml:space="preserve">of </w:t>
      </w:r>
      <w:r w:rsidR="0033455C" w:rsidRPr="00175530">
        <w:rPr>
          <w:rStyle w:val="hps"/>
          <w:rFonts w:ascii="Times New Roman" w:hAnsi="Times New Roman" w:cs="Times New Roman"/>
          <w:sz w:val="20"/>
          <w:szCs w:val="20"/>
        </w:rPr>
        <w:t>training</w:t>
      </w:r>
      <w:r w:rsidRPr="00175530">
        <w:rPr>
          <w:rStyle w:val="hps"/>
          <w:rFonts w:ascii="Times New Roman" w:hAnsi="Times New Roman" w:cs="Times New Roman"/>
          <w:sz w:val="20"/>
          <w:szCs w:val="20"/>
        </w:rPr>
        <w:t xml:space="preserve"> on</w:t>
      </w:r>
      <w:r w:rsidR="0033455C" w:rsidRPr="00175530">
        <w:rPr>
          <w:rStyle w:val="hps"/>
          <w:rFonts w:ascii="Times New Roman" w:hAnsi="Times New Roman" w:cs="Times New Roman"/>
          <w:sz w:val="20"/>
          <w:szCs w:val="20"/>
        </w:rPr>
        <w:t xml:space="preserve"> the</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knowledge and attitudes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of nurses</w:t>
      </w:r>
      <w:r w:rsidR="0033455C" w:rsidRPr="00175530">
        <w:rPr>
          <w:rFonts w:ascii="Times New Roman" w:hAnsi="Times New Roman" w:cs="Times New Roman"/>
          <w:sz w:val="20"/>
          <w:szCs w:val="20"/>
        </w:rPr>
        <w:t xml:space="preserve"> with </w:t>
      </w:r>
      <w:r w:rsidRPr="00175530">
        <w:rPr>
          <w:rStyle w:val="hps"/>
          <w:rFonts w:ascii="Times New Roman" w:hAnsi="Times New Roman" w:cs="Times New Roman"/>
          <w:sz w:val="20"/>
          <w:szCs w:val="20"/>
        </w:rPr>
        <w:t>regard to</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pain management.</w:t>
      </w:r>
      <w:r w:rsidR="0033455C" w:rsidRPr="00175530">
        <w:rPr>
          <w:rFonts w:ascii="Times New Roman" w:hAnsi="Times New Roman" w:cs="Times New Roman"/>
          <w:sz w:val="20"/>
          <w:szCs w:val="20"/>
        </w:rPr>
        <w:t xml:space="preserve"> The results </w:t>
      </w:r>
      <w:r w:rsidR="0033455C" w:rsidRPr="00175530">
        <w:rPr>
          <w:rStyle w:val="hps"/>
          <w:rFonts w:ascii="Times New Roman" w:hAnsi="Times New Roman" w:cs="Times New Roman"/>
          <w:sz w:val="20"/>
          <w:szCs w:val="20"/>
        </w:rPr>
        <w:t>show</w:t>
      </w:r>
      <w:r w:rsidRPr="00175530">
        <w:rPr>
          <w:rStyle w:val="hps"/>
          <w:rFonts w:ascii="Times New Roman" w:hAnsi="Times New Roman" w:cs="Times New Roman"/>
          <w:sz w:val="20"/>
          <w:szCs w:val="20"/>
        </w:rPr>
        <w:t xml:space="preserve"> that</w:t>
      </w:r>
      <w:r w:rsidRPr="00175530">
        <w:rPr>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training has a positive</w:t>
      </w:r>
      <w:r w:rsidRPr="00175530">
        <w:rPr>
          <w:rStyle w:val="hps"/>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 xml:space="preserve">impact on knowledge and attitudes. </w:t>
      </w:r>
      <w:r w:rsidRPr="00175530">
        <w:rPr>
          <w:rStyle w:val="hps"/>
          <w:rFonts w:ascii="Times New Roman" w:hAnsi="Times New Roman" w:cs="Times New Roman"/>
          <w:sz w:val="20"/>
          <w:szCs w:val="20"/>
        </w:rPr>
        <w:t>Th</w:t>
      </w:r>
      <w:r w:rsidR="0033455C" w:rsidRPr="00175530">
        <w:rPr>
          <w:rStyle w:val="hps"/>
          <w:rFonts w:ascii="Times New Roman" w:hAnsi="Times New Roman" w:cs="Times New Roman"/>
          <w:sz w:val="20"/>
          <w:szCs w:val="20"/>
        </w:rPr>
        <w:t>is finding</w:t>
      </w:r>
      <w:r w:rsidRPr="00175530">
        <w:rPr>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is</w:t>
      </w:r>
      <w:r w:rsidRPr="00175530">
        <w:rPr>
          <w:rStyle w:val="hps"/>
          <w:rFonts w:ascii="Times New Roman" w:hAnsi="Times New Roman" w:cs="Times New Roman"/>
          <w:sz w:val="20"/>
          <w:szCs w:val="20"/>
        </w:rPr>
        <w:t xml:space="preserve"> consistent</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with</w:t>
      </w:r>
      <w:r w:rsidRPr="00175530">
        <w:rPr>
          <w:rFonts w:ascii="Times New Roman" w:hAnsi="Times New Roman" w:cs="Times New Roman"/>
          <w:sz w:val="20"/>
          <w:szCs w:val="20"/>
        </w:rPr>
        <w:t xml:space="preserve"> </w:t>
      </w:r>
      <w:r w:rsidR="0033455C" w:rsidRPr="00175530">
        <w:rPr>
          <w:rFonts w:ascii="Times New Roman" w:hAnsi="Times New Roman" w:cs="Times New Roman"/>
          <w:sz w:val="20"/>
          <w:szCs w:val="20"/>
        </w:rPr>
        <w:t xml:space="preserve">the results of </w:t>
      </w:r>
      <w:r w:rsidRPr="00175530">
        <w:rPr>
          <w:rStyle w:val="hps"/>
          <w:rFonts w:ascii="Times New Roman" w:hAnsi="Times New Roman" w:cs="Times New Roman"/>
          <w:sz w:val="20"/>
          <w:szCs w:val="20"/>
        </w:rPr>
        <w:t>studies by</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Chiang (2009), McAuliffe (2009),</w:t>
      </w:r>
      <w:r w:rsidR="0033455C" w:rsidRPr="00175530">
        <w:rPr>
          <w:rStyle w:val="hps"/>
          <w:rFonts w:ascii="Times New Roman" w:hAnsi="Times New Roman" w:cs="Times New Roman"/>
          <w:sz w:val="20"/>
          <w:szCs w:val="20"/>
        </w:rPr>
        <w:t xml:space="preserve"> and</w:t>
      </w:r>
      <w:r w:rsidRPr="00175530">
        <w:rPr>
          <w:rStyle w:val="hps"/>
          <w:rFonts w:ascii="Times New Roman" w:hAnsi="Times New Roman" w:cs="Times New Roman"/>
          <w:sz w:val="20"/>
          <w:szCs w:val="20"/>
        </w:rPr>
        <w:t xml:space="preserve"> Oldenmenger (2011)</w:t>
      </w:r>
      <w:r w:rsidR="0033455C" w:rsidRPr="00175530">
        <w:rPr>
          <w:rFonts w:ascii="Times New Roman" w:hAnsi="Times New Roman" w:cs="Times New Roman"/>
          <w:sz w:val="20"/>
          <w:szCs w:val="20"/>
        </w:rPr>
        <w:t xml:space="preserve">. However, the results of </w:t>
      </w:r>
      <w:r w:rsidR="0033455C" w:rsidRPr="00175530">
        <w:rPr>
          <w:rStyle w:val="hps"/>
          <w:rFonts w:ascii="Times New Roman" w:hAnsi="Times New Roman" w:cs="Times New Roman"/>
          <w:sz w:val="20"/>
          <w:szCs w:val="20"/>
        </w:rPr>
        <w:t xml:space="preserve">a </w:t>
      </w:r>
      <w:r w:rsidRPr="00175530">
        <w:rPr>
          <w:rStyle w:val="hps"/>
          <w:rFonts w:ascii="Times New Roman" w:hAnsi="Times New Roman" w:cs="Times New Roman"/>
          <w:sz w:val="20"/>
          <w:szCs w:val="20"/>
        </w:rPr>
        <w:t>study</w:t>
      </w:r>
      <w:r w:rsidR="0033455C" w:rsidRPr="00175530">
        <w:rPr>
          <w:rStyle w:val="hps"/>
          <w:rFonts w:ascii="Times New Roman" w:hAnsi="Times New Roman" w:cs="Times New Roman"/>
          <w:sz w:val="20"/>
          <w:szCs w:val="20"/>
        </w:rPr>
        <w:t xml:space="preserve"> by</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Machira (2013)</w:t>
      </w:r>
      <w:r w:rsidRPr="00175530">
        <w:rPr>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on</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the</w:t>
      </w:r>
      <w:r w:rsidRPr="00175530">
        <w:rPr>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effects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 xml:space="preserve">of </w:t>
      </w:r>
      <w:r w:rsidR="0033455C" w:rsidRPr="00175530">
        <w:rPr>
          <w:rStyle w:val="hps"/>
          <w:rFonts w:ascii="Times New Roman" w:hAnsi="Times New Roman" w:cs="Times New Roman"/>
          <w:sz w:val="20"/>
          <w:szCs w:val="20"/>
        </w:rPr>
        <w:t>training</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interventions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on</w:t>
      </w:r>
      <w:r w:rsidR="0033455C" w:rsidRPr="00175530">
        <w:rPr>
          <w:rStyle w:val="hps"/>
          <w:rFonts w:ascii="Times New Roman" w:hAnsi="Times New Roman" w:cs="Times New Roman"/>
          <w:sz w:val="20"/>
          <w:szCs w:val="20"/>
        </w:rPr>
        <w:t xml:space="preserve"> the </w:t>
      </w:r>
      <w:r w:rsidRPr="00175530">
        <w:rPr>
          <w:rStyle w:val="hps"/>
          <w:rFonts w:ascii="Times New Roman" w:hAnsi="Times New Roman" w:cs="Times New Roman"/>
          <w:sz w:val="20"/>
          <w:szCs w:val="20"/>
        </w:rPr>
        <w:t>knowledge of</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pain</w:t>
      </w:r>
      <w:r w:rsidRPr="00175530">
        <w:rPr>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 xml:space="preserve">contradict the result of this study </w:t>
      </w:r>
      <w:r w:rsidR="00907C39" w:rsidRPr="00175530">
        <w:rPr>
          <w:rStyle w:val="hps"/>
          <w:rFonts w:ascii="Times New Roman" w:hAnsi="Times New Roman" w:cs="Times New Roman"/>
          <w:sz w:val="20"/>
          <w:szCs w:val="20"/>
        </w:rPr>
        <w:t xml:space="preserve">hence </w:t>
      </w:r>
      <w:r w:rsidR="0033455C" w:rsidRPr="00175530">
        <w:rPr>
          <w:rStyle w:val="hps"/>
          <w:rFonts w:ascii="Times New Roman" w:hAnsi="Times New Roman" w:cs="Times New Roman"/>
          <w:sz w:val="20"/>
          <w:szCs w:val="20"/>
        </w:rPr>
        <w:t xml:space="preserve">indicating a </w:t>
      </w:r>
      <w:r w:rsidR="00907C39" w:rsidRPr="00175530">
        <w:rPr>
          <w:rStyle w:val="hps"/>
          <w:rFonts w:ascii="Times New Roman" w:hAnsi="Times New Roman" w:cs="Times New Roman"/>
          <w:sz w:val="20"/>
          <w:szCs w:val="20"/>
        </w:rPr>
        <w:t>negative</w:t>
      </w:r>
      <w:r w:rsidR="0033455C" w:rsidRPr="00175530">
        <w:rPr>
          <w:rStyle w:val="hps"/>
          <w:rFonts w:ascii="Times New Roman" w:hAnsi="Times New Roman" w:cs="Times New Roman"/>
          <w:sz w:val="20"/>
          <w:szCs w:val="20"/>
        </w:rPr>
        <w:t xml:space="preserve"> relationship between</w:t>
      </w:r>
      <w:r w:rsidRPr="00175530">
        <w:rPr>
          <w:rStyle w:val="hps"/>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training programs and knowledge</w:t>
      </w:r>
      <w:r w:rsidRPr="00175530">
        <w:rPr>
          <w:rStyle w:val="hps"/>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of</w:t>
      </w:r>
      <w:r w:rsidR="0033455C" w:rsidRPr="00175530">
        <w:rPr>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 xml:space="preserve">pain with the difference that Machira’s study was performed on </w:t>
      </w:r>
      <w:r w:rsidRPr="00175530">
        <w:rPr>
          <w:rStyle w:val="hps"/>
          <w:rFonts w:ascii="Times New Roman" w:hAnsi="Times New Roman" w:cs="Times New Roman"/>
          <w:sz w:val="20"/>
          <w:szCs w:val="20"/>
        </w:rPr>
        <w:t>nurses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who</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cared</w:t>
      </w:r>
      <w:r w:rsidR="0033455C" w:rsidRPr="00175530">
        <w:rPr>
          <w:rStyle w:val="hps"/>
          <w:rFonts w:ascii="Times New Roman" w:hAnsi="Times New Roman" w:cs="Times New Roman"/>
          <w:sz w:val="20"/>
          <w:szCs w:val="20"/>
        </w:rPr>
        <w:t xml:space="preserve"> </w:t>
      </w:r>
      <w:r w:rsidR="00907C39" w:rsidRPr="00175530">
        <w:rPr>
          <w:rStyle w:val="hps"/>
          <w:rFonts w:ascii="Times New Roman" w:hAnsi="Times New Roman" w:cs="Times New Roman"/>
          <w:sz w:val="20"/>
          <w:szCs w:val="20"/>
        </w:rPr>
        <w:t>after</w:t>
      </w:r>
      <w:r w:rsidR="0033455C" w:rsidRPr="00175530">
        <w:rPr>
          <w:rFonts w:ascii="Times New Roman" w:hAnsi="Times New Roman" w:cs="Times New Roman"/>
          <w:sz w:val="20"/>
          <w:szCs w:val="20"/>
        </w:rPr>
        <w:t xml:space="preserve"> </w:t>
      </w:r>
      <w:r w:rsidR="0033455C" w:rsidRPr="00175530">
        <w:rPr>
          <w:rStyle w:val="hps"/>
          <w:rFonts w:ascii="Times New Roman" w:hAnsi="Times New Roman" w:cs="Times New Roman"/>
          <w:sz w:val="20"/>
          <w:szCs w:val="20"/>
        </w:rPr>
        <w:t>e</w:t>
      </w:r>
      <w:r w:rsidRPr="00175530">
        <w:rPr>
          <w:rStyle w:val="hps"/>
          <w:rFonts w:ascii="Times New Roman" w:hAnsi="Times New Roman" w:cs="Times New Roman"/>
          <w:sz w:val="20"/>
          <w:szCs w:val="20"/>
        </w:rPr>
        <w:t>lderly</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patients</w:t>
      </w:r>
      <w:r w:rsidRPr="00175530">
        <w:rPr>
          <w:rFonts w:ascii="Times New Roman" w:hAnsi="Times New Roman" w:cs="Times New Roman"/>
          <w:sz w:val="20"/>
          <w:szCs w:val="20"/>
        </w:rPr>
        <w:t xml:space="preserve"> </w:t>
      </w:r>
      <w:r w:rsidR="001C18A2" w:rsidRPr="00175530">
        <w:rPr>
          <w:rStyle w:val="hps"/>
          <w:rFonts w:ascii="Times New Roman" w:hAnsi="Times New Roman" w:cs="Times New Roman"/>
          <w:sz w:val="20"/>
          <w:szCs w:val="20"/>
        </w:rPr>
        <w:t>or</w:t>
      </w:r>
      <w:r w:rsidRPr="00175530">
        <w:rPr>
          <w:rFonts w:ascii="Times New Roman" w:hAnsi="Times New Roman" w:cs="Times New Roman"/>
          <w:sz w:val="20"/>
          <w:szCs w:val="20"/>
        </w:rPr>
        <w:t xml:space="preserve"> </w:t>
      </w:r>
      <w:r w:rsidR="001C18A2" w:rsidRPr="00175530">
        <w:rPr>
          <w:rFonts w:ascii="Times New Roman" w:hAnsi="Times New Roman" w:cs="Times New Roman"/>
          <w:sz w:val="20"/>
          <w:szCs w:val="20"/>
        </w:rPr>
        <w:t>provided end-of-life care</w:t>
      </w:r>
      <w:r w:rsidR="007F2FF4"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The results</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of</w:t>
      </w:r>
      <w:r w:rsidR="00A675B1" w:rsidRPr="00175530">
        <w:rPr>
          <w:rStyle w:val="hps"/>
          <w:rFonts w:ascii="Times New Roman" w:hAnsi="Times New Roman" w:cs="Times New Roman"/>
          <w:sz w:val="20"/>
          <w:szCs w:val="20"/>
        </w:rPr>
        <w:t xml:space="preserve"> a study by</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Mcnamara</w:t>
      </w:r>
      <w:r w:rsidR="006561CE" w:rsidRPr="00175530">
        <w:rPr>
          <w:rFonts w:ascii="Times New Roman" w:hAnsi="Times New Roman" w:cs="Times New Roman"/>
          <w:sz w:val="20"/>
          <w:szCs w:val="20"/>
        </w:rPr>
        <w:t xml:space="preserve"> </w:t>
      </w:r>
      <w:r w:rsidR="00A675B1" w:rsidRPr="00175530">
        <w:rPr>
          <w:rStyle w:val="hps"/>
          <w:rFonts w:ascii="Times New Roman" w:hAnsi="Times New Roman" w:cs="Times New Roman"/>
          <w:sz w:val="20"/>
          <w:szCs w:val="20"/>
        </w:rPr>
        <w:t>(</w:t>
      </w:r>
      <w:r w:rsidR="006561CE" w:rsidRPr="00175530">
        <w:rPr>
          <w:rStyle w:val="hps"/>
          <w:rFonts w:ascii="Times New Roman" w:hAnsi="Times New Roman" w:cs="Times New Roman"/>
          <w:sz w:val="20"/>
          <w:szCs w:val="20"/>
        </w:rPr>
        <w:t>2012</w:t>
      </w:r>
      <w:r w:rsidR="00A675B1" w:rsidRPr="00175530">
        <w:rPr>
          <w:rStyle w:val="hps"/>
          <w:rFonts w:ascii="Times New Roman" w:hAnsi="Times New Roman" w:cs="Times New Roman"/>
          <w:sz w:val="20"/>
          <w:szCs w:val="20"/>
        </w:rPr>
        <w:t>)</w:t>
      </w:r>
      <w:r w:rsidR="00A675B1" w:rsidRPr="00175530">
        <w:rPr>
          <w:rFonts w:ascii="Times New Roman" w:hAnsi="Times New Roman" w:cs="Times New Roman"/>
          <w:sz w:val="20"/>
          <w:szCs w:val="20"/>
        </w:rPr>
        <w:t xml:space="preserve"> on </w:t>
      </w:r>
      <w:r w:rsidR="006561CE" w:rsidRPr="00175530">
        <w:rPr>
          <w:rStyle w:val="hps"/>
          <w:rFonts w:ascii="Times New Roman" w:hAnsi="Times New Roman" w:cs="Times New Roman"/>
          <w:sz w:val="20"/>
          <w:szCs w:val="20"/>
        </w:rPr>
        <w:t>59</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nurses</w:t>
      </w:r>
      <w:r w:rsidR="00A675B1" w:rsidRPr="00175530">
        <w:rPr>
          <w:rStyle w:val="hps"/>
          <w:rFonts w:ascii="Times New Roman" w:hAnsi="Times New Roman" w:cs="Times New Roman"/>
          <w:sz w:val="20"/>
          <w:szCs w:val="20"/>
        </w:rPr>
        <w:t xml:space="preserve"> participating</w:t>
      </w:r>
      <w:r w:rsidR="006561CE" w:rsidRPr="00175530">
        <w:rPr>
          <w:rStyle w:val="hps"/>
          <w:rFonts w:ascii="Times New Roman" w:hAnsi="Times New Roman" w:cs="Times New Roman"/>
          <w:sz w:val="20"/>
          <w:szCs w:val="20"/>
        </w:rPr>
        <w:t xml:space="preserve"> in</w:t>
      </w:r>
      <w:r w:rsidR="006561CE" w:rsidRPr="00175530">
        <w:rPr>
          <w:rFonts w:ascii="Times New Roman" w:hAnsi="Times New Roman" w:cs="Times New Roman"/>
          <w:sz w:val="20"/>
          <w:szCs w:val="20"/>
        </w:rPr>
        <w:t xml:space="preserve"> </w:t>
      </w:r>
      <w:r w:rsidR="00A675B1" w:rsidRPr="00175530">
        <w:rPr>
          <w:rStyle w:val="hps"/>
          <w:rFonts w:ascii="Times New Roman" w:hAnsi="Times New Roman" w:cs="Times New Roman"/>
          <w:sz w:val="20"/>
          <w:szCs w:val="20"/>
        </w:rPr>
        <w:t xml:space="preserve">pain management </w:t>
      </w:r>
      <w:r w:rsidR="006561CE" w:rsidRPr="00175530">
        <w:rPr>
          <w:rStyle w:val="hps"/>
          <w:rFonts w:ascii="Times New Roman" w:hAnsi="Times New Roman" w:cs="Times New Roman"/>
          <w:sz w:val="20"/>
          <w:szCs w:val="20"/>
        </w:rPr>
        <w:t>training</w:t>
      </w:r>
      <w:r w:rsidR="006561CE" w:rsidRPr="00175530">
        <w:rPr>
          <w:rFonts w:ascii="Times New Roman" w:hAnsi="Times New Roman" w:cs="Times New Roman"/>
          <w:sz w:val="20"/>
          <w:szCs w:val="20"/>
        </w:rPr>
        <w:t xml:space="preserve"> </w:t>
      </w:r>
      <w:r w:rsidR="00A675B1" w:rsidRPr="00175530">
        <w:rPr>
          <w:rStyle w:val="hps"/>
          <w:rFonts w:ascii="Times New Roman" w:hAnsi="Times New Roman" w:cs="Times New Roman"/>
          <w:sz w:val="20"/>
          <w:szCs w:val="20"/>
        </w:rPr>
        <w:t xml:space="preserve">sessions suggest the effectiveness of </w:t>
      </w:r>
      <w:r w:rsidR="006561CE" w:rsidRPr="00175530">
        <w:rPr>
          <w:rStyle w:val="hps"/>
          <w:rFonts w:ascii="Times New Roman" w:hAnsi="Times New Roman" w:cs="Times New Roman"/>
          <w:sz w:val="20"/>
          <w:szCs w:val="20"/>
        </w:rPr>
        <w:t>training</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program</w:t>
      </w:r>
      <w:r w:rsidR="00A675B1" w:rsidRPr="00175530">
        <w:rPr>
          <w:rStyle w:val="hps"/>
          <w:rFonts w:ascii="Times New Roman" w:hAnsi="Times New Roman" w:cs="Times New Roman"/>
          <w:sz w:val="20"/>
          <w:szCs w:val="20"/>
        </w:rPr>
        <w:t xml:space="preserve">s in improving </w:t>
      </w:r>
      <w:r w:rsidR="006561CE" w:rsidRPr="00175530">
        <w:rPr>
          <w:rStyle w:val="hps"/>
          <w:rFonts w:ascii="Times New Roman" w:hAnsi="Times New Roman" w:cs="Times New Roman"/>
          <w:sz w:val="20"/>
          <w:szCs w:val="20"/>
        </w:rPr>
        <w:t>the</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knowledge, attitude</w:t>
      </w:r>
      <w:r w:rsidR="007F2FF4" w:rsidRPr="00175530">
        <w:rPr>
          <w:rStyle w:val="hps"/>
          <w:rFonts w:ascii="Times New Roman" w:hAnsi="Times New Roman" w:cs="Times New Roman"/>
          <w:sz w:val="20"/>
          <w:szCs w:val="20"/>
        </w:rPr>
        <w:t>a</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and</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skills of</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nurses</w:t>
      </w:r>
      <w:r w:rsidR="007F2FF4" w:rsidRPr="00175530">
        <w:rPr>
          <w:rFonts w:ascii="Times New Roman" w:hAnsi="Times New Roman" w:cs="Times New Roman"/>
          <w:sz w:val="20"/>
          <w:szCs w:val="20"/>
        </w:rPr>
        <w:t xml:space="preserve"> about postoperative </w:t>
      </w:r>
      <w:r w:rsidR="006561CE" w:rsidRPr="00175530">
        <w:rPr>
          <w:rStyle w:val="hps"/>
          <w:rFonts w:ascii="Times New Roman" w:hAnsi="Times New Roman" w:cs="Times New Roman"/>
          <w:sz w:val="20"/>
          <w:szCs w:val="20"/>
        </w:rPr>
        <w:t>pain management</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w:t>
      </w:r>
      <w:r w:rsidR="007F2FF4" w:rsidRPr="00175530">
        <w:rPr>
          <w:rFonts w:ascii="Times New Roman" w:hAnsi="Times New Roman" w:cs="Times New Roman"/>
          <w:sz w:val="20"/>
          <w:szCs w:val="20"/>
        </w:rPr>
        <w:t xml:space="preserve">21). The </w:t>
      </w:r>
      <w:r w:rsidR="006561CE" w:rsidRPr="00175530">
        <w:rPr>
          <w:rStyle w:val="hps"/>
          <w:rFonts w:ascii="Times New Roman" w:hAnsi="Times New Roman" w:cs="Times New Roman"/>
          <w:sz w:val="20"/>
          <w:szCs w:val="20"/>
        </w:rPr>
        <w:t>fear</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of</w:t>
      </w:r>
      <w:r w:rsidR="006561CE" w:rsidRPr="00175530">
        <w:rPr>
          <w:rFonts w:ascii="Times New Roman" w:hAnsi="Times New Roman" w:cs="Times New Roman"/>
          <w:sz w:val="20"/>
          <w:szCs w:val="20"/>
        </w:rPr>
        <w:t xml:space="preserve"> </w:t>
      </w:r>
      <w:r w:rsidR="007F2FF4" w:rsidRPr="00175530">
        <w:rPr>
          <w:rFonts w:ascii="Times New Roman" w:hAnsi="Times New Roman" w:cs="Times New Roman"/>
          <w:sz w:val="20"/>
          <w:szCs w:val="20"/>
        </w:rPr>
        <w:t xml:space="preserve">patients’ </w:t>
      </w:r>
      <w:r w:rsidR="006561CE" w:rsidRPr="00175530">
        <w:rPr>
          <w:rStyle w:val="hps"/>
          <w:rFonts w:ascii="Times New Roman" w:hAnsi="Times New Roman" w:cs="Times New Roman"/>
          <w:sz w:val="20"/>
          <w:szCs w:val="20"/>
        </w:rPr>
        <w:t>becoming addicted</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or</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dependent on</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opioids</w:t>
      </w:r>
      <w:r w:rsidR="007F2FF4" w:rsidRPr="00175530">
        <w:rPr>
          <w:rStyle w:val="hps"/>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lastRenderedPageBreak/>
        <w:t>often leads to</w:t>
      </w:r>
      <w:r w:rsidR="007F2FF4"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inadequate</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treatment</w:t>
      </w:r>
      <w:r w:rsidR="007F2FF4" w:rsidRPr="00175530">
        <w:rPr>
          <w:rStyle w:val="hps"/>
          <w:rFonts w:ascii="Times New Roman" w:hAnsi="Times New Roman" w:cs="Times New Roman"/>
          <w:sz w:val="20"/>
          <w:szCs w:val="20"/>
        </w:rPr>
        <w:t>s</w:t>
      </w:r>
      <w:r w:rsidR="006561CE" w:rsidRPr="00175530">
        <w:rPr>
          <w:rStyle w:val="hps"/>
          <w:rFonts w:ascii="Times New Roman" w:hAnsi="Times New Roman" w:cs="Times New Roman"/>
          <w:sz w:val="20"/>
          <w:szCs w:val="20"/>
        </w:rPr>
        <w:t xml:space="preserve"> of</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pain.</w:t>
      </w:r>
      <w:r w:rsidR="007F2FF4"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This</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fear</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is</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often</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expressed</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by</w:t>
      </w:r>
      <w:r w:rsidR="006561CE"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 xml:space="preserve">health professionals, </w:t>
      </w:r>
      <w:r w:rsidR="006561CE" w:rsidRPr="00175530">
        <w:rPr>
          <w:rStyle w:val="hps"/>
          <w:rFonts w:ascii="Times New Roman" w:hAnsi="Times New Roman" w:cs="Times New Roman"/>
          <w:sz w:val="20"/>
          <w:szCs w:val="20"/>
        </w:rPr>
        <w:t>patients</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and their families</w:t>
      </w:r>
      <w:r w:rsidR="007F2FF4" w:rsidRPr="00175530">
        <w:rPr>
          <w:rStyle w:val="hps"/>
          <w:rFonts w:ascii="Times New Roman" w:hAnsi="Times New Roman" w:cs="Times New Roman"/>
          <w:sz w:val="20"/>
          <w:szCs w:val="20"/>
        </w:rPr>
        <w:t xml:space="preserve"> d</w:t>
      </w:r>
      <w:r w:rsidR="006561CE" w:rsidRPr="00175530">
        <w:rPr>
          <w:rStyle w:val="hps"/>
          <w:rFonts w:ascii="Times New Roman" w:hAnsi="Times New Roman" w:cs="Times New Roman"/>
          <w:sz w:val="20"/>
          <w:szCs w:val="20"/>
        </w:rPr>
        <w:t>ue to</w:t>
      </w:r>
      <w:r w:rsidR="006561CE"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inadequate</w:t>
      </w:r>
      <w:r w:rsidR="007F2FF4" w:rsidRPr="00175530">
        <w:rPr>
          <w:rFonts w:ascii="Times New Roman" w:hAnsi="Times New Roman" w:cs="Times New Roman"/>
          <w:sz w:val="20"/>
          <w:szCs w:val="20"/>
        </w:rPr>
        <w:t xml:space="preserve"> knowledge </w:t>
      </w:r>
      <w:r w:rsidR="006561CE" w:rsidRPr="00175530">
        <w:rPr>
          <w:rStyle w:val="hps"/>
          <w:rFonts w:ascii="Times New Roman" w:hAnsi="Times New Roman" w:cs="Times New Roman"/>
          <w:sz w:val="20"/>
          <w:szCs w:val="20"/>
        </w:rPr>
        <w:t>of</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the low</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risk of addiction</w:t>
      </w:r>
      <w:r w:rsidR="007F2FF4"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Table</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2</w:t>
      </w:r>
      <w:r w:rsidR="006561CE"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 xml:space="preserve">presents evidence of </w:t>
      </w:r>
      <w:r w:rsidR="006561CE" w:rsidRPr="00175530">
        <w:rPr>
          <w:rStyle w:val="hps"/>
          <w:rFonts w:ascii="Times New Roman" w:hAnsi="Times New Roman" w:cs="Times New Roman"/>
          <w:sz w:val="20"/>
          <w:szCs w:val="20"/>
        </w:rPr>
        <w:t>low</w:t>
      </w:r>
      <w:r w:rsidR="006561CE" w:rsidRPr="00175530">
        <w:rPr>
          <w:rFonts w:ascii="Times New Roman" w:hAnsi="Times New Roman" w:cs="Times New Roman"/>
          <w:sz w:val="20"/>
          <w:szCs w:val="20"/>
        </w:rPr>
        <w:t xml:space="preserve"> </w:t>
      </w:r>
      <w:r w:rsidR="007F2FF4" w:rsidRPr="00175530">
        <w:rPr>
          <w:rFonts w:ascii="Times New Roman" w:hAnsi="Times New Roman" w:cs="Times New Roman"/>
          <w:sz w:val="20"/>
          <w:szCs w:val="20"/>
        </w:rPr>
        <w:t xml:space="preserve">knowledge </w:t>
      </w:r>
      <w:r w:rsidR="007F2FF4" w:rsidRPr="00175530">
        <w:rPr>
          <w:rStyle w:val="hps"/>
          <w:rFonts w:ascii="Times New Roman" w:hAnsi="Times New Roman" w:cs="Times New Roman"/>
          <w:sz w:val="20"/>
          <w:szCs w:val="20"/>
        </w:rPr>
        <w:t>and</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correct</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attitude</w:t>
      </w:r>
      <w:r w:rsidR="007F2FF4" w:rsidRPr="00175530">
        <w:rPr>
          <w:rFonts w:ascii="Times New Roman" w:hAnsi="Times New Roman" w:cs="Times New Roman"/>
          <w:sz w:val="20"/>
          <w:szCs w:val="20"/>
        </w:rPr>
        <w:t xml:space="preserve"> i</w:t>
      </w:r>
      <w:r w:rsidR="006561CE" w:rsidRPr="00175530">
        <w:rPr>
          <w:rStyle w:val="hps"/>
          <w:rFonts w:ascii="Times New Roman" w:hAnsi="Times New Roman" w:cs="Times New Roman"/>
          <w:sz w:val="20"/>
          <w:szCs w:val="20"/>
        </w:rPr>
        <w:t>n</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connection with the</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use</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of</w:t>
      </w:r>
      <w:r w:rsidR="006561CE" w:rsidRPr="00175530">
        <w:rPr>
          <w:rFonts w:ascii="Times New Roman" w:hAnsi="Times New Roman" w:cs="Times New Roman"/>
          <w:sz w:val="20"/>
          <w:szCs w:val="20"/>
        </w:rPr>
        <w:t xml:space="preserve"> </w:t>
      </w:r>
      <w:r w:rsidR="007F2FF4" w:rsidRPr="00175530">
        <w:rPr>
          <w:rFonts w:ascii="Times New Roman" w:hAnsi="Times New Roman" w:cs="Times New Roman"/>
          <w:sz w:val="20"/>
          <w:szCs w:val="20"/>
        </w:rPr>
        <w:t xml:space="preserve">opioid </w:t>
      </w:r>
      <w:r w:rsidR="007F2FF4" w:rsidRPr="00175530">
        <w:rPr>
          <w:rStyle w:val="hps"/>
          <w:rFonts w:ascii="Times New Roman" w:hAnsi="Times New Roman" w:cs="Times New Roman"/>
          <w:sz w:val="20"/>
          <w:szCs w:val="20"/>
        </w:rPr>
        <w:t>analgesics</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in</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this</w:t>
      </w:r>
      <w:r w:rsidR="006561CE" w:rsidRPr="00175530">
        <w:rPr>
          <w:rFonts w:ascii="Times New Roman" w:hAnsi="Times New Roman" w:cs="Times New Roman"/>
          <w:sz w:val="20"/>
          <w:szCs w:val="20"/>
        </w:rPr>
        <w:t xml:space="preserve"> </w:t>
      </w:r>
      <w:r w:rsidR="006561CE" w:rsidRPr="00175530">
        <w:rPr>
          <w:rStyle w:val="hps"/>
          <w:rFonts w:ascii="Times New Roman" w:hAnsi="Times New Roman" w:cs="Times New Roman"/>
          <w:sz w:val="20"/>
          <w:szCs w:val="20"/>
        </w:rPr>
        <w:t>study</w:t>
      </w:r>
      <w:r w:rsidR="007F2FF4" w:rsidRPr="00175530">
        <w:rPr>
          <w:rFonts w:ascii="Times New Roman" w:hAnsi="Times New Roman" w:cs="Times New Roman"/>
          <w:sz w:val="20"/>
          <w:szCs w:val="20"/>
        </w:rPr>
        <w:t>.</w:t>
      </w:r>
      <w:r w:rsidR="00B35B92"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 xml:space="preserve">According to </w:t>
      </w:r>
      <w:r w:rsidR="00CD2EAD" w:rsidRPr="00175530">
        <w:rPr>
          <w:rStyle w:val="hps"/>
          <w:rFonts w:ascii="Times New Roman" w:hAnsi="Times New Roman" w:cs="Times New Roman"/>
          <w:sz w:val="20"/>
          <w:szCs w:val="20"/>
        </w:rPr>
        <w:t xml:space="preserve">a 2005 report by </w:t>
      </w:r>
      <w:r w:rsidR="007F2FF4" w:rsidRPr="00175530">
        <w:rPr>
          <w:rStyle w:val="hps"/>
          <w:rFonts w:ascii="Times New Roman" w:hAnsi="Times New Roman" w:cs="Times New Roman"/>
          <w:sz w:val="20"/>
          <w:szCs w:val="20"/>
        </w:rPr>
        <w:t>Coulling on</w:t>
      </w:r>
      <w:r w:rsidR="007F2FF4" w:rsidRPr="00175530">
        <w:rPr>
          <w:rFonts w:ascii="Times New Roman" w:hAnsi="Times New Roman" w:cs="Times New Roman"/>
          <w:sz w:val="20"/>
          <w:szCs w:val="20"/>
        </w:rPr>
        <w:t xml:space="preserve"> “the fear </w:t>
      </w:r>
      <w:r w:rsidR="007F2FF4" w:rsidRPr="00175530">
        <w:rPr>
          <w:rStyle w:val="hps"/>
          <w:rFonts w:ascii="Times New Roman" w:hAnsi="Times New Roman" w:cs="Times New Roman"/>
          <w:sz w:val="20"/>
          <w:szCs w:val="20"/>
        </w:rPr>
        <w:t>of opioids” among</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nurses</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and</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doctors</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more</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than a third of</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respondents expressed concern over addiction</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to</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opioids and respiratory</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depression</w:t>
      </w:r>
      <w:r w:rsidR="00CD2EAD" w:rsidRPr="00175530">
        <w:rPr>
          <w:rStyle w:val="hps"/>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Studies</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have shown</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that</w:t>
      </w:r>
      <w:r w:rsidR="007F2FF4" w:rsidRPr="00175530">
        <w:rPr>
          <w:rFonts w:ascii="Times New Roman" w:hAnsi="Times New Roman" w:cs="Times New Roman"/>
          <w:sz w:val="20"/>
          <w:szCs w:val="20"/>
        </w:rPr>
        <w:t xml:space="preserve"> </w:t>
      </w:r>
      <w:r w:rsidR="00CD2EAD" w:rsidRPr="00175530">
        <w:rPr>
          <w:rFonts w:ascii="Times New Roman" w:hAnsi="Times New Roman" w:cs="Times New Roman"/>
          <w:sz w:val="20"/>
          <w:szCs w:val="20"/>
        </w:rPr>
        <w:t xml:space="preserve">even </w:t>
      </w:r>
      <w:r w:rsidR="007F2FF4" w:rsidRPr="00175530">
        <w:rPr>
          <w:rStyle w:val="hps"/>
          <w:rFonts w:ascii="Times New Roman" w:hAnsi="Times New Roman" w:cs="Times New Roman"/>
          <w:sz w:val="20"/>
          <w:szCs w:val="20"/>
        </w:rPr>
        <w:t>long-term</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administration of</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opioids</w:t>
      </w:r>
      <w:r w:rsidR="00CD2EAD" w:rsidRPr="00175530">
        <w:rPr>
          <w:rFonts w:ascii="Times New Roman" w:hAnsi="Times New Roman" w:cs="Times New Roman"/>
          <w:sz w:val="20"/>
          <w:szCs w:val="20"/>
        </w:rPr>
        <w:t xml:space="preserve"> is associated w</w:t>
      </w:r>
      <w:r w:rsidR="007F2FF4" w:rsidRPr="00175530">
        <w:rPr>
          <w:rStyle w:val="hps"/>
          <w:rFonts w:ascii="Times New Roman" w:hAnsi="Times New Roman" w:cs="Times New Roman"/>
          <w:sz w:val="20"/>
          <w:szCs w:val="20"/>
        </w:rPr>
        <w:t>ith</w:t>
      </w:r>
      <w:r w:rsidR="007F2FF4" w:rsidRPr="00175530">
        <w:rPr>
          <w:rFonts w:ascii="Times New Roman" w:hAnsi="Times New Roman" w:cs="Times New Roman"/>
          <w:sz w:val="20"/>
          <w:szCs w:val="20"/>
        </w:rPr>
        <w:t xml:space="preserve"> </w:t>
      </w:r>
      <w:r w:rsidR="00CD2EAD" w:rsidRPr="00175530">
        <w:rPr>
          <w:rFonts w:ascii="Times New Roman" w:hAnsi="Times New Roman" w:cs="Times New Roman"/>
          <w:sz w:val="20"/>
          <w:szCs w:val="20"/>
        </w:rPr>
        <w:t xml:space="preserve">very </w:t>
      </w:r>
      <w:r w:rsidR="007F2FF4" w:rsidRPr="00175530">
        <w:rPr>
          <w:rStyle w:val="hps"/>
          <w:rFonts w:ascii="Times New Roman" w:hAnsi="Times New Roman" w:cs="Times New Roman"/>
          <w:sz w:val="20"/>
          <w:szCs w:val="20"/>
        </w:rPr>
        <w:t>low levels of</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addiction</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w:t>
      </w:r>
      <w:r w:rsidR="007F2FF4" w:rsidRPr="00175530">
        <w:rPr>
          <w:rFonts w:ascii="Times New Roman" w:hAnsi="Times New Roman" w:cs="Times New Roman"/>
          <w:sz w:val="20"/>
          <w:szCs w:val="20"/>
        </w:rPr>
        <w:t xml:space="preserve">less </w:t>
      </w:r>
      <w:r w:rsidR="007F2FF4" w:rsidRPr="00175530">
        <w:rPr>
          <w:rStyle w:val="hps"/>
          <w:rFonts w:ascii="Times New Roman" w:hAnsi="Times New Roman" w:cs="Times New Roman"/>
          <w:sz w:val="20"/>
          <w:szCs w:val="20"/>
        </w:rPr>
        <w:t>than 1</w:t>
      </w:r>
      <w:r w:rsidR="00CD2EAD" w:rsidRPr="00175530">
        <w:rPr>
          <w:rFonts w:ascii="Times New Roman" w:hAnsi="Times New Roman" w:cs="Times New Roman"/>
          <w:sz w:val="20"/>
          <w:szCs w:val="20"/>
        </w:rPr>
        <w:t>%).</w:t>
      </w:r>
      <w:r w:rsidR="00EC3F39"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The combined</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use of</w:t>
      </w:r>
      <w:r w:rsidR="007F2FF4" w:rsidRPr="00175530">
        <w:rPr>
          <w:rFonts w:ascii="Times New Roman" w:hAnsi="Times New Roman" w:cs="Times New Roman"/>
          <w:sz w:val="20"/>
          <w:szCs w:val="20"/>
        </w:rPr>
        <w:t xml:space="preserve"> </w:t>
      </w:r>
      <w:r w:rsidR="00CD2EAD" w:rsidRPr="00175530">
        <w:rPr>
          <w:rFonts w:ascii="Times New Roman" w:hAnsi="Times New Roman" w:cs="Times New Roman"/>
          <w:sz w:val="20"/>
          <w:szCs w:val="20"/>
        </w:rPr>
        <w:t>(</w:t>
      </w:r>
      <w:r w:rsidR="007F2FF4" w:rsidRPr="00175530">
        <w:rPr>
          <w:rStyle w:val="hps"/>
          <w:rFonts w:ascii="Times New Roman" w:hAnsi="Times New Roman" w:cs="Times New Roman"/>
          <w:sz w:val="20"/>
          <w:szCs w:val="20"/>
        </w:rPr>
        <w:t>multiple</w:t>
      </w:r>
      <w:r w:rsidR="00CD2EAD" w:rsidRPr="00175530">
        <w:rPr>
          <w:rStyle w:val="hps"/>
          <w:rFonts w:ascii="Times New Roman" w:hAnsi="Times New Roman" w:cs="Times New Roman"/>
          <w:sz w:val="20"/>
          <w:szCs w:val="20"/>
        </w:rPr>
        <w:t>)</w:t>
      </w:r>
      <w:r w:rsidR="007F2FF4" w:rsidRPr="00175530">
        <w:rPr>
          <w:rFonts w:ascii="Times New Roman" w:hAnsi="Times New Roman" w:cs="Times New Roman"/>
          <w:sz w:val="20"/>
          <w:szCs w:val="20"/>
        </w:rPr>
        <w:t xml:space="preserve"> </w:t>
      </w:r>
      <w:r w:rsidR="00CD2EAD" w:rsidRPr="00175530">
        <w:rPr>
          <w:rStyle w:val="hps"/>
          <w:rFonts w:ascii="Times New Roman" w:hAnsi="Times New Roman" w:cs="Times New Roman"/>
          <w:sz w:val="20"/>
          <w:szCs w:val="20"/>
        </w:rPr>
        <w:t>opioids and</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other</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drugs</w:t>
      </w:r>
      <w:r w:rsidR="00CD2EAD" w:rsidRPr="00175530">
        <w:rPr>
          <w:rStyle w:val="hps"/>
          <w:rFonts w:ascii="Times New Roman" w:hAnsi="Times New Roman" w:cs="Times New Roman"/>
          <w:sz w:val="20"/>
          <w:szCs w:val="20"/>
        </w:rPr>
        <w:t xml:space="preserve"> that</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debilitat</w:t>
      </w:r>
      <w:r w:rsidR="00CD2EAD" w:rsidRPr="00175530">
        <w:rPr>
          <w:rStyle w:val="hps"/>
          <w:rFonts w:ascii="Times New Roman" w:hAnsi="Times New Roman" w:cs="Times New Roman"/>
          <w:sz w:val="20"/>
          <w:szCs w:val="20"/>
        </w:rPr>
        <w:t>e the</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central nervous system</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(CNS)</w:t>
      </w:r>
      <w:r w:rsidR="007F2FF4" w:rsidRPr="00175530">
        <w:rPr>
          <w:rFonts w:ascii="Times New Roman" w:hAnsi="Times New Roman" w:cs="Times New Roman"/>
          <w:sz w:val="20"/>
          <w:szCs w:val="20"/>
        </w:rPr>
        <w:t xml:space="preserve"> </w:t>
      </w:r>
      <w:r w:rsidR="00CD2EAD" w:rsidRPr="00175530">
        <w:rPr>
          <w:rStyle w:val="hps"/>
          <w:rFonts w:ascii="Times New Roman" w:hAnsi="Times New Roman" w:cs="Times New Roman"/>
          <w:sz w:val="20"/>
          <w:szCs w:val="20"/>
        </w:rPr>
        <w:t>i</w:t>
      </w:r>
      <w:r w:rsidR="007F2FF4" w:rsidRPr="00175530">
        <w:rPr>
          <w:rStyle w:val="hps"/>
          <w:rFonts w:ascii="Times New Roman" w:hAnsi="Times New Roman" w:cs="Times New Roman"/>
          <w:sz w:val="20"/>
          <w:szCs w:val="20"/>
        </w:rPr>
        <w:t>ncreases</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the likelihood of</w:t>
      </w:r>
      <w:r w:rsidR="007F2FF4" w:rsidRPr="00175530">
        <w:rPr>
          <w:rFonts w:ascii="Times New Roman" w:hAnsi="Times New Roman" w:cs="Times New Roman"/>
          <w:sz w:val="20"/>
          <w:szCs w:val="20"/>
        </w:rPr>
        <w:t xml:space="preserve"> </w:t>
      </w:r>
      <w:r w:rsidR="00CD2EAD" w:rsidRPr="00175530">
        <w:rPr>
          <w:rStyle w:val="hps"/>
          <w:rFonts w:ascii="Times New Roman" w:hAnsi="Times New Roman" w:cs="Times New Roman"/>
          <w:sz w:val="20"/>
          <w:szCs w:val="20"/>
        </w:rPr>
        <w:t>respiratory</w:t>
      </w:r>
      <w:r w:rsidR="00CD2EAD" w:rsidRPr="00175530">
        <w:rPr>
          <w:rFonts w:ascii="Times New Roman" w:hAnsi="Times New Roman" w:cs="Times New Roman"/>
          <w:sz w:val="20"/>
          <w:szCs w:val="20"/>
        </w:rPr>
        <w:t xml:space="preserve"> </w:t>
      </w:r>
      <w:r w:rsidR="00CD2EAD" w:rsidRPr="00175530">
        <w:rPr>
          <w:rStyle w:val="hps"/>
          <w:rFonts w:ascii="Times New Roman" w:hAnsi="Times New Roman" w:cs="Times New Roman"/>
          <w:sz w:val="20"/>
          <w:szCs w:val="20"/>
        </w:rPr>
        <w:t>problems.</w:t>
      </w:r>
      <w:r w:rsidR="00CD2EAD" w:rsidRPr="00175530">
        <w:rPr>
          <w:rFonts w:ascii="Times New Roman" w:hAnsi="Times New Roman" w:cs="Times New Roman"/>
          <w:sz w:val="20"/>
          <w:szCs w:val="20"/>
        </w:rPr>
        <w:t xml:space="preserve"> </w:t>
      </w:r>
      <w:r w:rsidR="00CD2EAD" w:rsidRPr="00175530">
        <w:rPr>
          <w:rStyle w:val="hps"/>
          <w:rFonts w:ascii="Times New Roman" w:hAnsi="Times New Roman" w:cs="Times New Roman"/>
          <w:sz w:val="20"/>
          <w:szCs w:val="20"/>
        </w:rPr>
        <w:t>The application of opioid analgesics to</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patient</w:t>
      </w:r>
      <w:r w:rsidR="00CD2EAD" w:rsidRPr="00175530">
        <w:rPr>
          <w:rStyle w:val="hps"/>
          <w:rFonts w:ascii="Times New Roman" w:hAnsi="Times New Roman" w:cs="Times New Roman"/>
          <w:sz w:val="20"/>
          <w:szCs w:val="20"/>
        </w:rPr>
        <w:t xml:space="preserve">s </w:t>
      </w:r>
      <w:r w:rsidR="007F2FF4" w:rsidRPr="00175530">
        <w:rPr>
          <w:rStyle w:val="hps"/>
          <w:rFonts w:ascii="Times New Roman" w:hAnsi="Times New Roman" w:cs="Times New Roman"/>
          <w:sz w:val="20"/>
          <w:szCs w:val="20"/>
        </w:rPr>
        <w:t>is helpful</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in preventing</w:t>
      </w:r>
      <w:r w:rsidR="00CD2EAD" w:rsidRPr="00175530">
        <w:rPr>
          <w:rStyle w:val="hps"/>
          <w:rFonts w:ascii="Times New Roman" w:hAnsi="Times New Roman" w:cs="Times New Roman"/>
          <w:sz w:val="20"/>
          <w:szCs w:val="20"/>
        </w:rPr>
        <w:t xml:space="preserve"> such</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serious</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complications</w:t>
      </w:r>
      <w:r w:rsidR="007F2FF4" w:rsidRPr="00175530">
        <w:rPr>
          <w:rFonts w:ascii="Times New Roman" w:hAnsi="Times New Roman" w:cs="Times New Roman"/>
          <w:sz w:val="20"/>
          <w:szCs w:val="20"/>
        </w:rPr>
        <w:t xml:space="preserve"> </w:t>
      </w:r>
      <w:r w:rsidR="007F2FF4" w:rsidRPr="00175530">
        <w:rPr>
          <w:rStyle w:val="hps"/>
          <w:rFonts w:ascii="Times New Roman" w:hAnsi="Times New Roman" w:cs="Times New Roman"/>
          <w:sz w:val="20"/>
          <w:szCs w:val="20"/>
        </w:rPr>
        <w:t>(</w:t>
      </w:r>
      <w:r w:rsidR="007F2FF4" w:rsidRPr="00175530">
        <w:rPr>
          <w:rFonts w:ascii="Times New Roman" w:hAnsi="Times New Roman" w:cs="Times New Roman"/>
          <w:sz w:val="20"/>
          <w:szCs w:val="20"/>
        </w:rPr>
        <w:t>25).</w:t>
      </w:r>
      <w:r w:rsidR="00B364C1"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The</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impact of reading</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journals, textbooks,</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and</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 xml:space="preserve">guidebooks </w:t>
      </w:r>
      <w:r w:rsidR="00EC3F39" w:rsidRPr="00175530">
        <w:rPr>
          <w:rFonts w:ascii="Times New Roman" w:hAnsi="Times New Roman" w:cs="Times New Roman"/>
          <w:sz w:val="20"/>
          <w:szCs w:val="20"/>
        </w:rPr>
        <w:t>on the increase of </w:t>
      </w:r>
      <w:r w:rsidR="00EC3F39" w:rsidRPr="00175530">
        <w:rPr>
          <w:rStyle w:val="hps"/>
          <w:rFonts w:ascii="Times New Roman" w:hAnsi="Times New Roman" w:cs="Times New Roman"/>
          <w:sz w:val="20"/>
          <w:szCs w:val="20"/>
        </w:rPr>
        <w:t>knowledge</w:t>
      </w:r>
      <w:r w:rsidR="00EC3F39" w:rsidRPr="00175530">
        <w:rPr>
          <w:rFonts w:ascii="Times New Roman" w:hAnsi="Times New Roman" w:cs="Times New Roman"/>
          <w:sz w:val="20"/>
          <w:szCs w:val="20"/>
        </w:rPr>
        <w:t xml:space="preserve"> is a</w:t>
      </w:r>
      <w:r w:rsidR="00EC3F39" w:rsidRPr="00175530">
        <w:rPr>
          <w:rStyle w:val="hps"/>
          <w:rFonts w:ascii="Times New Roman" w:hAnsi="Times New Roman" w:cs="Times New Roman"/>
          <w:sz w:val="20"/>
          <w:szCs w:val="20"/>
        </w:rPr>
        <w:t>nother</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finding of the study</w:t>
      </w:r>
      <w:r w:rsidR="00EC3F39" w:rsidRPr="00175530">
        <w:rPr>
          <w:rFonts w:ascii="Times New Roman" w:hAnsi="Times New Roman" w:cs="Times New Roman"/>
          <w:sz w:val="20"/>
          <w:szCs w:val="20"/>
        </w:rPr>
        <w:t>. T</w:t>
      </w:r>
      <w:r w:rsidR="00EC3F39" w:rsidRPr="00175530">
        <w:rPr>
          <w:rStyle w:val="hps"/>
          <w:rFonts w:ascii="Times New Roman" w:hAnsi="Times New Roman" w:cs="Times New Roman"/>
          <w:sz w:val="20"/>
          <w:szCs w:val="20"/>
        </w:rPr>
        <w:t>his finding is consistent with the findings of</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studies by</w:t>
      </w:r>
      <w:r w:rsidR="00EC3F39" w:rsidRPr="00E40E5E">
        <w:rPr>
          <w:rFonts w:ascii="Times New Roman" w:hAnsi="Times New Roman" w:cs="Times New Roman"/>
          <w:sz w:val="20"/>
          <w:szCs w:val="20"/>
        </w:rPr>
        <w:t xml:space="preserve"> </w:t>
      </w:r>
      <w:r w:rsidR="00EC3F39" w:rsidRPr="00E40E5E">
        <w:rPr>
          <w:rStyle w:val="hps"/>
          <w:rFonts w:ascii="Times New Roman" w:hAnsi="Times New Roman" w:cs="Times New Roman"/>
          <w:sz w:val="20"/>
          <w:szCs w:val="20"/>
        </w:rPr>
        <w:t>McCaffery</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(2008</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and</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Yava (2013)</w:t>
      </w:r>
      <w:r w:rsidR="006273BB"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It</w:t>
      </w:r>
      <w:r w:rsidR="006273BB" w:rsidRPr="00175530">
        <w:rPr>
          <w:rStyle w:val="hps"/>
          <w:rFonts w:ascii="Times New Roman" w:hAnsi="Times New Roman" w:cs="Times New Roman"/>
          <w:sz w:val="20"/>
          <w:szCs w:val="20"/>
        </w:rPr>
        <w:t xml:space="preserve"> was </w:t>
      </w:r>
      <w:r w:rsidR="006273BB" w:rsidRPr="00175530">
        <w:rPr>
          <w:rStyle w:val="hps"/>
          <w:rFonts w:ascii="Times New Roman" w:hAnsi="Times New Roman" w:cs="Times New Roman"/>
          <w:sz w:val="20"/>
          <w:szCs w:val="20"/>
        </w:rPr>
        <w:lastRenderedPageBreak/>
        <w:t>expected</w:t>
      </w:r>
      <w:r w:rsidR="00EC3F39" w:rsidRPr="00175530">
        <w:rPr>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that</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tak</w:t>
      </w:r>
      <w:r w:rsidR="006273BB" w:rsidRPr="00175530">
        <w:rPr>
          <w:rStyle w:val="hps"/>
          <w:rFonts w:ascii="Times New Roman" w:hAnsi="Times New Roman" w:cs="Times New Roman"/>
          <w:sz w:val="20"/>
          <w:szCs w:val="20"/>
        </w:rPr>
        <w:t>ing</w:t>
      </w:r>
      <w:r w:rsidR="00EC3F39" w:rsidRPr="00175530">
        <w:rPr>
          <w:rStyle w:val="hps"/>
          <w:rFonts w:ascii="Times New Roman" w:hAnsi="Times New Roman" w:cs="Times New Roman"/>
          <w:sz w:val="20"/>
          <w:szCs w:val="20"/>
        </w:rPr>
        <w:t xml:space="preserve"> care of</w:t>
      </w:r>
      <w:r w:rsidR="00EC3F39" w:rsidRPr="00175530">
        <w:rPr>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patients who experienced</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pain</w:t>
      </w:r>
      <w:r w:rsidR="006273BB" w:rsidRPr="00175530">
        <w:rPr>
          <w:rStyle w:val="hps"/>
          <w:rFonts w:ascii="Times New Roman" w:hAnsi="Times New Roman" w:cs="Times New Roman"/>
          <w:sz w:val="20"/>
          <w:szCs w:val="20"/>
        </w:rPr>
        <w:t xml:space="preserve"> could lead to the increase of knowledge and the formation of </w:t>
      </w:r>
      <w:r w:rsidR="00EC3F39" w:rsidRPr="00175530">
        <w:rPr>
          <w:rStyle w:val="hps"/>
          <w:rFonts w:ascii="Times New Roman" w:hAnsi="Times New Roman" w:cs="Times New Roman"/>
          <w:sz w:val="20"/>
          <w:szCs w:val="20"/>
        </w:rPr>
        <w:t>positive attitude</w:t>
      </w:r>
      <w:r w:rsidR="006273BB" w:rsidRPr="00175530">
        <w:rPr>
          <w:rStyle w:val="hps"/>
          <w:rFonts w:ascii="Times New Roman" w:hAnsi="Times New Roman" w:cs="Times New Roman"/>
          <w:sz w:val="20"/>
          <w:szCs w:val="20"/>
        </w:rPr>
        <w:t>s</w:t>
      </w:r>
      <w:r w:rsidR="00EC3F39" w:rsidRPr="00175530">
        <w:rPr>
          <w:rStyle w:val="hps"/>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among nurses.</w:t>
      </w:r>
      <w:r w:rsidR="006273BB"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However,</w:t>
      </w:r>
      <w:r w:rsidR="00EC3F39" w:rsidRPr="00175530">
        <w:rPr>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despite the increase of knowledge and</w:t>
      </w:r>
      <w:r w:rsidR="006273BB" w:rsidRPr="00175530">
        <w:rPr>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improvement of</w:t>
      </w:r>
      <w:r w:rsidR="006273BB" w:rsidRPr="00175530">
        <w:rPr>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attitudes about pain</w:t>
      </w:r>
      <w:r w:rsidR="006273BB" w:rsidRPr="00175530">
        <w:rPr>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 xml:space="preserve">among the participants, </w:t>
      </w:r>
      <w:r w:rsidR="006273BB" w:rsidRPr="00175530">
        <w:rPr>
          <w:rFonts w:ascii="Times New Roman" w:hAnsi="Times New Roman" w:cs="Times New Roman"/>
          <w:sz w:val="20"/>
          <w:szCs w:val="20"/>
        </w:rPr>
        <w:t xml:space="preserve">no </w:t>
      </w:r>
      <w:r w:rsidR="006273BB" w:rsidRPr="00175530">
        <w:rPr>
          <w:rStyle w:val="hps"/>
          <w:rFonts w:ascii="Times New Roman" w:hAnsi="Times New Roman" w:cs="Times New Roman"/>
          <w:sz w:val="20"/>
          <w:szCs w:val="20"/>
        </w:rPr>
        <w:t>significant difference</w:t>
      </w:r>
      <w:r w:rsidR="00EC3F39" w:rsidRPr="00175530">
        <w:rPr>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was</w:t>
      </w:r>
      <w:r w:rsidR="00EC3F39" w:rsidRPr="00175530">
        <w:rPr>
          <w:rStyle w:val="hps"/>
          <w:rFonts w:ascii="Times New Roman" w:hAnsi="Times New Roman" w:cs="Times New Roman"/>
          <w:sz w:val="20"/>
          <w:szCs w:val="20"/>
        </w:rPr>
        <w:t xml:space="preserve"> observed</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in</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the present study</w:t>
      </w:r>
      <w:r w:rsidR="006273BB" w:rsidRPr="00175530">
        <w:rPr>
          <w:rStyle w:val="hps"/>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This</w:t>
      </w:r>
      <w:r w:rsidR="006273BB" w:rsidRPr="00175530">
        <w:rPr>
          <w:rFonts w:ascii="Times New Roman" w:hAnsi="Times New Roman" w:cs="Times New Roman"/>
          <w:sz w:val="20"/>
          <w:szCs w:val="20"/>
        </w:rPr>
        <w:t xml:space="preserve"> </w:t>
      </w:r>
      <w:r w:rsidR="006273BB" w:rsidRPr="00175530">
        <w:rPr>
          <w:rStyle w:val="hps"/>
          <w:rFonts w:ascii="Times New Roman" w:hAnsi="Times New Roman" w:cs="Times New Roman"/>
          <w:sz w:val="20"/>
          <w:szCs w:val="20"/>
        </w:rPr>
        <w:t>shows the mutua</w:t>
      </w:r>
      <w:r w:rsidR="00103020" w:rsidRPr="00175530">
        <w:rPr>
          <w:rStyle w:val="hps"/>
          <w:rFonts w:ascii="Times New Roman" w:hAnsi="Times New Roman" w:cs="Times New Roman"/>
          <w:sz w:val="20"/>
          <w:szCs w:val="20"/>
        </w:rPr>
        <w:t xml:space="preserve">l </w:t>
      </w:r>
      <w:r w:rsidR="00311379" w:rsidRPr="00175530">
        <w:rPr>
          <w:rStyle w:val="hps"/>
          <w:rFonts w:ascii="Times New Roman" w:hAnsi="Times New Roman" w:cs="Times New Roman"/>
          <w:sz w:val="20"/>
          <w:szCs w:val="20"/>
        </w:rPr>
        <w:t xml:space="preserve">effectiveness </w:t>
      </w:r>
      <w:r w:rsidR="00103020" w:rsidRPr="00175530">
        <w:rPr>
          <w:rStyle w:val="hps"/>
          <w:rFonts w:ascii="Times New Roman" w:hAnsi="Times New Roman" w:cs="Times New Roman"/>
          <w:sz w:val="20"/>
          <w:szCs w:val="20"/>
        </w:rPr>
        <w:t xml:space="preserve">of </w:t>
      </w:r>
      <w:r w:rsidR="00B364C1" w:rsidRPr="00175530">
        <w:rPr>
          <w:rStyle w:val="hps"/>
          <w:rFonts w:ascii="Times New Roman" w:hAnsi="Times New Roman" w:cs="Times New Roman"/>
          <w:sz w:val="20"/>
          <w:szCs w:val="20"/>
        </w:rPr>
        <w:t>t</w:t>
      </w:r>
      <w:r w:rsidR="006273BB" w:rsidRPr="00175530">
        <w:rPr>
          <w:rStyle w:val="hps"/>
          <w:rFonts w:ascii="Times New Roman" w:hAnsi="Times New Roman" w:cs="Times New Roman"/>
          <w:sz w:val="20"/>
          <w:szCs w:val="20"/>
        </w:rPr>
        <w:t>raining programs and</w:t>
      </w:r>
      <w:r w:rsidR="006273BB"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clinical</w:t>
      </w:r>
      <w:r w:rsidR="00EC3F39" w:rsidRPr="00175530">
        <w:rPr>
          <w:rFonts w:ascii="Times New Roman" w:hAnsi="Times New Roman" w:cs="Times New Roman"/>
          <w:sz w:val="20"/>
          <w:szCs w:val="20"/>
        </w:rPr>
        <w:t xml:space="preserve"> </w:t>
      </w:r>
      <w:r w:rsidR="00EC3F39" w:rsidRPr="00175530">
        <w:rPr>
          <w:rStyle w:val="hps"/>
          <w:rFonts w:ascii="Times New Roman" w:hAnsi="Times New Roman" w:cs="Times New Roman"/>
          <w:sz w:val="20"/>
          <w:szCs w:val="20"/>
        </w:rPr>
        <w:t>experience</w:t>
      </w:r>
      <w:r w:rsidR="00B364C1" w:rsidRPr="00175530">
        <w:rPr>
          <w:rStyle w:val="hps"/>
          <w:rFonts w:ascii="Times New Roman" w:hAnsi="Times New Roman" w:cs="Times New Roman"/>
          <w:sz w:val="20"/>
          <w:szCs w:val="20"/>
        </w:rPr>
        <w:t>s</w:t>
      </w:r>
      <w:r w:rsidR="00EC3F39" w:rsidRPr="00175530">
        <w:rPr>
          <w:rFonts w:ascii="Times New Roman" w:hAnsi="Times New Roman" w:cs="Times New Roman"/>
          <w:sz w:val="20"/>
          <w:szCs w:val="20"/>
        </w:rPr>
        <w:t>.</w:t>
      </w:r>
    </w:p>
    <w:p w:rsidR="00C33ACA" w:rsidRPr="00175530" w:rsidRDefault="00C33ACA" w:rsidP="00C33ACA">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430E77" w:rsidRPr="00175530" w:rsidRDefault="0023002E" w:rsidP="00C33ACA">
      <w:pPr>
        <w:autoSpaceDE w:val="0"/>
        <w:autoSpaceDN w:val="0"/>
        <w:bidi w:val="0"/>
        <w:adjustRightInd w:val="0"/>
        <w:snapToGrid w:val="0"/>
        <w:spacing w:after="0" w:line="240" w:lineRule="auto"/>
        <w:jc w:val="both"/>
        <w:rPr>
          <w:rStyle w:val="hps"/>
          <w:rFonts w:ascii="Times New Roman" w:hAnsi="Times New Roman" w:cs="Times New Roman"/>
          <w:sz w:val="20"/>
          <w:szCs w:val="20"/>
        </w:rPr>
      </w:pPr>
      <w:r w:rsidRPr="00175530">
        <w:rPr>
          <w:rStyle w:val="hps"/>
          <w:rFonts w:ascii="Times New Roman" w:hAnsi="Times New Roman" w:cs="Times New Roman"/>
          <w:b/>
          <w:bCs/>
          <w:sz w:val="20"/>
          <w:szCs w:val="20"/>
        </w:rPr>
        <w:t>Conclusion</w:t>
      </w:r>
      <w:r w:rsidR="00430D51" w:rsidRPr="00175530">
        <w:rPr>
          <w:rStyle w:val="hps"/>
          <w:rFonts w:ascii="Times New Roman" w:hAnsi="Times New Roman" w:cs="Times New Roman"/>
          <w:b/>
          <w:bCs/>
          <w:sz w:val="20"/>
          <w:szCs w:val="20"/>
        </w:rPr>
        <w:t>:</w:t>
      </w:r>
    </w:p>
    <w:p w:rsidR="00430D51" w:rsidRPr="00175530" w:rsidRDefault="00430D51" w:rsidP="00C33ACA">
      <w:pPr>
        <w:autoSpaceDE w:val="0"/>
        <w:autoSpaceDN w:val="0"/>
        <w:bidi w:val="0"/>
        <w:adjustRightInd w:val="0"/>
        <w:snapToGrid w:val="0"/>
        <w:spacing w:after="0" w:line="240" w:lineRule="auto"/>
        <w:ind w:firstLine="425"/>
        <w:jc w:val="both"/>
        <w:rPr>
          <w:rStyle w:val="hps"/>
          <w:rFonts w:ascii="Times New Roman" w:hAnsi="Times New Roman" w:cs="Times New Roman"/>
          <w:sz w:val="20"/>
          <w:szCs w:val="20"/>
        </w:rPr>
      </w:pPr>
      <w:r w:rsidRPr="00175530">
        <w:rPr>
          <w:rStyle w:val="hps"/>
          <w:rFonts w:ascii="Times New Roman" w:hAnsi="Times New Roman" w:cs="Times New Roman"/>
          <w:sz w:val="20"/>
          <w:szCs w:val="20"/>
        </w:rPr>
        <w:t>Pain</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is one of</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the most common</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reasons for</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patients to ask healthcare professionals for help.</w:t>
      </w:r>
      <w:r w:rsidR="00175530" w:rsidRPr="00175530">
        <w:rPr>
          <w:rStyle w:val="hps"/>
          <w:rFonts w:ascii="Times New Roman" w:hAnsi="Times New Roman" w:cs="Times New Roman"/>
          <w:sz w:val="20"/>
          <w:szCs w:val="20"/>
        </w:rPr>
        <w:t xml:space="preserve"> </w:t>
      </w:r>
      <w:r w:rsidRPr="00175530">
        <w:rPr>
          <w:rStyle w:val="hps"/>
          <w:rFonts w:ascii="Times New Roman" w:hAnsi="Times New Roman" w:cs="Times New Roman"/>
          <w:sz w:val="20"/>
          <w:szCs w:val="20"/>
        </w:rPr>
        <w:t>Nurses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are</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the most important</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members of</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this</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group</w:t>
      </w:r>
      <w:r w:rsidR="00353583" w:rsidRPr="00175530">
        <w:rPr>
          <w:rStyle w:val="hps"/>
          <w:rFonts w:ascii="Times New Roman" w:hAnsi="Times New Roman" w:cs="Times New Roman"/>
          <w:sz w:val="20"/>
          <w:szCs w:val="20"/>
        </w:rPr>
        <w:t xml:space="preserve"> and play an important role</w:t>
      </w:r>
      <w:r w:rsidRPr="00175530">
        <w:rPr>
          <w:rStyle w:val="hps"/>
          <w:rFonts w:ascii="Times New Roman" w:hAnsi="Times New Roman" w:cs="Times New Roman"/>
          <w:sz w:val="20"/>
          <w:szCs w:val="20"/>
        </w:rPr>
        <w:t xml:space="preserve"> in the</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 xml:space="preserve">reduction of pain since they spend </w:t>
      </w:r>
      <w:r w:rsidR="00353583" w:rsidRPr="00175530">
        <w:rPr>
          <w:rStyle w:val="hps"/>
          <w:rFonts w:ascii="Times New Roman" w:hAnsi="Times New Roman" w:cs="Times New Roman"/>
          <w:sz w:val="20"/>
          <w:szCs w:val="20"/>
        </w:rPr>
        <w:t>a lot of time</w:t>
      </w:r>
      <w:r w:rsidRPr="00175530">
        <w:rPr>
          <w:rStyle w:val="hps"/>
          <w:rFonts w:ascii="Times New Roman" w:hAnsi="Times New Roman" w:cs="Times New Roman"/>
          <w:sz w:val="20"/>
          <w:szCs w:val="20"/>
        </w:rPr>
        <w:t xml:space="preserve"> at patients’ bedside</w:t>
      </w:r>
      <w:r w:rsidR="00353583" w:rsidRPr="00175530">
        <w:rPr>
          <w:rStyle w:val="hps"/>
          <w:rFonts w:ascii="Times New Roman" w:hAnsi="Times New Roman" w:cs="Times New Roman"/>
          <w:sz w:val="20"/>
          <w:szCs w:val="20"/>
        </w:rPr>
        <w:t>.</w:t>
      </w:r>
      <w:r w:rsidR="0012731C" w:rsidRPr="00175530">
        <w:rPr>
          <w:rStyle w:val="hps"/>
          <w:rFonts w:ascii="Times New Roman" w:hAnsi="Times New Roman" w:cs="Times New Roman"/>
          <w:sz w:val="20"/>
          <w:szCs w:val="20"/>
        </w:rPr>
        <w:t xml:space="preserve"> Lac</w:t>
      </w:r>
      <w:r w:rsidR="0012731C" w:rsidRPr="00175530">
        <w:rPr>
          <w:rFonts w:ascii="Times New Roman" w:hAnsi="Times New Roman" w:cs="Times New Roman"/>
          <w:sz w:val="20"/>
          <w:szCs w:val="20"/>
        </w:rPr>
        <w:t xml:space="preserve">k of participation in </w:t>
      </w:r>
      <w:r w:rsidR="0012731C" w:rsidRPr="00175530">
        <w:rPr>
          <w:rStyle w:val="hps"/>
          <w:rFonts w:ascii="Times New Roman" w:hAnsi="Times New Roman" w:cs="Times New Roman"/>
          <w:sz w:val="20"/>
          <w:szCs w:val="20"/>
        </w:rPr>
        <w:t>training courses on pain management during study or</w:t>
      </w:r>
      <w:r w:rsidR="0012731C" w:rsidRPr="00175530">
        <w:rPr>
          <w:rFonts w:ascii="Times New Roman" w:hAnsi="Times New Roman" w:cs="Times New Roman"/>
          <w:sz w:val="20"/>
          <w:szCs w:val="20"/>
        </w:rPr>
        <w:t xml:space="preserve"> </w:t>
      </w:r>
      <w:r w:rsidR="0012731C" w:rsidRPr="00175530">
        <w:rPr>
          <w:rStyle w:val="hps"/>
          <w:rFonts w:ascii="Times New Roman" w:hAnsi="Times New Roman" w:cs="Times New Roman"/>
          <w:sz w:val="20"/>
          <w:szCs w:val="20"/>
        </w:rPr>
        <w:t xml:space="preserve">employment years is the </w:t>
      </w:r>
      <w:r w:rsidRPr="00175530">
        <w:rPr>
          <w:rStyle w:val="hps"/>
          <w:rFonts w:ascii="Times New Roman" w:hAnsi="Times New Roman" w:cs="Times New Roman"/>
          <w:sz w:val="20"/>
          <w:szCs w:val="20"/>
        </w:rPr>
        <w:t>main</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reason</w:t>
      </w:r>
      <w:r w:rsidRPr="00175530">
        <w:rPr>
          <w:rFonts w:ascii="Times New Roman" w:hAnsi="Times New Roman" w:cs="Times New Roman"/>
          <w:sz w:val="20"/>
          <w:szCs w:val="20"/>
        </w:rPr>
        <w:t xml:space="preserve"> </w:t>
      </w:r>
      <w:r w:rsidR="0012731C" w:rsidRPr="00175530">
        <w:rPr>
          <w:rStyle w:val="hps"/>
          <w:rFonts w:ascii="Times New Roman" w:hAnsi="Times New Roman" w:cs="Times New Roman"/>
          <w:sz w:val="20"/>
          <w:szCs w:val="20"/>
        </w:rPr>
        <w:t>for</w:t>
      </w:r>
      <w:r w:rsidRPr="00175530">
        <w:rPr>
          <w:rFonts w:ascii="Times New Roman" w:hAnsi="Times New Roman" w:cs="Times New Roman"/>
          <w:sz w:val="20"/>
          <w:szCs w:val="20"/>
        </w:rPr>
        <w:t xml:space="preserve"> </w:t>
      </w:r>
      <w:r w:rsidR="0012731C" w:rsidRPr="00175530">
        <w:rPr>
          <w:rFonts w:ascii="Times New Roman" w:hAnsi="Times New Roman" w:cs="Times New Roman"/>
          <w:sz w:val="20"/>
          <w:szCs w:val="20"/>
        </w:rPr>
        <w:t xml:space="preserve">the </w:t>
      </w:r>
      <w:r w:rsidRPr="00175530">
        <w:rPr>
          <w:rStyle w:val="hps"/>
          <w:rFonts w:ascii="Times New Roman" w:hAnsi="Times New Roman" w:cs="Times New Roman"/>
          <w:sz w:val="20"/>
          <w:szCs w:val="20"/>
        </w:rPr>
        <w:t>low</w:t>
      </w:r>
      <w:r w:rsidRPr="00175530">
        <w:rPr>
          <w:rFonts w:ascii="Times New Roman" w:hAnsi="Times New Roman" w:cs="Times New Roman"/>
          <w:sz w:val="20"/>
          <w:szCs w:val="20"/>
        </w:rPr>
        <w:t xml:space="preserve"> </w:t>
      </w:r>
      <w:r w:rsidR="0012731C" w:rsidRPr="00175530">
        <w:rPr>
          <w:rStyle w:val="hps"/>
          <w:rFonts w:ascii="Times New Roman" w:hAnsi="Times New Roman" w:cs="Times New Roman"/>
          <w:sz w:val="20"/>
          <w:szCs w:val="20"/>
        </w:rPr>
        <w:t xml:space="preserve">knowledge of nurses regarding this issue. </w:t>
      </w:r>
      <w:r w:rsidR="0012731C" w:rsidRPr="00175530">
        <w:rPr>
          <w:rFonts w:ascii="Times New Roman" w:hAnsi="Times New Roman" w:cs="Times New Roman"/>
          <w:sz w:val="20"/>
          <w:szCs w:val="20"/>
        </w:rPr>
        <w:t xml:space="preserve">Holding </w:t>
      </w:r>
      <w:r w:rsidRPr="00175530">
        <w:rPr>
          <w:rStyle w:val="hps"/>
          <w:rFonts w:ascii="Times New Roman" w:hAnsi="Times New Roman" w:cs="Times New Roman"/>
          <w:sz w:val="20"/>
          <w:szCs w:val="20"/>
        </w:rPr>
        <w:t>well-</w:t>
      </w:r>
      <w:r w:rsidRPr="00175530">
        <w:rPr>
          <w:rFonts w:ascii="Times New Roman" w:hAnsi="Times New Roman" w:cs="Times New Roman"/>
          <w:sz w:val="20"/>
          <w:szCs w:val="20"/>
        </w:rPr>
        <w:t xml:space="preserve">structured </w:t>
      </w:r>
      <w:r w:rsidRPr="00175530">
        <w:rPr>
          <w:rStyle w:val="hps"/>
          <w:rFonts w:ascii="Times New Roman" w:hAnsi="Times New Roman" w:cs="Times New Roman"/>
          <w:sz w:val="20"/>
          <w:szCs w:val="20"/>
        </w:rPr>
        <w:t>training</w:t>
      </w:r>
      <w:r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program</w:t>
      </w:r>
      <w:r w:rsidR="0012731C" w:rsidRPr="00175530">
        <w:rPr>
          <w:rStyle w:val="hps"/>
          <w:rFonts w:ascii="Times New Roman" w:hAnsi="Times New Roman" w:cs="Times New Roman"/>
          <w:sz w:val="20"/>
          <w:szCs w:val="20"/>
        </w:rPr>
        <w:t>s in this study led to the improvement of</w:t>
      </w:r>
      <w:r w:rsidR="0012731C" w:rsidRPr="00175530">
        <w:rPr>
          <w:rFonts w:ascii="Times New Roman" w:hAnsi="Times New Roman" w:cs="Times New Roman"/>
          <w:sz w:val="20"/>
          <w:szCs w:val="20"/>
        </w:rPr>
        <w:t xml:space="preserve"> </w:t>
      </w:r>
      <w:r w:rsidRPr="00175530">
        <w:rPr>
          <w:rStyle w:val="hps"/>
          <w:rFonts w:ascii="Times New Roman" w:hAnsi="Times New Roman" w:cs="Times New Roman"/>
          <w:sz w:val="20"/>
          <w:szCs w:val="20"/>
        </w:rPr>
        <w:t>knowledge and attitudes</w:t>
      </w:r>
      <w:r w:rsidRPr="00175530">
        <w:rPr>
          <w:rFonts w:ascii="Times New Roman" w:hAnsi="Times New Roman" w:cs="Times New Roman"/>
          <w:sz w:val="20"/>
          <w:szCs w:val="20"/>
        </w:rPr>
        <w:t xml:space="preserve"> </w:t>
      </w:r>
      <w:r w:rsidR="00430E77" w:rsidRPr="00175530">
        <w:rPr>
          <w:rStyle w:val="hps"/>
          <w:rFonts w:ascii="Times New Roman" w:hAnsi="Times New Roman" w:cs="Times New Roman"/>
          <w:sz w:val="20"/>
          <w:szCs w:val="20"/>
        </w:rPr>
        <w:t>among the participants</w:t>
      </w:r>
      <w:r w:rsidRPr="00175530">
        <w:rPr>
          <w:rStyle w:val="hps"/>
          <w:rFonts w:ascii="Times New Roman" w:hAnsi="Times New Roman" w:cs="Times New Roman"/>
          <w:sz w:val="20"/>
          <w:szCs w:val="20"/>
        </w:rPr>
        <w:t>.</w:t>
      </w:r>
    </w:p>
    <w:p w:rsidR="000225E5" w:rsidRPr="00175530" w:rsidRDefault="000225E5" w:rsidP="00C33A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C33ACA" w:rsidRPr="00C33ACA" w:rsidRDefault="00C33ACA" w:rsidP="00C33ACA">
      <w:pPr>
        <w:pStyle w:val="FootnoteText"/>
        <w:bidi w:val="0"/>
        <w:snapToGrid w:val="0"/>
        <w:jc w:val="both"/>
        <w:rPr>
          <w:rFonts w:ascii="Times New Roman" w:hAnsi="Times New Roman"/>
          <w:b/>
        </w:rPr>
      </w:pPr>
      <w:r w:rsidRPr="00C33ACA">
        <w:rPr>
          <w:rFonts w:ascii="Times New Roman" w:hAnsi="Times New Roman"/>
          <w:b/>
        </w:rPr>
        <w:t>* Corresponding Author</w:t>
      </w:r>
    </w:p>
    <w:p w:rsidR="00C33ACA" w:rsidRPr="00175530" w:rsidRDefault="00C33ACA" w:rsidP="00C33ACA">
      <w:pPr>
        <w:pStyle w:val="FootnoteText"/>
        <w:bidi w:val="0"/>
        <w:snapToGrid w:val="0"/>
        <w:jc w:val="both"/>
        <w:rPr>
          <w:rStyle w:val="hps"/>
          <w:rFonts w:ascii="Times New Roman" w:hAnsi="Times New Roman"/>
        </w:rPr>
      </w:pPr>
      <w:r w:rsidRPr="00175530">
        <w:rPr>
          <w:rStyle w:val="hps"/>
          <w:rFonts w:ascii="Times New Roman" w:hAnsi="Times New Roman"/>
        </w:rPr>
        <w:t>Address: Department of Nursing, School of</w:t>
      </w:r>
      <w:r w:rsidRPr="00175530">
        <w:rPr>
          <w:rFonts w:ascii="Times New Roman" w:hAnsi="Times New Roman"/>
        </w:rPr>
        <w:t xml:space="preserve"> </w:t>
      </w:r>
      <w:r w:rsidRPr="00175530">
        <w:rPr>
          <w:rStyle w:val="hps"/>
          <w:rFonts w:ascii="Times New Roman" w:hAnsi="Times New Roman"/>
        </w:rPr>
        <w:t>Nursing</w:t>
      </w:r>
      <w:r w:rsidRPr="00175530">
        <w:rPr>
          <w:rFonts w:ascii="Times New Roman" w:hAnsi="Times New Roman"/>
        </w:rPr>
        <w:t xml:space="preserve"> </w:t>
      </w:r>
      <w:r w:rsidRPr="00175530">
        <w:rPr>
          <w:rStyle w:val="hps"/>
          <w:rFonts w:ascii="Times New Roman" w:hAnsi="Times New Roman"/>
        </w:rPr>
        <w:t>and</w:t>
      </w:r>
      <w:r w:rsidRPr="00175530">
        <w:rPr>
          <w:rFonts w:ascii="Times New Roman" w:hAnsi="Times New Roman"/>
        </w:rPr>
        <w:t xml:space="preserve"> </w:t>
      </w:r>
      <w:r w:rsidRPr="00175530">
        <w:rPr>
          <w:rStyle w:val="hps"/>
          <w:rFonts w:ascii="Times New Roman" w:hAnsi="Times New Roman"/>
        </w:rPr>
        <w:t>Midwifery,</w:t>
      </w:r>
      <w:r w:rsidR="00E40E5E">
        <w:rPr>
          <w:rStyle w:val="hps"/>
          <w:rFonts w:ascii="Times New Roman" w:hAnsi="Times New Roman" w:hint="eastAsia"/>
          <w:lang w:eastAsia="zh-CN"/>
        </w:rPr>
        <w:t xml:space="preserve"> </w:t>
      </w:r>
      <w:r w:rsidRPr="00175530">
        <w:rPr>
          <w:rStyle w:val="hps"/>
          <w:rFonts w:ascii="Times New Roman" w:hAnsi="Times New Roman"/>
        </w:rPr>
        <w:t>Kerman</w:t>
      </w:r>
      <w:r w:rsidRPr="00175530">
        <w:rPr>
          <w:rFonts w:ascii="Times New Roman" w:hAnsi="Times New Roman"/>
        </w:rPr>
        <w:t xml:space="preserve"> </w:t>
      </w:r>
      <w:r w:rsidRPr="00175530">
        <w:rPr>
          <w:rStyle w:val="hps"/>
          <w:rFonts w:ascii="Times New Roman" w:hAnsi="Times New Roman"/>
        </w:rPr>
        <w:t>University of</w:t>
      </w:r>
      <w:r w:rsidRPr="00175530">
        <w:rPr>
          <w:rFonts w:ascii="Times New Roman" w:hAnsi="Times New Roman"/>
        </w:rPr>
        <w:t xml:space="preserve"> </w:t>
      </w:r>
      <w:r w:rsidRPr="00175530">
        <w:rPr>
          <w:rStyle w:val="hps"/>
          <w:rFonts w:ascii="Times New Roman" w:hAnsi="Times New Roman"/>
        </w:rPr>
        <w:t>Medical Sciences</w:t>
      </w:r>
      <w:r w:rsidRPr="00175530">
        <w:rPr>
          <w:rFonts w:ascii="Times New Roman" w:hAnsi="Times New Roman"/>
        </w:rPr>
        <w:t xml:space="preserve"> </w:t>
      </w:r>
      <w:r w:rsidRPr="00175530">
        <w:rPr>
          <w:rStyle w:val="hps"/>
          <w:rFonts w:ascii="Times New Roman" w:hAnsi="Times New Roman"/>
        </w:rPr>
        <w:t>and</w:t>
      </w:r>
      <w:r w:rsidRPr="00175530">
        <w:rPr>
          <w:rFonts w:ascii="Times New Roman" w:hAnsi="Times New Roman"/>
        </w:rPr>
        <w:t xml:space="preserve"> </w:t>
      </w:r>
      <w:r w:rsidRPr="00175530">
        <w:rPr>
          <w:rStyle w:val="hps"/>
          <w:rFonts w:ascii="Times New Roman" w:hAnsi="Times New Roman"/>
        </w:rPr>
        <w:t xml:space="preserve">Health Services, </w:t>
      </w:r>
      <w:r w:rsidR="00E40E5E">
        <w:rPr>
          <w:rStyle w:val="hps"/>
          <w:rFonts w:ascii="Times New Roman" w:hAnsi="Times New Roman" w:hint="eastAsia"/>
          <w:lang w:eastAsia="zh-CN"/>
        </w:rPr>
        <w:t xml:space="preserve"> </w:t>
      </w:r>
      <w:r w:rsidRPr="00175530">
        <w:rPr>
          <w:rStyle w:val="hps"/>
          <w:rFonts w:ascii="Times New Roman" w:hAnsi="Times New Roman"/>
        </w:rPr>
        <w:t>Kerman, Iran.</w:t>
      </w:r>
    </w:p>
    <w:p w:rsidR="00C33ACA" w:rsidRPr="00175530" w:rsidRDefault="00C33ACA" w:rsidP="00C33ACA">
      <w:pPr>
        <w:pStyle w:val="FootnoteText"/>
        <w:bidi w:val="0"/>
        <w:snapToGrid w:val="0"/>
        <w:jc w:val="both"/>
        <w:rPr>
          <w:rFonts w:ascii="Times New Roman" w:hAnsi="Times New Roman"/>
          <w:color w:val="000000"/>
        </w:rPr>
      </w:pPr>
      <w:r w:rsidRPr="00175530">
        <w:rPr>
          <w:rFonts w:ascii="Times New Roman" w:hAnsi="Times New Roman"/>
        </w:rPr>
        <w:t xml:space="preserve">Contact: </w:t>
      </w:r>
      <w:hyperlink r:id="rId14" w:history="1">
        <w:r w:rsidRPr="00175530">
          <w:rPr>
            <w:rStyle w:val="Hyperlink"/>
            <w:rFonts w:ascii="Times New Roman" w:hAnsi="Times New Roman"/>
          </w:rPr>
          <w:t>F_shirzadi@yahoo.com</w:t>
        </w:r>
      </w:hyperlink>
    </w:p>
    <w:p w:rsidR="000225E5" w:rsidRPr="00175530" w:rsidRDefault="000225E5" w:rsidP="00C33ACA">
      <w:pPr>
        <w:autoSpaceDE w:val="0"/>
        <w:autoSpaceDN w:val="0"/>
        <w:bidi w:val="0"/>
        <w:adjustRightInd w:val="0"/>
        <w:snapToGrid w:val="0"/>
        <w:spacing w:after="0" w:line="240" w:lineRule="auto"/>
        <w:jc w:val="both"/>
        <w:rPr>
          <w:rFonts w:ascii="Times New Roman" w:hAnsi="Times New Roman" w:cs="Times New Roman"/>
          <w:sz w:val="20"/>
          <w:szCs w:val="20"/>
        </w:rPr>
      </w:pPr>
    </w:p>
    <w:p w:rsidR="00E40E5E" w:rsidRPr="00175530" w:rsidRDefault="000225E5" w:rsidP="00C33ACA">
      <w:pPr>
        <w:autoSpaceDE w:val="0"/>
        <w:autoSpaceDN w:val="0"/>
        <w:bidi w:val="0"/>
        <w:adjustRightInd w:val="0"/>
        <w:snapToGrid w:val="0"/>
        <w:spacing w:after="0" w:line="240" w:lineRule="auto"/>
        <w:jc w:val="both"/>
        <w:rPr>
          <w:rFonts w:ascii="Times New Roman" w:hAnsi="Times New Roman" w:cs="Times New Roman"/>
          <w:b/>
          <w:sz w:val="20"/>
          <w:szCs w:val="20"/>
        </w:rPr>
      </w:pPr>
      <w:r w:rsidRPr="00175530">
        <w:rPr>
          <w:rFonts w:ascii="Times New Roman" w:hAnsi="Times New Roman" w:cs="Times New Roman"/>
          <w:b/>
          <w:sz w:val="20"/>
          <w:szCs w:val="20"/>
        </w:rPr>
        <w:t>Ref</w:t>
      </w:r>
      <w:r w:rsidR="00E40E5E">
        <w:rPr>
          <w:rFonts w:ascii="Times New Roman" w:hAnsi="Times New Roman" w:cs="Times New Roman" w:hint="eastAsia"/>
          <w:b/>
          <w:sz w:val="20"/>
          <w:szCs w:val="20"/>
          <w:lang w:eastAsia="zh-CN"/>
        </w:rPr>
        <w:t>e</w:t>
      </w:r>
      <w:r w:rsidRPr="00175530">
        <w:rPr>
          <w:rFonts w:ascii="Times New Roman" w:hAnsi="Times New Roman" w:cs="Times New Roman"/>
          <w:b/>
          <w:sz w:val="20"/>
          <w:szCs w:val="20"/>
        </w:rPr>
        <w:t>rences:</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F</w:t>
      </w:r>
      <w:r w:rsidR="000225E5" w:rsidRPr="00175530">
        <w:rPr>
          <w:rFonts w:ascii="Times New Roman" w:hAnsi="Times New Roman" w:cs="Times New Roman"/>
          <w:sz w:val="20"/>
          <w:szCs w:val="20"/>
        </w:rPr>
        <w:t>oggitt PS. Anxiety in cataract surgery: pilot study. J Cataract Refract Surg. 2001 Oct; 27(10):1651-</w:t>
      </w:r>
      <w:r w:rsidRPr="00175530">
        <w:rPr>
          <w:rFonts w:ascii="Times New Roman" w:hAnsi="Times New Roman" w:cs="Times New Roman"/>
          <w:sz w:val="20"/>
          <w:szCs w:val="20"/>
        </w:rPr>
        <w:t>5</w:t>
      </w:r>
      <w:r>
        <w:rPr>
          <w:rFonts w:ascii="Times New Roman" w:hAnsi="Times New Roman" w:cs="Times New Roman"/>
          <w:sz w:val="20"/>
          <w:szCs w:val="20"/>
        </w:rPr>
        <w:t>.</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A</w:t>
      </w:r>
      <w:r w:rsidR="000225E5" w:rsidRPr="00175530">
        <w:rPr>
          <w:rFonts w:ascii="Times New Roman" w:hAnsi="Times New Roman" w:cs="Times New Roman"/>
          <w:sz w:val="20"/>
          <w:szCs w:val="20"/>
        </w:rPr>
        <w:t>pfelbaum JL, Chen C, Mehta SS, Gan TJ. Postoperative pain experience: results from a national survey suggest postoperative pain continues to be undermanaged. Anesth Analg. 2003 Aug; 97(2): 534-4</w:t>
      </w:r>
      <w:r w:rsidRPr="00175530">
        <w:rPr>
          <w:rFonts w:ascii="Times New Roman" w:hAnsi="Times New Roman" w:cs="Times New Roman"/>
          <w:sz w:val="20"/>
          <w:szCs w:val="20"/>
        </w:rPr>
        <w:t>0</w:t>
      </w:r>
      <w:r>
        <w:rPr>
          <w:rFonts w:ascii="Times New Roman" w:hAnsi="Times New Roman" w:cs="Times New Roman"/>
          <w:sz w:val="20"/>
          <w:szCs w:val="20"/>
        </w:rPr>
        <w:t>.</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P</w:t>
      </w:r>
      <w:r w:rsidR="000225E5" w:rsidRPr="00175530">
        <w:rPr>
          <w:rFonts w:ascii="Times New Roman" w:hAnsi="Times New Roman" w:cs="Times New Roman"/>
          <w:sz w:val="20"/>
          <w:szCs w:val="20"/>
        </w:rPr>
        <w:t>olomano, R. (2008). Assessment, physiological monitoring, and consequences of inadequately treated acute pain. Pain Management Nursing, 9(1), 11–2</w:t>
      </w:r>
      <w:r w:rsidRPr="00175530">
        <w:rPr>
          <w:rFonts w:ascii="Times New Roman" w:hAnsi="Times New Roman" w:cs="Times New Roman"/>
          <w:sz w:val="20"/>
          <w:szCs w:val="20"/>
        </w:rPr>
        <w:t>1</w:t>
      </w:r>
      <w:r>
        <w:rPr>
          <w:rFonts w:ascii="Times New Roman" w:hAnsi="Times New Roman" w:cs="Times New Roman"/>
          <w:sz w:val="20"/>
          <w:szCs w:val="20"/>
        </w:rPr>
        <w:t>.</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Z</w:t>
      </w:r>
      <w:r w:rsidR="000225E5" w:rsidRPr="00175530">
        <w:rPr>
          <w:rFonts w:ascii="Times New Roman" w:hAnsi="Times New Roman" w:cs="Times New Roman"/>
          <w:sz w:val="20"/>
          <w:szCs w:val="20"/>
        </w:rPr>
        <w:t>akerimoghadam M,</w:t>
      </w:r>
      <w:r w:rsidR="00175530" w:rsidRPr="00175530">
        <w:rPr>
          <w:rFonts w:ascii="Times New Roman" w:hAnsi="Times New Roman" w:cs="Times New Roman"/>
          <w:sz w:val="20"/>
          <w:szCs w:val="20"/>
        </w:rPr>
        <w:t xml:space="preserve"> </w:t>
      </w:r>
      <w:r w:rsidR="000225E5" w:rsidRPr="00175530">
        <w:rPr>
          <w:rFonts w:ascii="Times New Roman" w:hAnsi="Times New Roman" w:cs="Times New Roman"/>
          <w:sz w:val="20"/>
          <w:szCs w:val="20"/>
        </w:rPr>
        <w:t>Shariat</w:t>
      </w:r>
      <w:r w:rsidR="00175530" w:rsidRPr="00175530">
        <w:rPr>
          <w:rFonts w:ascii="Times New Roman" w:hAnsi="Times New Roman" w:cs="Times New Roman"/>
          <w:sz w:val="20"/>
          <w:szCs w:val="20"/>
        </w:rPr>
        <w:t xml:space="preserve"> </w:t>
      </w:r>
      <w:r w:rsidR="000225E5" w:rsidRPr="00175530">
        <w:rPr>
          <w:rFonts w:ascii="Times New Roman" w:hAnsi="Times New Roman" w:cs="Times New Roman"/>
          <w:sz w:val="20"/>
          <w:szCs w:val="20"/>
        </w:rPr>
        <w:t>E,</w:t>
      </w:r>
      <w:r w:rsidR="00175530" w:rsidRPr="00175530">
        <w:rPr>
          <w:rFonts w:ascii="Times New Roman" w:hAnsi="Times New Roman" w:cs="Times New Roman"/>
          <w:sz w:val="20"/>
          <w:szCs w:val="20"/>
        </w:rPr>
        <w:t xml:space="preserve"> </w:t>
      </w:r>
      <w:r w:rsidR="000225E5" w:rsidRPr="00175530">
        <w:rPr>
          <w:rFonts w:ascii="Times New Roman" w:hAnsi="Times New Roman" w:cs="Times New Roman"/>
          <w:sz w:val="20"/>
          <w:szCs w:val="20"/>
        </w:rPr>
        <w:t>Asadi Noughabi</w:t>
      </w:r>
      <w:r w:rsidR="00175530" w:rsidRPr="00175530">
        <w:rPr>
          <w:rFonts w:ascii="Times New Roman" w:hAnsi="Times New Roman" w:cs="Times New Roman"/>
          <w:sz w:val="20"/>
          <w:szCs w:val="20"/>
        </w:rPr>
        <w:t xml:space="preserve"> </w:t>
      </w:r>
      <w:r w:rsidR="000225E5" w:rsidRPr="00175530">
        <w:rPr>
          <w:rFonts w:ascii="Times New Roman" w:hAnsi="Times New Roman" w:cs="Times New Roman"/>
          <w:sz w:val="20"/>
          <w:szCs w:val="20"/>
        </w:rPr>
        <w:t>A, Mehran A</w:t>
      </w:r>
      <w:r w:rsidR="00175530" w:rsidRPr="00175530">
        <w:rPr>
          <w:rFonts w:ascii="Times New Roman" w:hAnsi="Times New Roman" w:cs="Times New Roman"/>
          <w:sz w:val="20"/>
          <w:szCs w:val="20"/>
        </w:rPr>
        <w:t>,</w:t>
      </w:r>
      <w:r w:rsidR="000225E5" w:rsidRPr="00175530">
        <w:rPr>
          <w:rFonts w:ascii="Times New Roman" w:hAnsi="Times New Roman" w:cs="Times New Roman"/>
          <w:sz w:val="20"/>
          <w:szCs w:val="20"/>
        </w:rPr>
        <w:t xml:space="preserve"> Soghrati V. Relationship between Nurses’ Knowledge about Pain and Satisfaction of Pain Relieving Procedures among Postoperative CABG Patients. Hayat, Journal of Faculty of Nursing and Midwifery, Tehran University of Medical Sciences. 2011 Oct;17(3):49-58. [Persian</w:t>
      </w:r>
      <w:r w:rsidRPr="00175530">
        <w:rPr>
          <w:rFonts w:ascii="Times New Roman" w:hAnsi="Times New Roman" w:cs="Times New Roman"/>
          <w:sz w:val="20"/>
          <w:szCs w:val="20"/>
        </w:rPr>
        <w:t>]</w:t>
      </w:r>
      <w:r>
        <w:rPr>
          <w:rFonts w:ascii="Times New Roman" w:hAnsi="Times New Roman" w:cs="Times New Roman"/>
          <w:sz w:val="20"/>
          <w:szCs w:val="20"/>
        </w:rPr>
        <w:t>.</w:t>
      </w:r>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bookmarkStart w:id="0" w:name="_ENREF_1"/>
      <w:r w:rsidRPr="00175530">
        <w:rPr>
          <w:rFonts w:ascii="Times New Roman" w:hAnsi="Times New Roman" w:cs="Times New Roman"/>
          <w:sz w:val="20"/>
          <w:szCs w:val="20"/>
        </w:rPr>
        <w:t>M</w:t>
      </w:r>
      <w:r w:rsidR="000225E5" w:rsidRPr="00175530">
        <w:rPr>
          <w:rFonts w:ascii="Times New Roman" w:hAnsi="Times New Roman" w:cs="Times New Roman"/>
          <w:sz w:val="20"/>
          <w:szCs w:val="20"/>
        </w:rPr>
        <w:t>achira G, Kariuki H, Martindale L. Impact of an educational pain management programme on nurses pain knowledge and attitudes in Kenya. International journal of palliative nursing. 2013;19(7):341-5.</w:t>
      </w:r>
      <w:bookmarkEnd w:id="0"/>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M</w:t>
      </w:r>
      <w:r w:rsidR="000225E5" w:rsidRPr="00175530">
        <w:rPr>
          <w:rFonts w:ascii="Times New Roman" w:hAnsi="Times New Roman" w:cs="Times New Roman"/>
          <w:sz w:val="20"/>
          <w:szCs w:val="20"/>
        </w:rPr>
        <w:t>ahmood S, Ladan S, GHola</w:t>
      </w:r>
      <w:r w:rsidRPr="00175530">
        <w:rPr>
          <w:rFonts w:ascii="Times New Roman" w:hAnsi="Times New Roman" w:cs="Times New Roman"/>
          <w:sz w:val="20"/>
          <w:szCs w:val="20"/>
        </w:rPr>
        <w:t>m</w:t>
      </w:r>
      <w:r>
        <w:rPr>
          <w:rFonts w:ascii="Times New Roman" w:hAnsi="Times New Roman" w:cs="Times New Roman"/>
          <w:sz w:val="20"/>
          <w:szCs w:val="20"/>
        </w:rPr>
        <w:t xml:space="preserve"> </w:t>
      </w:r>
      <w:r w:rsidRPr="00175530">
        <w:rPr>
          <w:rFonts w:ascii="Times New Roman" w:hAnsi="Times New Roman" w:cs="Times New Roman"/>
          <w:sz w:val="20"/>
          <w:szCs w:val="20"/>
        </w:rPr>
        <w:t>H</w:t>
      </w:r>
      <w:r w:rsidR="000225E5" w:rsidRPr="00175530">
        <w:rPr>
          <w:rFonts w:ascii="Times New Roman" w:hAnsi="Times New Roman" w:cs="Times New Roman"/>
          <w:sz w:val="20"/>
          <w:szCs w:val="20"/>
        </w:rPr>
        <w:t xml:space="preserve">ossain FN, Farshid RB, Ali Reza S, Mahshid NS. The </w:t>
      </w:r>
      <w:r w:rsidR="000225E5" w:rsidRPr="00175530">
        <w:rPr>
          <w:rFonts w:ascii="Times New Roman" w:hAnsi="Times New Roman" w:cs="Times New Roman"/>
          <w:sz w:val="20"/>
          <w:szCs w:val="20"/>
        </w:rPr>
        <w:lastRenderedPageBreak/>
        <w:t>effectiveness of behavioral pain scale in the pain assessment of patients with low level of consciousness. Anesthesiology and Pain Official Journal of ISRAPM, Autumn 2012, Vol 3, No 1. [Persian]</w:t>
      </w:r>
      <w:bookmarkStart w:id="1" w:name="_ENREF_2"/>
      <w:r w:rsidR="000225E5" w:rsidRPr="00175530">
        <w:rPr>
          <w:rFonts w:ascii="Times New Roman" w:hAnsi="Times New Roman" w:cs="Times New Roman"/>
          <w:sz w:val="20"/>
          <w:szCs w:val="20"/>
        </w:rPr>
        <w:t>.</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A</w:t>
      </w:r>
      <w:r w:rsidR="000225E5" w:rsidRPr="00175530">
        <w:rPr>
          <w:rFonts w:ascii="Times New Roman" w:hAnsi="Times New Roman" w:cs="Times New Roman"/>
          <w:sz w:val="20"/>
          <w:szCs w:val="20"/>
        </w:rPr>
        <w:t>bdalrahim MS, Majali SA, Stomberg MW, Bergbom I. The effect of postoperative pain management program on improving nurses’ knowledge and attitudes toward pain. Nurse Education in Practice. 2011;11(4):250-5.</w:t>
      </w:r>
      <w:bookmarkEnd w:id="1"/>
      <w:r w:rsidRPr="00175530">
        <w:rPr>
          <w:rFonts w:ascii="Times New Roman" w:hAnsi="Times New Roman" w:cs="Times New Roman"/>
          <w:sz w:val="20"/>
          <w:szCs w:val="20"/>
        </w:rPr>
        <w:t xml:space="preserve"> </w:t>
      </w:r>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B</w:t>
      </w:r>
      <w:r w:rsidR="000225E5" w:rsidRPr="00175530">
        <w:rPr>
          <w:rFonts w:ascii="Times New Roman" w:hAnsi="Times New Roman" w:cs="Times New Roman"/>
          <w:sz w:val="20"/>
          <w:szCs w:val="20"/>
        </w:rPr>
        <w:t>üyükyilmaz FE, Aştı T. Postoperative pain characteristics in Turkish orthopedic patients. Pain management nursing. 2010;11(2):76-84.</w:t>
      </w:r>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F</w:t>
      </w:r>
      <w:r w:rsidR="000225E5" w:rsidRPr="00175530">
        <w:rPr>
          <w:rFonts w:ascii="Times New Roman" w:hAnsi="Times New Roman" w:cs="Times New Roman"/>
          <w:sz w:val="20"/>
          <w:szCs w:val="20"/>
        </w:rPr>
        <w:t>errel BR, Virani R, Grant M, Vallerand A, McCaffery M. Analysis of pain content in nursing textbook. J Pain Symptom Management. 2000; 19 (3): 216-228.</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P</w:t>
      </w:r>
      <w:r w:rsidR="000225E5" w:rsidRPr="00175530">
        <w:rPr>
          <w:rFonts w:ascii="Times New Roman" w:hAnsi="Times New Roman" w:cs="Times New Roman"/>
          <w:sz w:val="20"/>
          <w:szCs w:val="20"/>
        </w:rPr>
        <w:t>ourghaznein T, Sabeghi H, Reihani T. Nurses opinions toward the Consumption of Morphine for patient’s pain relief. Modern Care, Scientific Quarterly of Birjand Nursing and Midwifery Faculty. 2011; 8 (1): 38-4</w:t>
      </w:r>
      <w:r w:rsidRPr="00175530">
        <w:rPr>
          <w:rFonts w:ascii="Times New Roman" w:hAnsi="Times New Roman" w:cs="Times New Roman"/>
          <w:sz w:val="20"/>
          <w:szCs w:val="20"/>
        </w:rPr>
        <w:t>4</w:t>
      </w:r>
      <w:r>
        <w:rPr>
          <w:rFonts w:ascii="Times New Roman" w:hAnsi="Times New Roman" w:cs="Times New Roman"/>
          <w:sz w:val="20"/>
          <w:szCs w:val="20"/>
        </w:rPr>
        <w:t>.</w:t>
      </w:r>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bookmarkStart w:id="2" w:name="_ENREF_3"/>
      <w:r w:rsidRPr="00175530">
        <w:rPr>
          <w:rFonts w:ascii="Times New Roman" w:hAnsi="Times New Roman" w:cs="Times New Roman"/>
          <w:sz w:val="20"/>
          <w:szCs w:val="20"/>
        </w:rPr>
        <w:t>S</w:t>
      </w:r>
      <w:r w:rsidR="000225E5" w:rsidRPr="00175530">
        <w:rPr>
          <w:rFonts w:ascii="Times New Roman" w:hAnsi="Times New Roman" w:cs="Times New Roman"/>
          <w:sz w:val="20"/>
          <w:szCs w:val="20"/>
        </w:rPr>
        <w:t>chreiber JA, Cantrell D, Moe KA, Hench J, McKinney E, Preston Lewis C, et al. Improving Knowledge, Assessment, and Attitudes Related to Pain Management: Evaluation of an Intervention. Pain Management Nursing. 2013.</w:t>
      </w:r>
      <w:bookmarkEnd w:id="2"/>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T</w:t>
      </w:r>
      <w:r w:rsidR="000225E5" w:rsidRPr="00175530">
        <w:rPr>
          <w:rFonts w:ascii="Times New Roman" w:hAnsi="Times New Roman" w:cs="Times New Roman"/>
          <w:sz w:val="20"/>
          <w:szCs w:val="20"/>
        </w:rPr>
        <w:t xml:space="preserve">aylor CR, Lillis C, LeMone Lynn </w:t>
      </w:r>
      <w:r w:rsidR="00175530" w:rsidRPr="00175530">
        <w:rPr>
          <w:rFonts w:ascii="Times New Roman" w:hAnsi="Times New Roman" w:cs="Times New Roman"/>
          <w:sz w:val="20"/>
          <w:szCs w:val="20"/>
        </w:rPr>
        <w:t>P (</w:t>
      </w:r>
      <w:r w:rsidR="000225E5" w:rsidRPr="00175530">
        <w:rPr>
          <w:rFonts w:ascii="Times New Roman" w:hAnsi="Times New Roman" w:cs="Times New Roman"/>
          <w:sz w:val="20"/>
          <w:szCs w:val="20"/>
        </w:rPr>
        <w:t>2008). Fundamenals of Nursing the Art and Science of Nursing Care. 6th ed. Philadelphia: Lippincott Williams</w:t>
      </w:r>
      <w:r w:rsidR="00175530" w:rsidRPr="00175530">
        <w:rPr>
          <w:rFonts w:ascii="Times New Roman" w:hAnsi="Times New Roman" w:cs="Times New Roman"/>
          <w:sz w:val="20"/>
          <w:szCs w:val="20"/>
        </w:rPr>
        <w:t xml:space="preserve"> &amp; </w:t>
      </w:r>
      <w:r w:rsidR="000225E5" w:rsidRPr="00175530">
        <w:rPr>
          <w:rFonts w:ascii="Times New Roman" w:hAnsi="Times New Roman" w:cs="Times New Roman"/>
          <w:sz w:val="20"/>
          <w:szCs w:val="20"/>
        </w:rPr>
        <w:t>Wilkins, 961, 1388.</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G</w:t>
      </w:r>
      <w:r w:rsidR="000225E5" w:rsidRPr="00175530">
        <w:rPr>
          <w:rFonts w:ascii="Times New Roman" w:hAnsi="Times New Roman" w:cs="Times New Roman"/>
          <w:sz w:val="20"/>
          <w:szCs w:val="20"/>
        </w:rPr>
        <w:t>hazanfari Z, Forough Ameri G, Mir Hosseini M. The nursing staff view about barriers of using pain relief methods. Iranian Journal of Critical Care Nursing, Winter 2011, Volume 4, Issue 3, Pages: 151-154[Persian</w:t>
      </w:r>
      <w:r w:rsidRPr="00175530">
        <w:rPr>
          <w:rFonts w:ascii="Times New Roman" w:hAnsi="Times New Roman" w:cs="Times New Roman"/>
          <w:sz w:val="20"/>
          <w:szCs w:val="20"/>
        </w:rPr>
        <w:t>]</w:t>
      </w:r>
      <w:r>
        <w:rPr>
          <w:rFonts w:ascii="Times New Roman" w:hAnsi="Times New Roman" w:cs="Times New Roman"/>
          <w:sz w:val="20"/>
          <w:szCs w:val="20"/>
        </w:rPr>
        <w:t>.</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V</w:t>
      </w:r>
      <w:r w:rsidR="000225E5" w:rsidRPr="00175530">
        <w:rPr>
          <w:rFonts w:ascii="Times New Roman" w:hAnsi="Times New Roman" w:cs="Times New Roman"/>
          <w:sz w:val="20"/>
          <w:szCs w:val="20"/>
        </w:rPr>
        <w:t>arvani Farahani P, Hekmatpour D, Saeedi</w:t>
      </w:r>
      <w:r w:rsidR="00175530" w:rsidRPr="00175530">
        <w:rPr>
          <w:rFonts w:ascii="Times New Roman" w:hAnsi="Times New Roman" w:cs="Times New Roman"/>
          <w:sz w:val="20"/>
          <w:szCs w:val="20"/>
        </w:rPr>
        <w:t xml:space="preserve"> </w:t>
      </w:r>
      <w:r w:rsidR="000225E5" w:rsidRPr="00175530">
        <w:rPr>
          <w:rFonts w:ascii="Times New Roman" w:hAnsi="Times New Roman" w:cs="Times New Roman"/>
          <w:sz w:val="20"/>
          <w:szCs w:val="20"/>
        </w:rPr>
        <w:t>M, Shamsikhani S</w:t>
      </w:r>
      <w:r w:rsidR="000225E5" w:rsidRPr="00175530">
        <w:rPr>
          <w:rFonts w:ascii="Times New Roman" w:hAnsi="Times New Roman" w:cs="Times New Roman"/>
          <w:bCs/>
          <w:sz w:val="20"/>
          <w:szCs w:val="20"/>
        </w:rPr>
        <w:t>.</w:t>
      </w:r>
      <w:r w:rsidR="000225E5" w:rsidRPr="00175530">
        <w:rPr>
          <w:rFonts w:ascii="Times New Roman" w:hAnsi="Times New Roman" w:cs="Times New Roman"/>
          <w:sz w:val="20"/>
          <w:szCs w:val="20"/>
        </w:rPr>
        <w:t xml:space="preserve"> Investigation on the effects of pain assessment workshop on knowledge, attitude, and practice of nurses in Valie-Asr Hospital in Arak. Modern Care, Scientific Quarterly of Birjand Nursing and Midwifery Faculty. 2013; 10 (3):183-191[Persian</w:t>
      </w:r>
      <w:r w:rsidRPr="00175530">
        <w:rPr>
          <w:rFonts w:ascii="Times New Roman" w:hAnsi="Times New Roman" w:cs="Times New Roman"/>
          <w:sz w:val="20"/>
          <w:szCs w:val="20"/>
        </w:rPr>
        <w:t>]</w:t>
      </w:r>
      <w:r>
        <w:rPr>
          <w:rFonts w:ascii="Times New Roman" w:hAnsi="Times New Roman" w:cs="Times New Roman"/>
          <w:sz w:val="20"/>
          <w:szCs w:val="20"/>
        </w:rPr>
        <w:t>.</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sidRPr="00175530">
        <w:rPr>
          <w:rFonts w:ascii="Times New Roman" w:hAnsi="Times New Roman" w:cs="Times New Roman"/>
          <w:sz w:val="20"/>
          <w:szCs w:val="20"/>
        </w:rPr>
        <w:t>T</w:t>
      </w:r>
      <w:r w:rsidR="000225E5" w:rsidRPr="00175530">
        <w:rPr>
          <w:rFonts w:ascii="Times New Roman" w:hAnsi="Times New Roman" w:cs="Times New Roman"/>
          <w:sz w:val="20"/>
          <w:szCs w:val="20"/>
        </w:rPr>
        <w:t>es MM, Chan BS. Knowledge and attitudes in pain management: Hong Kong nurses perspective. J pain, 2004; 18(1): 47-58.</w:t>
      </w:r>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bookmarkStart w:id="3" w:name="_ENREF_22"/>
      <w:r w:rsidRPr="00175530">
        <w:rPr>
          <w:rFonts w:ascii="Times New Roman" w:hAnsi="Times New Roman" w:cs="Times New Roman"/>
          <w:sz w:val="20"/>
          <w:szCs w:val="20"/>
        </w:rPr>
        <w:t>L</w:t>
      </w:r>
      <w:r w:rsidR="000225E5" w:rsidRPr="00175530">
        <w:rPr>
          <w:rFonts w:ascii="Times New Roman" w:hAnsi="Times New Roman" w:cs="Times New Roman"/>
          <w:sz w:val="20"/>
          <w:szCs w:val="20"/>
        </w:rPr>
        <w:t>UI, L. Y., SO, W. K.</w:t>
      </w:r>
      <w:r w:rsidR="00175530" w:rsidRPr="00175530">
        <w:rPr>
          <w:rFonts w:ascii="Times New Roman" w:hAnsi="Times New Roman" w:cs="Times New Roman"/>
          <w:sz w:val="20"/>
          <w:szCs w:val="20"/>
        </w:rPr>
        <w:t xml:space="preserve"> &amp; </w:t>
      </w:r>
      <w:r w:rsidR="000225E5" w:rsidRPr="00175530">
        <w:rPr>
          <w:rFonts w:ascii="Times New Roman" w:hAnsi="Times New Roman" w:cs="Times New Roman"/>
          <w:sz w:val="20"/>
          <w:szCs w:val="20"/>
        </w:rPr>
        <w:t>FONG, D. Y. 2008. Knowledge and attitudes regarding</w:t>
      </w:r>
      <w:r>
        <w:rPr>
          <w:rFonts w:ascii="Times New Roman" w:hAnsi="Times New Roman" w:cs="Times New Roman"/>
          <w:sz w:val="20"/>
          <w:szCs w:val="20"/>
        </w:rPr>
        <w:t xml:space="preserve"> </w:t>
      </w:r>
      <w:r w:rsidRPr="00175530">
        <w:rPr>
          <w:rFonts w:ascii="Times New Roman" w:hAnsi="Times New Roman" w:cs="Times New Roman"/>
          <w:sz w:val="20"/>
          <w:szCs w:val="20"/>
        </w:rPr>
        <w:t>p</w:t>
      </w:r>
      <w:r w:rsidR="000225E5" w:rsidRPr="00175530">
        <w:rPr>
          <w:rFonts w:ascii="Times New Roman" w:hAnsi="Times New Roman" w:cs="Times New Roman"/>
          <w:sz w:val="20"/>
          <w:szCs w:val="20"/>
        </w:rPr>
        <w:t xml:space="preserve">ain management among nurses in Hong Kong medical units. </w:t>
      </w:r>
      <w:r w:rsidR="000225E5" w:rsidRPr="00175530">
        <w:rPr>
          <w:rFonts w:ascii="Times New Roman" w:hAnsi="Times New Roman" w:cs="Times New Roman"/>
          <w:iCs/>
          <w:sz w:val="20"/>
          <w:szCs w:val="20"/>
        </w:rPr>
        <w:t>Journal of</w:t>
      </w:r>
      <w:r w:rsidR="000225E5" w:rsidRPr="00175530">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175530">
        <w:rPr>
          <w:rFonts w:ascii="Times New Roman" w:hAnsi="Times New Roman" w:cs="Times New Roman"/>
          <w:iCs/>
          <w:sz w:val="20"/>
          <w:szCs w:val="20"/>
        </w:rPr>
        <w:t>c</w:t>
      </w:r>
      <w:r w:rsidR="000225E5" w:rsidRPr="00175530">
        <w:rPr>
          <w:rFonts w:ascii="Times New Roman" w:hAnsi="Times New Roman" w:cs="Times New Roman"/>
          <w:iCs/>
          <w:sz w:val="20"/>
          <w:szCs w:val="20"/>
        </w:rPr>
        <w:t>linical nursing</w:t>
      </w:r>
      <w:r w:rsidR="000225E5" w:rsidRPr="00175530">
        <w:rPr>
          <w:rFonts w:ascii="Times New Roman" w:hAnsi="Times New Roman" w:cs="Times New Roman"/>
          <w:i/>
          <w:sz w:val="20"/>
          <w:szCs w:val="20"/>
        </w:rPr>
        <w:t>,</w:t>
      </w:r>
      <w:r w:rsidR="000225E5" w:rsidRPr="00175530">
        <w:rPr>
          <w:rFonts w:ascii="Times New Roman" w:hAnsi="Times New Roman" w:cs="Times New Roman"/>
          <w:sz w:val="20"/>
          <w:szCs w:val="20"/>
        </w:rPr>
        <w:t xml:space="preserve"> 17, 2014-2021</w:t>
      </w:r>
      <w:r w:rsidR="000225E5" w:rsidRPr="00175530">
        <w:rPr>
          <w:rFonts w:ascii="Times New Roman" w:hAnsi="Times New Roman" w:cs="Times New Roman"/>
          <w:sz w:val="20"/>
          <w:szCs w:val="20"/>
          <w:lang w:bidi="ar-SA"/>
        </w:rPr>
        <w:t>.</w:t>
      </w:r>
      <w:bookmarkEnd w:id="3"/>
      <w:r>
        <w:rPr>
          <w:rFonts w:ascii="Times New Roman" w:hAnsi="Times New Roman" w:cs="Times New Roman"/>
          <w:sz w:val="20"/>
          <w:szCs w:val="20"/>
          <w:lang w:bidi="ar-SA"/>
        </w:rPr>
        <w:t xml:space="preserve"> </w:t>
      </w:r>
      <w:r w:rsidRPr="00175530">
        <w:rPr>
          <w:rFonts w:ascii="Times New Roman" w:hAnsi="Times New Roman" w:cs="Times New Roman"/>
          <w:sz w:val="20"/>
          <w:szCs w:val="20"/>
        </w:rPr>
        <w:t>1</w:t>
      </w:r>
      <w:r w:rsidR="000225E5" w:rsidRPr="00175530">
        <w:rPr>
          <w:rFonts w:ascii="Times New Roman" w:hAnsi="Times New Roman" w:cs="Times New Roman"/>
          <w:sz w:val="20"/>
          <w:szCs w:val="20"/>
        </w:rPr>
        <w:t>7- AKBAŞ, M.</w:t>
      </w:r>
      <w:r w:rsidR="00175530" w:rsidRPr="00175530">
        <w:rPr>
          <w:rFonts w:ascii="Times New Roman" w:hAnsi="Times New Roman" w:cs="Times New Roman"/>
          <w:sz w:val="20"/>
          <w:szCs w:val="20"/>
        </w:rPr>
        <w:t xml:space="preserve"> &amp; </w:t>
      </w:r>
      <w:r w:rsidR="000225E5" w:rsidRPr="00175530">
        <w:rPr>
          <w:rFonts w:ascii="Times New Roman" w:hAnsi="Times New Roman" w:cs="Times New Roman"/>
          <w:sz w:val="20"/>
          <w:szCs w:val="20"/>
        </w:rPr>
        <w:t xml:space="preserve">ÖZTUNC, G. 2008. Examination of knowledge about and nursing interventions for the care of patients in pain of nurses who work at Cukurova University medical faculty Balcali hospital. </w:t>
      </w:r>
      <w:r w:rsidR="000225E5" w:rsidRPr="00175530">
        <w:rPr>
          <w:rFonts w:ascii="Times New Roman" w:hAnsi="Times New Roman" w:cs="Times New Roman"/>
          <w:i/>
          <w:sz w:val="20"/>
          <w:szCs w:val="20"/>
        </w:rPr>
        <w:t>Pain management nursing,</w:t>
      </w:r>
      <w:r w:rsidR="000225E5" w:rsidRPr="00175530">
        <w:rPr>
          <w:rFonts w:ascii="Times New Roman" w:hAnsi="Times New Roman" w:cs="Times New Roman"/>
          <w:sz w:val="20"/>
          <w:szCs w:val="20"/>
        </w:rPr>
        <w:t xml:space="preserve"> 9, 88-95.</w:t>
      </w:r>
      <w:r>
        <w:rPr>
          <w:rFonts w:ascii="Times New Roman" w:hAnsi="Times New Roman" w:cs="Times New Roman" w:hint="eastAsia"/>
          <w:sz w:val="20"/>
          <w:szCs w:val="20"/>
          <w:lang w:eastAsia="zh-CN"/>
        </w:rPr>
        <w:t xml:space="preserve"> </w:t>
      </w:r>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bookmarkStart w:id="4" w:name="_ENREF_34"/>
      <w:r w:rsidRPr="00175530">
        <w:rPr>
          <w:rFonts w:ascii="Times New Roman" w:hAnsi="Times New Roman" w:cs="Times New Roman"/>
          <w:sz w:val="20"/>
          <w:szCs w:val="20"/>
        </w:rPr>
        <w:lastRenderedPageBreak/>
        <w:t>S</w:t>
      </w:r>
      <w:r w:rsidR="000225E5" w:rsidRPr="00175530">
        <w:rPr>
          <w:rFonts w:ascii="Times New Roman" w:hAnsi="Times New Roman" w:cs="Times New Roman"/>
          <w:sz w:val="20"/>
          <w:szCs w:val="20"/>
        </w:rPr>
        <w:t>alvado-Hernandez, C., Fuentelsaz-Gallego, C., Arcay-Veira, C</w:t>
      </w:r>
      <w:r w:rsidR="000225E5" w:rsidRPr="00175530">
        <w:rPr>
          <w:rFonts w:ascii="Times New Roman" w:hAnsi="Times New Roman" w:cs="Times New Roman"/>
          <w:sz w:val="20"/>
          <w:szCs w:val="20"/>
          <w:lang w:bidi="ar-SA"/>
        </w:rPr>
        <w:t xml:space="preserve">., </w:t>
      </w:r>
      <w:r w:rsidR="000225E5" w:rsidRPr="00175530">
        <w:rPr>
          <w:rFonts w:ascii="Times New Roman" w:hAnsi="Times New Roman" w:cs="Times New Roman"/>
          <w:sz w:val="20"/>
          <w:szCs w:val="20"/>
        </w:rPr>
        <w:t>Lopez-Melendez, C., Villar-Arnal, T.</w:t>
      </w:r>
      <w:r w:rsidR="00175530" w:rsidRPr="00175530">
        <w:rPr>
          <w:rFonts w:ascii="Times New Roman" w:hAnsi="Times New Roman" w:cs="Times New Roman"/>
          <w:sz w:val="20"/>
          <w:szCs w:val="20"/>
        </w:rPr>
        <w:t xml:space="preserve"> &amp; </w:t>
      </w:r>
      <w:r w:rsidR="000225E5" w:rsidRPr="00175530">
        <w:rPr>
          <w:rFonts w:ascii="Times New Roman" w:hAnsi="Times New Roman" w:cs="Times New Roman"/>
          <w:sz w:val="20"/>
          <w:szCs w:val="20"/>
        </w:rPr>
        <w:t xml:space="preserve">CASAS-SEGALA, N. 2009. [Knowledge and attitudes on pain management by </w:t>
      </w:r>
      <w:r>
        <w:rPr>
          <w:rFonts w:ascii="Times New Roman" w:hAnsi="Times New Roman" w:cs="Times New Roman"/>
          <w:sz w:val="20"/>
          <w:szCs w:val="20"/>
        </w:rPr>
        <w:t xml:space="preserve"> </w:t>
      </w:r>
      <w:r w:rsidRPr="00175530">
        <w:rPr>
          <w:rFonts w:ascii="Times New Roman" w:hAnsi="Times New Roman" w:cs="Times New Roman"/>
          <w:sz w:val="20"/>
          <w:szCs w:val="20"/>
        </w:rPr>
        <w:t>n</w:t>
      </w:r>
      <w:r w:rsidR="000225E5" w:rsidRPr="00175530">
        <w:rPr>
          <w:rFonts w:ascii="Times New Roman" w:hAnsi="Times New Roman" w:cs="Times New Roman"/>
          <w:sz w:val="20"/>
          <w:szCs w:val="20"/>
        </w:rPr>
        <w:t xml:space="preserve">urses in surgery and oncology in level III hospitals]. </w:t>
      </w:r>
      <w:r w:rsidR="000225E5" w:rsidRPr="00175530">
        <w:rPr>
          <w:rFonts w:ascii="Times New Roman" w:hAnsi="Times New Roman" w:cs="Times New Roman"/>
          <w:i/>
          <w:sz w:val="20"/>
          <w:szCs w:val="20"/>
        </w:rPr>
        <w:t>Enferm Clin,</w:t>
      </w:r>
      <w:r w:rsidR="000225E5" w:rsidRPr="00175530">
        <w:rPr>
          <w:rFonts w:ascii="Times New Roman" w:hAnsi="Times New Roman" w:cs="Times New Roman"/>
          <w:sz w:val="20"/>
          <w:szCs w:val="20"/>
        </w:rPr>
        <w:t xml:space="preserve"> 19, 322-9</w:t>
      </w:r>
      <w:r w:rsidR="000225E5" w:rsidRPr="00175530">
        <w:rPr>
          <w:rFonts w:ascii="Times New Roman" w:hAnsi="Times New Roman" w:cs="Times New Roman"/>
          <w:sz w:val="20"/>
          <w:szCs w:val="20"/>
          <w:lang w:bidi="ar-SA"/>
        </w:rPr>
        <w:t>.</w:t>
      </w:r>
      <w:bookmarkEnd w:id="4"/>
      <w:r>
        <w:rPr>
          <w:rFonts w:ascii="Times New Roman" w:hAnsi="Times New Roman" w:cs="Times New Roman" w:hint="eastAsia"/>
          <w:sz w:val="20"/>
          <w:szCs w:val="20"/>
          <w:lang w:eastAsia="zh-CN" w:bidi="ar-SA"/>
        </w:rPr>
        <w:t xml:space="preserve"> </w:t>
      </w:r>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sidRPr="00175530">
        <w:rPr>
          <w:rFonts w:ascii="Times New Roman" w:hAnsi="Times New Roman" w:cs="Times New Roman"/>
          <w:sz w:val="20"/>
          <w:szCs w:val="20"/>
        </w:rPr>
        <w:t>H</w:t>
      </w:r>
      <w:r w:rsidR="000225E5" w:rsidRPr="00175530">
        <w:rPr>
          <w:rFonts w:ascii="Times New Roman" w:hAnsi="Times New Roman" w:cs="Times New Roman"/>
          <w:sz w:val="20"/>
          <w:szCs w:val="20"/>
        </w:rPr>
        <w:t>ockenberry, M. J.</w:t>
      </w:r>
      <w:r w:rsidR="00175530" w:rsidRPr="00175530">
        <w:rPr>
          <w:rFonts w:ascii="Times New Roman" w:hAnsi="Times New Roman" w:cs="Times New Roman"/>
          <w:sz w:val="20"/>
          <w:szCs w:val="20"/>
        </w:rPr>
        <w:t xml:space="preserve"> &amp; </w:t>
      </w:r>
      <w:r w:rsidR="000225E5" w:rsidRPr="00175530">
        <w:rPr>
          <w:rFonts w:ascii="Times New Roman" w:hAnsi="Times New Roman" w:cs="Times New Roman"/>
          <w:sz w:val="20"/>
          <w:szCs w:val="20"/>
        </w:rPr>
        <w:t>Wilson, D. 2013. Wong's Nursing Care of</w:t>
      </w:r>
      <w:r w:rsidR="00175530" w:rsidRPr="00175530">
        <w:rPr>
          <w:rFonts w:ascii="Times New Roman" w:hAnsi="Times New Roman" w:cs="Times New Roman"/>
          <w:sz w:val="20"/>
          <w:szCs w:val="20"/>
        </w:rPr>
        <w:t xml:space="preserve"> </w:t>
      </w:r>
      <w:r w:rsidR="000225E5" w:rsidRPr="00175530">
        <w:rPr>
          <w:rFonts w:ascii="Times New Roman" w:hAnsi="Times New Roman" w:cs="Times New Roman"/>
          <w:sz w:val="20"/>
          <w:szCs w:val="20"/>
        </w:rPr>
        <w:t>Infants and Children Multimedia Enhanced Version, Elsevier Health Sciences.</w:t>
      </w:r>
      <w:r>
        <w:rPr>
          <w:rFonts w:ascii="Times New Roman" w:hAnsi="Times New Roman" w:cs="Times New Roman" w:hint="eastAsia"/>
          <w:sz w:val="20"/>
          <w:szCs w:val="20"/>
          <w:lang w:eastAsia="zh-CN"/>
        </w:rPr>
        <w:t xml:space="preserve"> </w:t>
      </w:r>
    </w:p>
    <w:p w:rsidR="00E40E5E" w:rsidRPr="00175530"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sidRPr="00175530">
        <w:rPr>
          <w:rFonts w:ascii="Times New Roman" w:hAnsi="Times New Roman" w:cs="Times New Roman"/>
          <w:sz w:val="20"/>
          <w:szCs w:val="20"/>
        </w:rPr>
        <w:t>J</w:t>
      </w:r>
      <w:r w:rsidR="000225E5" w:rsidRPr="00175530">
        <w:rPr>
          <w:rFonts w:ascii="Times New Roman" w:hAnsi="Times New Roman" w:cs="Times New Roman"/>
          <w:sz w:val="20"/>
          <w:szCs w:val="20"/>
        </w:rPr>
        <w:t>abbari A</w:t>
      </w:r>
      <w:r w:rsidR="00175530" w:rsidRPr="00175530">
        <w:rPr>
          <w:rFonts w:ascii="Times New Roman" w:hAnsi="Times New Roman" w:cs="Times New Roman"/>
          <w:sz w:val="20"/>
          <w:szCs w:val="20"/>
        </w:rPr>
        <w:t>,</w:t>
      </w:r>
      <w:r w:rsidR="000225E5" w:rsidRPr="00175530">
        <w:rPr>
          <w:rFonts w:ascii="Times New Roman" w:hAnsi="Times New Roman" w:cs="Times New Roman"/>
          <w:sz w:val="20"/>
          <w:szCs w:val="20"/>
        </w:rPr>
        <w:t xml:space="preserve"> Besharat S, Jabbari N, Khodabakhshi B. The Effect of Active</w:t>
      </w:r>
      <w:r>
        <w:rPr>
          <w:rFonts w:ascii="Times New Roman" w:hAnsi="Times New Roman" w:cs="Times New Roman"/>
          <w:sz w:val="20"/>
          <w:szCs w:val="20"/>
        </w:rPr>
        <w:t xml:space="preserve"> </w:t>
      </w:r>
      <w:r w:rsidRPr="00175530">
        <w:rPr>
          <w:rFonts w:ascii="Times New Roman" w:hAnsi="Times New Roman" w:cs="Times New Roman"/>
          <w:sz w:val="20"/>
          <w:szCs w:val="20"/>
        </w:rPr>
        <w:t>E</w:t>
      </w:r>
      <w:r w:rsidR="000225E5" w:rsidRPr="00175530">
        <w:rPr>
          <w:rFonts w:ascii="Times New Roman" w:hAnsi="Times New Roman" w:cs="Times New Roman"/>
          <w:sz w:val="20"/>
          <w:szCs w:val="20"/>
        </w:rPr>
        <w:t>ducation on</w:t>
      </w:r>
      <w:r w:rsidR="000225E5" w:rsidRPr="00175530">
        <w:rPr>
          <w:rFonts w:ascii="Times New Roman" w:hAnsi="Times New Roman" w:cs="Times New Roman"/>
          <w:bCs/>
          <w:sz w:val="20"/>
          <w:szCs w:val="20"/>
        </w:rPr>
        <w:t xml:space="preserve"> </w:t>
      </w:r>
      <w:r w:rsidR="000225E5" w:rsidRPr="00175530">
        <w:rPr>
          <w:rFonts w:ascii="Times New Roman" w:hAnsi="Times New Roman" w:cs="Times New Roman"/>
          <w:sz w:val="20"/>
          <w:szCs w:val="20"/>
        </w:rPr>
        <w:t>Knowledge of Health Care Workers of Golestan University of</w:t>
      </w:r>
      <w:r>
        <w:rPr>
          <w:rFonts w:ascii="Times New Roman" w:hAnsi="Times New Roman" w:cs="Times New Roman"/>
          <w:sz w:val="20"/>
          <w:szCs w:val="20"/>
        </w:rPr>
        <w:t xml:space="preserve"> </w:t>
      </w:r>
      <w:r w:rsidRPr="00175530">
        <w:rPr>
          <w:rFonts w:ascii="Times New Roman" w:hAnsi="Times New Roman" w:cs="Times New Roman"/>
          <w:sz w:val="20"/>
          <w:szCs w:val="20"/>
        </w:rPr>
        <w:t>M</w:t>
      </w:r>
      <w:r w:rsidR="000225E5" w:rsidRPr="00175530">
        <w:rPr>
          <w:rFonts w:ascii="Times New Roman" w:hAnsi="Times New Roman" w:cs="Times New Roman"/>
          <w:sz w:val="20"/>
          <w:szCs w:val="20"/>
        </w:rPr>
        <w:t>dical Sciences about Avian Influenza. Iran Journal of Nursing. Autumn</w:t>
      </w:r>
      <w:r>
        <w:rPr>
          <w:rFonts w:ascii="Times New Roman" w:hAnsi="Times New Roman" w:cs="Times New Roman"/>
          <w:sz w:val="20"/>
          <w:szCs w:val="20"/>
        </w:rPr>
        <w:t xml:space="preserve"> </w:t>
      </w:r>
      <w:r w:rsidRPr="00175530">
        <w:rPr>
          <w:rFonts w:ascii="Times New Roman" w:hAnsi="Times New Roman" w:cs="Times New Roman"/>
          <w:sz w:val="20"/>
          <w:szCs w:val="20"/>
        </w:rPr>
        <w:t>2</w:t>
      </w:r>
      <w:r w:rsidR="000225E5" w:rsidRPr="00175530">
        <w:rPr>
          <w:rFonts w:ascii="Times New Roman" w:hAnsi="Times New Roman" w:cs="Times New Roman"/>
          <w:sz w:val="20"/>
          <w:szCs w:val="20"/>
        </w:rPr>
        <w:t>007;51. [Persian]</w:t>
      </w:r>
      <w:r>
        <w:rPr>
          <w:rFonts w:ascii="Times New Roman" w:hAnsi="Times New Roman" w:cs="Times New Roman" w:hint="eastAsia"/>
          <w:sz w:val="20"/>
          <w:szCs w:val="20"/>
          <w:lang w:eastAsia="zh-CN"/>
        </w:rPr>
        <w:t xml:space="preserve"> </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sidRPr="00175530">
        <w:rPr>
          <w:rFonts w:ascii="Times New Roman" w:hAnsi="Times New Roman" w:cs="Times New Roman"/>
          <w:sz w:val="20"/>
          <w:szCs w:val="20"/>
        </w:rPr>
        <w:t>M</w:t>
      </w:r>
      <w:r w:rsidR="000225E5" w:rsidRPr="00175530">
        <w:rPr>
          <w:rFonts w:ascii="Times New Roman" w:hAnsi="Times New Roman" w:cs="Times New Roman"/>
          <w:sz w:val="20"/>
          <w:szCs w:val="20"/>
        </w:rPr>
        <w:t>cNamara MC, Harmon D, Saunders J. Effect of education on knowledge,</w:t>
      </w:r>
      <w:r>
        <w:rPr>
          <w:rFonts w:ascii="Times New Roman" w:hAnsi="Times New Roman" w:cs="Times New Roman"/>
          <w:sz w:val="20"/>
          <w:szCs w:val="20"/>
        </w:rPr>
        <w:t xml:space="preserve"> </w:t>
      </w:r>
      <w:r w:rsidRPr="00175530">
        <w:rPr>
          <w:rFonts w:ascii="Times New Roman" w:hAnsi="Times New Roman" w:cs="Times New Roman"/>
          <w:sz w:val="20"/>
          <w:szCs w:val="20"/>
        </w:rPr>
        <w:t>s</w:t>
      </w:r>
      <w:r w:rsidR="000225E5" w:rsidRPr="00175530">
        <w:rPr>
          <w:rFonts w:ascii="Times New Roman" w:hAnsi="Times New Roman" w:cs="Times New Roman"/>
          <w:sz w:val="20"/>
          <w:szCs w:val="20"/>
        </w:rPr>
        <w:t xml:space="preserve">kills and attitudes </w:t>
      </w:r>
      <w:r w:rsidR="000225E5" w:rsidRPr="00175530">
        <w:rPr>
          <w:rFonts w:ascii="Times New Roman" w:hAnsi="Times New Roman" w:cs="Times New Roman"/>
          <w:sz w:val="20"/>
          <w:szCs w:val="20"/>
        </w:rPr>
        <w:lastRenderedPageBreak/>
        <w:t>around pain. British Journal of Nursing. 2012;21(16):958-</w:t>
      </w:r>
      <w:r>
        <w:rPr>
          <w:rFonts w:ascii="Times New Roman" w:hAnsi="Times New Roman" w:cs="Times New Roman"/>
          <w:sz w:val="20"/>
          <w:szCs w:val="20"/>
        </w:rPr>
        <w:t xml:space="preserve"> </w:t>
      </w:r>
      <w:r w:rsidRPr="00175530">
        <w:rPr>
          <w:rFonts w:ascii="Times New Roman" w:hAnsi="Times New Roman" w:cs="Times New Roman"/>
          <w:sz w:val="20"/>
          <w:szCs w:val="20"/>
        </w:rPr>
        <w:t>6</w:t>
      </w:r>
      <w:r w:rsidR="000225E5" w:rsidRPr="00175530">
        <w:rPr>
          <w:rFonts w:ascii="Times New Roman" w:hAnsi="Times New Roman" w:cs="Times New Roman"/>
          <w:sz w:val="20"/>
          <w:szCs w:val="20"/>
        </w:rPr>
        <w:t>4.</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M</w:t>
      </w:r>
      <w:r w:rsidR="000225E5" w:rsidRPr="00175530">
        <w:rPr>
          <w:rFonts w:ascii="Times New Roman" w:hAnsi="Times New Roman" w:cs="Times New Roman"/>
          <w:sz w:val="20"/>
          <w:szCs w:val="20"/>
        </w:rPr>
        <w:t xml:space="preserve">cAuliffe L, Nay R, O’Donnell M, Fetherstonhaugh D (2009) Pain assessment in older people with dementia: literature review. J Adv Nurs </w:t>
      </w:r>
      <w:r w:rsidR="000225E5" w:rsidRPr="00175530">
        <w:rPr>
          <w:rFonts w:ascii="Times New Roman" w:hAnsi="Times New Roman" w:cs="Times New Roman"/>
          <w:bCs/>
          <w:sz w:val="20"/>
          <w:szCs w:val="20"/>
        </w:rPr>
        <w:t>65</w:t>
      </w:r>
      <w:r w:rsidR="000225E5" w:rsidRPr="00175530">
        <w:rPr>
          <w:rFonts w:ascii="Times New Roman" w:hAnsi="Times New Roman" w:cs="Times New Roman"/>
          <w:sz w:val="20"/>
          <w:szCs w:val="20"/>
        </w:rPr>
        <w:t>(1): 2–1</w:t>
      </w:r>
      <w:r w:rsidRPr="00175530">
        <w:rPr>
          <w:rFonts w:ascii="Times New Roman" w:hAnsi="Times New Roman" w:cs="Times New Roman"/>
          <w:sz w:val="20"/>
          <w:szCs w:val="20"/>
        </w:rPr>
        <w:t>0</w:t>
      </w:r>
      <w:r>
        <w:rPr>
          <w:rFonts w:ascii="Times New Roman" w:hAnsi="Times New Roman" w:cs="Times New Roman"/>
          <w:sz w:val="20"/>
          <w:szCs w:val="20"/>
        </w:rPr>
        <w:t>.</w:t>
      </w:r>
    </w:p>
    <w:p w:rsidR="00E40E5E"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O</w:t>
      </w:r>
      <w:r w:rsidR="000225E5" w:rsidRPr="00175530">
        <w:rPr>
          <w:rFonts w:ascii="Times New Roman" w:hAnsi="Times New Roman" w:cs="Times New Roman"/>
          <w:sz w:val="20"/>
          <w:szCs w:val="20"/>
        </w:rPr>
        <w:t xml:space="preserve">ldenmenger WH, Sillevis Smitt PA, van Dooren S, Stoter G, van der Rijt CC (2009) A systematic review on barriers hindering adequate cancer pain management and interventions to reduce them: a critical appraisal. Eur J Cancer </w:t>
      </w:r>
      <w:r w:rsidR="000225E5" w:rsidRPr="00175530">
        <w:rPr>
          <w:rFonts w:ascii="Times New Roman" w:hAnsi="Times New Roman" w:cs="Times New Roman"/>
          <w:bCs/>
          <w:sz w:val="20"/>
          <w:szCs w:val="20"/>
        </w:rPr>
        <w:t>45</w:t>
      </w:r>
      <w:r w:rsidR="000225E5" w:rsidRPr="00175530">
        <w:rPr>
          <w:rFonts w:ascii="Times New Roman" w:hAnsi="Times New Roman" w:cs="Times New Roman"/>
          <w:sz w:val="20"/>
          <w:szCs w:val="20"/>
        </w:rPr>
        <w:t>(8): 1370–8</w:t>
      </w:r>
      <w:r w:rsidRPr="00175530">
        <w:rPr>
          <w:rFonts w:ascii="Times New Roman" w:hAnsi="Times New Roman" w:cs="Times New Roman"/>
          <w:sz w:val="20"/>
          <w:szCs w:val="20"/>
        </w:rPr>
        <w:t>0</w:t>
      </w:r>
      <w:r>
        <w:rPr>
          <w:rFonts w:ascii="Times New Roman" w:hAnsi="Times New Roman" w:cs="Times New Roman"/>
          <w:sz w:val="20"/>
          <w:szCs w:val="20"/>
        </w:rPr>
        <w:t>.</w:t>
      </w:r>
    </w:p>
    <w:p w:rsidR="000225E5" w:rsidRPr="009A1F22" w:rsidRDefault="00E40E5E" w:rsidP="00E40E5E">
      <w:pPr>
        <w:numPr>
          <w:ilvl w:val="1"/>
          <w:numId w:val="8"/>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A1F22">
        <w:rPr>
          <w:rFonts w:ascii="Times New Roman" w:hAnsi="Times New Roman" w:cs="Times New Roman"/>
          <w:sz w:val="20"/>
          <w:szCs w:val="20"/>
        </w:rPr>
        <w:t>T</w:t>
      </w:r>
      <w:r w:rsidR="000225E5" w:rsidRPr="009A1F22">
        <w:rPr>
          <w:rFonts w:ascii="Times New Roman" w:hAnsi="Times New Roman" w:cs="Times New Roman"/>
          <w:sz w:val="20"/>
          <w:szCs w:val="20"/>
        </w:rPr>
        <w:t xml:space="preserve">se MM, Vong SK, Ho SS (2011) The effectiveness of an integrated pain management program for older persons and staff in nursing homes. Arch Gerontol Geriatr </w:t>
      </w:r>
      <w:r w:rsidR="000225E5" w:rsidRPr="009A1F22">
        <w:rPr>
          <w:rFonts w:ascii="Times New Roman" w:hAnsi="Times New Roman" w:cs="Times New Roman"/>
          <w:bCs/>
          <w:sz w:val="20"/>
          <w:szCs w:val="20"/>
        </w:rPr>
        <w:t>54</w:t>
      </w:r>
      <w:r w:rsidR="000225E5" w:rsidRPr="009A1F22">
        <w:rPr>
          <w:rFonts w:ascii="Times New Roman" w:hAnsi="Times New Roman" w:cs="Times New Roman"/>
          <w:sz w:val="20"/>
          <w:szCs w:val="20"/>
        </w:rPr>
        <w:t>(2): e203–1</w:t>
      </w:r>
      <w:r w:rsidRPr="009A1F22">
        <w:rPr>
          <w:rFonts w:ascii="Times New Roman" w:hAnsi="Times New Roman" w:cs="Times New Roman"/>
          <w:sz w:val="20"/>
          <w:szCs w:val="20"/>
        </w:rPr>
        <w:t>2.</w:t>
      </w:r>
      <w:r w:rsidR="009A1F22" w:rsidRPr="009A1F22">
        <w:rPr>
          <w:rFonts w:ascii="Times New Roman" w:hAnsi="Times New Roman" w:cs="Times New Roman" w:hint="eastAsia"/>
          <w:sz w:val="20"/>
          <w:szCs w:val="20"/>
          <w:lang w:eastAsia="zh-CN"/>
        </w:rPr>
        <w:t xml:space="preserve"> </w:t>
      </w:r>
    </w:p>
    <w:p w:rsidR="00E40E5E" w:rsidRDefault="00E40E5E" w:rsidP="00E40E5E">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sectPr w:rsidR="00E40E5E" w:rsidSect="00E40E5E">
          <w:footnotePr>
            <w:numRestart w:val="eachSect"/>
          </w:footnotePr>
          <w:type w:val="continuous"/>
          <w:pgSz w:w="12242" w:h="15842" w:code="1"/>
          <w:pgMar w:top="1440" w:right="1440" w:bottom="1440" w:left="1440" w:header="720" w:footer="720" w:gutter="0"/>
          <w:cols w:num="2" w:space="550"/>
          <w:docGrid w:linePitch="360"/>
        </w:sectPr>
      </w:pPr>
    </w:p>
    <w:p w:rsidR="000225E5" w:rsidRPr="00175530" w:rsidRDefault="000225E5" w:rsidP="00E40E5E">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0225E5" w:rsidRPr="00175530" w:rsidRDefault="000225E5" w:rsidP="00E40E5E">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E40E5E" w:rsidRDefault="00E40E5E" w:rsidP="00E40E5E">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352E43" w:rsidRPr="00175530" w:rsidRDefault="00175530" w:rsidP="00E40E5E">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75530">
        <w:rPr>
          <w:rFonts w:ascii="Times New Roman" w:hAnsi="Times New Roman" w:cs="Times New Roman"/>
          <w:sz w:val="20"/>
          <w:szCs w:val="20"/>
        </w:rPr>
        <w:t>8/</w:t>
      </w:r>
      <w:r w:rsidR="00C33ACA">
        <w:rPr>
          <w:rFonts w:ascii="Times New Roman" w:hAnsi="Times New Roman" w:cs="Times New Roman" w:hint="eastAsia"/>
          <w:sz w:val="20"/>
          <w:szCs w:val="20"/>
          <w:lang w:eastAsia="zh-CN"/>
        </w:rPr>
        <w:t>25</w:t>
      </w:r>
      <w:r w:rsidRPr="00175530">
        <w:rPr>
          <w:rFonts w:ascii="Times New Roman" w:hAnsi="Times New Roman" w:cs="Times New Roman"/>
          <w:sz w:val="20"/>
          <w:szCs w:val="20"/>
        </w:rPr>
        <w:t>/2017</w:t>
      </w:r>
    </w:p>
    <w:sectPr w:rsidR="00352E43" w:rsidRPr="00175530" w:rsidSect="00175530">
      <w:footnotePr>
        <w:numRestart w:val="eachSect"/>
      </w:footnotePr>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DA6" w:rsidRDefault="00AD0DA6" w:rsidP="00D3227D">
      <w:pPr>
        <w:spacing w:after="0" w:line="240" w:lineRule="auto"/>
      </w:pPr>
      <w:r>
        <w:separator/>
      </w:r>
    </w:p>
  </w:endnote>
  <w:endnote w:type="continuationSeparator" w:id="0">
    <w:p w:rsidR="00AD0DA6" w:rsidRDefault="00AD0DA6" w:rsidP="00D32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ell M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Mitr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ZarBold">
    <w:altName w:val="Times New Roman"/>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CA" w:rsidRPr="0031794A" w:rsidRDefault="00D17E67" w:rsidP="0031794A">
    <w:pPr>
      <w:bidi w:val="0"/>
      <w:spacing w:after="0" w:line="240" w:lineRule="auto"/>
      <w:jc w:val="center"/>
      <w:rPr>
        <w:rFonts w:ascii="Times New Roman" w:hAnsi="Times New Roman" w:cs="Times New Roman"/>
        <w:sz w:val="20"/>
      </w:rPr>
    </w:pPr>
    <w:r w:rsidRPr="0031794A">
      <w:rPr>
        <w:rFonts w:ascii="Times New Roman" w:hAnsi="Times New Roman" w:cs="Times New Roman"/>
        <w:sz w:val="20"/>
      </w:rPr>
      <w:fldChar w:fldCharType="begin"/>
    </w:r>
    <w:r w:rsidR="0031794A" w:rsidRPr="0031794A">
      <w:rPr>
        <w:rFonts w:ascii="Times New Roman" w:hAnsi="Times New Roman" w:cs="Times New Roman"/>
        <w:sz w:val="20"/>
      </w:rPr>
      <w:instrText xml:space="preserve"> page </w:instrText>
    </w:r>
    <w:r w:rsidRPr="0031794A">
      <w:rPr>
        <w:rFonts w:ascii="Times New Roman" w:hAnsi="Times New Roman" w:cs="Times New Roman"/>
        <w:sz w:val="20"/>
      </w:rPr>
      <w:fldChar w:fldCharType="separate"/>
    </w:r>
    <w:r w:rsidR="001642D5">
      <w:rPr>
        <w:rFonts w:ascii="Times New Roman" w:hAnsi="Times New Roman" w:cs="Times New Roman"/>
        <w:noProof/>
        <w:sz w:val="20"/>
      </w:rPr>
      <w:t>81</w:t>
    </w:r>
    <w:r w:rsidRPr="0031794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DA6" w:rsidRDefault="00AD0DA6" w:rsidP="00D3227D">
      <w:pPr>
        <w:spacing w:after="0" w:line="240" w:lineRule="auto"/>
      </w:pPr>
      <w:r>
        <w:separator/>
      </w:r>
    </w:p>
  </w:footnote>
  <w:footnote w:type="continuationSeparator" w:id="0">
    <w:p w:rsidR="00AD0DA6" w:rsidRDefault="00AD0DA6" w:rsidP="00D322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4A" w:rsidRPr="0031794A" w:rsidRDefault="0031794A" w:rsidP="0031794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1794A">
      <w:rPr>
        <w:rFonts w:ascii="Times New Roman" w:hAnsi="Times New Roman" w:cs="Times New Roman" w:hint="eastAsia"/>
        <w:iCs/>
        <w:color w:val="000000"/>
        <w:sz w:val="20"/>
        <w:szCs w:val="20"/>
      </w:rPr>
      <w:tab/>
    </w:r>
    <w:r w:rsidRPr="0031794A">
      <w:rPr>
        <w:rFonts w:ascii="Times New Roman" w:hAnsi="Times New Roman" w:cs="Times New Roman"/>
        <w:iCs/>
        <w:color w:val="000000"/>
        <w:sz w:val="20"/>
        <w:szCs w:val="20"/>
      </w:rPr>
      <w:t xml:space="preserve">Researcher </w:t>
    </w:r>
    <w:r w:rsidRPr="0031794A">
      <w:rPr>
        <w:rFonts w:ascii="Times New Roman" w:hAnsi="Times New Roman" w:cs="Times New Roman"/>
        <w:iCs/>
        <w:sz w:val="20"/>
        <w:szCs w:val="20"/>
      </w:rPr>
      <w:t>201</w:t>
    </w:r>
    <w:r w:rsidRPr="0031794A">
      <w:rPr>
        <w:rFonts w:ascii="Times New Roman" w:hAnsi="Times New Roman" w:cs="Times New Roman" w:hint="eastAsia"/>
        <w:iCs/>
        <w:sz w:val="20"/>
        <w:szCs w:val="20"/>
      </w:rPr>
      <w:t>7</w:t>
    </w:r>
    <w:r w:rsidRPr="0031794A">
      <w:rPr>
        <w:rFonts w:ascii="Times New Roman" w:hAnsi="Times New Roman" w:cs="Times New Roman"/>
        <w:iCs/>
        <w:sz w:val="20"/>
        <w:szCs w:val="20"/>
      </w:rPr>
      <w:t>;</w:t>
    </w:r>
    <w:r w:rsidRPr="0031794A">
      <w:rPr>
        <w:rFonts w:ascii="Times New Roman" w:hAnsi="Times New Roman" w:cs="Times New Roman" w:hint="eastAsia"/>
        <w:iCs/>
        <w:sz w:val="20"/>
        <w:szCs w:val="20"/>
      </w:rPr>
      <w:t>9</w:t>
    </w:r>
    <w:r w:rsidRPr="0031794A">
      <w:rPr>
        <w:rFonts w:ascii="Times New Roman" w:hAnsi="Times New Roman" w:cs="Times New Roman"/>
        <w:iCs/>
        <w:sz w:val="20"/>
        <w:szCs w:val="20"/>
      </w:rPr>
      <w:t>(</w:t>
    </w:r>
    <w:r w:rsidRPr="0031794A">
      <w:rPr>
        <w:rFonts w:ascii="Times New Roman" w:hAnsi="Times New Roman" w:cs="Times New Roman" w:hint="eastAsia"/>
        <w:iCs/>
        <w:sz w:val="20"/>
        <w:szCs w:val="20"/>
      </w:rPr>
      <w:t>8</w:t>
    </w:r>
    <w:r w:rsidRPr="0031794A">
      <w:rPr>
        <w:rFonts w:ascii="Times New Roman" w:hAnsi="Times New Roman" w:cs="Times New Roman"/>
        <w:iCs/>
        <w:sz w:val="20"/>
        <w:szCs w:val="20"/>
      </w:rPr>
      <w:t xml:space="preserve">)  </w:t>
    </w:r>
    <w:r w:rsidRPr="0031794A">
      <w:rPr>
        <w:rFonts w:ascii="Times New Roman" w:hAnsi="Times New Roman" w:cs="Times New Roman" w:hint="eastAsia"/>
        <w:iCs/>
        <w:sz w:val="20"/>
        <w:szCs w:val="20"/>
      </w:rPr>
      <w:t xml:space="preserve"> </w:t>
    </w:r>
    <w:r w:rsidRPr="0031794A">
      <w:rPr>
        <w:rFonts w:ascii="Times New Roman" w:hAnsi="Times New Roman" w:cs="Times New Roman"/>
        <w:iCs/>
        <w:sz w:val="20"/>
        <w:szCs w:val="20"/>
      </w:rPr>
      <w:t xml:space="preserve"> </w:t>
    </w:r>
    <w:r w:rsidRPr="0031794A">
      <w:rPr>
        <w:rFonts w:ascii="Times New Roman" w:hAnsi="Times New Roman" w:cs="Times New Roman" w:hint="eastAsia"/>
        <w:iCs/>
        <w:sz w:val="20"/>
        <w:szCs w:val="20"/>
      </w:rPr>
      <w:tab/>
    </w:r>
    <w:r w:rsidRPr="0031794A">
      <w:rPr>
        <w:rFonts w:ascii="Times New Roman" w:hAnsi="Times New Roman" w:cs="Times New Roman"/>
        <w:iCs/>
        <w:sz w:val="20"/>
        <w:szCs w:val="20"/>
      </w:rPr>
      <w:t xml:space="preserve">    </w:t>
    </w:r>
    <w:r w:rsidRPr="0031794A">
      <w:rPr>
        <w:rFonts w:ascii="Times New Roman" w:hAnsi="Times New Roman" w:cs="Times New Roman"/>
        <w:sz w:val="20"/>
        <w:szCs w:val="20"/>
      </w:rPr>
      <w:t xml:space="preserve"> </w:t>
    </w:r>
    <w:hyperlink r:id="rId1" w:history="1">
      <w:r w:rsidRPr="0031794A">
        <w:rPr>
          <w:rStyle w:val="Hyperlink"/>
          <w:rFonts w:ascii="Times New Roman" w:hAnsi="Times New Roman"/>
          <w:sz w:val="20"/>
          <w:szCs w:val="20"/>
        </w:rPr>
        <w:t>http://www.sciencepub.net/researcher</w:t>
      </w:r>
    </w:hyperlink>
  </w:p>
  <w:p w:rsidR="0031794A" w:rsidRPr="0031794A" w:rsidRDefault="0031794A" w:rsidP="0031794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EE6"/>
    <w:multiLevelType w:val="hybridMultilevel"/>
    <w:tmpl w:val="FDC2C9A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752FA3"/>
    <w:multiLevelType w:val="hybridMultilevel"/>
    <w:tmpl w:val="906E54D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371975"/>
    <w:multiLevelType w:val="hybridMultilevel"/>
    <w:tmpl w:val="6F14BCEA"/>
    <w:lvl w:ilvl="0" w:tplc="169CA6D0">
      <w:start w:val="1"/>
      <w:numFmt w:val="decimal"/>
      <w:lvlText w:val="%1-"/>
      <w:lvlJc w:val="left"/>
      <w:pPr>
        <w:ind w:left="1440" w:hanging="360"/>
      </w:pPr>
      <w:rPr>
        <w:rFonts w:ascii="Bell MT" w:eastAsia="Calibri" w:hAnsi="Bell MT" w:cs="B Mitr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6D5311"/>
    <w:multiLevelType w:val="hybridMultilevel"/>
    <w:tmpl w:val="94A871B8"/>
    <w:lvl w:ilvl="0" w:tplc="1F60295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559EE"/>
    <w:multiLevelType w:val="hybridMultilevel"/>
    <w:tmpl w:val="5A5E2F44"/>
    <w:lvl w:ilvl="0" w:tplc="F1A63866">
      <w:numFmt w:val="bullet"/>
      <w:lvlText w:val="-"/>
      <w:lvlJc w:val="left"/>
      <w:pPr>
        <w:ind w:left="720" w:hanging="360"/>
      </w:pPr>
      <w:rPr>
        <w:rFonts w:ascii="TimesNewRoman" w:eastAsia="Arial" w:hAnsi="Arial" w:cs="BZarBold" w:hint="default"/>
      </w:rPr>
    </w:lvl>
    <w:lvl w:ilvl="1" w:tplc="04090003" w:tentative="1">
      <w:start w:val="1"/>
      <w:numFmt w:val="bullet"/>
      <w:lvlText w:val="o"/>
      <w:lvlJc w:val="left"/>
      <w:pPr>
        <w:ind w:left="1440" w:hanging="360"/>
      </w:pPr>
      <w:rPr>
        <w:rFonts w:ascii="TimesNewRoman" w:hAnsi="TimesNewRoman" w:cs="TimesNewRoman" w:hint="default"/>
      </w:rPr>
    </w:lvl>
    <w:lvl w:ilvl="2" w:tplc="04090005" w:tentative="1">
      <w:start w:val="1"/>
      <w:numFmt w:val="bullet"/>
      <w:lvlText w:val=""/>
      <w:lvlJc w:val="left"/>
      <w:pPr>
        <w:ind w:left="2160" w:hanging="360"/>
      </w:pPr>
      <w:rPr>
        <w:rFonts w:ascii="BLotus,Bold" w:hAnsi="BLotus,Bold" w:hint="default"/>
      </w:rPr>
    </w:lvl>
    <w:lvl w:ilvl="3" w:tplc="04090001" w:tentative="1">
      <w:start w:val="1"/>
      <w:numFmt w:val="bullet"/>
      <w:lvlText w:val=""/>
      <w:lvlJc w:val="left"/>
      <w:pPr>
        <w:ind w:left="2880" w:hanging="360"/>
      </w:pPr>
      <w:rPr>
        <w:rFonts w:ascii="BZarBold" w:hAnsi="BZarBold" w:hint="default"/>
      </w:rPr>
    </w:lvl>
    <w:lvl w:ilvl="4" w:tplc="04090003" w:tentative="1">
      <w:start w:val="1"/>
      <w:numFmt w:val="bullet"/>
      <w:lvlText w:val="o"/>
      <w:lvlJc w:val="left"/>
      <w:pPr>
        <w:ind w:left="3600" w:hanging="360"/>
      </w:pPr>
      <w:rPr>
        <w:rFonts w:ascii="TimesNewRoman" w:hAnsi="TimesNewRoman" w:cs="TimesNewRoman" w:hint="default"/>
      </w:rPr>
    </w:lvl>
    <w:lvl w:ilvl="5" w:tplc="04090005" w:tentative="1">
      <w:start w:val="1"/>
      <w:numFmt w:val="bullet"/>
      <w:lvlText w:val=""/>
      <w:lvlJc w:val="left"/>
      <w:pPr>
        <w:ind w:left="4320" w:hanging="360"/>
      </w:pPr>
      <w:rPr>
        <w:rFonts w:ascii="BLotus,Bold" w:hAnsi="BLotus,Bold" w:hint="default"/>
      </w:rPr>
    </w:lvl>
    <w:lvl w:ilvl="6" w:tplc="04090001" w:tentative="1">
      <w:start w:val="1"/>
      <w:numFmt w:val="bullet"/>
      <w:lvlText w:val=""/>
      <w:lvlJc w:val="left"/>
      <w:pPr>
        <w:ind w:left="5040" w:hanging="360"/>
      </w:pPr>
      <w:rPr>
        <w:rFonts w:ascii="BZarBold" w:hAnsi="BZarBold" w:hint="default"/>
      </w:rPr>
    </w:lvl>
    <w:lvl w:ilvl="7" w:tplc="04090003" w:tentative="1">
      <w:start w:val="1"/>
      <w:numFmt w:val="bullet"/>
      <w:lvlText w:val="o"/>
      <w:lvlJc w:val="left"/>
      <w:pPr>
        <w:ind w:left="5760" w:hanging="360"/>
      </w:pPr>
      <w:rPr>
        <w:rFonts w:ascii="TimesNewRoman" w:hAnsi="TimesNewRoman" w:cs="TimesNewRoman" w:hint="default"/>
      </w:rPr>
    </w:lvl>
    <w:lvl w:ilvl="8" w:tplc="04090005" w:tentative="1">
      <w:start w:val="1"/>
      <w:numFmt w:val="bullet"/>
      <w:lvlText w:val=""/>
      <w:lvlJc w:val="left"/>
      <w:pPr>
        <w:ind w:left="6480" w:hanging="360"/>
      </w:pPr>
      <w:rPr>
        <w:rFonts w:ascii="BLotus,Bold" w:hAnsi="BLotus,Bold" w:hint="default"/>
      </w:rPr>
    </w:lvl>
  </w:abstractNum>
  <w:abstractNum w:abstractNumId="5">
    <w:nsid w:val="2D4857FA"/>
    <w:multiLevelType w:val="hybridMultilevel"/>
    <w:tmpl w:val="363E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271BF"/>
    <w:multiLevelType w:val="hybridMultilevel"/>
    <w:tmpl w:val="E3443402"/>
    <w:lvl w:ilvl="0" w:tplc="DB3AC93E">
      <w:start w:val="1"/>
      <w:numFmt w:val="decimal"/>
      <w:lvlText w:val="%1-"/>
      <w:lvlJc w:val="left"/>
      <w:pPr>
        <w:ind w:left="720" w:hanging="360"/>
      </w:pPr>
      <w:rPr>
        <w:rFonts w:ascii="TimesNewRomanPSMT" w:eastAsia="Calibri"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367264"/>
    <w:multiLevelType w:val="hybridMultilevel"/>
    <w:tmpl w:val="16A40AA2"/>
    <w:lvl w:ilvl="0" w:tplc="F14A3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20B9"/>
    <w:rsid w:val="000015CB"/>
    <w:rsid w:val="00004FEC"/>
    <w:rsid w:val="000056C8"/>
    <w:rsid w:val="000058D7"/>
    <w:rsid w:val="00006924"/>
    <w:rsid w:val="00007CD6"/>
    <w:rsid w:val="000101E5"/>
    <w:rsid w:val="00013716"/>
    <w:rsid w:val="00014A27"/>
    <w:rsid w:val="00015BE7"/>
    <w:rsid w:val="00020181"/>
    <w:rsid w:val="00020C19"/>
    <w:rsid w:val="000225E5"/>
    <w:rsid w:val="00022769"/>
    <w:rsid w:val="00022D9F"/>
    <w:rsid w:val="000243DD"/>
    <w:rsid w:val="00027A8D"/>
    <w:rsid w:val="00027C39"/>
    <w:rsid w:val="00033BFE"/>
    <w:rsid w:val="00034559"/>
    <w:rsid w:val="00035EB2"/>
    <w:rsid w:val="00036C4B"/>
    <w:rsid w:val="000406AC"/>
    <w:rsid w:val="00043029"/>
    <w:rsid w:val="00044973"/>
    <w:rsid w:val="000455B6"/>
    <w:rsid w:val="000478C3"/>
    <w:rsid w:val="00051881"/>
    <w:rsid w:val="00051C00"/>
    <w:rsid w:val="00053C70"/>
    <w:rsid w:val="000551F9"/>
    <w:rsid w:val="000556DC"/>
    <w:rsid w:val="00056586"/>
    <w:rsid w:val="0006076F"/>
    <w:rsid w:val="000633AB"/>
    <w:rsid w:val="000672BA"/>
    <w:rsid w:val="00067661"/>
    <w:rsid w:val="00075100"/>
    <w:rsid w:val="0007706A"/>
    <w:rsid w:val="000801F2"/>
    <w:rsid w:val="00081C01"/>
    <w:rsid w:val="000826C7"/>
    <w:rsid w:val="00082AA4"/>
    <w:rsid w:val="0008665C"/>
    <w:rsid w:val="00087470"/>
    <w:rsid w:val="00091942"/>
    <w:rsid w:val="00094045"/>
    <w:rsid w:val="00094C20"/>
    <w:rsid w:val="000A05C5"/>
    <w:rsid w:val="000A092A"/>
    <w:rsid w:val="000A0B43"/>
    <w:rsid w:val="000A105E"/>
    <w:rsid w:val="000A4103"/>
    <w:rsid w:val="000A67E2"/>
    <w:rsid w:val="000A73B8"/>
    <w:rsid w:val="000B11D2"/>
    <w:rsid w:val="000B18E6"/>
    <w:rsid w:val="000B3EF4"/>
    <w:rsid w:val="000C28F7"/>
    <w:rsid w:val="000C4E2E"/>
    <w:rsid w:val="000C6537"/>
    <w:rsid w:val="000C7E0F"/>
    <w:rsid w:val="000D12D6"/>
    <w:rsid w:val="000D34D4"/>
    <w:rsid w:val="000D39F4"/>
    <w:rsid w:val="000D3A4D"/>
    <w:rsid w:val="000D58A3"/>
    <w:rsid w:val="000D5E31"/>
    <w:rsid w:val="000D657F"/>
    <w:rsid w:val="000D6DF8"/>
    <w:rsid w:val="000D7C68"/>
    <w:rsid w:val="000E119C"/>
    <w:rsid w:val="000E1C24"/>
    <w:rsid w:val="000E51B9"/>
    <w:rsid w:val="000E7664"/>
    <w:rsid w:val="000F1236"/>
    <w:rsid w:val="000F1E5C"/>
    <w:rsid w:val="000F52AF"/>
    <w:rsid w:val="000F65D5"/>
    <w:rsid w:val="000F75B1"/>
    <w:rsid w:val="000F7E61"/>
    <w:rsid w:val="000F7FB2"/>
    <w:rsid w:val="00103020"/>
    <w:rsid w:val="00104D52"/>
    <w:rsid w:val="001060AC"/>
    <w:rsid w:val="0011119D"/>
    <w:rsid w:val="001121F6"/>
    <w:rsid w:val="001128DE"/>
    <w:rsid w:val="00113017"/>
    <w:rsid w:val="001134DF"/>
    <w:rsid w:val="00114F1D"/>
    <w:rsid w:val="00115D43"/>
    <w:rsid w:val="001220AC"/>
    <w:rsid w:val="00122BB2"/>
    <w:rsid w:val="00126F9D"/>
    <w:rsid w:val="0012731C"/>
    <w:rsid w:val="00127FB5"/>
    <w:rsid w:val="00131293"/>
    <w:rsid w:val="00136308"/>
    <w:rsid w:val="001363CF"/>
    <w:rsid w:val="00137E2D"/>
    <w:rsid w:val="00141C89"/>
    <w:rsid w:val="00142AE5"/>
    <w:rsid w:val="001439E9"/>
    <w:rsid w:val="001472CE"/>
    <w:rsid w:val="0015110A"/>
    <w:rsid w:val="001527F4"/>
    <w:rsid w:val="00160A71"/>
    <w:rsid w:val="00162499"/>
    <w:rsid w:val="001642D5"/>
    <w:rsid w:val="00164889"/>
    <w:rsid w:val="001648F4"/>
    <w:rsid w:val="0016518E"/>
    <w:rsid w:val="00165948"/>
    <w:rsid w:val="0016597C"/>
    <w:rsid w:val="00165B59"/>
    <w:rsid w:val="001676A9"/>
    <w:rsid w:val="001716B7"/>
    <w:rsid w:val="00175530"/>
    <w:rsid w:val="00176F63"/>
    <w:rsid w:val="001773B4"/>
    <w:rsid w:val="001829AD"/>
    <w:rsid w:val="00187382"/>
    <w:rsid w:val="001901C1"/>
    <w:rsid w:val="0019179B"/>
    <w:rsid w:val="0019395E"/>
    <w:rsid w:val="00194825"/>
    <w:rsid w:val="00194CA8"/>
    <w:rsid w:val="00197120"/>
    <w:rsid w:val="001A44AB"/>
    <w:rsid w:val="001A7A37"/>
    <w:rsid w:val="001B05E5"/>
    <w:rsid w:val="001B1164"/>
    <w:rsid w:val="001B64AD"/>
    <w:rsid w:val="001B662F"/>
    <w:rsid w:val="001B76E6"/>
    <w:rsid w:val="001B7719"/>
    <w:rsid w:val="001C0362"/>
    <w:rsid w:val="001C18A2"/>
    <w:rsid w:val="001C2717"/>
    <w:rsid w:val="001C5AF7"/>
    <w:rsid w:val="001C7CF7"/>
    <w:rsid w:val="001D0F57"/>
    <w:rsid w:val="001D151D"/>
    <w:rsid w:val="001D2C03"/>
    <w:rsid w:val="001D41CD"/>
    <w:rsid w:val="001D5FC0"/>
    <w:rsid w:val="001E257D"/>
    <w:rsid w:val="001E2700"/>
    <w:rsid w:val="001E2EBB"/>
    <w:rsid w:val="001E61BC"/>
    <w:rsid w:val="001F0B42"/>
    <w:rsid w:val="001F1191"/>
    <w:rsid w:val="001F1368"/>
    <w:rsid w:val="001F2B43"/>
    <w:rsid w:val="001F7C25"/>
    <w:rsid w:val="00201414"/>
    <w:rsid w:val="002014AF"/>
    <w:rsid w:val="0020243F"/>
    <w:rsid w:val="00202A8F"/>
    <w:rsid w:val="002048FA"/>
    <w:rsid w:val="002057E8"/>
    <w:rsid w:val="00205961"/>
    <w:rsid w:val="002105B9"/>
    <w:rsid w:val="002118FF"/>
    <w:rsid w:val="00212912"/>
    <w:rsid w:val="002129EB"/>
    <w:rsid w:val="00214EB7"/>
    <w:rsid w:val="002153C7"/>
    <w:rsid w:val="00216286"/>
    <w:rsid w:val="0021695B"/>
    <w:rsid w:val="00216DAC"/>
    <w:rsid w:val="002202E1"/>
    <w:rsid w:val="00223906"/>
    <w:rsid w:val="00223A90"/>
    <w:rsid w:val="00223FB8"/>
    <w:rsid w:val="00226648"/>
    <w:rsid w:val="0023002E"/>
    <w:rsid w:val="00232A4D"/>
    <w:rsid w:val="0023323F"/>
    <w:rsid w:val="00234573"/>
    <w:rsid w:val="00234F15"/>
    <w:rsid w:val="002352B6"/>
    <w:rsid w:val="00236785"/>
    <w:rsid w:val="00237A9C"/>
    <w:rsid w:val="00240748"/>
    <w:rsid w:val="00241086"/>
    <w:rsid w:val="002422A8"/>
    <w:rsid w:val="002428FB"/>
    <w:rsid w:val="002431EB"/>
    <w:rsid w:val="002449FA"/>
    <w:rsid w:val="00245383"/>
    <w:rsid w:val="002463A1"/>
    <w:rsid w:val="002500F2"/>
    <w:rsid w:val="00252632"/>
    <w:rsid w:val="00252E8C"/>
    <w:rsid w:val="00253459"/>
    <w:rsid w:val="0025466B"/>
    <w:rsid w:val="00254F30"/>
    <w:rsid w:val="00255B3B"/>
    <w:rsid w:val="00256B18"/>
    <w:rsid w:val="00261CD2"/>
    <w:rsid w:val="002645CA"/>
    <w:rsid w:val="00266357"/>
    <w:rsid w:val="00271342"/>
    <w:rsid w:val="0027145D"/>
    <w:rsid w:val="0027379A"/>
    <w:rsid w:val="00274413"/>
    <w:rsid w:val="00274F86"/>
    <w:rsid w:val="00275C2C"/>
    <w:rsid w:val="00276999"/>
    <w:rsid w:val="00276DE6"/>
    <w:rsid w:val="00277CC1"/>
    <w:rsid w:val="0028034B"/>
    <w:rsid w:val="00281304"/>
    <w:rsid w:val="00285E2D"/>
    <w:rsid w:val="0028649A"/>
    <w:rsid w:val="00286E57"/>
    <w:rsid w:val="00293D56"/>
    <w:rsid w:val="00294A67"/>
    <w:rsid w:val="00294EBF"/>
    <w:rsid w:val="00295CD9"/>
    <w:rsid w:val="002A009E"/>
    <w:rsid w:val="002A1D7A"/>
    <w:rsid w:val="002A1DDF"/>
    <w:rsid w:val="002A1E46"/>
    <w:rsid w:val="002A23E5"/>
    <w:rsid w:val="002A4CC7"/>
    <w:rsid w:val="002A60AE"/>
    <w:rsid w:val="002B1EF3"/>
    <w:rsid w:val="002B4C2A"/>
    <w:rsid w:val="002C0A13"/>
    <w:rsid w:val="002C1C77"/>
    <w:rsid w:val="002C1E31"/>
    <w:rsid w:val="002C20D8"/>
    <w:rsid w:val="002C2BD1"/>
    <w:rsid w:val="002C761E"/>
    <w:rsid w:val="002C7FDE"/>
    <w:rsid w:val="002D046D"/>
    <w:rsid w:val="002D3497"/>
    <w:rsid w:val="002D3B8B"/>
    <w:rsid w:val="002D3F1B"/>
    <w:rsid w:val="002D5F63"/>
    <w:rsid w:val="002D7E0C"/>
    <w:rsid w:val="002E0601"/>
    <w:rsid w:val="002E16AA"/>
    <w:rsid w:val="002E32B5"/>
    <w:rsid w:val="002E35DB"/>
    <w:rsid w:val="002E37FD"/>
    <w:rsid w:val="002E6E54"/>
    <w:rsid w:val="002F12EF"/>
    <w:rsid w:val="002F1CC6"/>
    <w:rsid w:val="002F1D24"/>
    <w:rsid w:val="002F2ABE"/>
    <w:rsid w:val="002F300C"/>
    <w:rsid w:val="002F3359"/>
    <w:rsid w:val="002F3AEF"/>
    <w:rsid w:val="002F4C73"/>
    <w:rsid w:val="002F776F"/>
    <w:rsid w:val="0030007D"/>
    <w:rsid w:val="00301F4F"/>
    <w:rsid w:val="003037C2"/>
    <w:rsid w:val="00303AC8"/>
    <w:rsid w:val="003070FE"/>
    <w:rsid w:val="003071FB"/>
    <w:rsid w:val="003104E7"/>
    <w:rsid w:val="00311379"/>
    <w:rsid w:val="00312D6E"/>
    <w:rsid w:val="00314C17"/>
    <w:rsid w:val="00316B60"/>
    <w:rsid w:val="00316C8B"/>
    <w:rsid w:val="0031794A"/>
    <w:rsid w:val="00317B50"/>
    <w:rsid w:val="00317F4C"/>
    <w:rsid w:val="00321867"/>
    <w:rsid w:val="003221A9"/>
    <w:rsid w:val="00322BCA"/>
    <w:rsid w:val="00323C26"/>
    <w:rsid w:val="003247C1"/>
    <w:rsid w:val="00325743"/>
    <w:rsid w:val="00325A33"/>
    <w:rsid w:val="0032616F"/>
    <w:rsid w:val="00327A10"/>
    <w:rsid w:val="003328D4"/>
    <w:rsid w:val="0033455C"/>
    <w:rsid w:val="00334FD7"/>
    <w:rsid w:val="003355A3"/>
    <w:rsid w:val="003355AC"/>
    <w:rsid w:val="003439B6"/>
    <w:rsid w:val="00345C3B"/>
    <w:rsid w:val="0034615A"/>
    <w:rsid w:val="0034627B"/>
    <w:rsid w:val="0034706B"/>
    <w:rsid w:val="00347A6C"/>
    <w:rsid w:val="00352720"/>
    <w:rsid w:val="003528FE"/>
    <w:rsid w:val="00352E43"/>
    <w:rsid w:val="00353583"/>
    <w:rsid w:val="00355329"/>
    <w:rsid w:val="0035646F"/>
    <w:rsid w:val="00356662"/>
    <w:rsid w:val="003567BE"/>
    <w:rsid w:val="0036345A"/>
    <w:rsid w:val="00366EEB"/>
    <w:rsid w:val="003700EC"/>
    <w:rsid w:val="00371DC8"/>
    <w:rsid w:val="00373758"/>
    <w:rsid w:val="003804D4"/>
    <w:rsid w:val="00381F3F"/>
    <w:rsid w:val="00382E2E"/>
    <w:rsid w:val="00383946"/>
    <w:rsid w:val="00385635"/>
    <w:rsid w:val="00385A8F"/>
    <w:rsid w:val="00385ACD"/>
    <w:rsid w:val="00385B12"/>
    <w:rsid w:val="00386749"/>
    <w:rsid w:val="00391E1C"/>
    <w:rsid w:val="003926E1"/>
    <w:rsid w:val="00392CB1"/>
    <w:rsid w:val="00393196"/>
    <w:rsid w:val="00394043"/>
    <w:rsid w:val="00394490"/>
    <w:rsid w:val="003952C0"/>
    <w:rsid w:val="00395AB2"/>
    <w:rsid w:val="003974CF"/>
    <w:rsid w:val="003A3C18"/>
    <w:rsid w:val="003A58A1"/>
    <w:rsid w:val="003A775B"/>
    <w:rsid w:val="003A7766"/>
    <w:rsid w:val="003B05F3"/>
    <w:rsid w:val="003B2039"/>
    <w:rsid w:val="003B244C"/>
    <w:rsid w:val="003B2F86"/>
    <w:rsid w:val="003B2FB1"/>
    <w:rsid w:val="003B36E0"/>
    <w:rsid w:val="003B3A7C"/>
    <w:rsid w:val="003B401F"/>
    <w:rsid w:val="003B40CF"/>
    <w:rsid w:val="003B47FB"/>
    <w:rsid w:val="003B4F5A"/>
    <w:rsid w:val="003B5CFE"/>
    <w:rsid w:val="003B5D01"/>
    <w:rsid w:val="003B6B40"/>
    <w:rsid w:val="003C108B"/>
    <w:rsid w:val="003C2CA0"/>
    <w:rsid w:val="003C592E"/>
    <w:rsid w:val="003C71EB"/>
    <w:rsid w:val="003D01FE"/>
    <w:rsid w:val="003D140F"/>
    <w:rsid w:val="003D22D5"/>
    <w:rsid w:val="003D24D9"/>
    <w:rsid w:val="003D288F"/>
    <w:rsid w:val="003D43C4"/>
    <w:rsid w:val="003D54C7"/>
    <w:rsid w:val="003D5DDF"/>
    <w:rsid w:val="003D5E82"/>
    <w:rsid w:val="003E1BAC"/>
    <w:rsid w:val="003E2A5F"/>
    <w:rsid w:val="003E35E8"/>
    <w:rsid w:val="003E3C31"/>
    <w:rsid w:val="003E5223"/>
    <w:rsid w:val="003E6524"/>
    <w:rsid w:val="003E7290"/>
    <w:rsid w:val="003E752A"/>
    <w:rsid w:val="003F16B4"/>
    <w:rsid w:val="003F45C2"/>
    <w:rsid w:val="003F69BB"/>
    <w:rsid w:val="003F6F2A"/>
    <w:rsid w:val="003F738D"/>
    <w:rsid w:val="00400BDC"/>
    <w:rsid w:val="00404EDA"/>
    <w:rsid w:val="00405A7F"/>
    <w:rsid w:val="00406AC8"/>
    <w:rsid w:val="00410986"/>
    <w:rsid w:val="00412B10"/>
    <w:rsid w:val="00413910"/>
    <w:rsid w:val="00415755"/>
    <w:rsid w:val="004160B1"/>
    <w:rsid w:val="004165F0"/>
    <w:rsid w:val="004167ED"/>
    <w:rsid w:val="00416BC8"/>
    <w:rsid w:val="00421A35"/>
    <w:rsid w:val="0042390F"/>
    <w:rsid w:val="0042556D"/>
    <w:rsid w:val="0042745F"/>
    <w:rsid w:val="0042752D"/>
    <w:rsid w:val="00430129"/>
    <w:rsid w:val="00430D51"/>
    <w:rsid w:val="00430E77"/>
    <w:rsid w:val="00432209"/>
    <w:rsid w:val="004323F5"/>
    <w:rsid w:val="0043241C"/>
    <w:rsid w:val="00432585"/>
    <w:rsid w:val="00432E0B"/>
    <w:rsid w:val="00433D0D"/>
    <w:rsid w:val="00434383"/>
    <w:rsid w:val="00434668"/>
    <w:rsid w:val="00434879"/>
    <w:rsid w:val="00434D03"/>
    <w:rsid w:val="004353D5"/>
    <w:rsid w:val="00435E09"/>
    <w:rsid w:val="00437CA0"/>
    <w:rsid w:val="00441A6F"/>
    <w:rsid w:val="0044212F"/>
    <w:rsid w:val="00442EBE"/>
    <w:rsid w:val="0044303A"/>
    <w:rsid w:val="00444700"/>
    <w:rsid w:val="00447F2F"/>
    <w:rsid w:val="004503E0"/>
    <w:rsid w:val="004522EC"/>
    <w:rsid w:val="00452AC8"/>
    <w:rsid w:val="0045484A"/>
    <w:rsid w:val="00457DC4"/>
    <w:rsid w:val="00457E73"/>
    <w:rsid w:val="00460EF4"/>
    <w:rsid w:val="00461671"/>
    <w:rsid w:val="00461971"/>
    <w:rsid w:val="00462C52"/>
    <w:rsid w:val="00462DA9"/>
    <w:rsid w:val="00465104"/>
    <w:rsid w:val="00466F72"/>
    <w:rsid w:val="00467233"/>
    <w:rsid w:val="00467FC2"/>
    <w:rsid w:val="004700BD"/>
    <w:rsid w:val="004702E0"/>
    <w:rsid w:val="004715B2"/>
    <w:rsid w:val="00472366"/>
    <w:rsid w:val="00472B74"/>
    <w:rsid w:val="00477EC2"/>
    <w:rsid w:val="00481E56"/>
    <w:rsid w:val="00482A95"/>
    <w:rsid w:val="00484110"/>
    <w:rsid w:val="004860E1"/>
    <w:rsid w:val="004862E9"/>
    <w:rsid w:val="0049027A"/>
    <w:rsid w:val="0049188B"/>
    <w:rsid w:val="0049242B"/>
    <w:rsid w:val="00493222"/>
    <w:rsid w:val="004932B6"/>
    <w:rsid w:val="00493309"/>
    <w:rsid w:val="00494809"/>
    <w:rsid w:val="00495901"/>
    <w:rsid w:val="00495BFD"/>
    <w:rsid w:val="00495FDA"/>
    <w:rsid w:val="004962C3"/>
    <w:rsid w:val="004A0117"/>
    <w:rsid w:val="004A0FA7"/>
    <w:rsid w:val="004A157D"/>
    <w:rsid w:val="004A202E"/>
    <w:rsid w:val="004A2407"/>
    <w:rsid w:val="004A4E5D"/>
    <w:rsid w:val="004A4EEE"/>
    <w:rsid w:val="004A5E85"/>
    <w:rsid w:val="004A750D"/>
    <w:rsid w:val="004B3C50"/>
    <w:rsid w:val="004B412B"/>
    <w:rsid w:val="004B6822"/>
    <w:rsid w:val="004B7255"/>
    <w:rsid w:val="004B7A6C"/>
    <w:rsid w:val="004B7C98"/>
    <w:rsid w:val="004C1A91"/>
    <w:rsid w:val="004C3745"/>
    <w:rsid w:val="004C4291"/>
    <w:rsid w:val="004C660F"/>
    <w:rsid w:val="004C6E04"/>
    <w:rsid w:val="004C7BD8"/>
    <w:rsid w:val="004D0E62"/>
    <w:rsid w:val="004D1D5A"/>
    <w:rsid w:val="004D40EE"/>
    <w:rsid w:val="004D423A"/>
    <w:rsid w:val="004D6565"/>
    <w:rsid w:val="004D65FB"/>
    <w:rsid w:val="004D69B2"/>
    <w:rsid w:val="004E0827"/>
    <w:rsid w:val="004E2017"/>
    <w:rsid w:val="004E26B4"/>
    <w:rsid w:val="004E2729"/>
    <w:rsid w:val="004E3E3D"/>
    <w:rsid w:val="004E4A00"/>
    <w:rsid w:val="004E58A8"/>
    <w:rsid w:val="004E6131"/>
    <w:rsid w:val="004E668F"/>
    <w:rsid w:val="004E7586"/>
    <w:rsid w:val="004E787F"/>
    <w:rsid w:val="004F411D"/>
    <w:rsid w:val="004F6484"/>
    <w:rsid w:val="004F7AC2"/>
    <w:rsid w:val="00503E61"/>
    <w:rsid w:val="00506665"/>
    <w:rsid w:val="005066D3"/>
    <w:rsid w:val="00506CDD"/>
    <w:rsid w:val="005073F4"/>
    <w:rsid w:val="005112FF"/>
    <w:rsid w:val="00511963"/>
    <w:rsid w:val="00514C4C"/>
    <w:rsid w:val="005178D0"/>
    <w:rsid w:val="00525063"/>
    <w:rsid w:val="00525BB0"/>
    <w:rsid w:val="00525EB6"/>
    <w:rsid w:val="00527484"/>
    <w:rsid w:val="00527AB5"/>
    <w:rsid w:val="00527FCB"/>
    <w:rsid w:val="00532E29"/>
    <w:rsid w:val="005336F9"/>
    <w:rsid w:val="00533E6F"/>
    <w:rsid w:val="005358D5"/>
    <w:rsid w:val="00540C84"/>
    <w:rsid w:val="00541162"/>
    <w:rsid w:val="00542D68"/>
    <w:rsid w:val="00545C87"/>
    <w:rsid w:val="00547162"/>
    <w:rsid w:val="0055059A"/>
    <w:rsid w:val="00550B2C"/>
    <w:rsid w:val="00551983"/>
    <w:rsid w:val="005531D1"/>
    <w:rsid w:val="00555B86"/>
    <w:rsid w:val="0055645A"/>
    <w:rsid w:val="0056392F"/>
    <w:rsid w:val="00563B35"/>
    <w:rsid w:val="005658A0"/>
    <w:rsid w:val="00565A30"/>
    <w:rsid w:val="0057258B"/>
    <w:rsid w:val="00572FF0"/>
    <w:rsid w:val="00573507"/>
    <w:rsid w:val="005737DB"/>
    <w:rsid w:val="00574205"/>
    <w:rsid w:val="00576426"/>
    <w:rsid w:val="00581231"/>
    <w:rsid w:val="005835A7"/>
    <w:rsid w:val="00584074"/>
    <w:rsid w:val="00585371"/>
    <w:rsid w:val="005853DA"/>
    <w:rsid w:val="00585AE8"/>
    <w:rsid w:val="00585F2F"/>
    <w:rsid w:val="00586B9F"/>
    <w:rsid w:val="00587D3B"/>
    <w:rsid w:val="0059220E"/>
    <w:rsid w:val="005939EB"/>
    <w:rsid w:val="005940BE"/>
    <w:rsid w:val="00597156"/>
    <w:rsid w:val="00597F9B"/>
    <w:rsid w:val="005A198C"/>
    <w:rsid w:val="005A38A7"/>
    <w:rsid w:val="005A43C3"/>
    <w:rsid w:val="005A5842"/>
    <w:rsid w:val="005A5A1C"/>
    <w:rsid w:val="005A6A69"/>
    <w:rsid w:val="005A6B7C"/>
    <w:rsid w:val="005A6CA4"/>
    <w:rsid w:val="005B08D9"/>
    <w:rsid w:val="005B0B89"/>
    <w:rsid w:val="005B2311"/>
    <w:rsid w:val="005B236B"/>
    <w:rsid w:val="005B23BE"/>
    <w:rsid w:val="005B2AEF"/>
    <w:rsid w:val="005B5794"/>
    <w:rsid w:val="005C1361"/>
    <w:rsid w:val="005C4E22"/>
    <w:rsid w:val="005C702C"/>
    <w:rsid w:val="005D021B"/>
    <w:rsid w:val="005D13F0"/>
    <w:rsid w:val="005D53C7"/>
    <w:rsid w:val="005D5483"/>
    <w:rsid w:val="005E01B8"/>
    <w:rsid w:val="005E1093"/>
    <w:rsid w:val="005E17FE"/>
    <w:rsid w:val="005E2F8D"/>
    <w:rsid w:val="005E3182"/>
    <w:rsid w:val="005E5B25"/>
    <w:rsid w:val="005E65A2"/>
    <w:rsid w:val="005E6A08"/>
    <w:rsid w:val="005F1642"/>
    <w:rsid w:val="005F1C56"/>
    <w:rsid w:val="005F21BE"/>
    <w:rsid w:val="005F29DA"/>
    <w:rsid w:val="005F4D78"/>
    <w:rsid w:val="00601469"/>
    <w:rsid w:val="00601855"/>
    <w:rsid w:val="00602977"/>
    <w:rsid w:val="00602A27"/>
    <w:rsid w:val="006044B2"/>
    <w:rsid w:val="00606F74"/>
    <w:rsid w:val="00607421"/>
    <w:rsid w:val="00607724"/>
    <w:rsid w:val="0060778D"/>
    <w:rsid w:val="006105EB"/>
    <w:rsid w:val="006127AE"/>
    <w:rsid w:val="006142DE"/>
    <w:rsid w:val="006150C0"/>
    <w:rsid w:val="0061641F"/>
    <w:rsid w:val="00620DFC"/>
    <w:rsid w:val="0062313C"/>
    <w:rsid w:val="006241C2"/>
    <w:rsid w:val="0062484C"/>
    <w:rsid w:val="00627122"/>
    <w:rsid w:val="00627250"/>
    <w:rsid w:val="006273BB"/>
    <w:rsid w:val="00627437"/>
    <w:rsid w:val="00632C8C"/>
    <w:rsid w:val="00632F0E"/>
    <w:rsid w:val="00633218"/>
    <w:rsid w:val="0063600F"/>
    <w:rsid w:val="00636AA8"/>
    <w:rsid w:val="0064263F"/>
    <w:rsid w:val="006426B7"/>
    <w:rsid w:val="00645F97"/>
    <w:rsid w:val="0065156B"/>
    <w:rsid w:val="00652432"/>
    <w:rsid w:val="006561CE"/>
    <w:rsid w:val="00660480"/>
    <w:rsid w:val="00662B58"/>
    <w:rsid w:val="006640CD"/>
    <w:rsid w:val="00666EC7"/>
    <w:rsid w:val="00670E1C"/>
    <w:rsid w:val="00674B37"/>
    <w:rsid w:val="00675EA7"/>
    <w:rsid w:val="00680619"/>
    <w:rsid w:val="00681222"/>
    <w:rsid w:val="0068293D"/>
    <w:rsid w:val="00683251"/>
    <w:rsid w:val="00683861"/>
    <w:rsid w:val="00685629"/>
    <w:rsid w:val="00686810"/>
    <w:rsid w:val="00686B4C"/>
    <w:rsid w:val="00690447"/>
    <w:rsid w:val="0069072E"/>
    <w:rsid w:val="00691C7B"/>
    <w:rsid w:val="006923A5"/>
    <w:rsid w:val="00693078"/>
    <w:rsid w:val="00693EB8"/>
    <w:rsid w:val="0069418A"/>
    <w:rsid w:val="00694CB0"/>
    <w:rsid w:val="00695F1D"/>
    <w:rsid w:val="00696411"/>
    <w:rsid w:val="0069740D"/>
    <w:rsid w:val="006978A3"/>
    <w:rsid w:val="00697F06"/>
    <w:rsid w:val="006A0734"/>
    <w:rsid w:val="006A1BF5"/>
    <w:rsid w:val="006A3FD7"/>
    <w:rsid w:val="006A5244"/>
    <w:rsid w:val="006A5D77"/>
    <w:rsid w:val="006A6D90"/>
    <w:rsid w:val="006A7262"/>
    <w:rsid w:val="006A7AD6"/>
    <w:rsid w:val="006B0B51"/>
    <w:rsid w:val="006B2541"/>
    <w:rsid w:val="006B285B"/>
    <w:rsid w:val="006B3171"/>
    <w:rsid w:val="006B43DE"/>
    <w:rsid w:val="006B7A3B"/>
    <w:rsid w:val="006B7DC9"/>
    <w:rsid w:val="006B7F9D"/>
    <w:rsid w:val="006C08E0"/>
    <w:rsid w:val="006C1663"/>
    <w:rsid w:val="006C3034"/>
    <w:rsid w:val="006C3184"/>
    <w:rsid w:val="006C5C06"/>
    <w:rsid w:val="006D1240"/>
    <w:rsid w:val="006D1470"/>
    <w:rsid w:val="006D469A"/>
    <w:rsid w:val="006D47FD"/>
    <w:rsid w:val="006D4D1C"/>
    <w:rsid w:val="006D5B70"/>
    <w:rsid w:val="006D6641"/>
    <w:rsid w:val="006D67B4"/>
    <w:rsid w:val="006D751F"/>
    <w:rsid w:val="006E33BA"/>
    <w:rsid w:val="006E5E58"/>
    <w:rsid w:val="006E71E0"/>
    <w:rsid w:val="006E7747"/>
    <w:rsid w:val="006F0A38"/>
    <w:rsid w:val="006F301C"/>
    <w:rsid w:val="006F550A"/>
    <w:rsid w:val="006F7C5C"/>
    <w:rsid w:val="00705343"/>
    <w:rsid w:val="00710C7E"/>
    <w:rsid w:val="00711A9E"/>
    <w:rsid w:val="00713B1D"/>
    <w:rsid w:val="007146DC"/>
    <w:rsid w:val="00722257"/>
    <w:rsid w:val="00722597"/>
    <w:rsid w:val="00725407"/>
    <w:rsid w:val="007254C7"/>
    <w:rsid w:val="0072571B"/>
    <w:rsid w:val="007271AC"/>
    <w:rsid w:val="00727E04"/>
    <w:rsid w:val="00731795"/>
    <w:rsid w:val="00733C62"/>
    <w:rsid w:val="00733E0E"/>
    <w:rsid w:val="007342C7"/>
    <w:rsid w:val="00736CC5"/>
    <w:rsid w:val="007371D4"/>
    <w:rsid w:val="007401BA"/>
    <w:rsid w:val="00740654"/>
    <w:rsid w:val="00740746"/>
    <w:rsid w:val="00740866"/>
    <w:rsid w:val="0074168E"/>
    <w:rsid w:val="007426AF"/>
    <w:rsid w:val="00742FAD"/>
    <w:rsid w:val="0074382D"/>
    <w:rsid w:val="00743B5D"/>
    <w:rsid w:val="0074430F"/>
    <w:rsid w:val="00750444"/>
    <w:rsid w:val="00751820"/>
    <w:rsid w:val="00753990"/>
    <w:rsid w:val="0075579D"/>
    <w:rsid w:val="00757CA8"/>
    <w:rsid w:val="00761713"/>
    <w:rsid w:val="007619AD"/>
    <w:rsid w:val="00761C67"/>
    <w:rsid w:val="00765883"/>
    <w:rsid w:val="00772506"/>
    <w:rsid w:val="00772632"/>
    <w:rsid w:val="00773F1C"/>
    <w:rsid w:val="00774757"/>
    <w:rsid w:val="007761BE"/>
    <w:rsid w:val="0078050F"/>
    <w:rsid w:val="007806F9"/>
    <w:rsid w:val="00780A63"/>
    <w:rsid w:val="00784118"/>
    <w:rsid w:val="007844A9"/>
    <w:rsid w:val="007849CC"/>
    <w:rsid w:val="00786310"/>
    <w:rsid w:val="007877B2"/>
    <w:rsid w:val="00790FBE"/>
    <w:rsid w:val="007914E0"/>
    <w:rsid w:val="007965BD"/>
    <w:rsid w:val="00796936"/>
    <w:rsid w:val="007A0307"/>
    <w:rsid w:val="007A211A"/>
    <w:rsid w:val="007A2526"/>
    <w:rsid w:val="007A3C1E"/>
    <w:rsid w:val="007A4F1F"/>
    <w:rsid w:val="007A4F78"/>
    <w:rsid w:val="007A6800"/>
    <w:rsid w:val="007A6B14"/>
    <w:rsid w:val="007A7255"/>
    <w:rsid w:val="007B0AA2"/>
    <w:rsid w:val="007B215A"/>
    <w:rsid w:val="007B3C91"/>
    <w:rsid w:val="007B45FD"/>
    <w:rsid w:val="007B4B22"/>
    <w:rsid w:val="007B60A5"/>
    <w:rsid w:val="007B6301"/>
    <w:rsid w:val="007C1C23"/>
    <w:rsid w:val="007C43F3"/>
    <w:rsid w:val="007C5843"/>
    <w:rsid w:val="007C703B"/>
    <w:rsid w:val="007C72AF"/>
    <w:rsid w:val="007C74D5"/>
    <w:rsid w:val="007D1F84"/>
    <w:rsid w:val="007D230A"/>
    <w:rsid w:val="007D38E8"/>
    <w:rsid w:val="007D433D"/>
    <w:rsid w:val="007D5E07"/>
    <w:rsid w:val="007D665F"/>
    <w:rsid w:val="007D7C75"/>
    <w:rsid w:val="007E1862"/>
    <w:rsid w:val="007E1C74"/>
    <w:rsid w:val="007E1DCE"/>
    <w:rsid w:val="007E30B5"/>
    <w:rsid w:val="007E341D"/>
    <w:rsid w:val="007E3C1B"/>
    <w:rsid w:val="007E4A30"/>
    <w:rsid w:val="007E61AE"/>
    <w:rsid w:val="007E6233"/>
    <w:rsid w:val="007E652B"/>
    <w:rsid w:val="007E7307"/>
    <w:rsid w:val="007F16E0"/>
    <w:rsid w:val="007F2324"/>
    <w:rsid w:val="007F2FF4"/>
    <w:rsid w:val="007F6296"/>
    <w:rsid w:val="007F64B6"/>
    <w:rsid w:val="007F6E7B"/>
    <w:rsid w:val="007F742C"/>
    <w:rsid w:val="007F7CBC"/>
    <w:rsid w:val="00801F9E"/>
    <w:rsid w:val="00805B2F"/>
    <w:rsid w:val="00812124"/>
    <w:rsid w:val="008139AD"/>
    <w:rsid w:val="008158A1"/>
    <w:rsid w:val="0081600D"/>
    <w:rsid w:val="0082029E"/>
    <w:rsid w:val="0082233F"/>
    <w:rsid w:val="008223C8"/>
    <w:rsid w:val="008224FF"/>
    <w:rsid w:val="00822750"/>
    <w:rsid w:val="00823037"/>
    <w:rsid w:val="008231E6"/>
    <w:rsid w:val="00826167"/>
    <w:rsid w:val="00826A2B"/>
    <w:rsid w:val="00827DB7"/>
    <w:rsid w:val="00830D4C"/>
    <w:rsid w:val="008313F4"/>
    <w:rsid w:val="008321EF"/>
    <w:rsid w:val="0083276B"/>
    <w:rsid w:val="008372FB"/>
    <w:rsid w:val="008401FA"/>
    <w:rsid w:val="00840EF1"/>
    <w:rsid w:val="008414DA"/>
    <w:rsid w:val="00842C1C"/>
    <w:rsid w:val="008436FA"/>
    <w:rsid w:val="00843F49"/>
    <w:rsid w:val="00844BE0"/>
    <w:rsid w:val="0084695E"/>
    <w:rsid w:val="008500AF"/>
    <w:rsid w:val="00850D17"/>
    <w:rsid w:val="008515C4"/>
    <w:rsid w:val="00853C4C"/>
    <w:rsid w:val="00854A3F"/>
    <w:rsid w:val="008553BD"/>
    <w:rsid w:val="008555B5"/>
    <w:rsid w:val="00856058"/>
    <w:rsid w:val="00856A93"/>
    <w:rsid w:val="008575A2"/>
    <w:rsid w:val="00857AD9"/>
    <w:rsid w:val="00857CD0"/>
    <w:rsid w:val="00863D24"/>
    <w:rsid w:val="00863D63"/>
    <w:rsid w:val="00863F0B"/>
    <w:rsid w:val="008675DD"/>
    <w:rsid w:val="00870118"/>
    <w:rsid w:val="00870AC7"/>
    <w:rsid w:val="008742A8"/>
    <w:rsid w:val="00874FE9"/>
    <w:rsid w:val="008750D1"/>
    <w:rsid w:val="00880DEF"/>
    <w:rsid w:val="008811CF"/>
    <w:rsid w:val="00884F35"/>
    <w:rsid w:val="00887757"/>
    <w:rsid w:val="00887765"/>
    <w:rsid w:val="008902D2"/>
    <w:rsid w:val="008918D6"/>
    <w:rsid w:val="00891BAE"/>
    <w:rsid w:val="00892199"/>
    <w:rsid w:val="00893812"/>
    <w:rsid w:val="00893ABE"/>
    <w:rsid w:val="00894AEF"/>
    <w:rsid w:val="008954C8"/>
    <w:rsid w:val="00895B9D"/>
    <w:rsid w:val="008A046C"/>
    <w:rsid w:val="008A1735"/>
    <w:rsid w:val="008A40CF"/>
    <w:rsid w:val="008A62E2"/>
    <w:rsid w:val="008A7691"/>
    <w:rsid w:val="008B0C5B"/>
    <w:rsid w:val="008B290C"/>
    <w:rsid w:val="008B3AA4"/>
    <w:rsid w:val="008B566D"/>
    <w:rsid w:val="008C02B6"/>
    <w:rsid w:val="008C0FF6"/>
    <w:rsid w:val="008C3DDF"/>
    <w:rsid w:val="008C3F42"/>
    <w:rsid w:val="008C46D9"/>
    <w:rsid w:val="008C4D0B"/>
    <w:rsid w:val="008C4F49"/>
    <w:rsid w:val="008C5E4F"/>
    <w:rsid w:val="008C7042"/>
    <w:rsid w:val="008C7E2E"/>
    <w:rsid w:val="008D0F41"/>
    <w:rsid w:val="008D1E3B"/>
    <w:rsid w:val="008D2C6E"/>
    <w:rsid w:val="008D3930"/>
    <w:rsid w:val="008D4E3E"/>
    <w:rsid w:val="008D5BA8"/>
    <w:rsid w:val="008D710E"/>
    <w:rsid w:val="008E17ED"/>
    <w:rsid w:val="008E182B"/>
    <w:rsid w:val="008E1847"/>
    <w:rsid w:val="008E510A"/>
    <w:rsid w:val="008E59F1"/>
    <w:rsid w:val="008F0BAC"/>
    <w:rsid w:val="008F0BC2"/>
    <w:rsid w:val="008F2A21"/>
    <w:rsid w:val="008F33A9"/>
    <w:rsid w:val="008F3D89"/>
    <w:rsid w:val="008F3ECF"/>
    <w:rsid w:val="008F40EF"/>
    <w:rsid w:val="008F45B7"/>
    <w:rsid w:val="008F464C"/>
    <w:rsid w:val="008F67F7"/>
    <w:rsid w:val="008F7A56"/>
    <w:rsid w:val="00900930"/>
    <w:rsid w:val="00901E41"/>
    <w:rsid w:val="00901F52"/>
    <w:rsid w:val="00902277"/>
    <w:rsid w:val="009024C4"/>
    <w:rsid w:val="009040A8"/>
    <w:rsid w:val="00904914"/>
    <w:rsid w:val="009057EC"/>
    <w:rsid w:val="00907C39"/>
    <w:rsid w:val="00910788"/>
    <w:rsid w:val="009108C2"/>
    <w:rsid w:val="00910A51"/>
    <w:rsid w:val="00915918"/>
    <w:rsid w:val="00916E63"/>
    <w:rsid w:val="009176E8"/>
    <w:rsid w:val="00920C65"/>
    <w:rsid w:val="0092147D"/>
    <w:rsid w:val="009236C5"/>
    <w:rsid w:val="00923D13"/>
    <w:rsid w:val="00923DA4"/>
    <w:rsid w:val="00925D93"/>
    <w:rsid w:val="00931EED"/>
    <w:rsid w:val="009322DE"/>
    <w:rsid w:val="00933687"/>
    <w:rsid w:val="00933B43"/>
    <w:rsid w:val="009360EA"/>
    <w:rsid w:val="00936DAF"/>
    <w:rsid w:val="00937B55"/>
    <w:rsid w:val="00937FA6"/>
    <w:rsid w:val="009418D2"/>
    <w:rsid w:val="00942E7A"/>
    <w:rsid w:val="0094475D"/>
    <w:rsid w:val="00945278"/>
    <w:rsid w:val="00946C6E"/>
    <w:rsid w:val="0094706C"/>
    <w:rsid w:val="00947FB7"/>
    <w:rsid w:val="00950F0A"/>
    <w:rsid w:val="00952503"/>
    <w:rsid w:val="00954AEA"/>
    <w:rsid w:val="0095530E"/>
    <w:rsid w:val="00956C47"/>
    <w:rsid w:val="00957A19"/>
    <w:rsid w:val="00960FBB"/>
    <w:rsid w:val="00961F17"/>
    <w:rsid w:val="00962586"/>
    <w:rsid w:val="00963233"/>
    <w:rsid w:val="00963B2C"/>
    <w:rsid w:val="00965763"/>
    <w:rsid w:val="00965AC5"/>
    <w:rsid w:val="00965D4A"/>
    <w:rsid w:val="0096670A"/>
    <w:rsid w:val="009708F8"/>
    <w:rsid w:val="009710BA"/>
    <w:rsid w:val="009716C6"/>
    <w:rsid w:val="009728B6"/>
    <w:rsid w:val="00972F22"/>
    <w:rsid w:val="0097322A"/>
    <w:rsid w:val="00974DFC"/>
    <w:rsid w:val="00974FBE"/>
    <w:rsid w:val="00975A2F"/>
    <w:rsid w:val="00976319"/>
    <w:rsid w:val="009766AF"/>
    <w:rsid w:val="00977764"/>
    <w:rsid w:val="00977D06"/>
    <w:rsid w:val="00981CC9"/>
    <w:rsid w:val="00982AAD"/>
    <w:rsid w:val="009832E4"/>
    <w:rsid w:val="0098416A"/>
    <w:rsid w:val="009843DA"/>
    <w:rsid w:val="0098621F"/>
    <w:rsid w:val="00986BF7"/>
    <w:rsid w:val="00986ECD"/>
    <w:rsid w:val="00987D68"/>
    <w:rsid w:val="009902C9"/>
    <w:rsid w:val="0099046C"/>
    <w:rsid w:val="009910FC"/>
    <w:rsid w:val="009969A8"/>
    <w:rsid w:val="00996FF1"/>
    <w:rsid w:val="009A1635"/>
    <w:rsid w:val="009A1F22"/>
    <w:rsid w:val="009A40C3"/>
    <w:rsid w:val="009A4212"/>
    <w:rsid w:val="009A4318"/>
    <w:rsid w:val="009A4C8F"/>
    <w:rsid w:val="009A55D4"/>
    <w:rsid w:val="009A6054"/>
    <w:rsid w:val="009A71B8"/>
    <w:rsid w:val="009A78CF"/>
    <w:rsid w:val="009B0529"/>
    <w:rsid w:val="009B1DA0"/>
    <w:rsid w:val="009B1E7E"/>
    <w:rsid w:val="009B2AB1"/>
    <w:rsid w:val="009B4822"/>
    <w:rsid w:val="009B5729"/>
    <w:rsid w:val="009B759A"/>
    <w:rsid w:val="009C2193"/>
    <w:rsid w:val="009C2E4E"/>
    <w:rsid w:val="009C4514"/>
    <w:rsid w:val="009C4585"/>
    <w:rsid w:val="009C45A5"/>
    <w:rsid w:val="009C4F96"/>
    <w:rsid w:val="009C54AD"/>
    <w:rsid w:val="009C7B99"/>
    <w:rsid w:val="009D0064"/>
    <w:rsid w:val="009D06AC"/>
    <w:rsid w:val="009D2451"/>
    <w:rsid w:val="009D260C"/>
    <w:rsid w:val="009D42A5"/>
    <w:rsid w:val="009D51F0"/>
    <w:rsid w:val="009D5AF8"/>
    <w:rsid w:val="009D5D2A"/>
    <w:rsid w:val="009E0033"/>
    <w:rsid w:val="009E17B2"/>
    <w:rsid w:val="009E1FEC"/>
    <w:rsid w:val="009E596C"/>
    <w:rsid w:val="009E73F0"/>
    <w:rsid w:val="009F2171"/>
    <w:rsid w:val="009F3D00"/>
    <w:rsid w:val="009F50E8"/>
    <w:rsid w:val="009F54EE"/>
    <w:rsid w:val="009F6B58"/>
    <w:rsid w:val="00A01DFE"/>
    <w:rsid w:val="00A0285F"/>
    <w:rsid w:val="00A030BB"/>
    <w:rsid w:val="00A04214"/>
    <w:rsid w:val="00A06CE6"/>
    <w:rsid w:val="00A07700"/>
    <w:rsid w:val="00A10398"/>
    <w:rsid w:val="00A107B6"/>
    <w:rsid w:val="00A12047"/>
    <w:rsid w:val="00A146F0"/>
    <w:rsid w:val="00A17031"/>
    <w:rsid w:val="00A170E6"/>
    <w:rsid w:val="00A21592"/>
    <w:rsid w:val="00A2169C"/>
    <w:rsid w:val="00A21C8C"/>
    <w:rsid w:val="00A22A04"/>
    <w:rsid w:val="00A2487C"/>
    <w:rsid w:val="00A24A9B"/>
    <w:rsid w:val="00A252DC"/>
    <w:rsid w:val="00A26700"/>
    <w:rsid w:val="00A2697A"/>
    <w:rsid w:val="00A269F3"/>
    <w:rsid w:val="00A27B85"/>
    <w:rsid w:val="00A315ED"/>
    <w:rsid w:val="00A33BD7"/>
    <w:rsid w:val="00A34A97"/>
    <w:rsid w:val="00A34A99"/>
    <w:rsid w:val="00A3576F"/>
    <w:rsid w:val="00A369EB"/>
    <w:rsid w:val="00A3785C"/>
    <w:rsid w:val="00A41AE5"/>
    <w:rsid w:val="00A41B07"/>
    <w:rsid w:val="00A42DE0"/>
    <w:rsid w:val="00A43AD9"/>
    <w:rsid w:val="00A4542D"/>
    <w:rsid w:val="00A46191"/>
    <w:rsid w:val="00A46448"/>
    <w:rsid w:val="00A46832"/>
    <w:rsid w:val="00A514C2"/>
    <w:rsid w:val="00A51A4D"/>
    <w:rsid w:val="00A528A7"/>
    <w:rsid w:val="00A52DD7"/>
    <w:rsid w:val="00A55DCB"/>
    <w:rsid w:val="00A56BCE"/>
    <w:rsid w:val="00A575C3"/>
    <w:rsid w:val="00A6032E"/>
    <w:rsid w:val="00A610EA"/>
    <w:rsid w:val="00A6657A"/>
    <w:rsid w:val="00A675B1"/>
    <w:rsid w:val="00A67897"/>
    <w:rsid w:val="00A7038C"/>
    <w:rsid w:val="00A71E21"/>
    <w:rsid w:val="00A7270E"/>
    <w:rsid w:val="00A7337F"/>
    <w:rsid w:val="00A73498"/>
    <w:rsid w:val="00A75C2B"/>
    <w:rsid w:val="00A766CB"/>
    <w:rsid w:val="00A815F4"/>
    <w:rsid w:val="00A81B49"/>
    <w:rsid w:val="00A8250C"/>
    <w:rsid w:val="00A839CF"/>
    <w:rsid w:val="00A87D41"/>
    <w:rsid w:val="00A87E05"/>
    <w:rsid w:val="00A905C1"/>
    <w:rsid w:val="00A90952"/>
    <w:rsid w:val="00A936A7"/>
    <w:rsid w:val="00AA0AEC"/>
    <w:rsid w:val="00AA3227"/>
    <w:rsid w:val="00AA3E64"/>
    <w:rsid w:val="00AA4077"/>
    <w:rsid w:val="00AA4130"/>
    <w:rsid w:val="00AA5195"/>
    <w:rsid w:val="00AA6220"/>
    <w:rsid w:val="00AA6892"/>
    <w:rsid w:val="00AB6B24"/>
    <w:rsid w:val="00AC20B9"/>
    <w:rsid w:val="00AC2113"/>
    <w:rsid w:val="00AC33F4"/>
    <w:rsid w:val="00AC3E74"/>
    <w:rsid w:val="00AC42DB"/>
    <w:rsid w:val="00AC59BD"/>
    <w:rsid w:val="00AC7526"/>
    <w:rsid w:val="00AD0DA6"/>
    <w:rsid w:val="00AD186C"/>
    <w:rsid w:val="00AD2E9A"/>
    <w:rsid w:val="00AD401A"/>
    <w:rsid w:val="00AD589B"/>
    <w:rsid w:val="00AD7096"/>
    <w:rsid w:val="00AE0E8B"/>
    <w:rsid w:val="00AE1CA1"/>
    <w:rsid w:val="00AE2343"/>
    <w:rsid w:val="00AE3ACC"/>
    <w:rsid w:val="00AE40D1"/>
    <w:rsid w:val="00AE6D7D"/>
    <w:rsid w:val="00AE72BF"/>
    <w:rsid w:val="00AE7491"/>
    <w:rsid w:val="00AE7A62"/>
    <w:rsid w:val="00AF06C9"/>
    <w:rsid w:val="00AF7597"/>
    <w:rsid w:val="00AF7C5F"/>
    <w:rsid w:val="00AF7ED5"/>
    <w:rsid w:val="00B00039"/>
    <w:rsid w:val="00B052FE"/>
    <w:rsid w:val="00B10135"/>
    <w:rsid w:val="00B10AE2"/>
    <w:rsid w:val="00B11CFC"/>
    <w:rsid w:val="00B13166"/>
    <w:rsid w:val="00B13688"/>
    <w:rsid w:val="00B13BEB"/>
    <w:rsid w:val="00B161A1"/>
    <w:rsid w:val="00B205CB"/>
    <w:rsid w:val="00B20C31"/>
    <w:rsid w:val="00B22918"/>
    <w:rsid w:val="00B22F57"/>
    <w:rsid w:val="00B24938"/>
    <w:rsid w:val="00B26A4E"/>
    <w:rsid w:val="00B26EDC"/>
    <w:rsid w:val="00B26FDE"/>
    <w:rsid w:val="00B353FB"/>
    <w:rsid w:val="00B35B92"/>
    <w:rsid w:val="00B364C1"/>
    <w:rsid w:val="00B369C8"/>
    <w:rsid w:val="00B3717D"/>
    <w:rsid w:val="00B40ACD"/>
    <w:rsid w:val="00B40C46"/>
    <w:rsid w:val="00B41066"/>
    <w:rsid w:val="00B4245A"/>
    <w:rsid w:val="00B42859"/>
    <w:rsid w:val="00B43550"/>
    <w:rsid w:val="00B4493E"/>
    <w:rsid w:val="00B449F9"/>
    <w:rsid w:val="00B47566"/>
    <w:rsid w:val="00B4772B"/>
    <w:rsid w:val="00B47975"/>
    <w:rsid w:val="00B47CD4"/>
    <w:rsid w:val="00B53E12"/>
    <w:rsid w:val="00B5796C"/>
    <w:rsid w:val="00B6269D"/>
    <w:rsid w:val="00B643C0"/>
    <w:rsid w:val="00B646C4"/>
    <w:rsid w:val="00B65F74"/>
    <w:rsid w:val="00B6703B"/>
    <w:rsid w:val="00B67D6C"/>
    <w:rsid w:val="00B70156"/>
    <w:rsid w:val="00B70FDF"/>
    <w:rsid w:val="00B724FC"/>
    <w:rsid w:val="00B7314D"/>
    <w:rsid w:val="00B774E3"/>
    <w:rsid w:val="00B778C4"/>
    <w:rsid w:val="00B8296E"/>
    <w:rsid w:val="00B83FEE"/>
    <w:rsid w:val="00B85769"/>
    <w:rsid w:val="00B86935"/>
    <w:rsid w:val="00B93939"/>
    <w:rsid w:val="00B95185"/>
    <w:rsid w:val="00B95B44"/>
    <w:rsid w:val="00B96B07"/>
    <w:rsid w:val="00BA116D"/>
    <w:rsid w:val="00BA1B36"/>
    <w:rsid w:val="00BA5904"/>
    <w:rsid w:val="00BA64CC"/>
    <w:rsid w:val="00BB1DEF"/>
    <w:rsid w:val="00BB20ED"/>
    <w:rsid w:val="00BB3C12"/>
    <w:rsid w:val="00BB5E1E"/>
    <w:rsid w:val="00BC1297"/>
    <w:rsid w:val="00BC4A78"/>
    <w:rsid w:val="00BC4A85"/>
    <w:rsid w:val="00BC7B4C"/>
    <w:rsid w:val="00BD4E73"/>
    <w:rsid w:val="00BD5510"/>
    <w:rsid w:val="00BD62A5"/>
    <w:rsid w:val="00BD78B2"/>
    <w:rsid w:val="00BD7B18"/>
    <w:rsid w:val="00BE1C1C"/>
    <w:rsid w:val="00BE3125"/>
    <w:rsid w:val="00BE3D3A"/>
    <w:rsid w:val="00BE4B12"/>
    <w:rsid w:val="00BE6F61"/>
    <w:rsid w:val="00BE779E"/>
    <w:rsid w:val="00BF0EF5"/>
    <w:rsid w:val="00BF327C"/>
    <w:rsid w:val="00BF42FE"/>
    <w:rsid w:val="00BF4346"/>
    <w:rsid w:val="00BF457F"/>
    <w:rsid w:val="00BF63CC"/>
    <w:rsid w:val="00BF6507"/>
    <w:rsid w:val="00BF65EB"/>
    <w:rsid w:val="00BF7C7F"/>
    <w:rsid w:val="00C03DCA"/>
    <w:rsid w:val="00C1039B"/>
    <w:rsid w:val="00C10FFC"/>
    <w:rsid w:val="00C11804"/>
    <w:rsid w:val="00C160EB"/>
    <w:rsid w:val="00C178DA"/>
    <w:rsid w:val="00C17EF3"/>
    <w:rsid w:val="00C20082"/>
    <w:rsid w:val="00C21D8F"/>
    <w:rsid w:val="00C2305E"/>
    <w:rsid w:val="00C255CD"/>
    <w:rsid w:val="00C25CD2"/>
    <w:rsid w:val="00C25E87"/>
    <w:rsid w:val="00C301AC"/>
    <w:rsid w:val="00C32E01"/>
    <w:rsid w:val="00C33ACA"/>
    <w:rsid w:val="00C35F25"/>
    <w:rsid w:val="00C379A0"/>
    <w:rsid w:val="00C44D8C"/>
    <w:rsid w:val="00C463CD"/>
    <w:rsid w:val="00C50757"/>
    <w:rsid w:val="00C515B8"/>
    <w:rsid w:val="00C551EA"/>
    <w:rsid w:val="00C5572E"/>
    <w:rsid w:val="00C55736"/>
    <w:rsid w:val="00C55CB9"/>
    <w:rsid w:val="00C56DD5"/>
    <w:rsid w:val="00C57DE5"/>
    <w:rsid w:val="00C61CB0"/>
    <w:rsid w:val="00C6470E"/>
    <w:rsid w:val="00C64C0A"/>
    <w:rsid w:val="00C65739"/>
    <w:rsid w:val="00C6683C"/>
    <w:rsid w:val="00C66CE5"/>
    <w:rsid w:val="00C67EC8"/>
    <w:rsid w:val="00C67FD9"/>
    <w:rsid w:val="00C700B5"/>
    <w:rsid w:val="00C7127F"/>
    <w:rsid w:val="00C71AD8"/>
    <w:rsid w:val="00C7383B"/>
    <w:rsid w:val="00C74673"/>
    <w:rsid w:val="00C748A0"/>
    <w:rsid w:val="00C80CDE"/>
    <w:rsid w:val="00C80DCB"/>
    <w:rsid w:val="00C81EF3"/>
    <w:rsid w:val="00C826B7"/>
    <w:rsid w:val="00C8284B"/>
    <w:rsid w:val="00C83770"/>
    <w:rsid w:val="00C8407E"/>
    <w:rsid w:val="00C84F38"/>
    <w:rsid w:val="00C85672"/>
    <w:rsid w:val="00C86527"/>
    <w:rsid w:val="00C86DA4"/>
    <w:rsid w:val="00C91489"/>
    <w:rsid w:val="00C919BF"/>
    <w:rsid w:val="00C91C66"/>
    <w:rsid w:val="00C94809"/>
    <w:rsid w:val="00C96B2C"/>
    <w:rsid w:val="00C971F1"/>
    <w:rsid w:val="00CA0A0E"/>
    <w:rsid w:val="00CA15E5"/>
    <w:rsid w:val="00CA2069"/>
    <w:rsid w:val="00CA3157"/>
    <w:rsid w:val="00CA3162"/>
    <w:rsid w:val="00CA3F0E"/>
    <w:rsid w:val="00CA58E0"/>
    <w:rsid w:val="00CA6A14"/>
    <w:rsid w:val="00CA70BA"/>
    <w:rsid w:val="00CB1732"/>
    <w:rsid w:val="00CB19DD"/>
    <w:rsid w:val="00CB51AC"/>
    <w:rsid w:val="00CB5C47"/>
    <w:rsid w:val="00CB6519"/>
    <w:rsid w:val="00CC24F7"/>
    <w:rsid w:val="00CC320E"/>
    <w:rsid w:val="00CC3E85"/>
    <w:rsid w:val="00CC4D64"/>
    <w:rsid w:val="00CC5283"/>
    <w:rsid w:val="00CC581D"/>
    <w:rsid w:val="00CC6639"/>
    <w:rsid w:val="00CC68F2"/>
    <w:rsid w:val="00CC6B48"/>
    <w:rsid w:val="00CD0C08"/>
    <w:rsid w:val="00CD1577"/>
    <w:rsid w:val="00CD2B48"/>
    <w:rsid w:val="00CD2EAD"/>
    <w:rsid w:val="00CD6339"/>
    <w:rsid w:val="00CE15A0"/>
    <w:rsid w:val="00CE1C11"/>
    <w:rsid w:val="00CE24A0"/>
    <w:rsid w:val="00CE2D56"/>
    <w:rsid w:val="00CE54E4"/>
    <w:rsid w:val="00CE573E"/>
    <w:rsid w:val="00CF1ABD"/>
    <w:rsid w:val="00CF2E0C"/>
    <w:rsid w:val="00CF3D0F"/>
    <w:rsid w:val="00D0119B"/>
    <w:rsid w:val="00D026C7"/>
    <w:rsid w:val="00D034A7"/>
    <w:rsid w:val="00D064AC"/>
    <w:rsid w:val="00D06781"/>
    <w:rsid w:val="00D07710"/>
    <w:rsid w:val="00D07AEE"/>
    <w:rsid w:val="00D07D3F"/>
    <w:rsid w:val="00D10B4C"/>
    <w:rsid w:val="00D11761"/>
    <w:rsid w:val="00D12A0B"/>
    <w:rsid w:val="00D155A0"/>
    <w:rsid w:val="00D16198"/>
    <w:rsid w:val="00D176D8"/>
    <w:rsid w:val="00D17E67"/>
    <w:rsid w:val="00D24333"/>
    <w:rsid w:val="00D27589"/>
    <w:rsid w:val="00D27B54"/>
    <w:rsid w:val="00D306A7"/>
    <w:rsid w:val="00D30B02"/>
    <w:rsid w:val="00D32089"/>
    <w:rsid w:val="00D3227D"/>
    <w:rsid w:val="00D33A28"/>
    <w:rsid w:val="00D359B9"/>
    <w:rsid w:val="00D36464"/>
    <w:rsid w:val="00D3646B"/>
    <w:rsid w:val="00D376E1"/>
    <w:rsid w:val="00D37932"/>
    <w:rsid w:val="00D42305"/>
    <w:rsid w:val="00D4376C"/>
    <w:rsid w:val="00D46F55"/>
    <w:rsid w:val="00D47A2A"/>
    <w:rsid w:val="00D47A8E"/>
    <w:rsid w:val="00D50F62"/>
    <w:rsid w:val="00D5238D"/>
    <w:rsid w:val="00D54D6A"/>
    <w:rsid w:val="00D55071"/>
    <w:rsid w:val="00D5609A"/>
    <w:rsid w:val="00D56807"/>
    <w:rsid w:val="00D57847"/>
    <w:rsid w:val="00D60A09"/>
    <w:rsid w:val="00D60F00"/>
    <w:rsid w:val="00D629C0"/>
    <w:rsid w:val="00D62FE3"/>
    <w:rsid w:val="00D64CBC"/>
    <w:rsid w:val="00D65EBF"/>
    <w:rsid w:val="00D6638F"/>
    <w:rsid w:val="00D66D0B"/>
    <w:rsid w:val="00D709BB"/>
    <w:rsid w:val="00D711C1"/>
    <w:rsid w:val="00D751EC"/>
    <w:rsid w:val="00D76E6E"/>
    <w:rsid w:val="00D77C07"/>
    <w:rsid w:val="00D80DE2"/>
    <w:rsid w:val="00D83811"/>
    <w:rsid w:val="00D83A66"/>
    <w:rsid w:val="00D84327"/>
    <w:rsid w:val="00D84678"/>
    <w:rsid w:val="00D85B12"/>
    <w:rsid w:val="00D92602"/>
    <w:rsid w:val="00D92F75"/>
    <w:rsid w:val="00D94A4B"/>
    <w:rsid w:val="00D9591F"/>
    <w:rsid w:val="00D96626"/>
    <w:rsid w:val="00D977C9"/>
    <w:rsid w:val="00D97D20"/>
    <w:rsid w:val="00DA0005"/>
    <w:rsid w:val="00DA04BD"/>
    <w:rsid w:val="00DA0B1E"/>
    <w:rsid w:val="00DA2D51"/>
    <w:rsid w:val="00DA38AF"/>
    <w:rsid w:val="00DA4C4D"/>
    <w:rsid w:val="00DA6545"/>
    <w:rsid w:val="00DA6598"/>
    <w:rsid w:val="00DA7093"/>
    <w:rsid w:val="00DB0627"/>
    <w:rsid w:val="00DB0DEC"/>
    <w:rsid w:val="00DB3588"/>
    <w:rsid w:val="00DB3AA7"/>
    <w:rsid w:val="00DB6117"/>
    <w:rsid w:val="00DB7C1D"/>
    <w:rsid w:val="00DC1EAD"/>
    <w:rsid w:val="00DC3318"/>
    <w:rsid w:val="00DC3475"/>
    <w:rsid w:val="00DC48EA"/>
    <w:rsid w:val="00DC5441"/>
    <w:rsid w:val="00DD1B2F"/>
    <w:rsid w:val="00DD2408"/>
    <w:rsid w:val="00DD39BB"/>
    <w:rsid w:val="00DD43B4"/>
    <w:rsid w:val="00DD4C29"/>
    <w:rsid w:val="00DD4D5D"/>
    <w:rsid w:val="00DD4E7F"/>
    <w:rsid w:val="00DD5BA2"/>
    <w:rsid w:val="00DE086D"/>
    <w:rsid w:val="00DE1183"/>
    <w:rsid w:val="00DE11D7"/>
    <w:rsid w:val="00DE140C"/>
    <w:rsid w:val="00DE1684"/>
    <w:rsid w:val="00DE3C65"/>
    <w:rsid w:val="00DE4961"/>
    <w:rsid w:val="00DE4B91"/>
    <w:rsid w:val="00DE65D2"/>
    <w:rsid w:val="00DE7D58"/>
    <w:rsid w:val="00DE7FF7"/>
    <w:rsid w:val="00DF0B08"/>
    <w:rsid w:val="00DF1CFE"/>
    <w:rsid w:val="00DF4806"/>
    <w:rsid w:val="00DF5D75"/>
    <w:rsid w:val="00DF78F1"/>
    <w:rsid w:val="00E020FE"/>
    <w:rsid w:val="00E02300"/>
    <w:rsid w:val="00E02B5A"/>
    <w:rsid w:val="00E0544A"/>
    <w:rsid w:val="00E065CA"/>
    <w:rsid w:val="00E07530"/>
    <w:rsid w:val="00E07B27"/>
    <w:rsid w:val="00E07D2B"/>
    <w:rsid w:val="00E07E8B"/>
    <w:rsid w:val="00E137D7"/>
    <w:rsid w:val="00E137FF"/>
    <w:rsid w:val="00E1528B"/>
    <w:rsid w:val="00E16639"/>
    <w:rsid w:val="00E173D7"/>
    <w:rsid w:val="00E212FD"/>
    <w:rsid w:val="00E21990"/>
    <w:rsid w:val="00E22719"/>
    <w:rsid w:val="00E24C27"/>
    <w:rsid w:val="00E24F21"/>
    <w:rsid w:val="00E26DFE"/>
    <w:rsid w:val="00E26ED0"/>
    <w:rsid w:val="00E276B9"/>
    <w:rsid w:val="00E27A76"/>
    <w:rsid w:val="00E27CA7"/>
    <w:rsid w:val="00E30939"/>
    <w:rsid w:val="00E332F4"/>
    <w:rsid w:val="00E34430"/>
    <w:rsid w:val="00E35171"/>
    <w:rsid w:val="00E36DFC"/>
    <w:rsid w:val="00E4083F"/>
    <w:rsid w:val="00E40E5E"/>
    <w:rsid w:val="00E422F2"/>
    <w:rsid w:val="00E477FE"/>
    <w:rsid w:val="00E501DF"/>
    <w:rsid w:val="00E506ED"/>
    <w:rsid w:val="00E519F2"/>
    <w:rsid w:val="00E53E91"/>
    <w:rsid w:val="00E545E4"/>
    <w:rsid w:val="00E55D89"/>
    <w:rsid w:val="00E56990"/>
    <w:rsid w:val="00E576D9"/>
    <w:rsid w:val="00E57772"/>
    <w:rsid w:val="00E60C3F"/>
    <w:rsid w:val="00E611D0"/>
    <w:rsid w:val="00E62EB2"/>
    <w:rsid w:val="00E63978"/>
    <w:rsid w:val="00E654E3"/>
    <w:rsid w:val="00E65DBD"/>
    <w:rsid w:val="00E67950"/>
    <w:rsid w:val="00E67FA2"/>
    <w:rsid w:val="00E70B7C"/>
    <w:rsid w:val="00E71411"/>
    <w:rsid w:val="00E721AE"/>
    <w:rsid w:val="00E72B6C"/>
    <w:rsid w:val="00E74500"/>
    <w:rsid w:val="00E75E3E"/>
    <w:rsid w:val="00E76706"/>
    <w:rsid w:val="00E77C97"/>
    <w:rsid w:val="00E80004"/>
    <w:rsid w:val="00E8127D"/>
    <w:rsid w:val="00E823D3"/>
    <w:rsid w:val="00E83012"/>
    <w:rsid w:val="00E83B92"/>
    <w:rsid w:val="00E84A73"/>
    <w:rsid w:val="00E86CD4"/>
    <w:rsid w:val="00E928E9"/>
    <w:rsid w:val="00E935A5"/>
    <w:rsid w:val="00E9379A"/>
    <w:rsid w:val="00E94CAF"/>
    <w:rsid w:val="00E94E92"/>
    <w:rsid w:val="00E95839"/>
    <w:rsid w:val="00E96892"/>
    <w:rsid w:val="00E9705A"/>
    <w:rsid w:val="00E97ADA"/>
    <w:rsid w:val="00EA03CD"/>
    <w:rsid w:val="00EA1BC7"/>
    <w:rsid w:val="00EA2594"/>
    <w:rsid w:val="00EA3032"/>
    <w:rsid w:val="00EA48E3"/>
    <w:rsid w:val="00EA6187"/>
    <w:rsid w:val="00EA6F51"/>
    <w:rsid w:val="00EB17E6"/>
    <w:rsid w:val="00EB1A19"/>
    <w:rsid w:val="00EB1F1C"/>
    <w:rsid w:val="00EB265B"/>
    <w:rsid w:val="00EB3010"/>
    <w:rsid w:val="00EB3AEA"/>
    <w:rsid w:val="00EB4412"/>
    <w:rsid w:val="00EB569C"/>
    <w:rsid w:val="00EB5F2F"/>
    <w:rsid w:val="00EB726B"/>
    <w:rsid w:val="00EC0EC1"/>
    <w:rsid w:val="00EC18E6"/>
    <w:rsid w:val="00EC2861"/>
    <w:rsid w:val="00EC3F39"/>
    <w:rsid w:val="00EC4110"/>
    <w:rsid w:val="00EC4B73"/>
    <w:rsid w:val="00EC5669"/>
    <w:rsid w:val="00EC6325"/>
    <w:rsid w:val="00ED0AFE"/>
    <w:rsid w:val="00ED12F6"/>
    <w:rsid w:val="00ED1DFF"/>
    <w:rsid w:val="00ED53FE"/>
    <w:rsid w:val="00ED617B"/>
    <w:rsid w:val="00ED6766"/>
    <w:rsid w:val="00ED6E8F"/>
    <w:rsid w:val="00EE20E0"/>
    <w:rsid w:val="00EE4326"/>
    <w:rsid w:val="00EE6AD7"/>
    <w:rsid w:val="00EE6BC4"/>
    <w:rsid w:val="00EE78DD"/>
    <w:rsid w:val="00EF22AE"/>
    <w:rsid w:val="00EF5356"/>
    <w:rsid w:val="00EF5CD5"/>
    <w:rsid w:val="00EF5D43"/>
    <w:rsid w:val="00EF619B"/>
    <w:rsid w:val="00F01101"/>
    <w:rsid w:val="00F015F0"/>
    <w:rsid w:val="00F02604"/>
    <w:rsid w:val="00F038FE"/>
    <w:rsid w:val="00F04DDF"/>
    <w:rsid w:val="00F057D2"/>
    <w:rsid w:val="00F059A0"/>
    <w:rsid w:val="00F062E3"/>
    <w:rsid w:val="00F11AF2"/>
    <w:rsid w:val="00F12FEF"/>
    <w:rsid w:val="00F14539"/>
    <w:rsid w:val="00F15CF6"/>
    <w:rsid w:val="00F20280"/>
    <w:rsid w:val="00F206E8"/>
    <w:rsid w:val="00F20DEB"/>
    <w:rsid w:val="00F2144E"/>
    <w:rsid w:val="00F24FEA"/>
    <w:rsid w:val="00F26AA7"/>
    <w:rsid w:val="00F30261"/>
    <w:rsid w:val="00F303B2"/>
    <w:rsid w:val="00F32B2C"/>
    <w:rsid w:val="00F33A73"/>
    <w:rsid w:val="00F35E2C"/>
    <w:rsid w:val="00F36580"/>
    <w:rsid w:val="00F374A0"/>
    <w:rsid w:val="00F37729"/>
    <w:rsid w:val="00F377EB"/>
    <w:rsid w:val="00F43A2E"/>
    <w:rsid w:val="00F43B3B"/>
    <w:rsid w:val="00F45683"/>
    <w:rsid w:val="00F475EE"/>
    <w:rsid w:val="00F47859"/>
    <w:rsid w:val="00F505E7"/>
    <w:rsid w:val="00F5181F"/>
    <w:rsid w:val="00F52AB1"/>
    <w:rsid w:val="00F57A37"/>
    <w:rsid w:val="00F61E65"/>
    <w:rsid w:val="00F62D3C"/>
    <w:rsid w:val="00F64160"/>
    <w:rsid w:val="00F6416A"/>
    <w:rsid w:val="00F6503F"/>
    <w:rsid w:val="00F65146"/>
    <w:rsid w:val="00F661CE"/>
    <w:rsid w:val="00F6676A"/>
    <w:rsid w:val="00F70D95"/>
    <w:rsid w:val="00F716B2"/>
    <w:rsid w:val="00F727C7"/>
    <w:rsid w:val="00F72A49"/>
    <w:rsid w:val="00F76A90"/>
    <w:rsid w:val="00F76DC0"/>
    <w:rsid w:val="00F80412"/>
    <w:rsid w:val="00F81F09"/>
    <w:rsid w:val="00F83D80"/>
    <w:rsid w:val="00F84342"/>
    <w:rsid w:val="00F8475B"/>
    <w:rsid w:val="00F85343"/>
    <w:rsid w:val="00F85AE5"/>
    <w:rsid w:val="00F87294"/>
    <w:rsid w:val="00F90443"/>
    <w:rsid w:val="00F92EF6"/>
    <w:rsid w:val="00F9388C"/>
    <w:rsid w:val="00F938B7"/>
    <w:rsid w:val="00F956A8"/>
    <w:rsid w:val="00F979EB"/>
    <w:rsid w:val="00F97F89"/>
    <w:rsid w:val="00FA23B7"/>
    <w:rsid w:val="00FA395B"/>
    <w:rsid w:val="00FA40B7"/>
    <w:rsid w:val="00FA5E06"/>
    <w:rsid w:val="00FB0CB2"/>
    <w:rsid w:val="00FB1161"/>
    <w:rsid w:val="00FB1478"/>
    <w:rsid w:val="00FB3492"/>
    <w:rsid w:val="00FB5589"/>
    <w:rsid w:val="00FB59A4"/>
    <w:rsid w:val="00FB7167"/>
    <w:rsid w:val="00FC0017"/>
    <w:rsid w:val="00FC088E"/>
    <w:rsid w:val="00FC1CF5"/>
    <w:rsid w:val="00FC2F3A"/>
    <w:rsid w:val="00FC511B"/>
    <w:rsid w:val="00FC57A5"/>
    <w:rsid w:val="00FC68CA"/>
    <w:rsid w:val="00FD122D"/>
    <w:rsid w:val="00FD1B51"/>
    <w:rsid w:val="00FD1B74"/>
    <w:rsid w:val="00FD25A8"/>
    <w:rsid w:val="00FD28C2"/>
    <w:rsid w:val="00FD42C5"/>
    <w:rsid w:val="00FD5712"/>
    <w:rsid w:val="00FD707D"/>
    <w:rsid w:val="00FD7EC7"/>
    <w:rsid w:val="00FE0685"/>
    <w:rsid w:val="00FE1356"/>
    <w:rsid w:val="00FE524C"/>
    <w:rsid w:val="00FE69AD"/>
    <w:rsid w:val="00FE6B5C"/>
    <w:rsid w:val="00FE7654"/>
    <w:rsid w:val="00FF105A"/>
    <w:rsid w:val="00FF1F1B"/>
    <w:rsid w:val="00FF36FD"/>
    <w:rsid w:val="00FF44AE"/>
    <w:rsid w:val="00FF5F9C"/>
    <w:rsid w:val="00FF76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A2"/>
    <w:pPr>
      <w:bidi/>
      <w:spacing w:after="200" w:line="276" w:lineRule="auto"/>
    </w:pPr>
    <w:rPr>
      <w:sz w:val="22"/>
      <w:szCs w:val="22"/>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F5D75"/>
    <w:rPr>
      <w:i/>
      <w:iCs/>
    </w:rPr>
  </w:style>
  <w:style w:type="paragraph" w:styleId="ListParagraph">
    <w:name w:val="List Paragraph"/>
    <w:basedOn w:val="Normal"/>
    <w:uiPriority w:val="34"/>
    <w:qFormat/>
    <w:rsid w:val="00901F52"/>
    <w:pPr>
      <w:bidi w:val="0"/>
      <w:ind w:left="720"/>
      <w:contextualSpacing/>
    </w:pPr>
    <w:rPr>
      <w:lang w:bidi="ar-SA"/>
    </w:rPr>
  </w:style>
  <w:style w:type="paragraph" w:styleId="BodyText">
    <w:name w:val="Body Text"/>
    <w:aliases w:val="Body Text Char Char"/>
    <w:basedOn w:val="Normal"/>
    <w:link w:val="BodyTextChar"/>
    <w:rsid w:val="00FF36FD"/>
    <w:pPr>
      <w:spacing w:after="0" w:line="240" w:lineRule="auto"/>
    </w:pPr>
    <w:rPr>
      <w:rFonts w:ascii="Times New Roman" w:eastAsia="Times New Roman" w:hAnsi="Times New Roman" w:cs="Traditional Arabic"/>
      <w:snapToGrid w:val="0"/>
      <w:sz w:val="20"/>
      <w:szCs w:val="20"/>
      <w:lang w:eastAsia="zh-CN" w:bidi="ar-SA"/>
    </w:rPr>
  </w:style>
  <w:style w:type="character" w:customStyle="1" w:styleId="BodyTextChar">
    <w:name w:val="Body Text Char"/>
    <w:aliases w:val="Body Text Char Char Char"/>
    <w:link w:val="BodyText"/>
    <w:rsid w:val="00FF36FD"/>
    <w:rPr>
      <w:rFonts w:ascii="Times New Roman" w:eastAsia="Times New Roman" w:hAnsi="Times New Roman" w:cs="Traditional Arabic"/>
      <w:snapToGrid w:val="0"/>
      <w:sz w:val="20"/>
      <w:szCs w:val="20"/>
      <w:lang w:eastAsia="zh-CN" w:bidi="ar-SA"/>
    </w:rPr>
  </w:style>
  <w:style w:type="paragraph" w:styleId="BalloonText">
    <w:name w:val="Balloon Text"/>
    <w:basedOn w:val="Normal"/>
    <w:link w:val="BalloonTextChar"/>
    <w:uiPriority w:val="99"/>
    <w:semiHidden/>
    <w:unhideWhenUsed/>
    <w:rsid w:val="000F7FB2"/>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0F7FB2"/>
    <w:rPr>
      <w:rFonts w:ascii="Tahoma" w:hAnsi="Tahoma" w:cs="Tahoma"/>
      <w:sz w:val="16"/>
      <w:szCs w:val="16"/>
    </w:rPr>
  </w:style>
  <w:style w:type="character" w:customStyle="1" w:styleId="shorttext">
    <w:name w:val="short_text"/>
    <w:basedOn w:val="DefaultParagraphFont"/>
    <w:rsid w:val="007D1F84"/>
  </w:style>
  <w:style w:type="character" w:customStyle="1" w:styleId="hps">
    <w:name w:val="hps"/>
    <w:basedOn w:val="DefaultParagraphFont"/>
    <w:rsid w:val="007D1F84"/>
  </w:style>
  <w:style w:type="character" w:customStyle="1" w:styleId="labeljournaldetails">
    <w:name w:val="labeljournaldetails"/>
    <w:basedOn w:val="DefaultParagraphFont"/>
    <w:rsid w:val="00366EEB"/>
  </w:style>
  <w:style w:type="character" w:styleId="Strong">
    <w:name w:val="Strong"/>
    <w:uiPriority w:val="22"/>
    <w:qFormat/>
    <w:rsid w:val="004A750D"/>
    <w:rPr>
      <w:b/>
      <w:bCs/>
    </w:rPr>
  </w:style>
  <w:style w:type="character" w:styleId="CommentReference">
    <w:name w:val="annotation reference"/>
    <w:uiPriority w:val="99"/>
    <w:semiHidden/>
    <w:unhideWhenUsed/>
    <w:rsid w:val="005B08D9"/>
    <w:rPr>
      <w:rFonts w:cs="Times New Roman"/>
      <w:sz w:val="16"/>
      <w:szCs w:val="16"/>
    </w:rPr>
  </w:style>
  <w:style w:type="paragraph" w:styleId="CommentText">
    <w:name w:val="annotation text"/>
    <w:basedOn w:val="Normal"/>
    <w:link w:val="CommentTextChar"/>
    <w:uiPriority w:val="99"/>
    <w:semiHidden/>
    <w:unhideWhenUsed/>
    <w:rsid w:val="005B08D9"/>
    <w:pPr>
      <w:bidi w:val="0"/>
      <w:spacing w:line="240" w:lineRule="auto"/>
    </w:pPr>
    <w:rPr>
      <w:rFonts w:eastAsia="Times New Roman"/>
      <w:sz w:val="20"/>
      <w:szCs w:val="20"/>
      <w:lang w:bidi="ar-SA"/>
    </w:rPr>
  </w:style>
  <w:style w:type="character" w:customStyle="1" w:styleId="CommentTextChar">
    <w:name w:val="Comment Text Char"/>
    <w:link w:val="CommentText"/>
    <w:uiPriority w:val="99"/>
    <w:semiHidden/>
    <w:rsid w:val="005B08D9"/>
    <w:rPr>
      <w:rFonts w:ascii="Calibri" w:eastAsia="Times New Roman" w:hAnsi="Calibri" w:cs="Arial"/>
      <w:sz w:val="20"/>
      <w:szCs w:val="20"/>
      <w:lang w:bidi="ar-SA"/>
    </w:rPr>
  </w:style>
  <w:style w:type="character" w:styleId="Hyperlink">
    <w:name w:val="Hyperlink"/>
    <w:uiPriority w:val="99"/>
    <w:unhideWhenUsed/>
    <w:rsid w:val="005B08D9"/>
    <w:rPr>
      <w:rFonts w:cs="Times New Roman"/>
      <w:color w:val="0000FF"/>
      <w:u w:val="single"/>
    </w:rPr>
  </w:style>
  <w:style w:type="table" w:styleId="TableGrid">
    <w:name w:val="Table Grid"/>
    <w:basedOn w:val="TableNormal"/>
    <w:uiPriority w:val="59"/>
    <w:rsid w:val="005B08D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B08D9"/>
    <w:pPr>
      <w:bidi/>
      <w:spacing w:line="276" w:lineRule="auto"/>
    </w:pPr>
    <w:rPr>
      <w:b/>
      <w:bCs/>
    </w:rPr>
  </w:style>
  <w:style w:type="character" w:customStyle="1" w:styleId="CommentSubjectChar">
    <w:name w:val="Comment Subject Char"/>
    <w:link w:val="CommentSubject"/>
    <w:uiPriority w:val="99"/>
    <w:semiHidden/>
    <w:rsid w:val="005B08D9"/>
    <w:rPr>
      <w:rFonts w:ascii="Calibri" w:eastAsia="Times New Roman" w:hAnsi="Calibri" w:cs="Arial"/>
      <w:b/>
      <w:bCs/>
      <w:sz w:val="20"/>
      <w:szCs w:val="20"/>
      <w:lang w:bidi="ar-SA"/>
    </w:rPr>
  </w:style>
  <w:style w:type="paragraph" w:customStyle="1" w:styleId="EndNoteBibliography">
    <w:name w:val="EndNote Bibliography"/>
    <w:basedOn w:val="Normal"/>
    <w:link w:val="EndNoteBibliographyChar"/>
    <w:rsid w:val="005B08D9"/>
    <w:pPr>
      <w:bidi w:val="0"/>
      <w:spacing w:line="240" w:lineRule="auto"/>
    </w:pPr>
    <w:rPr>
      <w:rFonts w:eastAsia="Calibri"/>
      <w:noProof/>
      <w:sz w:val="20"/>
      <w:szCs w:val="20"/>
      <w:lang w:bidi="ar-SA"/>
    </w:rPr>
  </w:style>
  <w:style w:type="character" w:customStyle="1" w:styleId="EndNoteBibliographyChar">
    <w:name w:val="EndNote Bibliography Char"/>
    <w:link w:val="EndNoteBibliography"/>
    <w:rsid w:val="005B08D9"/>
    <w:rPr>
      <w:rFonts w:ascii="Calibri" w:eastAsia="Calibri" w:hAnsi="Calibri" w:cs="Arial"/>
      <w:noProof/>
      <w:lang w:bidi="ar-SA"/>
    </w:rPr>
  </w:style>
  <w:style w:type="character" w:styleId="PageNumber">
    <w:name w:val="page number"/>
    <w:basedOn w:val="DefaultParagraphFont"/>
    <w:uiPriority w:val="99"/>
    <w:semiHidden/>
    <w:unhideWhenUsed/>
    <w:rsid w:val="00EB3AEA"/>
  </w:style>
  <w:style w:type="paragraph" w:styleId="FootnoteText">
    <w:name w:val="footnote text"/>
    <w:basedOn w:val="Normal"/>
    <w:link w:val="FootnoteTextChar"/>
    <w:uiPriority w:val="99"/>
    <w:unhideWhenUsed/>
    <w:rsid w:val="00D3227D"/>
    <w:pPr>
      <w:spacing w:after="0" w:line="240" w:lineRule="auto"/>
    </w:pPr>
    <w:rPr>
      <w:rFonts w:cs="Times New Roman"/>
      <w:sz w:val="20"/>
      <w:szCs w:val="20"/>
      <w:lang w:bidi="ar-SA"/>
    </w:rPr>
  </w:style>
  <w:style w:type="character" w:customStyle="1" w:styleId="FootnoteTextChar">
    <w:name w:val="Footnote Text Char"/>
    <w:link w:val="FootnoteText"/>
    <w:uiPriority w:val="99"/>
    <w:rsid w:val="00D3227D"/>
    <w:rPr>
      <w:sz w:val="20"/>
      <w:szCs w:val="20"/>
    </w:rPr>
  </w:style>
  <w:style w:type="character" w:styleId="FootnoteReference">
    <w:name w:val="footnote reference"/>
    <w:uiPriority w:val="99"/>
    <w:semiHidden/>
    <w:unhideWhenUsed/>
    <w:rsid w:val="00D3227D"/>
    <w:rPr>
      <w:vertAlign w:val="superscript"/>
    </w:rPr>
  </w:style>
  <w:style w:type="paragraph" w:styleId="Header">
    <w:name w:val="header"/>
    <w:basedOn w:val="Normal"/>
    <w:link w:val="HeaderChar"/>
    <w:uiPriority w:val="99"/>
    <w:semiHidden/>
    <w:unhideWhenUsed/>
    <w:rsid w:val="002463A1"/>
    <w:pPr>
      <w:tabs>
        <w:tab w:val="center" w:pos="4513"/>
        <w:tab w:val="right" w:pos="9026"/>
      </w:tabs>
    </w:pPr>
    <w:rPr>
      <w:rFonts w:cs="Times New Roman"/>
      <w:lang w:bidi="ar-SA"/>
    </w:rPr>
  </w:style>
  <w:style w:type="character" w:customStyle="1" w:styleId="HeaderChar">
    <w:name w:val="Header Char"/>
    <w:link w:val="Header"/>
    <w:uiPriority w:val="99"/>
    <w:semiHidden/>
    <w:rsid w:val="002463A1"/>
    <w:rPr>
      <w:sz w:val="22"/>
      <w:szCs w:val="22"/>
    </w:rPr>
  </w:style>
  <w:style w:type="paragraph" w:styleId="Footer">
    <w:name w:val="footer"/>
    <w:basedOn w:val="Normal"/>
    <w:link w:val="FooterChar"/>
    <w:uiPriority w:val="99"/>
    <w:semiHidden/>
    <w:unhideWhenUsed/>
    <w:rsid w:val="002463A1"/>
    <w:pPr>
      <w:tabs>
        <w:tab w:val="center" w:pos="4513"/>
        <w:tab w:val="right" w:pos="9026"/>
      </w:tabs>
    </w:pPr>
    <w:rPr>
      <w:rFonts w:cs="Times New Roman"/>
      <w:lang w:bidi="ar-SA"/>
    </w:rPr>
  </w:style>
  <w:style w:type="character" w:customStyle="1" w:styleId="FooterChar">
    <w:name w:val="Footer Char"/>
    <w:link w:val="Footer"/>
    <w:uiPriority w:val="99"/>
    <w:semiHidden/>
    <w:rsid w:val="002463A1"/>
    <w:rPr>
      <w:sz w:val="22"/>
      <w:szCs w:val="22"/>
    </w:rPr>
  </w:style>
  <w:style w:type="character" w:customStyle="1" w:styleId="st">
    <w:name w:val="st"/>
    <w:rsid w:val="00965D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_shirzadi@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090817.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pub.net/researcher" TargetMode="External"/><Relationship Id="rId4" Type="http://schemas.openxmlformats.org/officeDocument/2006/relationships/settings" Target="settings.xml"/><Relationship Id="rId9" Type="http://schemas.openxmlformats.org/officeDocument/2006/relationships/hyperlink" Target="mailto:yonesjahani@gmail.com" TargetMode="External"/><Relationship Id="rId14" Type="http://schemas.openxmlformats.org/officeDocument/2006/relationships/hyperlink" Target="mailto:F_shirzadi@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349AB-E05E-417A-B2A7-F21FDCDE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20757</CharactersWithSpaces>
  <SharedDoc>false</SharedDoc>
  <HLinks>
    <vt:vector size="18" baseType="variant">
      <vt:variant>
        <vt:i4>983066</vt:i4>
      </vt:variant>
      <vt:variant>
        <vt:i4>6</vt:i4>
      </vt:variant>
      <vt:variant>
        <vt:i4>0</vt:i4>
      </vt:variant>
      <vt:variant>
        <vt:i4>5</vt:i4>
      </vt:variant>
      <vt:variant>
        <vt:lpwstr>mailto:F_shirzadi@yahoo.com</vt:lpwstr>
      </vt:variant>
      <vt:variant>
        <vt:lpwstr/>
      </vt:variant>
      <vt:variant>
        <vt:i4>720937</vt:i4>
      </vt:variant>
      <vt:variant>
        <vt:i4>3</vt:i4>
      </vt:variant>
      <vt:variant>
        <vt:i4>0</vt:i4>
      </vt:variant>
      <vt:variant>
        <vt:i4>5</vt:i4>
      </vt:variant>
      <vt:variant>
        <vt:lpwstr>mailto:yonesjahani@gmail.com</vt:lpwstr>
      </vt:variant>
      <vt:variant>
        <vt:lpwstr/>
      </vt:variant>
      <vt:variant>
        <vt:i4>983066</vt:i4>
      </vt:variant>
      <vt:variant>
        <vt:i4>0</vt:i4>
      </vt:variant>
      <vt:variant>
        <vt:i4>0</vt:i4>
      </vt:variant>
      <vt:variant>
        <vt:i4>5</vt:i4>
      </vt:variant>
      <vt:variant>
        <vt:lpwstr>mailto:f_shirzadi@yahoo.com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Eshagh</dc:creator>
  <cp:lastModifiedBy>Administrator</cp:lastModifiedBy>
  <cp:revision>7</cp:revision>
  <cp:lastPrinted>2017-09-03T15:22:00Z</cp:lastPrinted>
  <dcterms:created xsi:type="dcterms:W3CDTF">2017-09-02T12:57:00Z</dcterms:created>
  <dcterms:modified xsi:type="dcterms:W3CDTF">2017-09-03T15:22:00Z</dcterms:modified>
</cp:coreProperties>
</file>