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04" w:rsidRPr="00C15555" w:rsidRDefault="00063CE5" w:rsidP="00C15555">
      <w:pPr>
        <w:bidi w:val="0"/>
        <w:snapToGrid w:val="0"/>
        <w:spacing w:after="0" w:line="240" w:lineRule="auto"/>
        <w:jc w:val="center"/>
        <w:rPr>
          <w:rFonts w:ascii="Times New Roman" w:hAnsi="Times New Roman" w:cs="Times New Roman"/>
          <w:b/>
          <w:bCs/>
          <w:color w:val="000000" w:themeColor="text1"/>
          <w:sz w:val="20"/>
          <w:szCs w:val="20"/>
        </w:rPr>
      </w:pPr>
      <w:r w:rsidRPr="00C15555">
        <w:rPr>
          <w:rFonts w:ascii="Times New Roman" w:hAnsi="Times New Roman" w:cs="Times New Roman"/>
          <w:b/>
          <w:bCs/>
          <w:color w:val="000000" w:themeColor="text1"/>
          <w:sz w:val="20"/>
          <w:szCs w:val="20"/>
        </w:rPr>
        <w:t>Functional Writing Skills</w:t>
      </w:r>
    </w:p>
    <w:p w:rsidR="00FB4304" w:rsidRPr="00C15555" w:rsidRDefault="00FB4304" w:rsidP="00C15555">
      <w:pPr>
        <w:bidi w:val="0"/>
        <w:snapToGrid w:val="0"/>
        <w:spacing w:after="0" w:line="240" w:lineRule="auto"/>
        <w:jc w:val="center"/>
        <w:rPr>
          <w:rFonts w:ascii="Times New Roman" w:hAnsi="Times New Roman" w:cs="Times New Roman"/>
          <w:b/>
          <w:bCs/>
          <w:color w:val="000000" w:themeColor="text1"/>
          <w:sz w:val="20"/>
          <w:szCs w:val="20"/>
        </w:rPr>
      </w:pPr>
    </w:p>
    <w:p w:rsidR="00FB4304" w:rsidRPr="00C15555" w:rsidRDefault="007D19A7" w:rsidP="00C15555">
      <w:pPr>
        <w:bidi w:val="0"/>
        <w:snapToGrid w:val="0"/>
        <w:spacing w:after="0" w:line="240" w:lineRule="auto"/>
        <w:jc w:val="center"/>
        <w:rPr>
          <w:rFonts w:ascii="Times New Roman" w:hAnsi="Times New Roman" w:cs="Times New Roman"/>
          <w:color w:val="000000" w:themeColor="text1"/>
          <w:sz w:val="20"/>
          <w:szCs w:val="20"/>
        </w:rPr>
      </w:pPr>
      <w:r w:rsidRPr="00C15555">
        <w:rPr>
          <w:rFonts w:ascii="Times New Roman" w:hAnsi="Times New Roman" w:cs="Times New Roman"/>
          <w:color w:val="000000" w:themeColor="text1"/>
          <w:sz w:val="20"/>
          <w:szCs w:val="20"/>
        </w:rPr>
        <w:t xml:space="preserve">Dr. </w:t>
      </w:r>
      <w:proofErr w:type="spellStart"/>
      <w:r w:rsidRPr="00C15555">
        <w:rPr>
          <w:rFonts w:ascii="Times New Roman" w:hAnsi="Times New Roman" w:cs="Times New Roman"/>
          <w:color w:val="000000" w:themeColor="text1"/>
          <w:sz w:val="20"/>
          <w:szCs w:val="20"/>
        </w:rPr>
        <w:t>Ebtihag</w:t>
      </w:r>
      <w:proofErr w:type="spellEnd"/>
      <w:r w:rsidRPr="00C15555">
        <w:rPr>
          <w:rFonts w:ascii="Times New Roman" w:hAnsi="Times New Roman" w:cs="Times New Roman"/>
          <w:color w:val="000000" w:themeColor="text1"/>
          <w:sz w:val="20"/>
          <w:szCs w:val="20"/>
        </w:rPr>
        <w:t xml:space="preserve"> Ahmed </w:t>
      </w:r>
      <w:proofErr w:type="spellStart"/>
      <w:r w:rsidRPr="00C15555">
        <w:rPr>
          <w:rFonts w:ascii="Times New Roman" w:hAnsi="Times New Roman" w:cs="Times New Roman"/>
          <w:color w:val="000000" w:themeColor="text1"/>
          <w:sz w:val="20"/>
          <w:szCs w:val="20"/>
        </w:rPr>
        <w:t>Hassanien</w:t>
      </w:r>
      <w:proofErr w:type="spellEnd"/>
      <w:r w:rsidRPr="00C15555">
        <w:rPr>
          <w:rFonts w:ascii="Times New Roman" w:hAnsi="Times New Roman" w:cs="Times New Roman"/>
          <w:color w:val="000000" w:themeColor="text1"/>
          <w:sz w:val="20"/>
          <w:szCs w:val="20"/>
          <w:vertAlign w:val="superscript"/>
        </w:rPr>
        <w:t xml:space="preserve"> 1</w:t>
      </w:r>
      <w:r w:rsidR="007D71F0" w:rsidRPr="00C15555">
        <w:rPr>
          <w:rFonts w:ascii="Times New Roman" w:hAnsi="Times New Roman" w:cs="Times New Roman"/>
          <w:color w:val="000000" w:themeColor="text1"/>
          <w:sz w:val="20"/>
          <w:szCs w:val="20"/>
          <w:vertAlign w:val="superscript"/>
        </w:rPr>
        <w:t>,2</w:t>
      </w:r>
    </w:p>
    <w:p w:rsidR="00FB4304" w:rsidRPr="00C15555" w:rsidRDefault="00FB4304" w:rsidP="00C15555">
      <w:pPr>
        <w:bidi w:val="0"/>
        <w:snapToGrid w:val="0"/>
        <w:spacing w:after="0" w:line="240" w:lineRule="auto"/>
        <w:jc w:val="center"/>
        <w:rPr>
          <w:rFonts w:ascii="Times New Roman" w:hAnsi="Times New Roman" w:cs="Times New Roman"/>
          <w:color w:val="000000" w:themeColor="text1"/>
          <w:sz w:val="20"/>
          <w:szCs w:val="20"/>
        </w:rPr>
      </w:pPr>
    </w:p>
    <w:p w:rsidR="007D19A7" w:rsidRPr="00C15555" w:rsidRDefault="007D71F0" w:rsidP="00C15555">
      <w:pPr>
        <w:bidi w:val="0"/>
        <w:snapToGrid w:val="0"/>
        <w:spacing w:after="0" w:line="240" w:lineRule="auto"/>
        <w:jc w:val="center"/>
        <w:rPr>
          <w:rFonts w:ascii="Times New Roman" w:hAnsi="Times New Roman" w:cs="Times New Roman"/>
          <w:color w:val="000000" w:themeColor="text1"/>
          <w:sz w:val="20"/>
          <w:szCs w:val="20"/>
        </w:rPr>
      </w:pPr>
      <w:r w:rsidRPr="00C15555">
        <w:rPr>
          <w:rFonts w:ascii="Times New Roman" w:hAnsi="Times New Roman" w:cs="Times New Roman"/>
          <w:color w:val="000000" w:themeColor="text1"/>
          <w:sz w:val="20"/>
          <w:szCs w:val="20"/>
          <w:vertAlign w:val="superscript"/>
        </w:rPr>
        <w:t>1</w:t>
      </w:r>
      <w:r w:rsidR="007D19A7" w:rsidRPr="00C15555">
        <w:rPr>
          <w:rFonts w:ascii="Times New Roman" w:hAnsi="Times New Roman" w:cs="Times New Roman"/>
          <w:color w:val="000000" w:themeColor="text1"/>
          <w:sz w:val="20"/>
          <w:szCs w:val="20"/>
        </w:rPr>
        <w:t xml:space="preserve">Assistance </w:t>
      </w:r>
      <w:r w:rsidR="00C329C9" w:rsidRPr="00C15555">
        <w:rPr>
          <w:rFonts w:ascii="Times New Roman" w:hAnsi="Times New Roman" w:cs="Times New Roman"/>
          <w:color w:val="000000" w:themeColor="text1"/>
          <w:sz w:val="20"/>
          <w:szCs w:val="20"/>
        </w:rPr>
        <w:t>Profess</w:t>
      </w:r>
      <w:r w:rsidR="00AF7F4D" w:rsidRPr="00C15555">
        <w:rPr>
          <w:rFonts w:ascii="Times New Roman" w:hAnsi="Times New Roman" w:cs="Times New Roman"/>
          <w:color w:val="000000" w:themeColor="text1"/>
          <w:sz w:val="20"/>
          <w:szCs w:val="20"/>
        </w:rPr>
        <w:t xml:space="preserve">or, </w:t>
      </w:r>
      <w:r w:rsidR="00C329C9" w:rsidRPr="00C15555">
        <w:rPr>
          <w:rFonts w:ascii="Times New Roman" w:hAnsi="Times New Roman" w:cs="Times New Roman"/>
          <w:color w:val="000000" w:themeColor="text1"/>
          <w:sz w:val="20"/>
          <w:szCs w:val="20"/>
        </w:rPr>
        <w:t>T</w:t>
      </w:r>
      <w:r w:rsidR="00AF7F4D" w:rsidRPr="00C15555">
        <w:rPr>
          <w:rFonts w:ascii="Times New Roman" w:hAnsi="Times New Roman" w:cs="Times New Roman"/>
          <w:color w:val="000000" w:themeColor="text1"/>
          <w:sz w:val="20"/>
          <w:szCs w:val="20"/>
        </w:rPr>
        <w:t xml:space="preserve">eaching Arabic </w:t>
      </w:r>
      <w:r w:rsidR="00C329C9" w:rsidRPr="00C15555">
        <w:rPr>
          <w:rFonts w:ascii="Times New Roman" w:hAnsi="Times New Roman" w:cs="Times New Roman"/>
          <w:color w:val="000000" w:themeColor="text1"/>
          <w:sz w:val="20"/>
          <w:szCs w:val="20"/>
        </w:rPr>
        <w:t>L</w:t>
      </w:r>
      <w:r w:rsidR="00AF7F4D" w:rsidRPr="00C15555">
        <w:rPr>
          <w:rFonts w:ascii="Times New Roman" w:hAnsi="Times New Roman" w:cs="Times New Roman"/>
          <w:color w:val="000000" w:themeColor="text1"/>
          <w:sz w:val="20"/>
          <w:szCs w:val="20"/>
        </w:rPr>
        <w:t xml:space="preserve">anguage, </w:t>
      </w:r>
      <w:r w:rsidR="007D19A7" w:rsidRPr="00C15555">
        <w:rPr>
          <w:rFonts w:ascii="Times New Roman" w:hAnsi="Times New Roman" w:cs="Times New Roman"/>
          <w:color w:val="000000" w:themeColor="text1"/>
          <w:sz w:val="20"/>
          <w:szCs w:val="20"/>
        </w:rPr>
        <w:t>Curriculum</w:t>
      </w:r>
      <w:r w:rsidR="00FB4304" w:rsidRPr="00C15555">
        <w:rPr>
          <w:rFonts w:ascii="Times New Roman" w:hAnsi="Times New Roman" w:cs="Times New Roman"/>
          <w:color w:val="000000" w:themeColor="text1"/>
          <w:sz w:val="20"/>
          <w:szCs w:val="20"/>
        </w:rPr>
        <w:t xml:space="preserve"> &amp; </w:t>
      </w:r>
      <w:r w:rsidR="007D19A7" w:rsidRPr="00C15555">
        <w:rPr>
          <w:rFonts w:ascii="Times New Roman" w:hAnsi="Times New Roman" w:cs="Times New Roman"/>
          <w:color w:val="000000" w:themeColor="text1"/>
          <w:sz w:val="20"/>
          <w:szCs w:val="20"/>
        </w:rPr>
        <w:t xml:space="preserve">Methods of Teaching Department, Faculty of Education, </w:t>
      </w:r>
      <w:proofErr w:type="spellStart"/>
      <w:r w:rsidR="007D19A7" w:rsidRPr="00C15555">
        <w:rPr>
          <w:rFonts w:ascii="Times New Roman" w:hAnsi="Times New Roman" w:cs="Times New Roman"/>
          <w:color w:val="000000" w:themeColor="text1"/>
          <w:sz w:val="20"/>
          <w:szCs w:val="20"/>
        </w:rPr>
        <w:t>Bisha</w:t>
      </w:r>
      <w:proofErr w:type="spellEnd"/>
      <w:r w:rsidR="007D19A7" w:rsidRPr="00C15555">
        <w:rPr>
          <w:rFonts w:ascii="Times New Roman" w:hAnsi="Times New Roman" w:cs="Times New Roman"/>
          <w:color w:val="000000" w:themeColor="text1"/>
          <w:sz w:val="20"/>
          <w:szCs w:val="20"/>
        </w:rPr>
        <w:t xml:space="preserve"> University, </w:t>
      </w:r>
      <w:proofErr w:type="spellStart"/>
      <w:r w:rsidR="007D19A7" w:rsidRPr="00C15555">
        <w:rPr>
          <w:rFonts w:ascii="Times New Roman" w:hAnsi="Times New Roman" w:cs="Times New Roman"/>
          <w:color w:val="000000" w:themeColor="text1"/>
          <w:sz w:val="20"/>
          <w:szCs w:val="20"/>
        </w:rPr>
        <w:t>Bisha</w:t>
      </w:r>
      <w:proofErr w:type="spellEnd"/>
      <w:r w:rsidR="007D19A7" w:rsidRPr="00C15555">
        <w:rPr>
          <w:rFonts w:ascii="Times New Roman" w:hAnsi="Times New Roman" w:cs="Times New Roman"/>
          <w:color w:val="000000" w:themeColor="text1"/>
          <w:sz w:val="20"/>
          <w:szCs w:val="20"/>
        </w:rPr>
        <w:t>, Saudi Arabia</w:t>
      </w:r>
      <w:r w:rsidR="00AF7F4D" w:rsidRPr="00C15555">
        <w:rPr>
          <w:rFonts w:ascii="Times New Roman" w:hAnsi="Times New Roman" w:cs="Times New Roman"/>
          <w:color w:val="000000" w:themeColor="text1"/>
          <w:sz w:val="20"/>
          <w:szCs w:val="20"/>
        </w:rPr>
        <w:t>;</w:t>
      </w:r>
    </w:p>
    <w:p w:rsidR="00AF7F4D" w:rsidRPr="00C15555" w:rsidRDefault="007D71F0" w:rsidP="00C15555">
      <w:pPr>
        <w:bidi w:val="0"/>
        <w:snapToGrid w:val="0"/>
        <w:spacing w:after="0" w:line="240" w:lineRule="auto"/>
        <w:jc w:val="center"/>
        <w:rPr>
          <w:rFonts w:ascii="Times New Roman" w:hAnsi="Times New Roman" w:cs="Times New Roman"/>
          <w:color w:val="000000" w:themeColor="text1"/>
          <w:sz w:val="20"/>
          <w:szCs w:val="20"/>
        </w:rPr>
      </w:pPr>
      <w:r w:rsidRPr="00C15555">
        <w:rPr>
          <w:rFonts w:ascii="Times New Roman" w:hAnsi="Times New Roman" w:cs="Times New Roman"/>
          <w:color w:val="000000" w:themeColor="text1"/>
          <w:sz w:val="20"/>
          <w:szCs w:val="20"/>
          <w:vertAlign w:val="superscript"/>
        </w:rPr>
        <w:t>2</w:t>
      </w:r>
      <w:r w:rsidR="00AF7F4D" w:rsidRPr="00C15555">
        <w:rPr>
          <w:rFonts w:ascii="Times New Roman" w:hAnsi="Times New Roman" w:cs="Times New Roman"/>
          <w:color w:val="000000" w:themeColor="text1"/>
          <w:sz w:val="20"/>
          <w:szCs w:val="20"/>
        </w:rPr>
        <w:t xml:space="preserve">Assistance </w:t>
      </w:r>
      <w:r w:rsidR="00C329C9" w:rsidRPr="00C15555">
        <w:rPr>
          <w:rFonts w:ascii="Times New Roman" w:hAnsi="Times New Roman" w:cs="Times New Roman"/>
          <w:color w:val="000000" w:themeColor="text1"/>
          <w:sz w:val="20"/>
          <w:szCs w:val="20"/>
        </w:rPr>
        <w:t xml:space="preserve">Professor, Teaching </w:t>
      </w:r>
      <w:r w:rsidR="00AF7F4D" w:rsidRPr="00C15555">
        <w:rPr>
          <w:rFonts w:ascii="Times New Roman" w:hAnsi="Times New Roman" w:cs="Times New Roman"/>
          <w:color w:val="000000" w:themeColor="text1"/>
          <w:sz w:val="20"/>
          <w:szCs w:val="20"/>
        </w:rPr>
        <w:t xml:space="preserve">Arabic </w:t>
      </w:r>
      <w:r w:rsidR="00C329C9" w:rsidRPr="00C15555">
        <w:rPr>
          <w:rFonts w:ascii="Times New Roman" w:hAnsi="Times New Roman" w:cs="Times New Roman"/>
          <w:color w:val="000000" w:themeColor="text1"/>
          <w:sz w:val="20"/>
          <w:szCs w:val="20"/>
        </w:rPr>
        <w:t>Language</w:t>
      </w:r>
      <w:r w:rsidR="00AF7F4D" w:rsidRPr="00C15555">
        <w:rPr>
          <w:rFonts w:ascii="Times New Roman" w:hAnsi="Times New Roman" w:cs="Times New Roman"/>
          <w:color w:val="000000" w:themeColor="text1"/>
          <w:sz w:val="20"/>
          <w:szCs w:val="20"/>
        </w:rPr>
        <w:t>, Curriculum</w:t>
      </w:r>
      <w:r w:rsidR="00FB4304" w:rsidRPr="00C15555">
        <w:rPr>
          <w:rFonts w:ascii="Times New Roman" w:hAnsi="Times New Roman" w:cs="Times New Roman"/>
          <w:color w:val="000000" w:themeColor="text1"/>
          <w:sz w:val="20"/>
          <w:szCs w:val="20"/>
        </w:rPr>
        <w:t xml:space="preserve"> &amp; </w:t>
      </w:r>
      <w:r w:rsidR="00AF7F4D" w:rsidRPr="00C15555">
        <w:rPr>
          <w:rFonts w:ascii="Times New Roman" w:hAnsi="Times New Roman" w:cs="Times New Roman"/>
          <w:color w:val="000000" w:themeColor="text1"/>
          <w:sz w:val="20"/>
          <w:szCs w:val="20"/>
        </w:rPr>
        <w:t xml:space="preserve">Methods of Teaching Department, Faculty of Education, </w:t>
      </w:r>
      <w:proofErr w:type="spellStart"/>
      <w:r w:rsidR="00AF7F4D" w:rsidRPr="00C15555">
        <w:rPr>
          <w:rFonts w:ascii="Times New Roman" w:hAnsi="Times New Roman" w:cs="Times New Roman"/>
          <w:color w:val="000000" w:themeColor="text1"/>
          <w:sz w:val="20"/>
          <w:szCs w:val="20"/>
        </w:rPr>
        <w:t>Sohag</w:t>
      </w:r>
      <w:proofErr w:type="spellEnd"/>
      <w:r w:rsidR="00AF7F4D" w:rsidRPr="00C15555">
        <w:rPr>
          <w:rFonts w:ascii="Times New Roman" w:hAnsi="Times New Roman" w:cs="Times New Roman"/>
          <w:color w:val="000000" w:themeColor="text1"/>
          <w:sz w:val="20"/>
          <w:szCs w:val="20"/>
        </w:rPr>
        <w:t xml:space="preserve"> University, </w:t>
      </w:r>
      <w:proofErr w:type="spellStart"/>
      <w:r w:rsidR="00AF7F4D" w:rsidRPr="00C15555">
        <w:rPr>
          <w:rFonts w:ascii="Times New Roman" w:hAnsi="Times New Roman" w:cs="Times New Roman"/>
          <w:color w:val="000000" w:themeColor="text1"/>
          <w:sz w:val="20"/>
          <w:szCs w:val="20"/>
        </w:rPr>
        <w:t>Sohag</w:t>
      </w:r>
      <w:proofErr w:type="spellEnd"/>
      <w:r w:rsidR="00AF7F4D" w:rsidRPr="00C15555">
        <w:rPr>
          <w:rFonts w:ascii="Times New Roman" w:hAnsi="Times New Roman" w:cs="Times New Roman"/>
          <w:color w:val="000000" w:themeColor="text1"/>
          <w:sz w:val="20"/>
          <w:szCs w:val="20"/>
        </w:rPr>
        <w:t>, Egypt</w:t>
      </w:r>
    </w:p>
    <w:p w:rsidR="00AF7F4D" w:rsidRPr="00C15555" w:rsidRDefault="003F7EDD" w:rsidP="00C15555">
      <w:pPr>
        <w:bidi w:val="0"/>
        <w:snapToGrid w:val="0"/>
        <w:spacing w:after="0" w:line="240" w:lineRule="auto"/>
        <w:jc w:val="center"/>
        <w:rPr>
          <w:rFonts w:ascii="Times New Roman" w:hAnsi="Times New Roman" w:cs="Times New Roman"/>
          <w:color w:val="000000" w:themeColor="text1"/>
          <w:sz w:val="20"/>
          <w:szCs w:val="20"/>
        </w:rPr>
      </w:pPr>
      <w:hyperlink r:id="rId8" w:history="1">
        <w:r w:rsidR="00B3464C" w:rsidRPr="00C15555">
          <w:rPr>
            <w:rStyle w:val="Hyperlink"/>
            <w:rFonts w:ascii="Times New Roman" w:hAnsi="Times New Roman" w:cs="Times New Roman"/>
            <w:sz w:val="20"/>
            <w:szCs w:val="20"/>
          </w:rPr>
          <w:t>dr.ebtihag3000@yahoo.com</w:t>
        </w:r>
      </w:hyperlink>
      <w:r w:rsidR="007D19A7" w:rsidRPr="00C15555">
        <w:rPr>
          <w:rFonts w:ascii="Times New Roman" w:hAnsi="Times New Roman" w:cs="Times New Roman"/>
          <w:color w:val="000000" w:themeColor="text1"/>
          <w:sz w:val="20"/>
          <w:szCs w:val="20"/>
        </w:rPr>
        <w:t>,</w:t>
      </w:r>
    </w:p>
    <w:p w:rsidR="007D19A7" w:rsidRPr="00C15555" w:rsidRDefault="007D19A7" w:rsidP="00C15555">
      <w:pPr>
        <w:pStyle w:val="Heading1"/>
        <w:keepNext w:val="0"/>
        <w:keepLines w:val="0"/>
        <w:tabs>
          <w:tab w:val="left" w:pos="2730"/>
          <w:tab w:val="left" w:pos="6497"/>
        </w:tabs>
        <w:bidi w:val="0"/>
        <w:snapToGrid w:val="0"/>
        <w:spacing w:before="0" w:line="240" w:lineRule="auto"/>
        <w:jc w:val="center"/>
        <w:rPr>
          <w:rFonts w:ascii="Times New Roman" w:hAnsi="Times New Roman" w:cs="Times New Roman"/>
          <w:b/>
          <w:bCs/>
          <w:color w:val="000000" w:themeColor="text1"/>
          <w:sz w:val="20"/>
          <w:szCs w:val="20"/>
        </w:rPr>
      </w:pPr>
    </w:p>
    <w:p w:rsidR="00B36DFB" w:rsidRPr="00C15555" w:rsidRDefault="007D19A7" w:rsidP="00C15555">
      <w:pPr>
        <w:pStyle w:val="Heading2"/>
        <w:keepNext w:val="0"/>
        <w:keepLines w:val="0"/>
        <w:snapToGrid w:val="0"/>
        <w:spacing w:before="0"/>
        <w:ind w:firstLine="0"/>
        <w:jc w:val="both"/>
        <w:rPr>
          <w:rFonts w:ascii="Times New Roman" w:hAnsi="Times New Roman" w:cs="Times New Roman"/>
          <w:noProof/>
          <w:color w:val="000000" w:themeColor="text1"/>
          <w:sz w:val="20"/>
          <w:szCs w:val="20"/>
        </w:rPr>
      </w:pPr>
      <w:r w:rsidRPr="00C15555">
        <w:rPr>
          <w:rFonts w:ascii="Times New Roman" w:hAnsi="Times New Roman" w:cs="Times New Roman"/>
          <w:b/>
          <w:bCs/>
          <w:color w:val="000000" w:themeColor="text1"/>
          <w:sz w:val="20"/>
          <w:szCs w:val="20"/>
        </w:rPr>
        <w:t>Abstract</w:t>
      </w:r>
      <w:r w:rsidR="000042C7" w:rsidRPr="00C15555">
        <w:rPr>
          <w:rFonts w:ascii="Times New Roman" w:hAnsi="Times New Roman" w:cs="Times New Roman"/>
          <w:b/>
          <w:bCs/>
          <w:color w:val="000000" w:themeColor="text1"/>
          <w:sz w:val="20"/>
          <w:szCs w:val="20"/>
        </w:rPr>
        <w:t xml:space="preserve">: </w:t>
      </w:r>
      <w:r w:rsidR="00B36DFB" w:rsidRPr="00C15555">
        <w:rPr>
          <w:rFonts w:ascii="Times New Roman" w:hAnsi="Times New Roman" w:cs="Times New Roman"/>
          <w:noProof/>
          <w:color w:val="000000" w:themeColor="text1"/>
          <w:sz w:val="20"/>
          <w:szCs w:val="20"/>
        </w:rPr>
        <w:t>Writing is the purpose of teaching the language. The importance of functional writing for every human being in society stems from the fact that each individual has physical and social interests and needs that require writing. The functional writing relates to transactions and administrative requirements, and facilitates the work of the interests, companies, government departments and others. It is the official writing with specific rules, standardized assets and customary traditions among employees. The current study is concerned with the presentation of the areas of writing skills that should be taught to students to achieve their needs and to become active in society.</w:t>
      </w:r>
    </w:p>
    <w:p w:rsidR="00C15555" w:rsidRPr="00C15555" w:rsidRDefault="000042C7" w:rsidP="00605757">
      <w:pPr>
        <w:bidi w:val="0"/>
        <w:snapToGrid w:val="0"/>
        <w:spacing w:after="0" w:line="240" w:lineRule="auto"/>
        <w:jc w:val="both"/>
        <w:rPr>
          <w:rFonts w:ascii="Times New Roman" w:hAnsi="Times New Roman" w:cs="Times New Roman"/>
          <w:color w:val="000000" w:themeColor="text1"/>
          <w:sz w:val="20"/>
          <w:szCs w:val="20"/>
        </w:rPr>
      </w:pPr>
      <w:r w:rsidRPr="00C15555">
        <w:rPr>
          <w:rFonts w:ascii="Times New Roman" w:hAnsi="Times New Roman" w:cs="Times New Roman"/>
          <w:sz w:val="20"/>
          <w:szCs w:val="20"/>
        </w:rPr>
        <w:t>[</w:t>
      </w:r>
      <w:proofErr w:type="spellStart"/>
      <w:r w:rsidRPr="00C15555">
        <w:rPr>
          <w:rFonts w:ascii="Times New Roman" w:hAnsi="Times New Roman" w:cs="Times New Roman"/>
          <w:color w:val="000000" w:themeColor="text1"/>
          <w:sz w:val="20"/>
          <w:szCs w:val="20"/>
        </w:rPr>
        <w:t>Ebtihag</w:t>
      </w:r>
      <w:proofErr w:type="spellEnd"/>
      <w:r w:rsidRPr="00C15555">
        <w:rPr>
          <w:rFonts w:ascii="Times New Roman" w:hAnsi="Times New Roman" w:cs="Times New Roman"/>
          <w:color w:val="000000" w:themeColor="text1"/>
          <w:sz w:val="20"/>
          <w:szCs w:val="20"/>
        </w:rPr>
        <w:t xml:space="preserve"> Ahmed </w:t>
      </w:r>
      <w:proofErr w:type="spellStart"/>
      <w:r w:rsidRPr="00C15555">
        <w:rPr>
          <w:rFonts w:ascii="Times New Roman" w:hAnsi="Times New Roman" w:cs="Times New Roman"/>
          <w:color w:val="000000" w:themeColor="text1"/>
          <w:sz w:val="20"/>
          <w:szCs w:val="20"/>
        </w:rPr>
        <w:t>Hassanien</w:t>
      </w:r>
      <w:proofErr w:type="spellEnd"/>
      <w:r w:rsidR="00C15555" w:rsidRPr="00C15555">
        <w:rPr>
          <w:rFonts w:ascii="Times New Roman" w:hAnsi="Times New Roman" w:cs="Times New Roman"/>
          <w:sz w:val="20"/>
          <w:szCs w:val="20"/>
        </w:rPr>
        <w:t>.</w:t>
      </w:r>
      <w:r w:rsidR="00C15555" w:rsidRPr="00C15555">
        <w:rPr>
          <w:rFonts w:ascii="Times New Roman" w:hAnsi="Times New Roman" w:cs="Times New Roman" w:hint="eastAsia"/>
          <w:b/>
          <w:bCs/>
          <w:sz w:val="20"/>
          <w:szCs w:val="20"/>
          <w:lang w:bidi="fa-IR"/>
        </w:rPr>
        <w:t xml:space="preserve"> </w:t>
      </w:r>
      <w:r w:rsidR="00C15555" w:rsidRPr="00C15555">
        <w:rPr>
          <w:rFonts w:ascii="Times New Roman" w:hAnsi="Times New Roman" w:cs="Times New Roman"/>
          <w:b/>
          <w:bCs/>
          <w:color w:val="000000" w:themeColor="text1"/>
          <w:sz w:val="20"/>
          <w:szCs w:val="20"/>
        </w:rPr>
        <w:t>Functional Writing Skills</w:t>
      </w:r>
      <w:r w:rsidR="00C15555" w:rsidRPr="00C15555">
        <w:rPr>
          <w:rFonts w:ascii="Times New Roman" w:eastAsia="Times New Roman" w:hAnsi="Times New Roman" w:cs="Times New Roman"/>
          <w:b/>
          <w:bCs/>
          <w:sz w:val="20"/>
          <w:szCs w:val="20"/>
          <w:lang w:bidi="fa-IR"/>
        </w:rPr>
        <w:t>.</w:t>
      </w:r>
      <w:r w:rsidR="00C15555" w:rsidRPr="00C15555">
        <w:rPr>
          <w:rFonts w:ascii="Times New Roman" w:hAnsi="Times New Roman" w:cs="Times New Roman"/>
          <w:bCs/>
          <w:i/>
          <w:sz w:val="20"/>
          <w:szCs w:val="20"/>
        </w:rPr>
        <w:t xml:space="preserve"> Researcher</w:t>
      </w:r>
      <w:r w:rsidR="00C15555" w:rsidRPr="00C15555">
        <w:rPr>
          <w:rFonts w:ascii="Times New Roman" w:hAnsi="Times New Roman" w:cs="Times New Roman"/>
          <w:bCs/>
          <w:sz w:val="20"/>
          <w:szCs w:val="20"/>
        </w:rPr>
        <w:t xml:space="preserve"> 201</w:t>
      </w:r>
      <w:r w:rsidR="00C15555" w:rsidRPr="00C15555">
        <w:rPr>
          <w:rFonts w:ascii="Times New Roman" w:hAnsi="Times New Roman" w:cs="Times New Roman" w:hint="eastAsia"/>
          <w:bCs/>
          <w:sz w:val="20"/>
          <w:szCs w:val="20"/>
        </w:rPr>
        <w:t>8</w:t>
      </w:r>
      <w:r w:rsidR="00C15555" w:rsidRPr="00C15555">
        <w:rPr>
          <w:rFonts w:ascii="Times New Roman" w:hAnsi="Times New Roman" w:cs="Times New Roman"/>
          <w:bCs/>
          <w:sz w:val="20"/>
          <w:szCs w:val="20"/>
        </w:rPr>
        <w:t>;</w:t>
      </w:r>
      <w:r w:rsidR="00C15555" w:rsidRPr="00C15555">
        <w:rPr>
          <w:rFonts w:ascii="Times New Roman" w:hAnsi="Times New Roman" w:cs="Times New Roman" w:hint="eastAsia"/>
          <w:bCs/>
          <w:sz w:val="20"/>
          <w:szCs w:val="20"/>
        </w:rPr>
        <w:t>10</w:t>
      </w:r>
      <w:r w:rsidR="00C15555" w:rsidRPr="00C15555">
        <w:rPr>
          <w:rFonts w:ascii="Times New Roman" w:hAnsi="Times New Roman" w:cs="Times New Roman"/>
          <w:bCs/>
          <w:sz w:val="20"/>
          <w:szCs w:val="20"/>
        </w:rPr>
        <w:t>(</w:t>
      </w:r>
      <w:r w:rsidR="00C15555" w:rsidRPr="00C15555">
        <w:rPr>
          <w:rFonts w:ascii="Times New Roman" w:hAnsi="Times New Roman" w:cs="Times New Roman" w:hint="eastAsia"/>
          <w:bCs/>
          <w:sz w:val="20"/>
          <w:szCs w:val="20"/>
        </w:rPr>
        <w:t>4</w:t>
      </w:r>
      <w:r w:rsidR="00C15555" w:rsidRPr="00C15555">
        <w:rPr>
          <w:rFonts w:ascii="Times New Roman" w:hAnsi="Times New Roman" w:cs="Times New Roman"/>
          <w:bCs/>
          <w:sz w:val="20"/>
          <w:szCs w:val="20"/>
        </w:rPr>
        <w:t>):</w:t>
      </w:r>
      <w:r w:rsidR="00192D83">
        <w:rPr>
          <w:rFonts w:ascii="Times New Roman" w:hAnsi="Times New Roman" w:cs="Times New Roman"/>
          <w:noProof/>
          <w:color w:val="000000"/>
          <w:sz w:val="20"/>
          <w:szCs w:val="20"/>
        </w:rPr>
        <w:t>34-41</w:t>
      </w:r>
      <w:r w:rsidR="00C15555" w:rsidRPr="00C15555">
        <w:rPr>
          <w:rFonts w:ascii="Times New Roman" w:hAnsi="Times New Roman" w:cs="Times New Roman"/>
          <w:bCs/>
          <w:sz w:val="20"/>
          <w:szCs w:val="20"/>
        </w:rPr>
        <w:t xml:space="preserve">]. </w:t>
      </w:r>
      <w:r w:rsidR="00C15555" w:rsidRPr="00C15555">
        <w:rPr>
          <w:rFonts w:ascii="Times New Roman" w:hAnsi="Times New Roman" w:cs="Times New Roman"/>
          <w:sz w:val="20"/>
          <w:szCs w:val="20"/>
        </w:rPr>
        <w:t>ISSN 1553-9865 (print); ISSN 2163-8950 (online)</w:t>
      </w:r>
      <w:r w:rsidR="00C15555" w:rsidRPr="00C15555">
        <w:rPr>
          <w:rFonts w:ascii="Times New Roman" w:hAnsi="Times New Roman" w:cs="Times New Roman"/>
          <w:bCs/>
          <w:sz w:val="20"/>
          <w:szCs w:val="20"/>
        </w:rPr>
        <w:t xml:space="preserve">. </w:t>
      </w:r>
      <w:hyperlink r:id="rId9" w:history="1">
        <w:r w:rsidR="00C15555" w:rsidRPr="00C15555">
          <w:rPr>
            <w:rStyle w:val="Hyperlink"/>
            <w:rFonts w:ascii="Times New Roman" w:hAnsi="Times New Roman" w:cs="Times New Roman"/>
            <w:color w:val="0000FF"/>
            <w:sz w:val="20"/>
            <w:szCs w:val="20"/>
          </w:rPr>
          <w:t>http://www.sciencepub.net/researcher</w:t>
        </w:r>
      </w:hyperlink>
      <w:r w:rsidR="00C15555" w:rsidRPr="00C15555">
        <w:rPr>
          <w:rFonts w:ascii="Times New Roman" w:hAnsi="Times New Roman" w:cs="Times New Roman"/>
          <w:bCs/>
          <w:sz w:val="20"/>
          <w:szCs w:val="20"/>
        </w:rPr>
        <w:t>.</w:t>
      </w:r>
      <w:r w:rsidR="00C15555" w:rsidRPr="00C15555">
        <w:rPr>
          <w:rFonts w:ascii="Times New Roman" w:hAnsi="Times New Roman" w:cs="Times New Roman" w:hint="eastAsia"/>
          <w:bCs/>
          <w:sz w:val="20"/>
          <w:szCs w:val="20"/>
        </w:rPr>
        <w:t xml:space="preserve"> </w:t>
      </w:r>
      <w:r w:rsidR="00605757">
        <w:rPr>
          <w:rFonts w:ascii="Times New Roman" w:hAnsi="Times New Roman" w:cs="Times New Roman" w:hint="eastAsia"/>
          <w:bCs/>
          <w:sz w:val="20"/>
          <w:szCs w:val="20"/>
          <w:lang w:eastAsia="zh-CN"/>
        </w:rPr>
        <w:t>5</w:t>
      </w:r>
      <w:r w:rsidR="00C15555" w:rsidRPr="00C15555">
        <w:rPr>
          <w:rFonts w:ascii="Times New Roman" w:hAnsi="Times New Roman" w:cs="Times New Roman" w:hint="eastAsia"/>
          <w:bCs/>
          <w:sz w:val="20"/>
          <w:szCs w:val="20"/>
        </w:rPr>
        <w:t xml:space="preserve">. </w:t>
      </w:r>
      <w:r w:rsidR="00C15555" w:rsidRPr="00C15555">
        <w:rPr>
          <w:rFonts w:ascii="Times New Roman" w:hAnsi="Times New Roman" w:cs="Times New Roman"/>
          <w:color w:val="000000"/>
          <w:sz w:val="20"/>
          <w:szCs w:val="20"/>
          <w:shd w:val="clear" w:color="auto" w:fill="FFFFFF"/>
        </w:rPr>
        <w:t>doi:</w:t>
      </w:r>
      <w:hyperlink r:id="rId10" w:history="1">
        <w:r w:rsidR="00C15555" w:rsidRPr="00C15555">
          <w:rPr>
            <w:rStyle w:val="Hyperlink"/>
            <w:rFonts w:ascii="Times New Roman" w:hAnsi="Times New Roman" w:cs="Times New Roman"/>
            <w:color w:val="0000FF"/>
            <w:sz w:val="20"/>
            <w:szCs w:val="20"/>
            <w:shd w:val="clear" w:color="auto" w:fill="FFFFFF"/>
          </w:rPr>
          <w:t>10.7537/mars</w:t>
        </w:r>
        <w:r w:rsidR="00C15555" w:rsidRPr="00C15555">
          <w:rPr>
            <w:rStyle w:val="Hyperlink"/>
            <w:rFonts w:ascii="Times New Roman" w:hAnsi="Times New Roman" w:cs="Times New Roman" w:hint="eastAsia"/>
            <w:color w:val="0000FF"/>
            <w:sz w:val="20"/>
            <w:szCs w:val="20"/>
            <w:shd w:val="clear" w:color="auto" w:fill="FFFFFF"/>
          </w:rPr>
          <w:t>r</w:t>
        </w:r>
        <w:r w:rsidR="00C15555" w:rsidRPr="00C15555">
          <w:rPr>
            <w:rStyle w:val="Hyperlink"/>
            <w:rFonts w:ascii="Times New Roman" w:hAnsi="Times New Roman" w:cs="Times New Roman"/>
            <w:color w:val="0000FF"/>
            <w:sz w:val="20"/>
            <w:szCs w:val="20"/>
            <w:shd w:val="clear" w:color="auto" w:fill="FFFFFF"/>
          </w:rPr>
          <w:t>sj</w:t>
        </w:r>
        <w:r w:rsidR="00C15555" w:rsidRPr="00C15555">
          <w:rPr>
            <w:rStyle w:val="Hyperlink"/>
            <w:rFonts w:ascii="Times New Roman" w:hAnsi="Times New Roman" w:cs="Times New Roman" w:hint="eastAsia"/>
            <w:color w:val="0000FF"/>
            <w:sz w:val="20"/>
            <w:szCs w:val="20"/>
            <w:shd w:val="clear" w:color="auto" w:fill="FFFFFF"/>
          </w:rPr>
          <w:t>100418.</w:t>
        </w:r>
        <w:r w:rsidR="00C15555" w:rsidRPr="00C15555">
          <w:rPr>
            <w:rStyle w:val="Hyperlink"/>
            <w:rFonts w:ascii="Times New Roman" w:hAnsi="Times New Roman" w:cs="Times New Roman"/>
            <w:color w:val="0000FF"/>
            <w:sz w:val="20"/>
            <w:szCs w:val="20"/>
            <w:shd w:val="clear" w:color="auto" w:fill="FFFFFF"/>
          </w:rPr>
          <w:t>0</w:t>
        </w:r>
        <w:r w:rsidR="00605757">
          <w:rPr>
            <w:rStyle w:val="Hyperlink"/>
            <w:rFonts w:ascii="Times New Roman" w:hAnsi="Times New Roman" w:cs="Times New Roman" w:hint="eastAsia"/>
            <w:color w:val="0000FF"/>
            <w:sz w:val="20"/>
            <w:szCs w:val="20"/>
            <w:shd w:val="clear" w:color="auto" w:fill="FFFFFF"/>
            <w:lang w:eastAsia="zh-CN"/>
          </w:rPr>
          <w:t>5</w:t>
        </w:r>
      </w:hyperlink>
      <w:r w:rsidR="00C15555" w:rsidRPr="00C15555">
        <w:rPr>
          <w:rFonts w:ascii="Times New Roman" w:hAnsi="Times New Roman" w:cs="Times New Roman"/>
          <w:color w:val="000000"/>
          <w:sz w:val="20"/>
          <w:szCs w:val="20"/>
          <w:shd w:val="clear" w:color="auto" w:fill="FFFFFF"/>
        </w:rPr>
        <w:t>.</w:t>
      </w:r>
    </w:p>
    <w:p w:rsidR="00063CE5" w:rsidRPr="00FB4304" w:rsidRDefault="00063CE5" w:rsidP="00C15555">
      <w:pPr>
        <w:bidi w:val="0"/>
        <w:snapToGrid w:val="0"/>
        <w:spacing w:after="0" w:line="240" w:lineRule="auto"/>
        <w:jc w:val="both"/>
        <w:rPr>
          <w:rFonts w:ascii="Times New Roman" w:hAnsi="Times New Roman" w:cs="Times New Roman"/>
          <w:noProof/>
          <w:color w:val="000000" w:themeColor="text1"/>
          <w:sz w:val="20"/>
          <w:szCs w:val="20"/>
        </w:rPr>
      </w:pPr>
    </w:p>
    <w:p w:rsidR="00063CE5" w:rsidRPr="00FB4304" w:rsidRDefault="00063CE5" w:rsidP="00C15555">
      <w:pPr>
        <w:bidi w:val="0"/>
        <w:snapToGrid w:val="0"/>
        <w:spacing w:after="0" w:line="240" w:lineRule="auto"/>
        <w:jc w:val="both"/>
        <w:rPr>
          <w:rFonts w:ascii="Times New Roman" w:hAnsi="Times New Roman" w:cs="Times New Roman"/>
          <w:color w:val="000000" w:themeColor="text1"/>
          <w:sz w:val="20"/>
          <w:szCs w:val="20"/>
        </w:rPr>
      </w:pPr>
      <w:r w:rsidRPr="00FB4304">
        <w:rPr>
          <w:rFonts w:ascii="Times New Roman" w:hAnsi="Times New Roman" w:cs="Times New Roman"/>
          <w:b/>
          <w:color w:val="000000" w:themeColor="text1"/>
          <w:sz w:val="20"/>
          <w:szCs w:val="20"/>
        </w:rPr>
        <w:t>Keywords:</w:t>
      </w:r>
      <w:r w:rsidRPr="00FB4304">
        <w:rPr>
          <w:rFonts w:ascii="Times New Roman" w:hAnsi="Times New Roman" w:cs="Times New Roman"/>
          <w:b/>
          <w:bCs/>
          <w:smallCaps/>
          <w:color w:val="000000" w:themeColor="text1"/>
          <w:sz w:val="20"/>
          <w:szCs w:val="20"/>
        </w:rPr>
        <w:t xml:space="preserve"> </w:t>
      </w:r>
      <w:r w:rsidR="000042C7" w:rsidRPr="00FB4304">
        <w:rPr>
          <w:rFonts w:ascii="Times New Roman" w:hAnsi="Times New Roman" w:cs="Times New Roman"/>
          <w:color w:val="000000" w:themeColor="text1"/>
          <w:sz w:val="20"/>
          <w:szCs w:val="20"/>
        </w:rPr>
        <w:t xml:space="preserve">Functional </w:t>
      </w:r>
      <w:r w:rsidRPr="00FB4304">
        <w:rPr>
          <w:rFonts w:ascii="Times New Roman" w:hAnsi="Times New Roman" w:cs="Times New Roman"/>
          <w:color w:val="000000" w:themeColor="text1"/>
          <w:sz w:val="20"/>
          <w:szCs w:val="20"/>
        </w:rPr>
        <w:t>Writing Skills</w:t>
      </w:r>
      <w:r w:rsidR="000042C7" w:rsidRPr="00FB4304">
        <w:rPr>
          <w:rFonts w:ascii="Times New Roman" w:hAnsi="Times New Roman" w:cs="Times New Roman"/>
          <w:color w:val="000000" w:themeColor="text1"/>
          <w:sz w:val="20"/>
          <w:szCs w:val="20"/>
        </w:rPr>
        <w:t xml:space="preserve">; Functional Writing Aims; </w:t>
      </w:r>
      <w:r w:rsidRPr="00FB4304">
        <w:rPr>
          <w:rFonts w:ascii="Times New Roman" w:hAnsi="Times New Roman" w:cs="Times New Roman"/>
          <w:color w:val="000000" w:themeColor="text1"/>
          <w:sz w:val="20"/>
          <w:szCs w:val="20"/>
        </w:rPr>
        <w:t xml:space="preserve">Elements </w:t>
      </w:r>
      <w:r w:rsidR="000042C7" w:rsidRPr="00FB4304">
        <w:rPr>
          <w:rFonts w:ascii="Times New Roman" w:hAnsi="Times New Roman" w:cs="Times New Roman"/>
          <w:color w:val="000000" w:themeColor="text1"/>
          <w:sz w:val="20"/>
          <w:szCs w:val="20"/>
        </w:rPr>
        <w:t xml:space="preserve">Of Text; </w:t>
      </w:r>
      <w:r w:rsidRPr="00FB4304">
        <w:rPr>
          <w:rFonts w:ascii="Times New Roman" w:hAnsi="Times New Roman" w:cs="Times New Roman"/>
          <w:color w:val="000000" w:themeColor="text1"/>
          <w:sz w:val="20"/>
          <w:szCs w:val="20"/>
        </w:rPr>
        <w:t xml:space="preserve">Types </w:t>
      </w:r>
      <w:r w:rsidR="000042C7" w:rsidRPr="00FB4304">
        <w:rPr>
          <w:rFonts w:ascii="Times New Roman" w:hAnsi="Times New Roman" w:cs="Times New Roman"/>
          <w:color w:val="000000" w:themeColor="text1"/>
          <w:sz w:val="20"/>
          <w:szCs w:val="20"/>
        </w:rPr>
        <w:t>Of Functional Writing.</w:t>
      </w:r>
    </w:p>
    <w:p w:rsidR="00063CE5" w:rsidRPr="00FB4304" w:rsidRDefault="00063CE5" w:rsidP="00C15555">
      <w:pPr>
        <w:bidi w:val="0"/>
        <w:snapToGrid w:val="0"/>
        <w:spacing w:after="0" w:line="240" w:lineRule="auto"/>
        <w:ind w:firstLine="425"/>
        <w:jc w:val="both"/>
        <w:rPr>
          <w:rFonts w:ascii="Times New Roman" w:hAnsi="Times New Roman" w:cs="Times New Roman"/>
          <w:noProof/>
          <w:color w:val="000000" w:themeColor="text1"/>
          <w:sz w:val="20"/>
          <w:szCs w:val="20"/>
        </w:rPr>
      </w:pPr>
    </w:p>
    <w:p w:rsidR="00334C46" w:rsidRDefault="00334C46"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sectPr w:rsidR="00334C46" w:rsidSect="00192D83">
          <w:headerReference w:type="default" r:id="rId11"/>
          <w:footerReference w:type="default" r:id="rId12"/>
          <w:type w:val="continuous"/>
          <w:pgSz w:w="12242" w:h="15842" w:code="1"/>
          <w:pgMar w:top="1440" w:right="1440" w:bottom="1440" w:left="1440" w:header="720" w:footer="720" w:gutter="0"/>
          <w:pgNumType w:start="34"/>
          <w:cols w:space="1134"/>
          <w:docGrid w:linePitch="360"/>
        </w:sectPr>
      </w:pPr>
    </w:p>
    <w:p w:rsidR="007D19A7" w:rsidRPr="00FB4304" w:rsidRDefault="007D19A7"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lastRenderedPageBreak/>
        <w:t>Introduction</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Writing is the purpose of language instruction for students. All they learn from other branches of the language are the means to this purpose, so that they can disclose what is going on their souls from normal things in a sound language in a faltering and not ashamed. Therefore, they can organize a set of ideas on a topic they have studied, or a matter that people are interested in, so they can portray them adequately. Then write it in a good way that combines order and effect, be it brief or lengthy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&lt;EndNote&gt;&lt;Cite&gt;&lt;Author&gt;Atta&lt;/Author&gt;&lt;Year&gt;2005&lt;/Year&gt;&lt;RecNum&gt;44&lt;/RecNum&gt;&lt;DisplayText&gt;(Atta, 2005)&lt;/DisplayText&gt;&lt;record&gt;&lt;rec-number&gt;44&lt;/rec-number&gt;&lt;foreign-keys&gt;&lt;key app="EN" db-id="erpfvea5dswpp3eatwtpf0sbx52za2dfvxzf" timestamp="1524756428"&gt;44&lt;/key&gt;&lt;/foreign-keys&gt;&lt;ref-type name="Book"&gt;6&lt;/ref-type&gt;&lt;contributors&gt;&lt;authors&gt;&lt;author&gt;Ibrahim Mohamed Atta&lt;/author&gt;&lt;/authors&gt;&lt;/contributors&gt;&lt;titles&gt;&lt;title&gt;Reference in teaching Arabic language&lt;/title&gt;&lt;/titles&gt;&lt;dates&gt;&lt;year&gt;2005&lt;/year&gt;&lt;/dates&gt;&lt;pub-location&gt;Cairo, Egypt&lt;/pub-location&gt;&lt;publisher&gt;The Book Center for Publishing&lt;/publisher&gt;&lt;urls&gt;&lt;/urls&gt;&lt;/record&gt;&lt;/Cite&gt;&lt;/EndNote&gt;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(Atta, 2005)</w:t>
      </w:r>
      <w:r w:rsidR="003F7EDD" w:rsidRPr="00FB4304">
        <w:rPr>
          <w:rFonts w:ascii="Times New Roman" w:hAnsi="Times New Roman" w:cs="Times New Roman"/>
          <w:noProof/>
          <w:color w:val="000000" w:themeColor="text1"/>
          <w:sz w:val="20"/>
          <w:szCs w:val="20"/>
        </w:rPr>
        <w:fldChar w:fldCharType="end"/>
      </w:r>
      <w:r w:rsidR="00CD6644"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Therefore, it is necessary for everyone in society, because it enables him or her to fulfill these needs. Without it, the individual becomes incapable of fulfilling the demands of life that require writing</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&lt;EndNote&gt;&lt;Cite&gt;&lt;Author&gt;Abdul-Hamid&lt;/Author&gt;&lt;Year&gt;1998&lt;/Year&gt;&lt;RecNum&gt;4&lt;/RecNum&gt;&lt;Pages&gt;73&lt;/Pages&gt;&lt;DisplayText&gt;(Abdul-Hamid, 1998, p. 73)&lt;/DisplayText&gt;&lt;record&gt;&lt;rec-number&gt;4&lt;/rec-number&gt;&lt;foreign-keys&gt;&lt;key app="EN" db-id="erpfvea5dswpp3eatwtpf0sbx52za2dfvxzf" timestamp="1524695287"&gt;4&lt;/key&gt;&lt;/foreign-keys&gt;&lt;ref-type name="Book"&gt;6&lt;/ref-type&gt;&lt;contributors&gt;&lt;authors&gt;&lt;author&gt;Abdul-Hamid  Abdal-Allah Abdul-Hamid&lt;/author&gt;&lt;/authors&gt;&lt;/contributors&gt;&lt;titles&gt;&lt;title&gt;Modern Methods in Teaching Arabic Language. &lt;/title&gt;&lt;/titles&gt;&lt;dates&gt;&lt;year&gt;1998&lt;/year&gt;&lt;/dates&gt;&lt;pub-location&gt;Cairo&lt;/pub-location&gt;&lt;publisher&gt;Dar Al-Falah Library&lt;/publisher&gt;&lt;urls&gt;&lt;/urls&gt;&lt;/record&gt;&lt;/Cite&gt;&lt;/EndNote&gt;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(Abdul-Hamid, 1998, p. 73)</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 functional writing relates to transactions and administrative requirements, and facilitating the work of the Institutions, companies, government bureaus and others. It is the official writing with specific rules, standardized assets and customary traditions among employees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&lt;EndNote&gt;&lt;Cite&gt;&lt;Author&gt;Yassin&lt;/Author&gt;&lt;Year&gt;2010&lt;/Year&gt;&lt;RecNum&gt;31&lt;/RecNum&gt;&lt;Pages&gt;178&lt;/Pages&gt;&lt;DisplayText&gt;(Yassin, 2010, p. 178)&lt;/DisplayText&gt;&lt;record&gt;&lt;rec-number&gt;31&lt;/rec-number&gt;&lt;foreign-keys&gt;&lt;key app="EN" db-id="erpfvea5dswpp3eatwtpf0sbx52za2dfvxzf" timestamp="1524733978"&gt;31&lt;/key&gt;&lt;/foreign-keys&gt;&lt;ref-type name="Journal Article"&gt;17&lt;/ref-type&gt;&lt;contributors&gt;&lt;authors&gt;&lt;author&gt;Mohammed Fawzi Ahmed Bani Yassin&lt;/author&gt;&lt;/authors&gt;&lt;/contributors&gt;&lt;titles&gt;&lt;title&gt;The Impact of a Proposed Instructional Model on Writing Processes in the Development of Functional Writing&lt;/title&gt;&lt;secondary-title&gt;Journal of Reading and Knowledge, Egyptian Association for Reading and Knowledge. Ain Shams University Faculty of Education, egypt&lt;/secondary-title&gt;&lt;/titles&gt;&lt;periodical&gt;&lt;full-title&gt;Journal of Reading and Knowledge, Egyptian Association for Reading and Knowledge. Ain Shams University Faculty of Education, egypt&lt;/full-title&gt;&lt;/periodical&gt;&lt;pages&gt;166-189&lt;/pages&gt;&lt;volume&gt;107&lt;/volume&gt;&lt;dates&gt;&lt;year&gt;2010&lt;/year&gt;&lt;/dates&gt;&lt;urls&gt;&lt;/urls&gt;&lt;/record&gt;&lt;/Cite&gt;&lt;/EndNote&gt;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(Yassin, 2010, p. 178)</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Therefore, students should be trained in this type of writing to help them fulfill the demands of life in which they live through the different areas that make up aspects of life</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&lt;EndNote&gt;&lt;Cite&gt;&lt;Author&gt;Abdul-Hamid&lt;/Author&gt;&lt;Year&gt;1998&lt;/Year&gt;&lt;RecNum&gt;4&lt;/RecNum&gt;&lt;Pages&gt;73&lt;/Pages&gt;&lt;DisplayText&gt;(Abdul-Hamid, 1998, p. 73)&lt;/DisplayText&gt;&lt;record&gt;&lt;rec-number&gt;4&lt;/rec-number&gt;&lt;foreign-keys&gt;&lt;key app="EN" db-id="erpfvea5dswpp3eatwtpf0sbx52za2dfvxzf" timestamp="1524695287"&gt;4&lt;/key&gt;&lt;/foreign-keys&gt;&lt;ref-type name="Book"&gt;6&lt;/ref-type&gt;&lt;contributors&gt;&lt;authors&gt;&lt;author&gt;Abdul-Hamid  Abdal-Allah Abdul-Hamid&lt;/author&gt;&lt;/authors&gt;&lt;/contributors&gt;&lt;titles&gt;&lt;title&gt;Modern Methods in Teaching Arabic Language. &lt;/title&gt;&lt;/titles&gt;&lt;dates&gt;&lt;year&gt;1998&lt;/year&gt;&lt;/dates&gt;&lt;pub-location&gt;Cairo&lt;/pub-location&gt;&lt;publisher&gt;Dar Al-Falah Library&lt;/publisher&gt;&lt;urls&gt;&lt;/urls&gt;&lt;/record&gt;&lt;/Cite&gt;&lt;/EndNote&gt;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(Abdul-Hamid, 1998, p. 73)</w:t>
      </w:r>
      <w:r w:rsidR="003F7EDD" w:rsidRPr="00FB4304">
        <w:rPr>
          <w:rFonts w:ascii="Times New Roman" w:hAnsi="Times New Roman" w:cs="Times New Roman"/>
          <w:noProof/>
          <w:color w:val="000000" w:themeColor="text1"/>
          <w:sz w:val="20"/>
          <w:szCs w:val="20"/>
        </w:rPr>
        <w:fldChar w:fldCharType="end"/>
      </w:r>
      <w:r w:rsidR="00CD6644"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Functional </w:t>
      </w:r>
      <w:r w:rsidR="002402A0" w:rsidRPr="00FB4304">
        <w:rPr>
          <w:rFonts w:ascii="Times New Roman" w:hAnsi="Times New Roman" w:cs="Times New Roman"/>
          <w:noProof/>
          <w:color w:val="000000" w:themeColor="text1"/>
          <w:sz w:val="20"/>
          <w:szCs w:val="20"/>
        </w:rPr>
        <w:t>writing</w:t>
      </w:r>
      <w:r w:rsidRPr="00FB4304">
        <w:rPr>
          <w:rFonts w:ascii="Times New Roman" w:hAnsi="Times New Roman" w:cs="Times New Roman"/>
          <w:noProof/>
          <w:color w:val="000000" w:themeColor="text1"/>
          <w:sz w:val="20"/>
          <w:szCs w:val="20"/>
        </w:rPr>
        <w:t xml:space="preserve"> is the art of the wtiter's use of written language symbols (letters, words, sentences, and paragraphs) to satisfy his communicative needs</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&lt;EndNote&gt;&lt;Cite&gt;&lt;Author&gt;Al-Naqa&lt;/Author&gt;&lt;Year&gt;2004&lt;/Year&gt;&lt;RecNum&gt;13&lt;/RecNum&gt;&lt;Pages&gt;93&lt;/Pages&gt;&lt;DisplayText&gt;(Al-Naqa &amp;amp; Hafez, 2004, p. 93)&lt;/DisplayText&gt;&lt;record&gt;&lt;rec-number&gt;13&lt;/rec-number&gt;&lt;foreign-keys&gt;&lt;key app="EN" db-id="erpfvea5dswpp3eatwtpf0sbx52za2dfvxzf" timestamp="1524697711"&gt;13&lt;/key&gt;&lt;/foreign-keys&gt;&lt;ref-type name="Book"&gt;6&lt;/ref-type&gt;&lt;contributors&gt;&lt;authors&gt;&lt;author&gt;Mahmoud Kamel Al-Naqa&lt;/author&gt;&lt;author&gt;Wahid EL-Said Hafez&lt;/author&gt;&lt;/authors&gt;&lt;/contributors&gt;&lt;titles&gt;&lt;title&gt;Teaching Arabic in public education. Its entries and techniques&lt;/title&gt;&lt;/titles&gt;&lt;dates&gt;&lt;year&gt;2004&lt;/year&gt;&lt;/dates&gt;&lt;pub-location&gt;Cairo&lt;/pub-location&gt;&lt;publisher&gt;Faculty of Education - Ain Shams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(Al-Naqa</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Hafez, 2004, p. 93)</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Definition of functional writing</w:t>
      </w:r>
    </w:p>
    <w:p w:rsidR="00FC27DC" w:rsidRPr="00FB4304" w:rsidRDefault="00FC27DC" w:rsidP="00C15555">
      <w:pPr>
        <w:pStyle w:val="Heading2"/>
        <w:keepNext w:val="0"/>
        <w:keepLines w:val="0"/>
        <w:snapToGrid w:val="0"/>
        <w:spacing w:before="0"/>
        <w:ind w:firstLine="425"/>
        <w:jc w:val="both"/>
        <w:rPr>
          <w:rFonts w:ascii="Times New Roman" w:hAnsi="Times New Roman" w:cs="Times New Roman"/>
          <w:color w:val="000000" w:themeColor="text1"/>
          <w:sz w:val="20"/>
          <w:szCs w:val="20"/>
          <w:lang w:bidi="ar-EG"/>
        </w:rPr>
      </w:pPr>
      <w:r w:rsidRPr="00FB4304">
        <w:rPr>
          <w:rFonts w:ascii="Times New Roman" w:hAnsi="Times New Roman" w:cs="Times New Roman"/>
          <w:color w:val="000000" w:themeColor="text1"/>
          <w:sz w:val="20"/>
          <w:szCs w:val="20"/>
          <w:lang w:bidi="ar-EG"/>
        </w:rPr>
        <w:t xml:space="preserve">There are many </w:t>
      </w:r>
      <w:r w:rsidR="00FE5FF4" w:rsidRPr="00FB4304">
        <w:rPr>
          <w:rFonts w:ascii="Times New Roman" w:hAnsi="Times New Roman" w:cs="Times New Roman"/>
          <w:color w:val="000000" w:themeColor="text1"/>
          <w:sz w:val="20"/>
          <w:szCs w:val="20"/>
          <w:lang w:bidi="ar-EG"/>
        </w:rPr>
        <w:t>views</w:t>
      </w:r>
      <w:r w:rsidRPr="00FB4304">
        <w:rPr>
          <w:rFonts w:ascii="Times New Roman" w:hAnsi="Times New Roman" w:cs="Times New Roman"/>
          <w:color w:val="000000" w:themeColor="text1"/>
          <w:sz w:val="20"/>
          <w:szCs w:val="20"/>
          <w:lang w:bidi="ar-EG"/>
        </w:rPr>
        <w:t xml:space="preserve"> of functional writing's Definition;</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"Functional writing </w:t>
      </w:r>
      <w:r w:rsidRPr="00FB4304">
        <w:rPr>
          <w:rFonts w:ascii="Times New Roman" w:hAnsi="Times New Roman" w:cs="Times New Roman"/>
          <w:noProof/>
          <w:color w:val="000000" w:themeColor="text1"/>
          <w:sz w:val="20"/>
          <w:szCs w:val="20"/>
        </w:rPr>
        <w:t>can</w:t>
      </w:r>
      <w:r w:rsidRPr="00FB4304">
        <w:rPr>
          <w:rFonts w:ascii="Times New Roman" w:hAnsi="Times New Roman" w:cs="Times New Roman"/>
          <w:color w:val="000000" w:themeColor="text1"/>
          <w:sz w:val="20"/>
          <w:szCs w:val="20"/>
        </w:rPr>
        <w:t xml:space="preserve"> be seen to as </w:t>
      </w:r>
      <w:proofErr w:type="spellStart"/>
      <w:r w:rsidRPr="00FB4304">
        <w:rPr>
          <w:rFonts w:ascii="Times New Roman" w:hAnsi="Times New Roman" w:cs="Times New Roman"/>
          <w:color w:val="000000" w:themeColor="text1"/>
          <w:sz w:val="20"/>
          <w:szCs w:val="20"/>
        </w:rPr>
        <w:t>an</w:t>
      </w:r>
      <w:r w:rsidR="002402A0" w:rsidRPr="00FB4304">
        <w:rPr>
          <w:rFonts w:ascii="Times New Roman" w:hAnsi="Times New Roman" w:cs="Times New Roman"/>
          <w:color w:val="000000" w:themeColor="text1"/>
          <w:sz w:val="20"/>
          <w:szCs w:val="20"/>
        </w:rPr>
        <w:t>writing</w:t>
      </w:r>
      <w:proofErr w:type="spellEnd"/>
      <w:r w:rsidRPr="00FB4304">
        <w:rPr>
          <w:rFonts w:ascii="Times New Roman" w:hAnsi="Times New Roman" w:cs="Times New Roman"/>
          <w:color w:val="000000" w:themeColor="text1"/>
          <w:sz w:val="20"/>
          <w:szCs w:val="20"/>
        </w:rPr>
        <w:t xml:space="preserve"> of different life situations in a manner that is </w:t>
      </w:r>
      <w:r w:rsidRPr="00FB4304">
        <w:rPr>
          <w:rFonts w:ascii="Times New Roman" w:hAnsi="Times New Roman" w:cs="Times New Roman"/>
          <w:color w:val="000000" w:themeColor="text1"/>
          <w:sz w:val="20"/>
          <w:szCs w:val="20"/>
        </w:rPr>
        <w:lastRenderedPageBreak/>
        <w:t xml:space="preserve">predominantly Report or scientific writing nature. It is characterized by the </w:t>
      </w:r>
      <w:r w:rsidR="002402A0" w:rsidRPr="00FB4304">
        <w:rPr>
          <w:rFonts w:ascii="Times New Roman" w:hAnsi="Times New Roman" w:cs="Times New Roman"/>
          <w:color w:val="000000" w:themeColor="text1"/>
          <w:sz w:val="20"/>
          <w:szCs w:val="20"/>
        </w:rPr>
        <w:t>writing</w:t>
      </w:r>
      <w:r w:rsidRPr="00FB4304">
        <w:rPr>
          <w:rFonts w:ascii="Times New Roman" w:hAnsi="Times New Roman" w:cs="Times New Roman"/>
          <w:color w:val="000000" w:themeColor="text1"/>
          <w:sz w:val="20"/>
          <w:szCs w:val="20"/>
        </w:rPr>
        <w:t xml:space="preserve"> of life situations and dominated by report method"</w:t>
      </w:r>
      <w:r w:rsidR="003F7EDD" w:rsidRPr="00FB4304">
        <w:rPr>
          <w:rFonts w:ascii="Times New Roman" w:hAnsi="Times New Roman" w:cs="Times New Roman"/>
          <w:color w:val="000000" w:themeColor="text1"/>
          <w:sz w:val="20"/>
          <w:szCs w:val="20"/>
        </w:rPr>
        <w:fldChar w:fldCharType="begin"/>
      </w:r>
      <w:r w:rsidRPr="00FB4304">
        <w:rPr>
          <w:rFonts w:ascii="Times New Roman" w:hAnsi="Times New Roman" w:cs="Times New Roman"/>
          <w:color w:val="000000" w:themeColor="text1"/>
          <w:sz w:val="20"/>
          <w:szCs w:val="20"/>
        </w:rPr>
        <w:instrText xml:space="preserve"> ADDIN EN.CITE &lt;EndNote&gt;&lt;Cite&gt;&lt;Author&gt;Younis&lt;/Author&gt;&lt;Year&gt;2004&lt;/Year&gt;&lt;RecNum&gt;34&lt;/RecNum&gt;&lt;Pages&gt;20&lt;/Pages&gt;&lt;DisplayText&gt;(Younis, 2004, p. 20)&lt;/DisplayText&gt;&lt;record&gt;&lt;rec-number&gt;34&lt;/rec-number&gt;&lt;foreign-keys&gt;&lt;key app="EN" db-id="erpfvea5dswpp3eatwtpf0sbx52za2dfvxzf" timestamp="1524736654"&gt;34&lt;/key&gt;&lt;/foreign-keys&gt;&lt;ref-type name="Book"&gt;6&lt;/ref-type&gt;&lt;contributors&gt;&lt;authors&gt;&lt;author&gt;Fathi Ali Younis&lt;/author&gt;&lt;/authors&gt;&lt;/contributors&gt;&lt;titles&gt;&lt;title&gt;Language proficiency in academic writing in Arabic&lt;/title&gt;&lt;/titles&gt;&lt;dates&gt;&lt;year&gt;2004&lt;/year&gt;&lt;/dates&gt;&lt;pub-location&gt;Cairo- Egypt&lt;/pub-location&gt;&lt;publisher&gt;Faculty of Education. Ain-Shams University&lt;/publisher&gt;&lt;urls&gt;&lt;/urls&gt;&lt;/record&gt;&lt;/Cite&gt;&lt;/EndNote&gt;</w:instrText>
      </w:r>
      <w:r w:rsidR="003F7EDD" w:rsidRPr="00FB4304">
        <w:rPr>
          <w:rFonts w:ascii="Times New Roman" w:hAnsi="Times New Roman" w:cs="Times New Roman"/>
          <w:color w:val="000000" w:themeColor="text1"/>
          <w:sz w:val="20"/>
          <w:szCs w:val="20"/>
        </w:rPr>
        <w:fldChar w:fldCharType="separate"/>
      </w:r>
      <w:r w:rsidRPr="00FB4304">
        <w:rPr>
          <w:rFonts w:ascii="Times New Roman" w:hAnsi="Times New Roman" w:cs="Times New Roman"/>
          <w:noProof/>
          <w:color w:val="000000" w:themeColor="text1"/>
          <w:sz w:val="20"/>
          <w:szCs w:val="20"/>
        </w:rPr>
        <w:t>(</w:t>
      </w:r>
      <w:proofErr w:type="spellStart"/>
      <w:r w:rsidRPr="00FB4304">
        <w:rPr>
          <w:rFonts w:ascii="Times New Roman" w:hAnsi="Times New Roman" w:cs="Times New Roman"/>
          <w:noProof/>
          <w:color w:val="000000" w:themeColor="text1"/>
          <w:sz w:val="20"/>
          <w:szCs w:val="20"/>
        </w:rPr>
        <w:t>Younis</w:t>
      </w:r>
      <w:proofErr w:type="spellEnd"/>
      <w:r w:rsidRPr="00FB4304">
        <w:rPr>
          <w:rFonts w:ascii="Times New Roman" w:hAnsi="Times New Roman" w:cs="Times New Roman"/>
          <w:noProof/>
          <w:color w:val="000000" w:themeColor="text1"/>
          <w:sz w:val="20"/>
          <w:szCs w:val="20"/>
        </w:rPr>
        <w:t>, 2004, p. 20)</w:t>
      </w:r>
      <w:r w:rsidR="003F7EDD" w:rsidRPr="00FB4304">
        <w:rPr>
          <w:rFonts w:ascii="Times New Roman" w:hAnsi="Times New Roman" w:cs="Times New Roman"/>
          <w:color w:val="000000" w:themeColor="text1"/>
          <w:sz w:val="20"/>
          <w:szCs w:val="20"/>
        </w:rPr>
        <w:fldChar w:fldCharType="end"/>
      </w:r>
      <w:r w:rsidR="00CD6644" w:rsidRPr="00FB4304">
        <w:rPr>
          <w:rFonts w:ascii="Times New Roman" w:hAnsi="Times New Roman" w:cs="Times New Roman"/>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"the functional writing is official writing with specific rules, codified assets and traditions recognized by employees and their superiors, or between employees, or between those seeking to serve their interests in different </w:t>
      </w:r>
      <w:r w:rsidRPr="00FB4304">
        <w:rPr>
          <w:rFonts w:ascii="Times New Roman" w:hAnsi="Times New Roman" w:cs="Times New Roman"/>
          <w:noProof/>
          <w:color w:val="000000" w:themeColor="text1"/>
          <w:sz w:val="20"/>
          <w:szCs w:val="20"/>
        </w:rPr>
        <w:t>departments</w:t>
      </w:r>
      <w:r w:rsidR="003F7EDD" w:rsidRPr="00FB4304">
        <w:rPr>
          <w:rFonts w:ascii="Times New Roman" w:hAnsi="Times New Roman" w:cs="Times New Roman"/>
          <w:color w:val="000000" w:themeColor="text1"/>
          <w:sz w:val="20"/>
          <w:szCs w:val="20"/>
        </w:rPr>
        <w:fldChar w:fldCharType="begin"/>
      </w:r>
      <w:r w:rsidRPr="00FB4304">
        <w:rPr>
          <w:rFonts w:ascii="Times New Roman" w:hAnsi="Times New Roman" w:cs="Times New Roman"/>
          <w:color w:val="000000" w:themeColor="text1"/>
          <w:sz w:val="20"/>
          <w:szCs w:val="20"/>
        </w:rPr>
        <w:instrText xml:space="preserve"> ADDIN EN.CITE &lt;EndNote&gt;&lt;Cite&gt;&lt;Author&gt;Fdal-allah&lt;/Author&gt;&lt;Year&gt;2008&lt;/Year&gt;&lt;RecNum&gt;23&lt;/RecNum&gt;&lt;DisplayText&gt;(Fdal-allah, 2008)&lt;/DisplayText&gt;&lt;record&gt;&lt;rec-number&gt;23&lt;/rec-number&gt;&lt;foreign-keys&gt;&lt;key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w:t>
      </w:r>
      <w:r w:rsidR="003F7EDD" w:rsidRPr="00FB4304">
        <w:rPr>
          <w:rFonts w:ascii="Times New Roman" w:hAnsi="Times New Roman" w:cs="Times New Roman"/>
          <w:color w:val="000000" w:themeColor="text1"/>
          <w:sz w:val="20"/>
          <w:szCs w:val="20"/>
        </w:rPr>
        <w:fldChar w:fldCharType="end"/>
      </w:r>
      <w:r w:rsidR="00CD6644" w:rsidRPr="00FB4304">
        <w:rPr>
          <w:rFonts w:ascii="Times New Roman" w:hAnsi="Times New Roman" w:cs="Times New Roman"/>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"functional writing can be stated as the writing that expresses the linguistic practices and the daily written commitments through the linguistic attitudes and the written activities that are prevalent in society in all its categories and levels, which vary in quantity and quality depending on the diversity of societies and environments and their differences" </w:t>
      </w:r>
      <w:r w:rsidR="003F7EDD" w:rsidRPr="00FB4304">
        <w:rPr>
          <w:rFonts w:ascii="Times New Roman" w:hAnsi="Times New Roman" w:cs="Times New Roman"/>
          <w:color w:val="000000" w:themeColor="text1"/>
          <w:sz w:val="20"/>
          <w:szCs w:val="20"/>
        </w:rPr>
        <w:fldChar w:fldCharType="begin"/>
      </w:r>
      <w:r w:rsidRPr="00FB4304">
        <w:rPr>
          <w:rFonts w:ascii="Times New Roman" w:hAnsi="Times New Roman" w:cs="Times New Roman"/>
          <w:color w:val="000000" w:themeColor="text1"/>
          <w:sz w:val="20"/>
          <w:szCs w:val="20"/>
        </w:rPr>
        <w:instrText xml:space="preserve"> ADDIN EN.CITE &lt;EndNote&gt;&lt;Cite&gt;&lt;Author&gt;Mousa&lt;/Author&gt;&lt;Year&gt;1995&lt;/Year&gt;&lt;RecNum&gt;30&lt;/RecNum&gt;&lt;Pages&gt;14&lt;/Pages&gt;&lt;DisplayText&gt;(Mousa, 1995, p. 14)&lt;/DisplayText&gt;&lt;record&gt;&lt;rec-number&gt;30&lt;/rec-number&gt;&lt;foreign-keys&gt;&lt;key app="EN" db-id="erpfvea5dswpp3eatwtpf0sbx52za2dfvxzf" timestamp="1524732652"&gt;30&lt;/key&gt;&lt;/foreign-keys&gt;&lt;ref-type name="Thesis"&gt;32&lt;/ref-type&gt;&lt;contributors&gt;&lt;authors&gt;&lt;author&gt;Mohamed Mahmoud Mousa&lt;/author&gt;&lt;/authors&gt;&lt;/contributors&gt;&lt;titles&gt;&lt;title&gt;A proposed remedial program in the functional Writing for students of the second cycle of basic education&lt;/title&gt;&lt;secondary-title&gt;Faculty of Education&lt;/secondary-title&gt;&lt;/titles&gt;&lt;volume&gt;unpublished PhD Disertation&lt;/volume&gt;&lt;dates&gt;&lt;year&gt;1995&lt;/year&gt;&lt;/dates&gt;&lt;publisher&gt;Assiut University- Assiut&lt;/publisher&gt;&lt;urls&gt;&lt;/urls&gt;&lt;/record&gt;&lt;/Cite&gt;&lt;/EndNote&gt;</w:instrText>
      </w:r>
      <w:r w:rsidR="003F7EDD" w:rsidRPr="00FB4304">
        <w:rPr>
          <w:rFonts w:ascii="Times New Roman" w:hAnsi="Times New Roman" w:cs="Times New Roman"/>
          <w:color w:val="000000" w:themeColor="text1"/>
          <w:sz w:val="20"/>
          <w:szCs w:val="20"/>
        </w:rPr>
        <w:fldChar w:fldCharType="separate"/>
      </w:r>
      <w:r w:rsidRPr="00FB4304">
        <w:rPr>
          <w:rFonts w:ascii="Times New Roman" w:hAnsi="Times New Roman" w:cs="Times New Roman"/>
          <w:noProof/>
          <w:color w:val="000000" w:themeColor="text1"/>
          <w:sz w:val="20"/>
          <w:szCs w:val="20"/>
        </w:rPr>
        <w:t>(Mousa, 1995, p. 14)</w:t>
      </w:r>
      <w:r w:rsidR="003F7EDD" w:rsidRPr="00FB4304">
        <w:rPr>
          <w:rFonts w:ascii="Times New Roman" w:hAnsi="Times New Roman" w:cs="Times New Roman"/>
          <w:color w:val="000000" w:themeColor="text1"/>
          <w:sz w:val="20"/>
          <w:szCs w:val="20"/>
        </w:rPr>
        <w:fldChar w:fldCharType="end"/>
      </w:r>
      <w:r w:rsidRPr="00FB4304">
        <w:rPr>
          <w:rFonts w:ascii="Times New Roman" w:hAnsi="Times New Roman" w:cs="Times New Roman"/>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"It is the writing that accomplishes the continuity of people to organize their lives and fulfill their needs, such as: writing letters and telegrams and filling out forms and reports, regardless of the dimension of time and place" </w:t>
      </w:r>
      <w:r w:rsidR="003F7EDD" w:rsidRPr="00FB4304">
        <w:rPr>
          <w:rFonts w:ascii="Times New Roman" w:hAnsi="Times New Roman" w:cs="Times New Roman"/>
          <w:color w:val="000000" w:themeColor="text1"/>
          <w:sz w:val="20"/>
          <w:szCs w:val="20"/>
        </w:rPr>
        <w:fldChar w:fldCharType="begin"/>
      </w:r>
      <w:r w:rsidRPr="00FB4304">
        <w:rPr>
          <w:rFonts w:ascii="Times New Roman" w:hAnsi="Times New Roman" w:cs="Times New Roman"/>
          <w:color w:val="000000" w:themeColor="text1"/>
          <w:sz w:val="20"/>
          <w:szCs w:val="20"/>
        </w:rPr>
        <w:instrText xml:space="preserve"> ADDIN EN.CITE &lt;EndNote&gt;&lt;Cite&gt;&lt;Author&gt;Shehata&lt;/Author&gt;&lt;Year&gt;2002&lt;/Year&gt;&lt;RecNum&gt;58&lt;/RecNum&gt;&lt;Pages&gt;244&lt;/Pages&gt;&lt;DisplayText&gt;(H. S. Shehata, 2002, p. 244)&lt;/DisplayText&gt;&lt;record&gt;&lt;rec-number&gt;58&lt;/rec-number&gt;&lt;foreign-keys&gt;&lt;key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2002, p. 244)</w:t>
      </w:r>
      <w:r w:rsidR="003F7EDD" w:rsidRPr="00FB4304">
        <w:rPr>
          <w:rFonts w:ascii="Times New Roman" w:hAnsi="Times New Roman" w:cs="Times New Roman"/>
          <w:color w:val="000000" w:themeColor="text1"/>
          <w:sz w:val="20"/>
          <w:szCs w:val="20"/>
        </w:rPr>
        <w:fldChar w:fldCharType="end"/>
      </w:r>
      <w:r w:rsidRPr="00FB4304">
        <w:rPr>
          <w:rFonts w:ascii="Times New Roman" w:hAnsi="Times New Roman" w:cs="Times New Roman"/>
          <w:color w:val="000000" w:themeColor="text1"/>
          <w:sz w:val="20"/>
          <w:szCs w:val="20"/>
        </w:rPr>
        <w:t>.</w:t>
      </w:r>
      <w:fldSimple w:instr="">
        <w:r w:rsidRPr="00FB4304">
          <w:rPr>
            <w:rFonts w:ascii="Times New Roman" w:hAnsi="Times New Roman" w:cs="Times New Roman"/>
            <w:color w:val="000000" w:themeColor="text1"/>
            <w:sz w:val="20"/>
            <w:szCs w:val="20"/>
          </w:rPr>
          <w:t>{Shehata, 2002 #58;Shehata, 2002 #58}</w:t>
        </w:r>
      </w:fldSimple>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"It is a group of written </w:t>
      </w:r>
      <w:r w:rsidRPr="00FB4304">
        <w:rPr>
          <w:rFonts w:ascii="Times New Roman" w:hAnsi="Times New Roman" w:cs="Times New Roman"/>
          <w:noProof/>
          <w:color w:val="000000" w:themeColor="text1"/>
          <w:sz w:val="20"/>
          <w:szCs w:val="20"/>
        </w:rPr>
        <w:t>activities</w:t>
      </w:r>
      <w:r w:rsidRPr="00FB4304">
        <w:rPr>
          <w:rFonts w:ascii="Times New Roman" w:hAnsi="Times New Roman" w:cs="Times New Roman"/>
          <w:color w:val="000000" w:themeColor="text1"/>
          <w:sz w:val="20"/>
          <w:szCs w:val="20"/>
        </w:rPr>
        <w:t xml:space="preserve"> used by community members at different categories and levels, which are related to the needs of the organization and human affairs" </w:t>
      </w:r>
      <w:r w:rsidR="003F7EDD" w:rsidRPr="00FB4304">
        <w:rPr>
          <w:rFonts w:ascii="Times New Roman" w:hAnsi="Times New Roman" w:cs="Times New Roman"/>
          <w:color w:val="000000" w:themeColor="text1"/>
          <w:sz w:val="20"/>
          <w:szCs w:val="20"/>
        </w:rPr>
        <w:fldChar w:fldCharType="begin"/>
      </w:r>
      <w:r w:rsidRPr="00FB4304">
        <w:rPr>
          <w:rFonts w:ascii="Times New Roman" w:hAnsi="Times New Roman" w:cs="Times New Roman"/>
          <w:color w:val="000000" w:themeColor="text1"/>
          <w:sz w:val="20"/>
          <w:szCs w:val="20"/>
        </w:rPr>
        <w:instrText xml:space="preserve"> ADDIN EN.CITE &lt;EndNote&gt;&lt;Cite&gt;&lt;Author&gt;Al-Laqani&lt;/Author&gt;&lt;Year&gt;2003&lt;/Year&gt;&lt;RecNum&gt;6&lt;/RecNum&gt;&lt;Pages&gt;145&lt;/Pages&gt;&lt;DisplayText&gt;(Al-Laqani &amp;amp; Al-Jamal, 2003, p. 145)&lt;/DisplayText&gt;&lt;record&gt;&lt;rec-number&gt;6&lt;/rec-number&gt;&lt;foreign-keys&gt;&lt;key app="EN" db-id="erpfvea5dswpp3eatwtpf0sbx52za2dfvxzf" timestamp="1524695732"&gt;6&lt;/key&gt;&lt;/foreign-keys&gt;&lt;ref-type name="Book"&gt;6&lt;/ref-type&gt;&lt;contributors&gt;&lt;authors&gt;&lt;author&gt;Ahmed Al-Laqani&lt;/author&gt;&lt;author&gt;Ali Al-Jamal&lt;/author&gt;&lt;/authors&gt;&lt;/contributors&gt;&lt;titles&gt;&lt;title&gt;Glossary Educational and Cognitive Terms in Curricula and Teaching Methods&lt;/title&gt;&lt;/titles&gt;&lt;edition&gt;3&lt;/edition&gt;&lt;dates&gt;&lt;year&gt;2003&lt;/year&gt;&lt;/dates&gt;&lt;pub-location&gt;Cairo&lt;/pub-location&gt;&lt;publisher&gt;The World of Books&lt;/publisher&gt;&lt;urls&gt;&lt;/urls&gt;&lt;/record&gt;&lt;/Cite&gt;&lt;/EndNote&gt;</w:instrText>
      </w:r>
      <w:r w:rsidR="003F7EDD" w:rsidRPr="00FB4304">
        <w:rPr>
          <w:rFonts w:ascii="Times New Roman" w:hAnsi="Times New Roman" w:cs="Times New Roman"/>
          <w:color w:val="000000" w:themeColor="text1"/>
          <w:sz w:val="20"/>
          <w:szCs w:val="20"/>
        </w:rPr>
        <w:fldChar w:fldCharType="separate"/>
      </w:r>
      <w:r w:rsidRPr="00FB4304">
        <w:rPr>
          <w:rFonts w:ascii="Times New Roman" w:hAnsi="Times New Roman" w:cs="Times New Roman"/>
          <w:noProof/>
          <w:color w:val="000000" w:themeColor="text1"/>
          <w:sz w:val="20"/>
          <w:szCs w:val="20"/>
        </w:rPr>
        <w:t>(Al-Laqani</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Al-Jamal, 2003, p. 145)</w:t>
      </w:r>
      <w:r w:rsidR="003F7EDD" w:rsidRPr="00FB4304">
        <w:rPr>
          <w:rFonts w:ascii="Times New Roman" w:hAnsi="Times New Roman" w:cs="Times New Roman"/>
          <w:color w:val="000000" w:themeColor="text1"/>
          <w:sz w:val="20"/>
          <w:szCs w:val="20"/>
        </w:rPr>
        <w:fldChar w:fldCharType="end"/>
      </w:r>
      <w:r w:rsidRPr="00FB4304">
        <w:rPr>
          <w:rFonts w:ascii="Times New Roman" w:hAnsi="Times New Roman" w:cs="Times New Roman"/>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 xml:space="preserve">From the above it is clear that there are multiple definitions of functional writing, all of which focused on their basic character, namely, </w:t>
      </w:r>
      <w:r w:rsidRPr="00FB4304">
        <w:rPr>
          <w:rFonts w:ascii="Times New Roman" w:hAnsi="Times New Roman" w:cs="Times New Roman"/>
          <w:noProof/>
          <w:color w:val="000000" w:themeColor="text1"/>
          <w:sz w:val="20"/>
          <w:szCs w:val="20"/>
        </w:rPr>
        <w:t>functionality</w:t>
      </w:r>
      <w:r w:rsidRPr="00FB4304">
        <w:rPr>
          <w:rFonts w:ascii="Times New Roman" w:hAnsi="Times New Roman" w:cs="Times New Roman"/>
          <w:color w:val="000000" w:themeColor="text1"/>
          <w:sz w:val="20"/>
          <w:szCs w:val="20"/>
        </w:rPr>
        <w:t xml:space="preserve"> and accuracy. The definitions emphasized the use of writing in the interests. The researcher believes that the functional writing is the official writing that is accurate and clear, related to the needs of the student inside and outside the school, and achieve communication between him and the people through; </w:t>
      </w:r>
      <w:r w:rsidRPr="00FB4304">
        <w:rPr>
          <w:rFonts w:ascii="Times New Roman" w:hAnsi="Times New Roman" w:cs="Times New Roman"/>
          <w:color w:val="000000" w:themeColor="text1"/>
          <w:sz w:val="20"/>
          <w:szCs w:val="20"/>
        </w:rPr>
        <w:lastRenderedPageBreak/>
        <w:t>official letters, telegrams, reports, summaries and others.</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Teaching functional writing aims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Review of literature</w:t>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&lt;EndNote&gt;&lt;Cite&gt;&lt;Author&gt;Fdal-allah&lt;/Author&gt;&lt;Year&gt;2008&lt;/Year&gt;&lt;RecNum&gt;23&lt;/RecNum&gt;&lt;DisplayText&gt;(Fdal-allah, 2008)&lt;/DisplayText&gt;&lt;record&gt;&lt;rec-number&gt;23&lt;/rec-number&gt;&lt;foreign-keys&gt;&lt;key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w:t>
      </w:r>
      <w:r w:rsidR="003F7EDD" w:rsidRPr="00FB4304">
        <w:rPr>
          <w:rFonts w:ascii="Times New Roman" w:hAnsi="Times New Roman" w:cs="Times New Roman"/>
          <w:noProof/>
          <w:color w:val="000000" w:themeColor="text1"/>
          <w:sz w:val="20"/>
          <w:szCs w:val="20"/>
        </w:rPr>
        <w:fldChar w:fldCharType="end"/>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&lt;EndNote&gt;&lt;Cite&gt;&lt;Author&gt;Issa&lt;/Author&gt;&lt;Year&gt;2012&lt;/Year&gt;&lt;RecNum&gt;20&lt;/RecNum&gt;&lt;DisplayText&gt;(Issa, 2012)&lt;/DisplayText&gt;&lt;record&gt;&lt;rec-number&gt;20&lt;/rec-number&gt;&lt;foreign-keys&gt;&lt;key app="EN" db-id="erpfvea5dswpp3eatwtpf0sbx52za2dfvxzf" timestamp="1524722674"&gt;20&lt;/key&gt;&lt;/foreign-keys&gt;&lt;ref-type name="Journal Article"&gt;17&lt;/ref-type&gt;&lt;contributors&gt;&lt;authors&gt;&lt;author&gt;Yousry Ahmed Sayed Issa&lt;/author&gt;&lt;/authors&gt;&lt;/contributors&gt;&lt;titles&gt;&lt;title&gt;The effectiveness of a training program based on the remembering strategies in the development of some of the functional Writing skills and its impact on self-esteem in a sample of primary school students with learning disabilities&lt;/title&gt;&lt;secondary-title&gt;Journal of educational and psychological studies. Faculty of Education. Zagazig - Egypt&lt;/secondary-title&gt;&lt;/titles&gt;&lt;periodical&gt;&lt;full-title&gt;Journal of educational and psychological studies. Faculty of Education. Zagazig - Egypt&lt;/full-title&gt;&lt;/periodical&gt;&lt;pages&gt;125-201&lt;/pages&gt;&lt;volume&gt;76&lt;/volume&gt;&lt;dates&gt;&lt;year&gt;2012&lt;/year&gt;&lt;/dates&gt;&lt;urls&gt;&lt;/urls&gt;&lt;/record&gt;&lt;/Cite&gt;&lt;/EndNote&gt;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(Issa, 2012)</w:t>
      </w:r>
      <w:r w:rsidR="003F7EDD" w:rsidRPr="00FB4304">
        <w:rPr>
          <w:rFonts w:ascii="Times New Roman" w:hAnsi="Times New Roman" w:cs="Times New Roman"/>
          <w:noProof/>
          <w:color w:val="000000" w:themeColor="text1"/>
          <w:sz w:val="20"/>
          <w:szCs w:val="20"/>
        </w:rPr>
        <w:fldChar w:fldCharType="end"/>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&lt;EndNote&gt;&lt;Cite&gt;&lt;Author&gt;Manna&lt;/Author&gt;&lt;Year&gt;2008&lt;/Year&gt;&lt;RecNum&gt;29&lt;/RecNum&gt;&lt;DisplayText&gt;(Manna, 2008)&lt;/DisplayText&gt;&lt;record&gt;&lt;rec-number&gt;29&lt;/rec-number&gt;&lt;foreign-keys&gt;&lt;key app="EN" db-id="erpfvea5dswpp3eatwtpf0sbx52za2dfvxzf" timestamp="1524731601"&gt;29&lt;/key&gt;&lt;/foreign-keys&gt;&lt;ref-type name="Journal Article"&gt;17&lt;/ref-type&gt;&lt;contributors&gt;&lt;authors&gt;&lt;author&gt;Mohamed El-Sayed Manna&lt;/author&gt;&lt;/authors&gt;&lt;/contributors&gt;&lt;titles&gt;&lt;title&gt;The effectiveness of a proposed program using the introduction of writing processes in the development of functional Writing among Arabic language prospective teachers in the colleges of education&lt;/title&gt;&lt;secondary-title&gt;Journal of Faculty of Education Mansoura-Mansoura University- Egypt&lt;/secondary-title&gt;&lt;/titles&gt;&lt;periodical&gt;&lt;full-title&gt;Journal of Faculty of Education Mansoura-Mansoura University- Egypt&lt;/full-title&gt;&lt;/periodical&gt;&lt;pages&gt;&lt;style face="normal" font="default" charset="178" size="100%"&gt;77-109&lt;/style&gt;&lt;/pages&gt;&lt;volume&gt;&lt;style face="normal" font="default" charset="178" size="100%"&gt;66&lt;/style&gt;&lt;/volume&gt;&lt;number&gt;&lt;style face="normal" font="default" charset="178" size="100%"&gt;3&lt;/style&gt;&lt;/number&gt;&lt;dates&gt;&lt;year&gt;2008&lt;/year&gt;&lt;/dates&gt;&lt;urls&gt;&lt;/urls&gt;&lt;/record&gt;&lt;/Cite&gt;&lt;/EndNote&gt;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(Manna, 2008)</w:t>
      </w:r>
      <w:r w:rsidR="003F7EDD" w:rsidRPr="00FB4304">
        <w:rPr>
          <w:rFonts w:ascii="Times New Roman" w:hAnsi="Times New Roman" w:cs="Times New Roman"/>
          <w:noProof/>
          <w:color w:val="000000" w:themeColor="text1"/>
          <w:sz w:val="20"/>
          <w:szCs w:val="20"/>
        </w:rPr>
        <w:fldChar w:fldCharType="end"/>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&lt;EndNote&gt;&lt;Cite&gt;&lt;Author&gt;Abd-Ella&lt;/Author&gt;&lt;Year&gt;2010&lt;/Year&gt;&lt;RecNum&gt;56&lt;/RecNum&gt;&lt;DisplayText&gt;(Abd-Ella, 2010)&lt;/DisplayText&gt;&lt;record&gt;&lt;rec-number&gt;56&lt;/rec-number&gt;&lt;foreign-keys&gt;&lt;key app="EN" db-id="erpfvea5dswpp3eatwtpf0sbx52za2dfvxzf" timestamp="1524836685"&gt;56&lt;/key&gt;&lt;/foreign-keys&gt;&lt;ref-type name="Journal Article"&gt;17&lt;/ref-type&gt;&lt;contributors&gt;&lt;authors&gt;&lt;author&gt;Mukhtar Abdelkhaliq Abd-Ella &lt;/author&gt;&lt;/authors&gt;&lt;/contributors&gt;&lt;titles&gt;&lt;title&gt;The Effect of Using Computer in Developing Functional Writing Skills among Secondary School Students in Saudi Arabia&lt;/title&gt;&lt;secondary-title&gt;Journal of Reading and Knowledge, Egyptian Association for Reading and Knowledge. Ain Shams University Faculty of Education, egypt &lt;/secondary-title&gt;&lt;/titles&gt;&lt;periodical&gt;&lt;full-title&gt;Journal of Reading and Knowledge, Egyptian Association for Reading and Knowledge. Ain Shams University Faculty of Education, egypt&lt;/full-title&gt;&lt;/periodical&gt;&lt;volume&gt;110&lt;/volume&gt;&lt;dates&gt;&lt;year&gt;2010&lt;/year&gt;&lt;/dates&gt;&lt;urls&gt;&lt;/urls&gt;&lt;/record&gt;&lt;/Cite&gt;&lt;/EndNote&gt;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(Abd-Ella, 2010)</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shows that teaching functional writing aims to:</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Facilitate contact with others and achieve communication among members of the linguistic community in order to meet the needs of living through writing letters, reports and others.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use the written word to express the needs of their professional work by writing letters, reports and memos.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acquire the specific skills of the functional writing types.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Proficiency of the general skills of functional writing related to words, sentences and vocabulary.</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Proficiency of students to present their information and clarify their ideas in appropriate words.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Employing information, facts and data makes writing work useful or effective.</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ability of students to write briefly without confusion and at an appropriate speed.</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Commitment on cleanliness and order in their writings.</w:t>
      </w:r>
    </w:p>
    <w:p w:rsidR="00FB4304"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Using the language skills gained by learning other language branches.</w:t>
      </w:r>
    </w:p>
    <w:p w:rsidR="00FC27DC" w:rsidRPr="00FB4304" w:rsidRDefault="00FB4304"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w:t>
      </w:r>
      <w:r w:rsidR="00FC27DC" w:rsidRPr="00FB4304">
        <w:rPr>
          <w:rFonts w:cs="Times New Roman"/>
          <w:color w:val="000000" w:themeColor="text1"/>
          <w:lang w:bidi="ar-EG"/>
        </w:rPr>
        <w:t>o identify the idea and explore the various aspects in depth commensurate with the level of linguistic development.</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Make use of his previous readings and experiences to enrich the content of the subject expressed.</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Use different punctuation, which makes it easier for the reader to interact with the subject.</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proficiency the organization of the written work according to the accepted principles.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have the ability to critique and discover linguistic, artistic and intellectual errors in the written work.</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Employing students for construction operations when carrying out any written work.</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use language: correct using of words and sentences.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Pupils commitment to linguistic and technical specifications for the functional writing works.</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students' appreciation of the importance of functional writing in the areas of administrative work.</w:t>
      </w:r>
    </w:p>
    <w:p w:rsidR="00FC27DC" w:rsidRPr="00FB4304" w:rsidRDefault="00FC27DC" w:rsidP="00C15555">
      <w:pPr>
        <w:pStyle w:val="ListParagraph"/>
        <w:numPr>
          <w:ilvl w:val="0"/>
          <w:numId w:val="4"/>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Students keen to develop their skills in functional writing.</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Functional Writing Standards</w:t>
      </w:r>
    </w:p>
    <w:p w:rsidR="00FC27DC" w:rsidRPr="00FB4304" w:rsidRDefault="003F7EDD"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lastRenderedPageBreak/>
        <w:fldChar w:fldCharType="begin"/>
      </w:r>
      <w:r w:rsidR="00FC27DC" w:rsidRPr="00FB4304">
        <w:rPr>
          <w:rFonts w:ascii="Times New Roman" w:hAnsi="Times New Roman" w:cs="Times New Roman"/>
          <w:noProof/>
          <w:color w:val="000000" w:themeColor="text1"/>
          <w:sz w:val="20"/>
          <w:szCs w:val="20"/>
        </w:rPr>
        <w:instrText xml:space="preserve"> ADDIN EN.CITE &lt;EndNote&gt;&lt;Cite&gt;&lt;Author&gt;Abdel-Bari&lt;/Author&gt;&lt;Year&gt;2010&lt;/Year&gt;&lt;RecNum&gt;37&lt;/RecNum&gt;&lt;Pages&gt;54&lt;/Pages&gt;&lt;DisplayText&gt;(Abdel-Bari, 2010, p. 54)&lt;/DisplayText&gt;&lt;record&gt;&lt;rec-number&gt;37&lt;/rec-number&gt;&lt;foreign-keys&gt;&lt;key app="EN" db-id="erpfvea5dswpp3eatwtpf0sbx52za2dfvxzf" timestamp="1524747206"&gt;37&lt;/key&gt;&lt;/foreign-keys&gt;&lt;ref-type name="Book"&gt;6&lt;/ref-type&gt;&lt;contributors&gt;&lt;authors&gt;&lt;author&gt;Maher Shaaban Abdel-Bari&lt;/author&gt;&lt;/authors&gt;&lt;/contributors&gt;&lt;titles&gt;&lt;title&gt;Creative and Functional Writing, aeas, Skills, Activities, and evaluation&lt;/title&gt;&lt;secondary-title&gt;(2010). Creative and Functional Writing, aeas, Skills, Activities, and evaluation (Ed. 1). Jordan-Amman: Dar Al-Maseera.&lt;/secondary-title&gt;&lt;/titles&gt;&lt;dates&gt;&lt;year&gt;2010&lt;/year&gt;&lt;/dates&gt;&lt;publisher&gt;Amman: Dar Al-Maseera, Jordan&lt;/publisher&gt;&lt;urls&gt;&lt;/urls&gt;&lt;/record&gt;&lt;/Cite&gt;&lt;/EndNote&gt;</w:instrText>
      </w:r>
      <w:r w:rsidRPr="00FB4304">
        <w:rPr>
          <w:rFonts w:ascii="Times New Roman" w:hAnsi="Times New Roman" w:cs="Times New Roman"/>
          <w:noProof/>
          <w:color w:val="000000" w:themeColor="text1"/>
          <w:sz w:val="20"/>
          <w:szCs w:val="20"/>
        </w:rPr>
        <w:fldChar w:fldCharType="separate"/>
      </w:r>
      <w:r w:rsidR="00FC27DC" w:rsidRPr="00FB4304">
        <w:rPr>
          <w:rFonts w:ascii="Times New Roman" w:hAnsi="Times New Roman" w:cs="Times New Roman"/>
          <w:noProof/>
          <w:color w:val="000000" w:themeColor="text1"/>
          <w:sz w:val="20"/>
          <w:szCs w:val="20"/>
        </w:rPr>
        <w:t>(Abdel-Bari, 2010, p. 54)</w:t>
      </w:r>
      <w:r w:rsidRPr="00FB4304">
        <w:rPr>
          <w:rFonts w:ascii="Times New Roman" w:hAnsi="Times New Roman" w:cs="Times New Roman"/>
          <w:noProof/>
          <w:color w:val="000000" w:themeColor="text1"/>
          <w:sz w:val="20"/>
          <w:szCs w:val="20"/>
        </w:rPr>
        <w:fldChar w:fldCharType="end"/>
      </w:r>
      <w:r w:rsidR="00FC27DC" w:rsidRPr="00FB4304">
        <w:rPr>
          <w:rFonts w:ascii="Times New Roman" w:hAnsi="Times New Roman" w:cs="Times New Roman"/>
          <w:noProof/>
          <w:color w:val="000000" w:themeColor="text1"/>
          <w:sz w:val="20"/>
          <w:szCs w:val="20"/>
        </w:rPr>
        <w:t xml:space="preserve"> explained that the functional writing is characterized by a set of criteria are:</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 xml:space="preserve">The predominance of the story </w:t>
      </w:r>
      <w:r w:rsidRPr="00FB4304">
        <w:rPr>
          <w:rFonts w:cs="Times New Roman"/>
          <w:noProof/>
          <w:color w:val="000000" w:themeColor="text1"/>
        </w:rPr>
        <w:t>method</w:t>
      </w:r>
      <w:r w:rsidRPr="00FB4304">
        <w:rPr>
          <w:rFonts w:cs="Times New Roman"/>
          <w:color w:val="000000" w:themeColor="text1"/>
          <w:lang w:bidi="ar-EG"/>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Objectivity in the presentation.</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Precision and clarity</w:t>
      </w:r>
      <w:r w:rsidR="00CD6644" w:rsidRPr="00FB4304">
        <w:rPr>
          <w:rFonts w:cs="Times New Roman"/>
          <w:color w:val="000000" w:themeColor="text1"/>
          <w:lang w:bidi="ar-EG"/>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Their association with specific areas of life</w:t>
      </w:r>
      <w:r w:rsidR="00CD6644" w:rsidRPr="00FB4304">
        <w:rPr>
          <w:rFonts w:cs="Times New Roman"/>
          <w:color w:val="000000" w:themeColor="text1"/>
          <w:lang w:bidi="ar-EG"/>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Direct in display</w:t>
      </w:r>
      <w:r w:rsidR="00CD6644" w:rsidRPr="00FB4304">
        <w:rPr>
          <w:rFonts w:cs="Times New Roman"/>
          <w:color w:val="000000" w:themeColor="text1"/>
          <w:lang w:bidi="ar-EG"/>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Commitment to specific places when writing some areas</w:t>
      </w:r>
      <w:r w:rsidR="00CD6644" w:rsidRPr="00FB4304">
        <w:rPr>
          <w:rFonts w:cs="Times New Roman"/>
          <w:color w:val="000000" w:themeColor="text1"/>
          <w:lang w:bidi="ar-EG"/>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 xml:space="preserve">Scientific Secretariat in presenting the ideas of the </w:t>
      </w:r>
      <w:r w:rsidRPr="00FB4304">
        <w:rPr>
          <w:rFonts w:cs="Times New Roman"/>
          <w:bCs/>
          <w:color w:val="000000" w:themeColor="text1"/>
          <w:lang w:bidi="ar-EG"/>
        </w:rPr>
        <w:t>writer of the topic</w:t>
      </w:r>
      <w:r w:rsidR="00CD6644" w:rsidRPr="00FB4304">
        <w:rPr>
          <w:rFonts w:cs="Times New Roman"/>
          <w:color w:val="000000" w:themeColor="text1"/>
        </w:rPr>
        <w:t>.</w:t>
      </w:r>
    </w:p>
    <w:p w:rsidR="00FC27DC" w:rsidRPr="00FB4304" w:rsidRDefault="00FC27DC" w:rsidP="00C15555">
      <w:pPr>
        <w:pStyle w:val="ListParagraph"/>
        <w:numPr>
          <w:ilvl w:val="0"/>
          <w:numId w:val="5"/>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Accuracy of Brief</w:t>
      </w:r>
      <w:r w:rsidR="00CD6644" w:rsidRPr="00FB4304">
        <w:rPr>
          <w:rFonts w:cs="Times New Roman"/>
          <w:color w:val="000000" w:themeColor="text1"/>
          <w:lang w:bidi="ar-EG"/>
        </w:rPr>
        <w:t>.</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Elements of text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Functional text is based on four main pillars that form the characteristic nature of it. These pillars are: the purpose of writing the Functional text, the target audience, the style of the writer of the functional text, the scope of this text. The breakdown is as follows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&lt;EndNote&gt;&lt;Cite&gt;&lt;Author&gt;Younis&lt;/Author&gt;&lt;Year&gt;2005&lt;/Year&gt;&lt;RecNum&gt;33&lt;/RecNum&gt;&lt;Pages&gt;81-94&lt;/Pages&gt;&lt;DisplayText&gt;(Younis, 2005, pp. 81-94)&lt;/DisplayText&gt;&lt;record&gt;&lt;rec-number&gt;33&lt;/rec-number&gt;&lt;foreign-keys&gt;&lt;key app="EN" db-id="erpfvea5dswpp3eatwtpf0sbx52za2dfvxzf" timestamp="1524736436"&gt;33&lt;/key&gt;&lt;/foreign-keys&gt;&lt;ref-type name="Book"&gt;6&lt;/ref-type&gt;&lt;contributors&gt;&lt;authors&gt;&lt;author&gt;Fathi Ali Younis&lt;/author&gt;&lt;/authors&gt;&lt;/contributors&gt;&lt;titles&gt;&lt;title&gt;Strategies for teaching Arabic language at the secondary level. Cairo: Modern Book Press&lt;/title&gt;&lt;secondary-title&gt;Strategies for teaching Arabic language at the secondary level. &lt;/secondary-title&gt;&lt;/titles&gt;&lt;dates&gt;&lt;year&gt;2005&lt;/year&gt;&lt;/dates&gt;&lt;pub-location&gt;Cairo- Egypt&lt;/pub-location&gt;&lt;publisher&gt;Modern Book Press&lt;/publisher&gt;&lt;urls&gt;&lt;/urls&gt;&lt;/record&gt;&lt;/Cite&gt;&lt;/EndNote&gt;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(Younis, 2005, pp. 81-94)</w:t>
      </w:r>
      <w:r w:rsidR="003F7EDD" w:rsidRPr="00FB4304">
        <w:rPr>
          <w:rFonts w:ascii="Times New Roman" w:hAnsi="Times New Roman" w:cs="Times New Roman"/>
          <w:noProof/>
          <w:color w:val="000000" w:themeColor="text1"/>
          <w:sz w:val="20"/>
          <w:szCs w:val="20"/>
        </w:rPr>
        <w:fldChar w:fldCharType="end"/>
      </w:r>
      <w:r w:rsidR="002402A0" w:rsidRPr="00FB4304">
        <w:rPr>
          <w:rFonts w:ascii="Times New Roman" w:hAnsi="Times New Roman" w:cs="Times New Roman"/>
          <w:noProof/>
          <w:color w:val="000000" w:themeColor="text1"/>
          <w:sz w:val="20"/>
          <w:szCs w:val="20"/>
        </w:rPr>
        <w:t>.</w:t>
      </w:r>
    </w:p>
    <w:p w:rsidR="00FC27DC" w:rsidRPr="00FB4304" w:rsidRDefault="00FC27DC" w:rsidP="00C15555">
      <w:pPr>
        <w:pStyle w:val="Heading3"/>
        <w:keepNext w:val="0"/>
        <w:keepLines w:val="0"/>
        <w:numPr>
          <w:ilvl w:val="0"/>
          <w:numId w:val="6"/>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The purpose of Functional text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The purpose of writing the functional text is the cornerstone of this text, which is the motivation and motivator for writing this text. Although the purpose of writing the Functional text in general is to meet communication needs with others, but these communication needs vary from person to person. They differ from one position to another for one person. Therefore, the writer of the text should determine the purpose of writing the text accurately and use the appropriate vocabulary to express this purpose.</w:t>
      </w:r>
    </w:p>
    <w:p w:rsidR="00FC27DC" w:rsidRPr="00FB4304" w:rsidRDefault="00FC27DC" w:rsidP="00C15555">
      <w:pPr>
        <w:pStyle w:val="Heading3"/>
        <w:keepNext w:val="0"/>
        <w:keepLines w:val="0"/>
        <w:numPr>
          <w:ilvl w:val="0"/>
          <w:numId w:val="6"/>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The target audience by Functional text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The target audience type is one of the main pillars of the functional text. The writer should specify the type of target audience in this text before writing, and directs the text to this audience. The writer should use the appropriate vocabulary for the target audience in the functional text.</w:t>
      </w:r>
    </w:p>
    <w:p w:rsidR="00FC27DC" w:rsidRPr="00FB4304" w:rsidRDefault="00FC27DC" w:rsidP="00C15555">
      <w:pPr>
        <w:pStyle w:val="Heading3"/>
        <w:keepNext w:val="0"/>
        <w:keepLines w:val="0"/>
        <w:numPr>
          <w:ilvl w:val="0"/>
          <w:numId w:val="6"/>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Field of functional text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There are multiple functional types of the text such as telegrams, forms, advertisements, notes, reports, letters etc.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&lt;EndNote&gt;&lt;Cite&gt;&lt;Author&gt;Abdel-Bari&lt;/Author&gt;&lt;Year&gt;2010&lt;/Year&gt;&lt;RecNum&gt;37&lt;/RecNum&gt;&lt;Pages&gt;52-148&lt;/Pages&gt;&lt;DisplayText&gt;(Abdel-Bari, 2010, pp. 52-148)&lt;/DisplayText&gt;&lt;record&gt;&lt;rec-number&gt;37&lt;/rec-number&gt;&lt;foreign-keys&gt;&lt;key app="EN" db-id="erpfvea5dswpp3eatwtpf0sbx52za2dfvxzf" timestamp="1524747206"&gt;37&lt;/key&gt;&lt;/foreign-keys&gt;&lt;ref-type name="Book"&gt;6&lt;/ref-type&gt;&lt;contributors&gt;&lt;authors&gt;&lt;author&gt;Maher Shaaban Abdel-Bari&lt;/author&gt;&lt;/authors&gt;&lt;/contributors&gt;&lt;titles&gt;&lt;title&gt;Creative and Functional Writing, aeas, Skills, Activities, and evaluation&lt;/title&gt;&lt;secondary-title&gt;(2010). Creative and Functional Writing, aeas, Skills, Activities, and evaluation (Ed. 1). Jordan-Amman: Dar Al-Maseera.&lt;/secondary-title&gt;&lt;/titles&gt;&lt;dates&gt;&lt;year&gt;2010&lt;/year&gt;&lt;/dates&gt;&lt;publisher&gt;Amman: Dar Al-Maseera, Jordan&lt;/publisher&gt;&lt;urls&gt;&lt;/urls&gt;&lt;/record&gt;&lt;/Cite&gt;&lt;/EndNote&gt;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(Abdel-Bari, 2010, pp. 52-148)</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pStyle w:val="Heading3"/>
        <w:keepNext w:val="0"/>
        <w:keepLines w:val="0"/>
        <w:numPr>
          <w:ilvl w:val="0"/>
          <w:numId w:val="6"/>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The Style of the text writer</w:t>
      </w:r>
    </w:p>
    <w:p w:rsidR="00FC27DC" w:rsidRPr="00FB4304" w:rsidRDefault="003F7EDD"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fldChar w:fldCharType="begin"/>
      </w:r>
      <w:r w:rsidR="00FC27DC" w:rsidRPr="00FB4304">
        <w:rPr>
          <w:rFonts w:ascii="Times New Roman" w:hAnsi="Times New Roman" w:cs="Times New Roman"/>
          <w:noProof/>
          <w:color w:val="000000" w:themeColor="text1"/>
          <w:sz w:val="20"/>
          <w:szCs w:val="20"/>
        </w:rPr>
        <w:instrText xml:space="preserve"> ADDIN EN.CITE &lt;EndNote&gt;&lt;Cite&gt;&lt;Author&gt;Younis&lt;/Author&gt;&lt;Year&gt;2005&lt;/Year&gt;&lt;RecNum&gt;33&lt;/RecNum&gt;&lt;Pages&gt;92-93&lt;/Pages&gt;&lt;DisplayText&gt;(Younis, 2005, pp. 92-93)&lt;/DisplayText&gt;&lt;record&gt;&lt;rec-number&gt;33&lt;/rec-number&gt;&lt;foreign-keys&gt;&lt;key app="EN" db-id="erpfvea5dswpp3eatwtpf0sbx52za2dfvxzf" timestamp="1524736436"&gt;33&lt;/key&gt;&lt;/foreign-keys&gt;&lt;ref-type name="Book"&gt;6&lt;/ref-type&gt;&lt;contributors&gt;&lt;authors&gt;&lt;author&gt;Fathi Ali Younis&lt;/author&gt;&lt;/authors&gt;&lt;/contributors&gt;&lt;titles&gt;&lt;title&gt;Strategies for teaching Arabic language at the secondary level. Cairo: Modern Book Press&lt;/title&gt;&lt;secondary-title&gt;Strategies for teaching Arabic language at the secondary level. &lt;/secondary-title&gt;&lt;/titles&gt;&lt;dates&gt;&lt;year&gt;2005&lt;/year&gt;&lt;/dates&gt;&lt;pub-location&gt;Cairo- Egypt&lt;/pub-location&gt;&lt;publisher&gt;Modern Book Press&lt;/publisher&gt;&lt;urls&gt;&lt;/urls&gt;&lt;/record&gt;&lt;/Cite&gt;&lt;/EndNote&gt;</w:instrText>
      </w:r>
      <w:r w:rsidRPr="00FB4304">
        <w:rPr>
          <w:rFonts w:ascii="Times New Roman" w:hAnsi="Times New Roman" w:cs="Times New Roman"/>
          <w:noProof/>
          <w:color w:val="000000" w:themeColor="text1"/>
          <w:sz w:val="20"/>
          <w:szCs w:val="20"/>
        </w:rPr>
        <w:fldChar w:fldCharType="separate"/>
      </w:r>
      <w:r w:rsidR="00FC27DC" w:rsidRPr="00FB4304">
        <w:rPr>
          <w:rFonts w:ascii="Times New Roman" w:hAnsi="Times New Roman" w:cs="Times New Roman"/>
          <w:noProof/>
          <w:color w:val="000000" w:themeColor="text1"/>
          <w:sz w:val="20"/>
          <w:szCs w:val="20"/>
        </w:rPr>
        <w:t>(Younis, 2005, pp. 92-93)</w:t>
      </w:r>
      <w:r w:rsidRPr="00FB4304">
        <w:rPr>
          <w:rFonts w:ascii="Times New Roman" w:hAnsi="Times New Roman" w:cs="Times New Roman"/>
          <w:noProof/>
          <w:color w:val="000000" w:themeColor="text1"/>
          <w:sz w:val="20"/>
          <w:szCs w:val="20"/>
        </w:rPr>
        <w:fldChar w:fldCharType="end"/>
      </w:r>
      <w:r w:rsidR="00FC27DC" w:rsidRPr="00FB4304">
        <w:rPr>
          <w:rFonts w:ascii="Times New Roman" w:hAnsi="Times New Roman" w:cs="Times New Roman"/>
          <w:noProof/>
          <w:color w:val="000000" w:themeColor="text1"/>
          <w:sz w:val="20"/>
          <w:szCs w:val="20"/>
        </w:rPr>
        <w:t xml:space="preserve"> argues that Style of writing the text is the way a writer uses to express his purpose of writing the text. He states that the writer's style is determined in the functional text according to; purpose, type of target audience, and type of functional text. The purpose of writing the text, the type of target audience in this text, and the type of text.</w:t>
      </w:r>
    </w:p>
    <w:p w:rsidR="00FC27DC" w:rsidRPr="00FB4304" w:rsidRDefault="003F7EDD"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fldChar w:fldCharType="begin"/>
      </w:r>
      <w:r w:rsidR="00FC27DC" w:rsidRPr="00FB4304">
        <w:rPr>
          <w:rFonts w:ascii="Times New Roman" w:hAnsi="Times New Roman" w:cs="Times New Roman"/>
          <w:noProof/>
          <w:color w:val="000000" w:themeColor="text1"/>
          <w:sz w:val="20"/>
          <w:szCs w:val="20"/>
        </w:rPr>
        <w:instrText xml:space="preserve"> ADDIN EN.CITE &lt;EndNote&gt;&lt;Cite&gt;&lt;Author&gt;Younis&lt;/Author&gt;&lt;Year&gt;2005&lt;/Year&gt;&lt;RecNum&gt;33&lt;/RecNum&gt;&lt;Pages&gt;92-93&lt;/Pages&gt;&lt;DisplayText&gt;(Younis, 2005, pp. 92-93)&lt;/DisplayText&gt;&lt;record&gt;&lt;rec-number&gt;33&lt;/rec-number&gt;&lt;foreign-keys&gt;&lt;key app="EN" db-id="erpfvea5dswpp3eatwtpf0sbx52za2dfvxzf" timestamp="1524736436"&gt;33&lt;/key&gt;&lt;/foreign-keys&gt;&lt;ref-type name="Book"&gt;6&lt;/ref-type&gt;&lt;contributors&gt;&lt;authors&gt;&lt;author&gt;Fathi Ali Younis&lt;/author&gt;&lt;/authors&gt;&lt;/contributors&gt;&lt;titles&gt;&lt;title&gt;Strategies for teaching Arabic language at the secondary level. Cairo: Modern Book Press&lt;/title&gt;&lt;secondary-title&gt;Strategies for teaching Arabic language at the secondary level. &lt;/secondary-title&gt;&lt;/titles&gt;&lt;dates&gt;&lt;year&gt;2005&lt;/year&gt;&lt;/dates&gt;&lt;pub-location&gt;Cairo- Egypt&lt;/pub-location&gt;&lt;publisher&gt;Modern Book Press&lt;/publisher&gt;&lt;urls&gt;&lt;/urls&gt;&lt;/record&gt;&lt;/Cite&gt;&lt;/EndNote&gt;</w:instrText>
      </w:r>
      <w:r w:rsidRPr="00FB4304">
        <w:rPr>
          <w:rFonts w:ascii="Times New Roman" w:hAnsi="Times New Roman" w:cs="Times New Roman"/>
          <w:noProof/>
          <w:color w:val="000000" w:themeColor="text1"/>
          <w:sz w:val="20"/>
          <w:szCs w:val="20"/>
        </w:rPr>
        <w:fldChar w:fldCharType="separate"/>
      </w:r>
      <w:r w:rsidR="00FC27DC" w:rsidRPr="00FB4304">
        <w:rPr>
          <w:rFonts w:ascii="Times New Roman" w:hAnsi="Times New Roman" w:cs="Times New Roman"/>
          <w:noProof/>
          <w:color w:val="000000" w:themeColor="text1"/>
          <w:sz w:val="20"/>
          <w:szCs w:val="20"/>
        </w:rPr>
        <w:t>(Younis, 2005, pp. 92-93)</w:t>
      </w:r>
      <w:r w:rsidRPr="00FB4304">
        <w:rPr>
          <w:rFonts w:ascii="Times New Roman" w:hAnsi="Times New Roman" w:cs="Times New Roman"/>
          <w:noProof/>
          <w:color w:val="000000" w:themeColor="text1"/>
          <w:sz w:val="20"/>
          <w:szCs w:val="20"/>
        </w:rPr>
        <w:fldChar w:fldCharType="end"/>
      </w:r>
      <w:r w:rsidR="00FC27DC" w:rsidRPr="00FB4304">
        <w:rPr>
          <w:rFonts w:ascii="Times New Roman" w:hAnsi="Times New Roman" w:cs="Times New Roman"/>
          <w:noProof/>
          <w:color w:val="000000" w:themeColor="text1"/>
          <w:sz w:val="20"/>
          <w:szCs w:val="20"/>
        </w:rPr>
        <w:t xml:space="preserve"> sees that the most important skills of the Functional Writing related to the writer's style, are: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lastRenderedPageBreak/>
        <w:t>That the writer uses a brief in expressing his purpose of writing the text</w:t>
      </w:r>
      <w:r w:rsidR="00943119"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use the appropriate vocabulary for the purpose, and the type of target audience in the text.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avoid spelling mistakes</w:t>
      </w:r>
      <w:r w:rsidR="00CD6644"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avoid exaggeration and mannerisms</w:t>
      </w:r>
      <w:r w:rsidR="00CD6644"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use punctuation marks in the correct positions</w:t>
      </w:r>
      <w:r w:rsidR="00CD6644"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avoid grammatical errors.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To use appropriate interwoven tools between words and sentences.</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Literature</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Due to the importance of functional writing, many studies were conducted to develop the writing skills of students in different educational stages. From these studies: Mousa, 1995)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&lt;EndNote&gt;&lt;Cite&gt;&lt;Author&gt;Issa&lt;/Author&gt;&lt;Year&gt;2012&lt;/Year&gt;&lt;RecNum&gt;20&lt;/RecNum&gt;&lt;DisplayText&gt;(Issa, 2012)&lt;/DisplayText&gt;&lt;record&gt;&lt;rec-number&gt;20&lt;/rec-number&gt;&lt;foreign-keys&gt;&lt;key app="EN" db-id="erpfvea5dswpp3eatwtpf0sbx52za2dfvxzf" timestamp="1524722674"&gt;20&lt;/key&gt;&lt;/foreign-keys&gt;&lt;ref-type name="Journal Article"&gt;17&lt;/ref-type&gt;&lt;contributors&gt;&lt;authors&gt;&lt;author&gt;Yousry Ahmed Sayed Issa&lt;/author&gt;&lt;/authors&gt;&lt;/contributors&gt;&lt;titles&gt;&lt;title&gt;The effectiveness of a training program based on the remembering strategies in the development of some of the functional Writing skills and its impact on self-esteem in a sample of primary school students with learning disabilities&lt;/title&gt;&lt;secondary-title&gt;Journal of educational and psychological studies. Faculty of Education. Zagazig - Egypt&lt;/secondary-title&gt;&lt;/titles&gt;&lt;periodical&gt;&lt;full-title&gt;Journal of educational and psychological studies. Faculty of Education. Zagazig - Egypt&lt;/full-title&gt;&lt;/periodical&gt;&lt;pages&gt;125-201&lt;/pages&gt;&lt;volume&gt;76&lt;/volume&gt;&lt;dates&gt;&lt;year&gt;2012&lt;/year&gt;&lt;/dates&gt;&lt;urls&gt;&lt;/urls&gt;&lt;/record&gt;&lt;/Cite&gt;&lt;/EndNote&gt;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(Issa, 2012)</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&lt;EndNote&gt;&lt;Cite&gt;&lt;Author&gt;Ahmed&lt;/Author&gt;&lt;RecNum&gt;1&lt;/RecNum&gt;&lt;DisplayText&gt;(Ahmed, 2011)&lt;/DisplayText&gt;&lt;record&gt;&lt;rec-number&gt;1&lt;/rec-number&gt;&lt;foreign-keys&gt;&lt;key app="EN" db-id="erpfvea5dswpp3eatwtpf0sbx52za2dfvxzf" timestamp="1524694811"&gt;1&lt;/key&gt;&lt;/foreign-keys&gt;&lt;ref-type name="Journal Article"&gt;17&lt;/ref-type&gt;&lt;contributors&gt;&lt;authors&gt;&lt;author&gt;Abdul-Moneim Ahmed Mohamed Ahmed&lt;/author&gt;&lt;/authors&gt;&lt;/contributors&gt;&lt;titles&gt;&lt;title&gt;Functional Writing (Summary Model, Management Letter and Report&lt;/title&gt;&lt;secondary-title&gt;journal of International Madinah University Majmae - Malaysia &lt;/secondary-title&gt;&lt;/titles&gt;&lt;periodical&gt;&lt;full-title&gt;journal of International Madinah University Majmae - Malaysia&lt;/full-title&gt;&lt;/periodical&gt;&lt;pages&gt;61-82&lt;/pages&gt;&lt;volume&gt;1&lt;/volume&gt;&lt;dates&gt;&lt;year&gt;2011&lt;/year&gt;&lt;/dates&gt;&lt;urls&gt;&lt;/urls&gt;&lt;/record&gt;&lt;/Cite&gt;&lt;/EndNote&gt;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(Ahmed, 2011)</w:t>
      </w:r>
      <w:r w:rsidR="003F7EDD" w:rsidRPr="00FB4304">
        <w:rPr>
          <w:rFonts w:ascii="Times New Roman" w:hAnsi="Times New Roman" w:cs="Times New Roman"/>
          <w:noProof/>
          <w:color w:val="000000" w:themeColor="text1"/>
          <w:sz w:val="20"/>
          <w:szCs w:val="20"/>
        </w:rPr>
        <w:fldChar w:fldCharType="end"/>
      </w:r>
      <w:r w:rsidR="005D6699">
        <w:rPr>
          <w:rFonts w:ascii="Times New Roman" w:hAnsi="Times New Roman" w:cs="Times New Roman" w:hint="eastAsia"/>
          <w:noProof/>
          <w:color w:val="000000" w:themeColor="text1"/>
          <w:sz w:val="20"/>
          <w:szCs w:val="20"/>
          <w:lang w:eastAsia="zh-CN"/>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&lt;EndNote&gt;&lt;Cite&gt;&lt;Author&gt;El-Masry&lt;/Author&gt;&lt;Year&gt;2006&lt;/Year&gt;&lt;RecNum&gt;9&lt;/RecNum&gt;&lt;DisplayText&gt;(El-Masry, 2006)&lt;/DisplayText&gt;&lt;record&gt;&lt;rec-number&gt;9&lt;/rec-number&gt;&lt;foreign-keys&gt;&lt;key app="EN" db-id="erpfvea5dswpp3eatwtpf0sbx52za2dfvxzf" timestamp="1524696588"&gt;9&lt;/key&gt;&lt;/foreign-keys&gt;&lt;ref-type name="Thesis"&gt;32&lt;/ref-type&gt;&lt;contributors&gt;&lt;authors&gt;&lt;author&gt;Youssef Said El-Masry&lt;/author&gt;&lt;/authors&gt;&lt;/contributors&gt;&lt;titles&gt;&lt;title&gt;The effectiveness of a multimedia program in developing functional Writing skills of and retention among the eighth grade students&lt;/title&gt;&lt;secondary-title&gt;Faculty of Education&lt;/secondary-title&gt;&lt;/titles&gt;&lt;volume&gt;unpublished Master Thesis&lt;/volume&gt;&lt;dates&gt;&lt;year&gt;2006&lt;/year&gt;&lt;/dates&gt;&lt;publisher&gt;Islamic University_ Ghaza&lt;/publisher&gt;&lt;urls&gt;&lt;/urls&gt;&lt;/record&gt;&lt;/Cite&gt;&lt;/EndNote&gt;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(El-Masry, 2006)</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&lt;EndNote&gt;&lt;Cite&gt;&lt;Author&gt;Al-Makhzoumi&lt;/Author&gt;&lt;Year&gt;2004&lt;/Year&gt;&lt;RecNum&gt;7&lt;/RecNum&gt;&lt;DisplayText&gt;(Al-Makhzoumi, 2004)&lt;/DisplayText&gt;&lt;record&gt;&lt;rec-number&gt;7&lt;/rec-number&gt;&lt;foreign-keys&gt;&lt;key app="EN" db-id="erpfvea5dswpp3eatwtpf0sbx52za2dfvxzf" timestamp="1524695966"&gt;7&lt;/key&gt;&lt;/foreign-keys&gt;&lt;ref-type name="Thesis"&gt;32&lt;/ref-type&gt;&lt;contributors&gt;&lt;authors&gt;&lt;author&gt;Mohammed Nasser Al-Makhzoumi&lt;/author&gt;&lt;/authors&gt;&lt;/contributors&gt;&lt;titles&gt;&lt;title&gt;The impact of a proposed educational program on the development of the functional writing skills of the tenth grade elementary school students in Irbid&lt;/title&gt;&lt;/titles&gt;&lt;volume&gt;unpublished master thesis&lt;/volume&gt;&lt;dates&gt;&lt;year&gt;2004&lt;/year&gt;&lt;/dates&gt;&lt;publisher&gt;Yarmouk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(Al-Makhzoumi, 2004)</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&lt;EndNote&gt;&lt;Cite&gt;&lt;Author&gt;Al-GhamdiMy&lt;/Author&gt;&lt;Year&gt;2014&lt;/Year&gt;&lt;RecNum&gt;5&lt;/RecNum&gt;&lt;DisplayText&gt;(Al-GhamdiMy &amp;amp; Al-Zahrani, 2014)&lt;/DisplayText&gt;&lt;record&gt;&lt;rec-number&gt;5&lt;/rec-number&gt;&lt;foreign-keys&gt;&lt;key app="EN" db-id="erpfvea5dswpp3eatwtpf0sbx52za2dfvxzf" timestamp="1524695538"&gt;5&lt;/key&gt;&lt;/foreign-keys&gt;&lt;ref-type name="Thesis"&gt;32&lt;/ref-type&gt;&lt;contributors&gt;&lt;authors&gt;&lt;author&gt;Saleh Gorm-Allah Al-Daghash Al-GhamdiMy&lt;/author&gt;&lt;author&gt;Morddi Gorm-Allah Hassan Al-Zahrani&lt;/author&gt;&lt;/authors&gt;&lt;/contributors&gt;&lt;titles&gt;&lt;title&gt;The effectiveness of a strategy based on learning projects in the development of functional Writing skills of El-Jubail faculty students and their attitudes towards them.&lt;/title&gt;&lt;secondary-title&gt;Faculty of Education&lt;/secondary-title&gt;&lt;/titles&gt;&lt;volume&gt;unpublished- PhD Dissertation&lt;/volume&gt;&lt;dates&gt;&lt;year&gt;2014&lt;/year&gt;&lt;/dates&gt;&lt;publisher&gt;Umm Al-Qari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(Al-Ghamd</w:t>
      </w:r>
      <w:r w:rsidR="00605757" w:rsidRPr="00FB4304">
        <w:rPr>
          <w:rFonts w:ascii="Times New Roman" w:hAnsi="Times New Roman" w:cs="Times New Roman"/>
          <w:noProof/>
          <w:color w:val="000000" w:themeColor="text1"/>
          <w:sz w:val="20"/>
          <w:szCs w:val="20"/>
        </w:rPr>
        <w:t>i</w:t>
      </w:r>
      <w:r w:rsidR="00605757">
        <w:rPr>
          <w:rFonts w:ascii="Times New Roman" w:hAnsi="Times New Roman" w:cs="Times New Roman"/>
          <w:noProof/>
          <w:color w:val="000000" w:themeColor="text1"/>
          <w:sz w:val="20"/>
          <w:szCs w:val="20"/>
        </w:rPr>
        <w:t xml:space="preserve"> </w:t>
      </w:r>
      <w:r w:rsidR="00605757" w:rsidRPr="00FB4304">
        <w:rPr>
          <w:rFonts w:ascii="Times New Roman" w:hAnsi="Times New Roman" w:cs="Times New Roman"/>
          <w:noProof/>
          <w:color w:val="000000" w:themeColor="text1"/>
          <w:sz w:val="20"/>
          <w:szCs w:val="20"/>
        </w:rPr>
        <w:t>M</w:t>
      </w:r>
      <w:r w:rsidRPr="00FB4304">
        <w:rPr>
          <w:rFonts w:ascii="Times New Roman" w:hAnsi="Times New Roman" w:cs="Times New Roman"/>
          <w:noProof/>
          <w:color w:val="000000" w:themeColor="text1"/>
          <w:sz w:val="20"/>
          <w:szCs w:val="20"/>
        </w:rPr>
        <w:t>y</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Al-Zahrani, 2014)</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&lt;EndNote&gt;&lt;Cite&gt;&lt;Author&gt;Shehata&lt;/Author&gt;&lt;Year&gt;2015&lt;/Year&gt;&lt;RecNum&gt;22&lt;/RecNum&gt;&lt;DisplayText&gt;(H. S. Shehata, 2015)&lt;/DisplayText&gt;&lt;record&gt;&lt;rec-number&gt;22&lt;/rec-number&gt;&lt;foreign-keys&gt;&lt;key app="EN" db-id="erpfvea5dswpp3eatwtpf0sbx52za2dfvxzf" timestamp="1524723233"&gt;22&lt;/key&gt;&lt;/foreign-keys&gt;&lt;ref-type name="Journal Article"&gt;17&lt;/ref-type&gt;&lt;contributors&gt;&lt;authors&gt;&lt;author&gt;Hassan Sayed Shehata&lt;/author&gt;&lt;/authors&gt;&lt;/contributors&gt;&lt;titles&gt;&lt;title&gt;The entrance of writing processes and its impact on the development of writing skills for students in the preparatory stage&lt;/title&gt;&lt;secondary-title&gt;Journal of Faculty of Education Ain Shams University - Egypt&lt;/secondary-title&gt;&lt;/titles&gt;&lt;periodical&gt;&lt;full-title&gt;Journal of Faculty of Education Ain Shams University - Egypt&lt;/full-title&gt;&lt;/periodical&gt;&lt;pages&gt;203-236&lt;/pages&gt;&lt;volume&gt;&lt;style face="normal" font="default" charset="178" size="100%"&gt;39&lt;/style&gt;&lt;/volume&gt;&lt;number&gt;&lt;style face="normal" font="default" charset="178" size="100%"&gt;4&lt;/style&gt;&lt;/number&gt;&lt;dates&gt;&lt;year&gt;2015&lt;/year&gt;&lt;/dates&gt;&lt;urls&gt;&lt;/urls&gt;&lt;/record&gt;&lt;/Cite&gt;&lt;/EndNote&gt;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2015)</w:t>
      </w:r>
      <w:r w:rsidR="003F7EDD" w:rsidRPr="00FB4304">
        <w:rPr>
          <w:rFonts w:ascii="Times New Roman" w:hAnsi="Times New Roman" w:cs="Times New Roman"/>
          <w:noProof/>
          <w:color w:val="000000" w:themeColor="text1"/>
          <w:sz w:val="20"/>
          <w:szCs w:val="20"/>
        </w:rPr>
        <w:fldChar w:fldCharType="end"/>
      </w:r>
      <w:r w:rsidR="005D6699">
        <w:rPr>
          <w:rFonts w:ascii="Times New Roman" w:hAnsi="Times New Roman" w:cs="Times New Roman" w:hint="eastAsia"/>
          <w:noProof/>
          <w:color w:val="000000" w:themeColor="text1"/>
          <w:sz w:val="20"/>
          <w:szCs w:val="20"/>
          <w:lang w:eastAsia="zh-CN"/>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&lt;EndNote&gt;&lt;Cite&gt;&lt;Author&gt;Dakhikh&lt;/Author&gt;&lt;Year&gt;2010&lt;/Year&gt;&lt;RecNum&gt;15&lt;/RecNum&gt;&lt;DisplayText&gt;(Dakhikh, 2010)&lt;/DisplayText&gt;&lt;record&gt;&lt;rec-number&gt;15&lt;/rec-number&gt;&lt;foreign-keys&gt;&lt;key app="EN" db-id="erpfvea5dswpp3eatwtpf0sbx52za2dfvxzf" timestamp="1524698446"&gt;15&lt;/key&gt;&lt;/foreign-keys&gt;&lt;ref-type name="Journal Article"&gt;17&lt;/ref-type&gt;&lt;contributors&gt;&lt;authors&gt;&lt;author&gt;Saleh Ahmed Saleh Dakhikh&lt;/author&gt;&lt;/authors&gt;&lt;/contributors&gt;&lt;titles&gt;&lt;title&gt;The Effect of Educational Units in the Development of functional writing Skills among the the Faculty Education Students in Al-Baha&lt;/title&gt;&lt;secondary-title&gt;Research Journal of Specific Education - Egypt&lt;/secondary-title&gt;&lt;/titles&gt;&lt;periodical&gt;&lt;full-title&gt;Research Journal of Specific Education - Egypt&lt;/full-title&gt;&lt;/periodical&gt;&lt;pages&gt;156-192&lt;/pages&gt;&lt;volume&gt;71&lt;/volume&gt;&lt;dates&gt;&lt;year&gt;2010&lt;/year&gt;&lt;/dates&gt;&lt;urls&gt;&lt;/urls&gt;&lt;/record&gt;&lt;/Cite&gt;&lt;/EndNote&gt;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(Dakhikh, 2010)</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&lt;EndNote&gt;&lt;Cite&gt;&lt;Author&gt;Gad&lt;/Author&gt;&lt;Year&gt;2005&lt;/Year&gt;&lt;RecNum&gt;12&lt;/RecNum&gt;&lt;DisplayText&gt;(Gad, 2005)&lt;/DisplayText&gt;&lt;record&gt;&lt;rec-number&gt;12&lt;/rec-number&gt;&lt;foreign-keys&gt;&lt;key app="EN" db-id="erpfvea5dswpp3eatwtpf0sbx52za2dfvxzf" timestamp="1524697519"&gt;12&lt;/key&gt;&lt;/foreign-keys&gt;&lt;ref-type name="Journal Article"&gt;17&lt;/ref-type&gt;&lt;contributors&gt;&lt;authors&gt;&lt;author&gt;Mohamed Lotfy Mohamed Gad&lt;/author&gt;&lt;/authors&gt;&lt;/contributors&gt;&lt;titles&gt;&lt;title&gt;A proposed program to develop the functional writing skills and the direction towards them in the first grade prep pupils&lt;/title&gt;&lt;secondary-title&gt;Journal of Educational Sciences&lt;/secondary-title&gt;&lt;/titles&gt;&lt;periodical&gt;&lt;full-title&gt;Journal of Educational Sciences&lt;/full-title&gt;&lt;/periodical&gt;&lt;pages&gt;27-73&lt;/pages&gt;&lt;volume&gt;13&lt;/volume&gt;&lt;number&gt;2&lt;/number&gt;&lt;dates&gt;&lt;year&gt;2005&lt;/year&gt;&lt;/dates&gt;&lt;urls&gt;&lt;/urls&gt;&lt;/record&gt;&lt;/Cite&gt;&lt;/EndNote&gt;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(Gad, 2005)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&lt;EndNote&gt;&lt;Cite&gt;&lt;Author&gt;Al-Thanyan&lt;/Author&gt;&lt;Year&gt;2015&lt;/Year&gt;&lt;RecNum&gt;11&lt;/RecNum&gt;&lt;DisplayText&gt;(Al-Thanyan, 2015)&lt;/DisplayText&gt;&lt;record&gt;&lt;rec-number&gt;11&lt;/rec-number&gt;&lt;foreign-keys&gt;&lt;key app="EN" db-id="erpfvea5dswpp3eatwtpf0sbx52za2dfvxzf" timestamp="1524697321"&gt;11&lt;/key&gt;&lt;/foreign-keys&gt;&lt;ref-type name="Journal Article"&gt;17&lt;/ref-type&gt;&lt;contributors&gt;&lt;authors&gt;&lt;author&gt;Hind Abd-Allah Al-Thanyan&lt;/author&gt;&lt;/authors&gt;&lt;/contributors&gt;&lt;titles&gt;&lt;title&gt;The effectiveness of a training program based on Scamper&amp;apos;s strategies in improving the skills of generating ideas in the functional writing of students of Princess Noura Bint Abdul-Rahman University in Riyadh&lt;/title&gt;&lt;secondary-title&gt;Journal of Educational and Psychological Sciences - University of Bahrain&lt;/secondary-title&gt;&lt;/titles&gt;&lt;periodical&gt;&lt;full-title&gt;Journal of Educational and Psychological Sciences - University of Bahrain&lt;/full-title&gt;&lt;/periodical&gt;&lt;pages&gt;435-473&lt;/pages&gt;&lt;volume&gt;16&lt;/volume&gt;&lt;number&gt;1&lt;/number&gt;&lt;dates&gt;&lt;year&gt;2015&lt;/year&gt;&lt;/dates&gt;&lt;urls&gt;&lt;/urls&gt;&lt;/record&gt;&lt;/Cite&gt;&lt;/EndNote&gt;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(Al-Thanyan, 2015)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&lt;EndNote&gt;&lt;Cite&gt;&lt;Author&gt;Al-Nassar&lt;/Author&gt;&lt;Year&gt;2007&lt;/Year&gt;&lt;RecNum&gt;10&lt;/RecNum&gt;&lt;DisplayText&gt;(Al-Nassar, 2007)&lt;/DisplayText&gt;&lt;record&gt;&lt;rec-number&gt;10&lt;/rec-number&gt;&lt;foreign-keys&gt;&lt;key app="EN" db-id="erpfvea5dswpp3eatwtpf0sbx52za2dfvxzf" timestamp="1524696950"&gt;10&lt;/key&gt;&lt;/foreign-keys&gt;&lt;ref-type name="Journal Article"&gt;17&lt;/ref-type&gt;&lt;contributors&gt;&lt;authors&gt;&lt;author&gt;Saleh Abdul-Aziz Al-Nassar&lt;/author&gt;&lt;/authors&gt;&lt;/contributors&gt;&lt;titles&gt;&lt;title&gt;The impact of the use of the five stages of writing in the development of the ability of functional writing in the second grade students&lt;/title&gt;&lt;secondary-title&gt;Message of the Arabic Gulf - Saudi Arabia&lt;/secondary-title&gt;&lt;/titles&gt;&lt;periodical&gt;&lt;full-title&gt;Message of the Arabic Gulf - Saudi Arabia&lt;/full-title&gt;&lt;/periodical&gt;&lt;pages&gt;&lt;style face="normal" font="default" charset="178" size="100%"&gt;13-57&lt;/style&gt;&lt;/pages&gt;&lt;volume&gt;108&lt;/volume&gt;&lt;number&gt;28&lt;/number&gt;&lt;dates&gt;&lt;year&gt;2007&lt;/year&gt;&lt;/dates&gt;&lt;urls&gt;&lt;/urls&gt;&lt;/record&gt;&lt;/Cite&gt;&lt;/EndNote&gt;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(Al-Nassar, 2007)</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&lt;EndNote&gt;&lt;Cite&gt;&lt;Author&gt;Shehata&lt;/Author&gt;&lt;Year&gt;2013&lt;/Year&gt;&lt;RecNum&gt;35&lt;/RecNum&gt;&lt;DisplayText&gt;(N. R. M. Shehata, 2013)&lt;/DisplayText&gt;&lt;record&gt;&lt;rec-number&gt;35&lt;/rec-number&gt;&lt;foreign-keys&gt;&lt;key app="EN" db-id="erpfvea5dswpp3eatwtpf0sbx52za2dfvxzf" timestamp="1524737298"&gt;35&lt;/key&gt;&lt;/foreign-keys&gt;&lt;ref-type name="Journal Article"&gt;17&lt;/ref-type&gt;&lt;contributors&gt;&lt;authors&gt;&lt;author&gt;Nashwa Refaat Mohammed Shehata&lt;/author&gt;&lt;/authors&gt;&lt;/contributors&gt;&lt;titles&gt;&lt;title&gt;The effect of the interaction between the (individual / participative) pattern across the web and the control point on the development of functional writing skills and the attitudes toward the appendix&lt;/title&gt;&lt;secondary-title&gt;Educational Technology - Egypt&lt;/secondary-title&gt;&lt;/titles&gt;&lt;periodical&gt;&lt;full-title&gt;Educational Technology - Egypt&lt;/full-title&gt;&lt;/periodical&gt;&lt;pages&gt;209-256&lt;/pages&gt;&lt;volume&gt;23&lt;/volume&gt;&lt;number&gt;3&lt;/number&gt;&lt;dates&gt;&lt;year&gt;2013&lt;/year&gt;&lt;/dates&gt;&lt;urls&gt;&lt;/urls&gt;&lt;/record&gt;&lt;/Cite&gt;&lt;/EndNote&gt;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(N. R. M. Shehata, 2013)</w:t>
      </w:r>
      <w:r w:rsidR="003F7EDD" w:rsidRPr="00FB4304">
        <w:rPr>
          <w:rFonts w:ascii="Times New Roman" w:hAnsi="Times New Roman" w:cs="Times New Roman"/>
          <w:noProof/>
          <w:color w:val="000000" w:themeColor="text1"/>
          <w:sz w:val="20"/>
          <w:szCs w:val="20"/>
        </w:rPr>
        <w:fldChar w:fldCharType="end"/>
      </w:r>
      <w:r w:rsidR="0021039B" w:rsidRPr="00FB4304">
        <w:rPr>
          <w:rFonts w:ascii="Times New Roman" w:hAnsi="Times New Roman" w:cs="Times New Roman"/>
          <w:noProof/>
          <w:color w:val="000000" w:themeColor="text1"/>
          <w:sz w:val="20"/>
          <w:szCs w:val="20"/>
        </w:rPr>
        <w:t xml:space="preserve"> </w:t>
      </w:r>
      <w:r w:rsidRPr="00FB4304">
        <w:rPr>
          <w:rFonts w:ascii="Times New Roman" w:hAnsi="Times New Roman" w:cs="Times New Roman"/>
          <w:noProof/>
          <w:color w:val="000000" w:themeColor="text1"/>
          <w:sz w:val="20"/>
          <w:szCs w:val="20"/>
        </w:rPr>
        <w:t>(Awad, 2000</w:t>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&lt;EndNote&gt;&lt;Cite&gt;&lt;Author&gt;Awad&lt;/Author&gt;&lt;Year&gt;2002&lt;/Year&gt;&lt;RecNum&gt;18&lt;/RecNum&gt;&lt;DisplayText&gt;(Awad, 2002)&lt;/DisplayText&gt;&lt;record&gt;&lt;rec-number&gt;18&lt;/rec-number&gt;&lt;foreign-keys&gt;&lt;key app="EN" db-id="erpfvea5dswpp3eatwtpf0sbx52za2dfvxzf" timestamp="1524721906"&gt;18&lt;/key&gt;&lt;/foreign-keys&gt;&lt;ref-type name="Journal Article"&gt;17&lt;/ref-type&gt;&lt;contributors&gt;&lt;authors&gt;&lt;author&gt;Fayza Mohammed Awad&lt;/author&gt;&lt;/authors&gt;&lt;/contributors&gt;&lt;titles&gt;&lt;title&gt;A comparison between the traditional entrance and the entrance of writing processes in the development of operations of knowledge  awareness and its skills among students in the first grade secondary school&lt;/title&gt;&lt;secondary-title&gt;Journal of Reading and Knowledge, Egyptian Association for Reading and Knowledge. Ain Shams University Faculty of Education, egypt&lt;/secondary-title&gt;&lt;/titles&gt;&lt;periodical&gt;&lt;full-title&gt;Journal of Reading and Knowledge, Egyptian Association for Reading and Knowledge. Ain Shams University Faculty of Education, egypt&lt;/full-title&gt;&lt;/periodical&gt;&lt;pages&gt;23-77&lt;/pages&gt;&lt;volume&gt;16&lt;/volume&gt;&lt;dates&gt;&lt;year&gt;2002&lt;/year&gt;&lt;/dates&gt;&lt;urls&gt;&lt;/urls&gt;&lt;/record&gt;&lt;/Cite&gt;&lt;/EndNote&gt;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(Awad, 2002)</w:t>
      </w:r>
      <w:r w:rsidR="003F7EDD" w:rsidRPr="00FB4304">
        <w:rPr>
          <w:rFonts w:ascii="Times New Roman" w:hAnsi="Times New Roman" w:cs="Times New Roman"/>
          <w:noProof/>
          <w:color w:val="000000" w:themeColor="text1"/>
          <w:sz w:val="20"/>
          <w:szCs w:val="20"/>
        </w:rPr>
        <w:fldChar w:fldCharType="end"/>
      </w:r>
      <w:r w:rsidR="0021039B" w:rsidRPr="00FB4304">
        <w:rPr>
          <w:rFonts w:ascii="Times New Roman" w:hAnsi="Times New Roman" w:cs="Times New Roman"/>
          <w:noProof/>
          <w:color w:val="000000" w:themeColor="text1"/>
          <w:sz w:val="20"/>
          <w:szCs w:val="20"/>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&lt;EndNote&gt;&lt;Cite&gt;&lt;Author&gt;Ali&lt;/Author&gt;&lt;Year&gt;2010&lt;/Year&gt;&lt;RecNum&gt;45&lt;/RecNum&gt;&lt;DisplayText&gt;(Ali, 2010)&lt;/DisplayText&gt;&lt;record&gt;&lt;rec-number&gt;45&lt;/rec-number&gt;&lt;foreign-keys&gt;&lt;key app="EN" db-id="erpfvea5dswpp3eatwtpf0sbx52za2dfvxzf" timestamp="1524756623"&gt;45&lt;/key&gt;&lt;/foreign-keys&gt;&lt;ref-type name="Thesis"&gt;32&lt;/ref-type&gt;&lt;contributors&gt;&lt;authors&gt;&lt;author&gt;Abd-Allah Muslim Ali&lt;/author&gt;&lt;/authors&gt;&lt;/contributors&gt;&lt;titles&gt;&lt;title&gt;A proposed program for the development of functional Writing skills for students of the first grade secondary in the Sultanate of Oman&lt;/title&gt;&lt;/titles&gt;&lt;volume&gt;Master thesis&lt;/volume&gt;&lt;dates&gt;&lt;year&gt;2010&lt;/year&gt;&lt;/dates&gt;&lt;pub-location&gt;Faculty of Education&lt;/pub-location&gt;&lt;publisher&gt;Sultan Qaboos University, Oman, Omaan&lt;/publisher&gt;&lt;urls&gt;&lt;/urls&gt;&lt;/record&gt;&lt;/Cite&gt;&lt;/EndNote&gt;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(Ali, 2010)</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&lt;EndNote&gt;&lt;Cite&gt;&lt;Author&gt;Arafa&lt;/Author&gt;&lt;Year&gt;1996&lt;/Year&gt;&lt;RecNum&gt;41&lt;/RecNum&gt;&lt;DisplayText&gt;(Arafa, 1996)&lt;/DisplayText&gt;&lt;record&gt;&lt;rec-number&gt;41&lt;/rec-number&gt;&lt;foreign-keys&gt;&lt;key app="EN" db-id="erpfvea5dswpp3eatwtpf0sbx52za2dfvxzf" timestamp="1524755259"&gt;41&lt;/key&gt;&lt;/foreign-keys&gt;&lt;ref-type name="Thesis"&gt;32&lt;/ref-type&gt;&lt;contributors&gt;&lt;authors&gt;&lt;author&gt;Iman El-Sayed Arafa&lt;/author&gt;&lt;/authors&gt;&lt;/contributors&gt;&lt;titles&gt;&lt;title&gt;Developing functional Writing skills using problem solving strategy in English&lt;/title&gt;&lt;secondary-title&gt;Faculty of Education&lt;/secondary-title&gt;&lt;/titles&gt;&lt;volume&gt;unpublished master thesis&lt;/volume&gt;&lt;dates&gt;&lt;year&gt;1996&lt;/year&gt;&lt;/dates&gt;&lt;publisher&gt;Tanta University, Egypt&lt;/publisher&gt;&lt;urls&gt;&lt;/urls&gt;&lt;/record&gt;&lt;/Cite&gt;&lt;/EndNote&gt;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(Arafa, 1996)</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&lt;EndNote&gt;&lt;Cite&gt;&lt;Author&gt;Obaid&lt;/Author&gt;&lt;Year&gt;1996&lt;/Year&gt;&lt;RecNum&gt;40&lt;/RecNum&gt;&lt;DisplayText&gt;(H. R. A.-R. Obaid, 1996)&lt;/DisplayText&gt;&lt;record&gt;&lt;rec-number&gt;40&lt;/rec-number&gt;&lt;foreign-keys&gt;&lt;key app="EN" db-id="erpfvea5dswpp3eatwtpf0sbx52za2dfvxzf" timestamp="1524755019"&gt;40&lt;/key&gt;&lt;/foreign-keys&gt;&lt;ref-type name="Thesis"&gt;32&lt;/ref-type&gt;&lt;contributors&gt;&lt;authors&gt;&lt;author&gt;Hussein Radhi Abdel-Rahman Obaid&lt;/author&gt;&lt;/authors&gt;&lt;/contributors&gt;&lt;titles&gt;&lt;title&gt;Developing the functional Writing skills of Arabic language students in the Jordanian community colleges&lt;/title&gt;&lt;/titles&gt;&lt;volume&gt;Unpublished disertation PhD&lt;/volume&gt;&lt;dates&gt;&lt;year&gt;1996&lt;/year&gt;&lt;/dates&gt;&lt;publisher&gt;Islamic University of Omdurman. Sudan&lt;/publisher&gt;&lt;urls&gt;&lt;/urls&gt;&lt;/record&gt;&lt;/Cite&gt;&lt;/EndNote&gt;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R. A.-R. Obaid, 1996)</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ADDIN EN.CITE &lt;EndNote&gt;&lt;Cite&gt;&lt;Author&gt;Lafi&lt;/Author&gt;&lt;Year&gt;2005&lt;/Year&gt;&lt;RecNum&gt;38&lt;/RecNum&gt;&lt;DisplayText&gt;(Lafi, 2005)&lt;/DisplayText&gt;&lt;record&gt;&lt;rec-number&gt;38&lt;/rec-number&gt;&lt;foreign-keys&gt;&lt;key app="EN" db-id="erpfvea5dswpp3eatwtpf0sbx52za2dfvxzf" timestamp="1524747744"&gt;38&lt;/key&gt;&lt;/foreign-keys&gt;&lt;ref-type name="Conference Paper"&gt;47&lt;/ref-type&gt;&lt;contributors&gt;&lt;authors&gt;&lt;author&gt;Saeed Abd-Allah Lafi&lt;/author&gt;&lt;/authors&gt;&lt;/contributors&gt;&lt;titles&gt;&lt;title&gt;Development of the skills of some areas of functional Writing in the primary schoolstudents&lt;/title&gt;&lt;secondary-title&gt;17th Scientific Conference - Curriculum and standard levels&lt;/secondary-title&gt;&lt;/titles&gt;&lt;pages&gt;350-385&lt;/pages&gt;&lt;volume&gt;1&lt;/volume&gt;&lt;dates&gt;&lt;year&gt;2005&lt;/year&gt;&lt;/dates&gt;&lt;pub-location&gt;- Cairo- Egypt&lt;/pub-location&gt;&lt;publisher&gt;EgyptianSociety for Curricula&lt;/publisher&gt;&lt;urls&gt;&lt;/urls&gt;&lt;/record&gt;&lt;/Cite&gt;&lt;/EndNote&gt;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(Lafi, 2005)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&lt;EndNote&gt;&lt;Cite&gt;&lt;Author&gt;Ghanem&lt;/Author&gt;&lt;Year&gt;2015&lt;/Year&gt;&lt;RecNum&gt;21&lt;/RecNum&gt;&lt;DisplayText&gt;(Ghanem, 2015)&lt;/DisplayText&gt;&lt;record&gt;&lt;rec-number&gt;21&lt;/rec-number&gt;&lt;foreign-keys&gt;&lt;key app="EN" db-id="erpfvea5dswpp3eatwtpf0sbx52za2dfvxzf" timestamp="1524723176"&gt;21&lt;/key&gt;&lt;/foreign-keys&gt;&lt;ref-type name="Journal Article"&gt;17&lt;/ref-type&gt;&lt;contributors&gt;&lt;authors&gt;&lt;author&gt;Marwa Mohamed Hassan Suleiman Ghanem&lt;/author&gt;&lt;/authors&gt;&lt;/contributors&gt;&lt;titles&gt;&lt;title&gt;E-learning and a course in teaching writing in the sixth grade primary school&lt;/title&gt;&lt;secondary-title&gt;Journal of Faculty of Education Ain Shams University - Egypt&lt;/secondary-title&gt;&lt;/titles&gt;&lt;periodical&gt;&lt;full-title&gt;Journal of Faculty of Education Ain Shams University - Egypt&lt;/full-title&gt;&lt;/periodical&gt;&lt;pages&gt;359-374&lt;/pages&gt;&lt;volume&gt;12&lt;/volume&gt;&lt;number&gt;3&lt;/number&gt;&lt;dates&gt;&lt;year&gt;2015&lt;/year&gt;&lt;/dates&gt;&lt;urls&gt;&lt;/urls&gt;&lt;/record&gt;&lt;/Cite&gt;&lt;/EndNote&gt;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(Ghanem, 2015)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&lt;EndNote&gt;&lt;Cite&gt;&lt;Author&gt;Qasim&lt;/Author&gt;&lt;Year&gt;2010&lt;/Year&gt;&lt;RecNum&gt;25&lt;/RecNum&gt;&lt;DisplayText&gt;(Qasim, 2010)&lt;/DisplayText&gt;&lt;record&gt;&lt;rec-number&gt;25&lt;/rec-number&gt;&lt;foreign-keys&gt;&lt;key app="EN" db-id="erpfvea5dswpp3eatwtpf0sbx52za2dfvxzf" timestamp="1524724092"&gt;25&lt;/key&gt;&lt;/foreign-keys&gt;&lt;ref-type name="Journal Article"&gt;17&lt;/ref-type&gt;&lt;contributors&gt;&lt;authors&gt;&lt;author&gt;Mohammed Jaber Qasim&lt;/author&gt;&lt;/authors&gt;&lt;/contributors&gt;&lt;titles&gt;&lt;title&gt;A process-based unit to develop functional writing skills and to Treat language errors in middle school students&lt;/title&gt;&lt;secondary-title&gt;Studies in Curricula and Teaching Methods - Egypt&lt;/secondary-title&gt;&lt;/titles&gt;&lt;periodical&gt;&lt;full-title&gt;Studies in Curricula and Teaching Methods - Egypt&lt;/full-title&gt;&lt;/periodical&gt;&lt;pages&gt;64-115&lt;/pages&gt;&lt;volume&gt;162&lt;/volume&gt;&lt;dates&gt;&lt;year&gt;2010&lt;/year&gt;&lt;/dates&gt;&lt;urls&gt;&lt;/urls&gt;&lt;/record&gt;&lt;/Cite&gt;&lt;/EndNote&gt;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(Qasim, 2010)</w:t>
      </w:r>
      <w:r w:rsidR="003F7EDD" w:rsidRPr="00FB4304">
        <w:rPr>
          <w:rFonts w:ascii="Times New Roman" w:hAnsi="Times New Roman" w:cs="Times New Roman"/>
          <w:noProof/>
          <w:color w:val="000000" w:themeColor="text1"/>
          <w:sz w:val="20"/>
          <w:szCs w:val="20"/>
        </w:rPr>
        <w:fldChar w:fldCharType="end"/>
      </w:r>
      <w:r w:rsidR="00605757">
        <w:rPr>
          <w:rFonts w:ascii="Times New Roman" w:hAnsi="Times New Roman" w:cs="Times New Roman" w:hint="eastAsia"/>
          <w:noProof/>
          <w:color w:val="000000" w:themeColor="text1"/>
          <w:sz w:val="20"/>
          <w:szCs w:val="20"/>
          <w:lang w:eastAsia="zh-CN"/>
        </w:rPr>
        <w:t>(</w:t>
      </w:r>
      <w:r w:rsidRPr="00FB4304">
        <w:rPr>
          <w:rFonts w:ascii="Times New Roman" w:hAnsi="Times New Roman" w:cs="Times New Roman"/>
          <w:noProof/>
          <w:color w:val="000000" w:themeColor="text1"/>
          <w:sz w:val="20"/>
          <w:szCs w:val="20"/>
        </w:rPr>
        <w:t>Manna, 2008</w:t>
      </w:r>
      <w:r w:rsidR="00605757">
        <w:rPr>
          <w:rFonts w:ascii="Times New Roman" w:hAnsi="Times New Roman" w:cs="Times New Roman" w:hint="eastAsia"/>
          <w:noProof/>
          <w:color w:val="000000" w:themeColor="text1"/>
          <w:sz w:val="20"/>
          <w:szCs w:val="20"/>
          <w:lang w:eastAsia="zh-CN"/>
        </w:rPr>
        <w:t>)(</w:t>
      </w:r>
      <w:r w:rsidRPr="00FB4304">
        <w:rPr>
          <w:rFonts w:ascii="Times New Roman" w:hAnsi="Times New Roman" w:cs="Times New Roman"/>
          <w:noProof/>
          <w:color w:val="000000" w:themeColor="text1"/>
          <w:sz w:val="20"/>
          <w:szCs w:val="20"/>
        </w:rPr>
        <w:t>Muharram, 2006)</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&lt;EndNote&gt;&lt;Cite&gt;&lt;Author&gt;Abu-Lin&lt;/Author&gt;&lt;Year&gt;2016&lt;/Year&gt;&lt;RecNum&gt;27&lt;/RecNum&gt;&lt;DisplayText&gt;(Abu-Lin &amp;amp; Abdel-Kader, 2016)&lt;/DisplayText&gt;&lt;record&gt;&lt;rec-number&gt;27&lt;/rec-number&gt;&lt;foreign-keys&gt;&lt;key app="EN" db-id="erpfvea5dswpp3eatwtpf0sbx52za2dfvxzf" timestamp="1524725043"&gt;27&lt;/key&gt;&lt;/foreign-keys&gt;&lt;ref-type name="Conference Paper"&gt;47&lt;/ref-type&gt;&lt;contributors&gt;&lt;authors&gt;&lt;author&gt;Wajih Al Mursi Abu-Lin&lt;/author&gt;&lt;author&gt;Noura Ibrahim Abdel-Kader&lt;/author&gt;&lt;/authors&gt;&lt;/contributors&gt;&lt;titles&gt;&lt;title&gt;The effectiveness of a proposed strategy in the light of the communicative approach in developing the writing skills of middle level students who speak in other languages&lt;/title&gt;&lt;secondary-title&gt;The 14th Annual Conference: From Adult Education to Lifelong Learning for All for Sustainable Development - Adult Education&lt;/secondary-title&gt;&lt;/titles&gt;&lt;pages&gt;1131-1184&lt;/pages&gt;&lt;number&gt;Center - Ain Shams University - Egypt, Cairo: Ain Shams University. Center for Adult Education, the Arab League Educational, Cultural and Scientific Organization and the General Authority for Adult Education, 1131 - 1184. &lt;/number&gt;&lt;dates&gt;&lt;year&gt;2016&lt;/year&gt;&lt;/dates&gt;&lt;pub-location&gt;Center - Ain Shams University - Egypt, Cairo: Ain Shams University&lt;/pub-location&gt;&lt;publisher&gt;the Arab League Educational, Cultural and Scientific Organization and the General Authority for Adult Education&lt;/publisher&gt;&lt;urls&gt;&lt;related-urls&gt;&lt;url&gt;http://search.mandumah.com/Record/872288&lt;/url&gt;&lt;/related-urls&gt;&lt;/urls&gt;&lt;/record&gt;&lt;/Cite&gt;&lt;/EndNote&gt;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(Abu-Lin</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Abdel-Kader, 2016)</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Yahya, 2010)</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&lt;EndNote&gt;&lt;Cite&gt;&lt;Author&gt;Michael&lt;/Author&gt;&lt;Year&gt;2001&lt;/Year&gt;&lt;RecNum&gt;33&lt;/RecNum&gt;&lt;DisplayText&gt;(Michael &amp;amp; Chamot, 2001)&lt;/DisplayText&gt;&lt;record&gt;&lt;rec-number&gt;33&lt;/rec-number&gt;&lt;foreign-keys&gt;&lt;key app="EN" db-id="ras9svrd3arwzaefvw4pe9fbepfd9vpwvafs" timestamp="1524893614"&gt;33&lt;/key&gt;&lt;/foreign-keys&gt;&lt;ref-type name="Generic"&gt;13&lt;/ref-type&gt;&lt;contributors&gt;&lt;authors&gt;&lt;author&gt;Michael, J&lt;/author&gt;&lt;author&gt;Chamot, Anna Uhl&lt;/author&gt;&lt;/authors&gt;&lt;/contributors&gt;&lt;titles&gt;&lt;title&gt;Learning strategies in second language acquisition&lt;/title&gt;&lt;/titles&gt;&lt;dates&gt;&lt;year&gt;2001&lt;/year&gt;&lt;/dates&gt;&lt;publisher&gt;Shanghai: Shanghai Foreign Language Education Press&lt;/publisher&gt;&lt;urls&gt;&lt;/urls&gt;&lt;/record&gt;&lt;/Cite&gt;&lt;/EndNote&gt;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(Michael</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Chamot, 2001)</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&lt;EndNote&gt;&lt;Cite&gt;&lt;Author&gt;Holden&lt;/Author&gt;&lt;Year&gt;1994&lt;/Year&gt;&lt;RecNum&gt;34&lt;/RecNum&gt;&lt;DisplayText&gt;(Holden, 1994)&lt;/DisplayText&gt;&lt;record&gt;&lt;rec-number&gt;34&lt;/rec-number&gt;&lt;foreign-keys&gt;&lt;key app="EN" db-id="ras9svrd3arwzaefvw4pe9fbepfd9vpwvafs" timestamp="1524893614"&gt;34&lt;/key&gt;&lt;/foreign-keys&gt;&lt;ref-type name="Electronic Book"&gt;44&lt;/ref-type&gt;&lt;contributors&gt;&lt;authors&gt;&lt;author&gt;Holden, Michael&lt;/author&gt;&lt;/authors&gt;&lt;/contributors&gt;&lt;titles&gt;&lt;title&gt;Effectiveness of Two Approaches to Teaching Writing in Improving Students&amp;apos; Knowledge of English Grammar&lt;/title&gt;&lt;/titles&gt;&lt;pages&gt;16&lt;/pages&gt;&lt;dates&gt;&lt;year&gt;1994&lt;/year&gt;&lt;/dates&gt;&lt;isbn&gt;ERIC Number: ED366006&lt;/isbn&gt;&lt;urls&gt;&lt;related-urls&gt;&lt;url&gt;https://eric.ed.gov/?id=ED366006&lt;/url&gt;&lt;/related-urls&gt;&lt;/urls&gt;&lt;/record&gt;&lt;/Cite&gt;&lt;/EndNote&gt;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(Holden, 1994)</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where they aimed to develop the skills of Functional writing through the strategy of self-learning.</w:t>
      </w:r>
    </w:p>
    <w:p w:rsidR="00FC27DC" w:rsidRPr="00FB4304" w:rsidRDefault="00FC27DC" w:rsidP="00C15555">
      <w:pPr>
        <w:bidi w:val="0"/>
        <w:snapToGrid w:val="0"/>
        <w:spacing w:after="0" w:line="240" w:lineRule="auto"/>
        <w:ind w:firstLine="425"/>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The researcher has benefited from previous studies, the following:</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Defining th</w:t>
      </w:r>
      <w:r w:rsidR="00943119" w:rsidRPr="00FB4304">
        <w:rPr>
          <w:rFonts w:cs="Times New Roman"/>
          <w:color w:val="000000" w:themeColor="text1"/>
          <w:lang w:bidi="ar-EG"/>
        </w:rPr>
        <w:t>e concept of functional writing.</w:t>
      </w:r>
    </w:p>
    <w:p w:rsidR="00943119" w:rsidRPr="00FB4304" w:rsidRDefault="00943119"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Identifying the functional writing areas, and its importance in different educational stages.</w:t>
      </w:r>
    </w:p>
    <w:p w:rsidR="00943119" w:rsidRPr="00FB4304" w:rsidRDefault="00943119"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Identifying the functional writing skills.</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Stages of Functional writing</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 written work begins before it begins, and ends after it is finished. This statement means that the process of functional writing has more one stage. Literatureas: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&lt;EndNote&gt;&lt;Cite&gt;&lt;Author&gt;Fdal-allah&lt;/Author&gt;&lt;Year&gt;2008&lt;/Year&gt;&lt;RecNum&gt;23&lt;/RecNum&gt;&lt;DisplayText&gt;(Fdal-allah, 2008)&lt;/DisplayText&gt;&lt;record&gt;&lt;rec-number&gt;23&lt;/rec-number&gt;&lt;foreign-keys&gt;&lt;key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&lt;EndNote&gt;&lt;Cite&gt;&lt;Author&gt;El-Teton&lt;/Author&gt;&lt;Year&gt;2009&lt;/Year&gt;&lt;RecNum&gt;2&lt;/RecNum&gt;&lt;DisplayText&gt;(El-Teton, 2009)&lt;/DisplayText&gt;&lt;record&gt;&lt;rec-number&gt;2&lt;/rec-number&gt;&lt;foreign-keys&gt;&lt;key app="EN" db-id="erpfvea5dswpp3eatwtpf0sbx52za2dfvxzf" timestamp="1524695049"&gt;2&lt;/key&gt;&lt;/foreign-keys&gt;&lt;ref-type name="Book"&gt;6&lt;/ref-type&gt;&lt;contributors&gt;&lt;authors&gt;&lt;author&gt;Amina El-Teton&lt;/author&gt;&lt;/authors&gt;&lt;/contributors&gt;&lt;titles&gt;&lt;title&gt;How to write, explain and analyze the stages of writing processes&lt;/title&gt;&lt;/titles&gt;&lt;dates&gt;&lt;year&gt;2009&lt;/year&gt;&lt;/dates&gt;&lt;pub-location&gt;Cairo&lt;/pub-location&gt;&lt;publisher&gt;Dar Al-Fekr Al-Arabi&lt;/publisher&gt;&lt;urls&gt;&lt;/urls&gt;&lt;/record&gt;&lt;/Cite&gt;&lt;/EndNote&gt;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(El-Teton, 2009)</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&lt;EndNote&gt;&lt;Cite&gt;&lt;Author&gt;Al-Haddad&lt;/Author&gt;&lt;Year&gt;2005&lt;/Year&gt;&lt;RecNum&gt;3&lt;/RecNum&gt;&lt;DisplayText&gt;(Al-Haddad, 2005)&lt;/DisplayText&gt;&lt;record&gt;&lt;rec-number&gt;3&lt;/rec-number&gt;&lt;foreign-keys&gt;&lt;key app="EN" db-id="erpfvea5dswpp3eatwtpf0sbx52za2dfvxzf" timestamp="1524695179"&gt;3&lt;/key&gt;&lt;/foreign-keys&gt;&lt;ref-type name="Journal Article"&gt;17&lt;/ref-type&gt;&lt;contributors&gt;&lt;authors&gt;&lt;author&gt;Abdel-Karim Salim Al-Haddad&lt;/author&gt;&lt;/authors&gt;&lt;/contributors&gt;&lt;titles&gt;&lt;title&gt;The degree of use of the students tenth basic grade of functional Writing processes in their writings&lt;/title&gt;&lt;secondary-title&gt;Journal of the Union of Arab Universities for Education and Psychology&lt;/secondary-title&gt;&lt;/titles&gt;&lt;periodical&gt;&lt;full-title&gt;Journal of the Union of Arab Universities for Education and Psychology&lt;/full-title&gt;&lt;/periodical&gt;&lt;pages&gt;13-42&lt;/pages&gt;&lt;volume&gt;3&lt;/volume&gt;&lt;number&gt;1&lt;/number&gt;&lt;dates&gt;&lt;year&gt;2005&lt;/year&gt;&lt;/dates&gt;&lt;urls&gt;&lt;/urls&gt;&lt;/record&gt;&lt;/Cite&gt;&lt;/EndNote&gt;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(Al-Haddad, 2005)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&lt;EndNote&gt;&lt;Cite&gt;&lt;Author&gt;Abu-Sakinah&lt;/Author&gt;&lt;Year&gt;2004&lt;/Year&gt;&lt;RecNum&gt;16&lt;/RecNum&gt;&lt;DisplayText&gt;(Abu-Sakinah, 2004)&lt;/DisplayText&gt;&lt;record&gt;&lt;rec-number&gt;16&lt;/rec-number&gt;&lt;foreign-keys&gt;&lt;key app="EN" db-id="erpfvea5dswpp3eatwtpf0sbx52za2dfvxzf" timestamp="1524698778"&gt;16&lt;/key&gt;&lt;/foreign-keys&gt;&lt;ref-type name="Journal Article"&gt;17&lt;/ref-type&gt;&lt;contributors&gt;&lt;authors&gt;&lt;author&gt;Nadia Ali Abu-Sakinah&lt;/author&gt;&lt;/authors&gt;&lt;/contributors&gt;&lt;titles&gt;&lt;title&gt;Effectiveness of the meta - Cognitive strategies in the development of writing processes fot Arabic language students. Journal of Reading and Knowledge&lt;/title&gt;&lt;secondary-title&gt;Journal of Reading and Knowledge, Egyptian Association for Reading and Knowledge. Ain Shams University Faculty of Education, egypt &lt;/secondary-title&gt;&lt;/titles&gt;&lt;periodical&gt;&lt;full-title&gt;Journal of Reading and Knowledge, Egyptian Association for Reading and Knowledge. Ain Shams University Faculty of Education, egypt&lt;/full-title&gt;&lt;/periodical&gt;&lt;pages&gt;163-214&lt;/pages&gt;&lt;volume&gt;35&lt;/volume&gt;&lt;number&gt;163-214&lt;/number&gt;&lt;dates&gt;&lt;year&gt;2004&lt;/year&gt;&lt;/dates&gt;&lt;urls&gt;&lt;/urls&gt;&lt;/record&gt;&lt;/Cite&gt;&lt;/EndNote&gt;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(Abu-Sakinah, 2004)</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&lt;EndNote&gt;&lt;Cite&gt;&lt;Author&gt;Hussein&lt;/Author&gt;&lt;Year&gt;2006&lt;/Year&gt;&lt;RecNum&gt;14&lt;/RecNum&gt;&lt;DisplayText&gt;(Hussein, 2006)&lt;/DisplayText&gt;&lt;record&gt;&lt;rec-number&gt;14&lt;/rec-number&gt;&lt;foreign-keys&gt;&lt;key app="EN" db-id="erpfvea5dswpp3eatwtpf0sbx52za2dfvxzf" timestamp="1524698160"&gt;14&lt;/key&gt;&lt;/foreign-keys&gt;&lt;ref-type name="Book"&gt;6&lt;/ref-type&gt;&lt;contributors&gt;&lt;authors&gt;&lt;author&gt;Mokhtar El-Taher Hussein&lt;/author&gt;&lt;/authors&gt;&lt;/contributors&gt;&lt;titles&gt;&lt;title&gt;Teaching functional writing&lt;/title&gt;&lt;/titles&gt;&lt;dates&gt;&lt;year&gt;2006&lt;/year&gt;&lt;/dates&gt;&lt;pub-location&gt;Riyadh&lt;/pub-location&gt;&lt;publisher&gt;Obeikan Library&lt;/publisher&gt;&lt;urls&gt;&lt;/urls&gt;&lt;/record&gt;&lt;/Cite&gt;&lt;/EndNote&gt;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(Hussein, 2006)</w:t>
      </w:r>
      <w:r w:rsidR="003F7EDD" w:rsidRPr="00FB4304">
        <w:rPr>
          <w:rFonts w:ascii="Times New Roman" w:hAnsi="Times New Roman" w:cs="Times New Roman"/>
          <w:noProof/>
          <w:color w:val="000000" w:themeColor="text1"/>
          <w:sz w:val="20"/>
          <w:szCs w:val="20"/>
        </w:rPr>
        <w:fldChar w:fldCharType="end"/>
      </w:r>
      <w:r w:rsidR="005D6699">
        <w:rPr>
          <w:rFonts w:ascii="Times New Roman" w:hAnsi="Times New Roman" w:cs="Times New Roman" w:hint="eastAsia"/>
          <w:noProof/>
          <w:color w:val="000000" w:themeColor="text1"/>
          <w:sz w:val="20"/>
          <w:szCs w:val="20"/>
          <w:lang w:eastAsia="zh-CN"/>
        </w:rPr>
        <w:t xml:space="preserv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&lt;EndNote&gt;&lt;Cite&gt;&lt;Author&gt;Abbas&lt;/Author&gt;&lt;Year&gt;2005&lt;/Year&gt;&lt;RecNum&gt;36&lt;/RecNum&gt;&lt;DisplayText&gt;(Abbas, 2005)&lt;/DisplayText&gt;&lt;record&gt;&lt;rec-number&gt;36&lt;/rec-number&gt;&lt;foreign-keys&gt;&lt;key app="EN" db-id="erpfvea5dswpp3eatwtpf0sbx52za2dfvxzf" timestamp="1524746810"&gt;36&lt;/key&gt;&lt;/foreign-keys&gt;&lt;ref-type name="Book"&gt;6&lt;/ref-type&gt;&lt;contributors&gt;&lt;authors&gt;&lt;author&gt;Nafisa Mohammed Abbas&lt;/author&gt;&lt;/authors&gt;&lt;/contributors&gt;&lt;titles&gt;&lt;title&gt;Strategies for Teaching and Learning Arabic Language Arts&lt;/title&gt;&lt;/titles&gt;&lt;volume&gt;Strategies for Teaching and Learning Arabic Language Arts&lt;/volume&gt;&lt;section&gt;Al-Dammam: Dar Al-Kifah.&lt;/section&gt;&lt;dates&gt;&lt;year&gt;2005&lt;/year&gt;&lt;/dates&gt;&lt;publisher&gt;Al-Dammam: Dar Al-Kifah&lt;/publisher&gt;&lt;urls&gt;&lt;/urls&gt;&lt;/record&gt;&lt;/Cite&gt;&lt;/EndNote&gt;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(Abbas, 2005)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&lt;EndNote&gt;&lt;Cite&gt;&lt;Author&gt;Awad&lt;/Author&gt;&lt;Year&gt;2002&lt;/Year&gt;&lt;RecNum&gt;18&lt;/RecNum&gt;&lt;DisplayText&gt;(Awad, 2002)&lt;/DisplayText&gt;&lt;record&gt;&lt;rec-number&gt;18&lt;/rec-number&gt;&lt;foreign-keys&gt;&lt;key app="EN" db-id="erpfvea5dswpp3eatwtpf0sbx52za2dfvxzf" timestamp="1524721906"&gt;18&lt;/key&gt;&lt;/foreign-keys&gt;&lt;ref-type name="Journal Article"&gt;17&lt;/ref-type&gt;&lt;contributors&gt;&lt;authors&gt;&lt;author&gt;Fayza Mohammed Awad&lt;/author&gt;&lt;/authors&gt;&lt;/contributors&gt;&lt;titles&gt;&lt;title&gt;A comparison between the traditional entrance and the entrance of writing processes in the development of operations of knowledge  awareness and its skills among students in the first grade secondary school&lt;/title&gt;&lt;secondary-title&gt;Journal of Reading and Knowledge, Egyptian Association for Reading and Knowledge. Ain Shams University Faculty of Education, egypt&lt;/secondary-title&gt;&lt;/titles&gt;&lt;periodical&gt;&lt;full-title&gt;Journal of Reading and Knowledge, Egyptian Association for Reading and Knowledge. Ain Shams University Faculty of Education, egypt&lt;/full-title&gt;&lt;/periodical&gt;&lt;pages&gt;23-77&lt;/pages&gt;&lt;volume&gt;16&lt;/volume&gt;&lt;dates&gt;&lt;year&gt;2002&lt;/year&gt;&lt;/dates&gt;&lt;urls&gt;&lt;/urls&gt;&lt;/record&gt;&lt;/Cite&gt;&lt;/EndNote&gt;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(Awad, 2002)</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&lt;EndNote&gt;&lt;Cite&gt;&lt;Author&gt;Obaid&lt;/Author&gt;&lt;Year&gt;2004&lt;/Year&gt;&lt;RecNum&gt;39&lt;/RecNum&gt;&lt;DisplayText&gt;(J. M. Obaid, 2004)&lt;/DisplayText&gt;&lt;record&gt;&lt;rec-number&gt;39&lt;/rec-number&gt;&lt;foreign-keys&gt;&lt;key app="EN" db-id="erpfvea5dswpp3eatwtpf0sbx52za2dfvxzf" timestamp="1524753442"&gt;39&lt;/key&gt;&lt;/foreign-keys&gt;&lt;ref-type name="Book"&gt;6&lt;/ref-type&gt;&lt;contributors&gt;&lt;authors&gt;&lt;author&gt;Jumana Mohammed Obaid&lt;/author&gt;&lt;/authors&gt;&lt;/contributors&gt;&lt;titles&gt;&lt;title&gt;remediation the weakness of writing among children&lt;/title&gt;&lt;/titles&gt;&lt;dates&gt;&lt;year&gt;2004&lt;/year&gt;&lt;/dates&gt;&lt;pub-location&gt;Amman&lt;/pub-location&gt;&lt;publisher&gt;Dar Al-Rowad Publishing and Distribution.&lt;/publisher&gt;&lt;urls&gt;&lt;/urls&gt;&lt;/record&gt;&lt;/Cite&gt;&lt;/EndNote&gt;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(J. M. Obaid, 2004)</w:t>
      </w:r>
      <w:r w:rsidR="003F7EDD" w:rsidRPr="00FB4304">
        <w:rPr>
          <w:rFonts w:ascii="Times New Roman" w:hAnsi="Times New Roman" w:cs="Times New Roman"/>
          <w:noProof/>
          <w:color w:val="000000" w:themeColor="text1"/>
          <w:sz w:val="20"/>
          <w:szCs w:val="20"/>
        </w:rPr>
        <w:fldChar w:fldCharType="end"/>
      </w:r>
      <w:r w:rsidR="005D6699">
        <w:rPr>
          <w:rFonts w:ascii="Times New Roman" w:hAnsi="Times New Roman" w:cs="Times New Roman" w:hint="eastAsia"/>
          <w:noProof/>
          <w:color w:val="000000" w:themeColor="text1"/>
          <w:sz w:val="20"/>
          <w:szCs w:val="20"/>
          <w:lang w:eastAsia="zh-CN"/>
        </w:rPr>
        <w:t xml:space="preserve"> (</w:t>
      </w:r>
      <w:r w:rsidRPr="00FB4304">
        <w:rPr>
          <w:rFonts w:ascii="Times New Roman" w:hAnsi="Times New Roman" w:cs="Times New Roman"/>
          <w:noProof/>
          <w:color w:val="000000" w:themeColor="text1"/>
          <w:sz w:val="20"/>
          <w:szCs w:val="20"/>
        </w:rPr>
        <w:t>Fahmy, 2002) that the process of functional writing has the following three stages:</w:t>
      </w:r>
    </w:p>
    <w:p w:rsidR="00FC27DC" w:rsidRPr="00FB4304" w:rsidRDefault="00FC27DC" w:rsidP="00C15555">
      <w:pPr>
        <w:pStyle w:val="ListParagraph"/>
        <w:numPr>
          <w:ilvl w:val="0"/>
          <w:numId w:val="2"/>
        </w:numPr>
        <w:tabs>
          <w:tab w:val="clear" w:pos="765"/>
        </w:tabs>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first stage: starts before the beginning "before the start of the actual writing</w:t>
      </w:r>
      <w:r w:rsidR="002402A0" w:rsidRPr="00FB4304">
        <w:rPr>
          <w:rFonts w:cs="Times New Roman"/>
          <w:color w:val="000000" w:themeColor="text1"/>
          <w:lang w:bidi="ar-EG"/>
        </w:rPr>
        <w:t>".</w:t>
      </w:r>
    </w:p>
    <w:p w:rsidR="00FC27DC" w:rsidRPr="00FB4304" w:rsidRDefault="00FC27DC" w:rsidP="00C15555">
      <w:pPr>
        <w:pStyle w:val="ListParagraph"/>
        <w:numPr>
          <w:ilvl w:val="0"/>
          <w:numId w:val="2"/>
        </w:numPr>
        <w:tabs>
          <w:tab w:val="clear" w:pos="765"/>
        </w:tabs>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second stage: it is the writing stage.</w:t>
      </w:r>
    </w:p>
    <w:p w:rsidR="00FC27DC" w:rsidRPr="00FB4304" w:rsidRDefault="00FC27DC" w:rsidP="00C15555">
      <w:pPr>
        <w:numPr>
          <w:ilvl w:val="0"/>
          <w:numId w:val="2"/>
        </w:numPr>
        <w:tabs>
          <w:tab w:val="clear" w:pos="765"/>
        </w:tabs>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FB4304">
        <w:rPr>
          <w:rFonts w:ascii="Times New Roman" w:hAnsi="Times New Roman" w:cs="Times New Roman"/>
          <w:color w:val="000000" w:themeColor="text1"/>
          <w:sz w:val="20"/>
          <w:szCs w:val="20"/>
          <w:lang w:bidi="ar-EG"/>
        </w:rPr>
        <w:t>The third stage: it is post-writing.</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Types and skills of functional writing.</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Functional writing has many areas, including different modes of communication in actual writing in life situations. Literature</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&lt;EndNote&gt;&lt;Cite&gt;&lt;Author&gt;Abdul-Hamid&lt;/Author&gt;&lt;Year&gt;1998&lt;/Year&gt;&lt;RecNum&gt;4&lt;/RecNum&gt;&lt;DisplayText&gt;(Abdul-Hamid, 1998)&lt;/DisplayText&gt;&lt;record&gt;&lt;rec-number&gt;4&lt;/rec-number&gt;&lt;foreign-keys&gt;&lt;key app="EN" db-id="erpfvea5dswpp3eatwtpf0sbx52za2dfvxzf" timestamp="1524695287"&gt;4&lt;/key&gt;&lt;/foreign-keys&gt;&lt;ref-type name="Book"&gt;6&lt;/ref-type&gt;&lt;contributors&gt;&lt;authors&gt;&lt;author&gt;Abdul-Hamid  Abdal-Allah Abdul-Hamid&lt;/author&gt;&lt;/authors&gt;&lt;/contributors&gt;&lt;titles&gt;&lt;title&gt;Modern Methods in Teaching Arabic Language. &lt;/title&gt;&lt;/titles&gt;&lt;dates&gt;&lt;year&gt;1998&lt;/year&gt;&lt;/dates&gt;&lt;pub-location&gt;Cairo&lt;/pub-location&gt;&lt;publisher&gt;Dar Al-Falah Library&lt;/publisher&gt;&lt;urls&gt;&lt;/urls&gt;&lt;/record&gt;&lt;/Cite&gt;&lt;/EndNote&gt;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(Abdul-Hamid, 1998)</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Mousa, 1995)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&lt;EndNote&gt;&lt;Cite&gt;&lt;Author&gt;Atta&lt;/Author&gt;&lt;Year&gt;2005&lt;/Year&gt;&lt;RecNum&gt;44&lt;/RecNum&gt;&lt;DisplayText&gt;(Atta, 2005)&lt;/DisplayText&gt;&lt;record&gt;&lt;rec-number&gt;44&lt;/rec-number&gt;&lt;foreign-keys&gt;&lt;key app="EN" db-id="erpfvea5dswpp3eatwtpf0sbx52za2dfvxzf" timestamp="1524756428"&gt;44&lt;/key&gt;&lt;/foreign-keys&gt;&lt;ref-type name="Book"&gt;6&lt;/ref-type&gt;&lt;contributors&gt;&lt;authors&gt;&lt;author&gt;Ibrahim Mohamed Atta&lt;/author&gt;&lt;/authors&gt;&lt;/contributors&gt;&lt;titles&gt;&lt;title&gt;Reference in teaching Arabic language&lt;/title&gt;&lt;/titles&gt;&lt;dates&gt;&lt;year&gt;2005&lt;/year&gt;&lt;/dates&gt;&lt;pub-location&gt;Cairo, Egypt&lt;/pub-location&gt;&lt;publisher&gt;The Book Center for Publishing&lt;/publisher&gt;&lt;urls&gt;&lt;/urls&gt;&lt;/record&gt;&lt;/Cite&gt;&lt;/EndNote&gt;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(Atta, 2005)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&lt;EndNote&gt;&lt;Cite&gt;&lt;Author&gt;Atta&lt;/Author&gt;&lt;Year&gt;1990&lt;/Year&gt;&lt;RecNum&gt;43&lt;/RecNum&gt;&lt;DisplayText&gt;(Atta, 1990)&lt;/DisplayText&gt;&lt;record&gt;&lt;rec-number&gt;43&lt;/rec-number&gt;&lt;foreign-keys&gt;&lt;key app="EN" db-id="erpfvea5dswpp3eatwtpf0sbx52za2dfvxzf" timestamp="1524756240"&gt;43&lt;/key&gt;&lt;/foreign-keys&gt;&lt;ref-type name="Book"&gt;6&lt;/ref-type&gt;&lt;contributors&gt;&lt;authors&gt;&lt;author&gt;Ibrahim Mohamed Atta&lt;/author&gt;&lt;/authors&gt;&lt;/contributors&gt;&lt;titles&gt;&lt;title&gt;Methods of Teaching Arabic Language and Religious Education&lt;/title&gt;&lt;/titles&gt;&lt;dates&gt;&lt;year&gt;1990&lt;/year&gt;&lt;/dates&gt;&lt;pub-location&gt;Cairo, Egypt&lt;/pub-location&gt;&lt;publisher&gt;The Egyptian Renaissance Library&lt;/publisher&gt;&lt;urls&gt;&lt;/urls&gt;&lt;/record&gt;&lt;/Cite&gt;&lt;/EndNote&gt;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(Atta, 1990)</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&lt;EndNote&gt;&lt;Cite&gt;&lt;Author&gt;Aser&lt;/Author&gt;&lt;Year&gt;2000&lt;/Year&gt;&lt;RecNum&gt;42&lt;/RecNum&gt;&lt;DisplayText&gt;(Aser, 2000)&lt;/DisplayText&gt;&lt;record&gt;&lt;rec-number&gt;42&lt;/rec-number&gt;&lt;foreign-keys&gt;&lt;key app="EN" db-id="ras9svrd3arwzaefvw4pe9fbepfd9vpwvafs" timestamp="1524893614"&gt;42&lt;/key&gt;&lt;/foreign-keys&gt;&lt;ref-type name="Book"&gt;6&lt;/ref-type&gt;&lt;contributors&gt;&lt;authors&gt;&lt;author&gt;Hosny Abdel-Bari Aser&lt;/author&gt;&lt;/authors&gt;&lt;/contributors&gt;&lt;titles&gt;&lt;title&gt;Modern trends of teaching Arabic in the preparatory and secondary stages&lt;/title&gt;&lt;/titles&gt;&lt;dates&gt;&lt;year&gt;2000&lt;/year&gt;&lt;/dates&gt;&lt;pub-location&gt;Alexandria, Egypt&lt;/pub-location&gt;&lt;publisher&gt;Modern Arabic Office&lt;/publisher&gt;&lt;urls&gt;&lt;/urls&gt;&lt;/record&gt;&lt;/Cite&gt;&lt;/EndNote&gt;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(Aser, 2000)</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&lt;EndNote&gt;&lt;Cite&gt;&lt;Author&gt;Shehata&lt;/Author&gt;&lt;Year&gt;2015&lt;/Year&gt;&lt;RecNum&gt;22&lt;/RecNum&gt;&lt;DisplayText&gt;(H. S. Shehata, 2015)&lt;/DisplayText&gt;&lt;record&gt;&lt;rec-number&gt;22&lt;/rec-number&gt;&lt;foreign-keys&gt;&lt;key app="EN" db-id="erpfvea5dswpp3eatwtpf0sbx52za2dfvxzf" timestamp="1524723233"&gt;22&lt;/key&gt;&lt;/foreign-keys&gt;&lt;ref-type name="Journal Article"&gt;17&lt;/ref-type&gt;&lt;contributors&gt;&lt;authors&gt;&lt;author&gt;Hassan Sayed Shehata&lt;/author&gt;&lt;/authors&gt;&lt;/contributors&gt;&lt;titles&gt;&lt;title&gt;The entrance of writing processes and its impact on the development of writing skills for students in the preparatory stage&lt;/title&gt;&lt;secondary-title&gt;Journal of Faculty of Education Ain Shams University - Egypt&lt;/secondary-title&gt;&lt;/titles&gt;&lt;periodical&gt;&lt;full-title&gt;Journal of Faculty of Education Ain Shams University - Egypt&lt;/full-title&gt;&lt;/periodical&gt;&lt;pages&gt;203-236&lt;/pages&gt;&lt;volume&gt;&lt;style face="normal" font="default" charset="178" size="100%"&gt;39&lt;/style&gt;&lt;/volume&gt;&lt;number&gt;&lt;style face="normal" font="default" charset="178" size="100%"&gt;4&lt;/style&gt;&lt;/number&gt;&lt;dates&gt;&lt;year&gt;2015&lt;/year&gt;&lt;/dates&gt;&lt;urls&gt;&lt;/urls&gt;&lt;/record&gt;&lt;/Cite&gt;&lt;/EndNote&gt;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2015)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&lt;EndNote&gt;&lt;Cite&gt;&lt;Author&gt;Al-Mazroui&lt;/Author&gt;&lt;Year&gt;2012&lt;/Year&gt;&lt;RecNum&gt;8&lt;/RecNum&gt;&lt;DisplayText&gt;(Al-Mazroui, 2012)&lt;/DisplayText&gt;&lt;record&gt;&lt;rec-number&gt;8&lt;/rec-number&gt;&lt;foreign-keys&gt;&lt;key app="EN" db-id="erpfvea5dswpp3eatwtpf0sbx52za2dfvxzf" timestamp="1524696446"&gt;8&lt;/key&gt;&lt;/foreign-keys&gt;&lt;ref-type name="Journal Article"&gt;17&lt;/ref-type&gt;&lt;contributors&gt;&lt;authors&gt;&lt;author&gt;Karima Matar Al-Mazroui&lt;/author&gt;&lt;/authors&gt;&lt;/contributors&gt;&lt;titles&gt;&lt;title&gt;The effectiveness of the five processes in developing communication writing skills by Elementary sixth grade students&lt;/title&gt;&lt;secondary-title&gt;Journal of the Faculty of Education. Assiut University, Assiut - Egypt &lt;/secondary-title&gt;&lt;/titles&gt;&lt;periodical&gt;&lt;full-title&gt;Journal of the Faculty of Education. Assiut University, Assiut - Egypt&lt;/full-title&gt;&lt;/periodical&gt;&lt;pages&gt;408-450&lt;/pages&gt;&lt;volume&gt;38&lt;/volume&gt;&lt;number&gt;2&lt;/number&gt;&lt;dates&gt;&lt;year&gt;2012&lt;/year&gt;&lt;/dates&gt;&lt;urls&gt;&lt;/urls&gt;&lt;/record&gt;&lt;/Cite&gt;&lt;/EndNote&gt;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(Al-Mazroui, 2012)</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&lt;EndNote&gt;&lt;Cite&gt;&lt;Author&gt;Ahmed&lt;/Author&gt;&lt;RecNum&gt;1&lt;/RecNum&gt;&lt;DisplayText&gt;(Ahmed, 2011)&lt;/DisplayText&gt;&lt;record&gt;&lt;rec-number&gt;1&lt;/rec-number&gt;&lt;foreign-keys&gt;&lt;key app="EN" db-id="erpfvea5dswpp3eatwtpf0sbx52za2dfvxzf" timestamp="1524694811"&gt;1&lt;/key&gt;&lt;/foreign-keys&gt;&lt;ref-type name="Journal Article"&gt;17&lt;/ref-type&gt;&lt;contributors&gt;&lt;authors&gt;&lt;author&gt;Abdul-Moneim Ahmed Mohamed Ahmed&lt;/author&gt;&lt;/authors&gt;&lt;/contributors&gt;&lt;titles&gt;&lt;title&gt;Functional Writing (Summary Model, Management Letter and Report&lt;/title&gt;&lt;secondary-title&gt;journal of International Madinah University Majmae - Malaysia &lt;/secondary-title&gt;&lt;/titles&gt;&lt;periodical&gt;&lt;full-title&gt;journal of International Madinah University Majmae - Malaysia&lt;/full-title&gt;&lt;/periodical&gt;&lt;pages&gt;61-82&lt;/pages&gt;&lt;volume&gt;1&lt;/volume&gt;&lt;dates&gt;&lt;year&gt;2011&lt;/year&gt;&lt;/dates&gt;&lt;urls&gt;&lt;/urls&gt;&lt;/record&gt;&lt;/Cite&gt;&lt;/EndNote&gt;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(Ahmed, 2011)</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Yassin, 2010)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&lt;EndNote&gt;&lt;Cite&gt;&lt;Author&gt;Katab&lt;/Author&gt;&lt;Year&gt;2015&lt;/Year&gt;&lt;RecNum&gt;26&lt;/RecNum&gt;&lt;DisplayText&gt;(Katab, 2015)&lt;/DisplayText&gt;&lt;record&gt;&lt;rec-number&gt;26&lt;/rec-number&gt;&lt;foreign-keys&gt;&lt;key app="EN" db-id="erpfvea5dswpp3eatwtpf0sbx52za2dfvxzf" timestamp="1524724323"&gt;26&lt;/key&gt;&lt;/foreign-keys&gt;&lt;ref-type name="Journal Article"&gt;17&lt;/ref-type&gt;&lt;contributors&gt;&lt;authors&gt;&lt;author&gt;Hamid Mahmoud Katab&lt;/author&gt;&lt;/authors&gt;&lt;/contributors&gt;&lt;titles&gt;&lt;title&gt;Functional Writing: Letter Form. Clearance, and report&lt;/title&gt;&lt;secondary-title&gt;Journal of the College of Basic Education - University of Mustansiriya&lt;/secondary-title&gt;&lt;/titles&gt;&lt;periodical&gt;&lt;full-title&gt;Journal of the College of Basic Education - University of Mustansiriya&lt;/full-title&gt;&lt;/periodical&gt;&lt;pages&gt;149-259&lt;/pages&gt;&lt;volume&gt;88&lt;/volume&gt;&lt;dates&gt;&lt;year&gt;2015&lt;/year&gt;&lt;/dates&gt;&lt;urls&gt;&lt;/urls&gt;&lt;/record&gt;&lt;/Cite&gt;&lt;/EndNote&gt;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(Katab, 2015)</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&lt;EndNote&gt;&lt;Cite&gt;&lt;Author&gt;Fdal-allah&lt;/Author&gt;&lt;Year&gt;2008&lt;/Year&gt;&lt;RecNum&gt;23&lt;/RecNum&gt;&lt;DisplayText&gt;(Fdal-allah, 2008)&lt;/DisplayText&gt;&lt;record&gt;&lt;rec-number&gt;23&lt;/rec-number&gt;&lt;foreign-keys&gt;&lt;key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show that functional writing includes several areas, and the most important ones as following;</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lastRenderedPageBreak/>
        <w:t>Letters writing skills</w:t>
      </w:r>
      <w:r w:rsidR="00D04B8C"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Writing Telegrams</w:t>
      </w:r>
      <w:r w:rsidR="00951BB8" w:rsidRPr="00FB4304">
        <w:rPr>
          <w:rFonts w:ascii="Times New Roman" w:hAnsi="Times New Roman" w:cs="Times New Roman"/>
          <w:color w:val="000000" w:themeColor="text1"/>
          <w:lang w:bidi="ar-EG"/>
        </w:rPr>
        <w:t xml:space="preserve"> </w:t>
      </w:r>
      <w:r w:rsidRPr="00FB4304">
        <w:rPr>
          <w:rFonts w:ascii="Times New Roman" w:hAnsi="Times New Roman" w:cs="Times New Roman"/>
          <w:color w:val="000000" w:themeColor="text1"/>
          <w:lang w:bidi="ar-EG"/>
        </w:rPr>
        <w:t>skills</w:t>
      </w:r>
      <w:r w:rsidR="00D04B8C"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Summary Writing Skills</w:t>
      </w:r>
      <w:r w:rsidR="00D04B8C"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Essay writing skills</w:t>
      </w:r>
      <w:r w:rsidR="00D04B8C"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Report writing skills</w:t>
      </w:r>
      <w:r w:rsidR="00D04B8C"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 xml:space="preserve">Skills of writing </w:t>
      </w:r>
      <w:r w:rsidR="00D04B8C" w:rsidRPr="00FB4304">
        <w:rPr>
          <w:rFonts w:ascii="Times New Roman" w:hAnsi="Times New Roman" w:cs="Times New Roman"/>
          <w:color w:val="000000" w:themeColor="text1"/>
          <w:lang w:bidi="ar-EG"/>
        </w:rPr>
        <w:t>banners</w:t>
      </w:r>
      <w:r w:rsidR="0021039B" w:rsidRPr="00FB4304">
        <w:rPr>
          <w:rFonts w:ascii="Times New Roman" w:hAnsi="Times New Roman" w:cs="Times New Roman"/>
          <w:color w:val="000000" w:themeColor="text1"/>
          <w:lang w:bidi="ar-EG"/>
        </w:rPr>
        <w:t xml:space="preserve"> </w:t>
      </w:r>
      <w:r w:rsidR="00D04B8C" w:rsidRPr="00FB4304">
        <w:rPr>
          <w:rFonts w:ascii="Times New Roman" w:hAnsi="Times New Roman" w:cs="Times New Roman"/>
          <w:color w:val="000000" w:themeColor="text1"/>
          <w:lang w:bidi="ar-EG"/>
        </w:rPr>
        <w:t>(</w:t>
      </w:r>
      <w:r w:rsidR="00CD6644" w:rsidRPr="00FB4304">
        <w:rPr>
          <w:rFonts w:ascii="Times New Roman" w:hAnsi="Times New Roman" w:cs="Times New Roman"/>
          <w:color w:val="000000" w:themeColor="text1"/>
          <w:lang w:bidi="ar-EG"/>
        </w:rPr>
        <w:t>advertisements).</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preparing the opening and closing words</w:t>
      </w:r>
      <w:r w:rsidR="00CD6644"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filling the forms</w:t>
      </w:r>
      <w:r w:rsidR="00CD6644"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Meeting Minutes Writing Skills</w:t>
      </w:r>
      <w:r w:rsidR="00CD6644"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writing reference lists</w:t>
      </w:r>
      <w:r w:rsidR="00CD6644" w:rsidRPr="00FB4304">
        <w:rPr>
          <w:rFonts w:ascii="Times New Roman" w:hAnsi="Times New Roman" w:cs="Times New Roman"/>
          <w:color w:val="000000" w:themeColor="text1"/>
          <w:lang w:bidi="ar-EG"/>
        </w:rPr>
        <w:t>.</w:t>
      </w:r>
    </w:p>
    <w:p w:rsidR="00FC27DC" w:rsidRPr="00FB4304" w:rsidRDefault="00FC27DC" w:rsidP="00C15555">
      <w:pPr>
        <w:pStyle w:val="NoSpacing"/>
        <w:numPr>
          <w:ilvl w:val="0"/>
          <w:numId w:val="8"/>
        </w:numPr>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recording notes</w:t>
      </w:r>
      <w:r w:rsidR="00D04B8C" w:rsidRPr="00FB4304">
        <w:rPr>
          <w:rFonts w:ascii="Times New Roman" w:hAnsi="Times New Roman" w:cs="Times New Roman"/>
          <w:color w:val="000000" w:themeColor="text1"/>
          <w:lang w:bidi="ar-EG"/>
        </w:rPr>
        <w:t>.</w:t>
      </w:r>
    </w:p>
    <w:p w:rsidR="00FC27DC" w:rsidRPr="00FB4304" w:rsidRDefault="00FC27DC" w:rsidP="00C15555">
      <w:pPr>
        <w:pStyle w:val="Heading2"/>
        <w:keepNext w:val="0"/>
        <w:keepLines w:val="0"/>
        <w:snapToGrid w:val="0"/>
        <w:spacing w:before="0"/>
        <w:ind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Functional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Functional Writing Skills has specific skills for each of its areas. The following is an explanation of each: </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Letters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Messages or letters are social activity written by individuals to eliminate some of their social demands. The letters are divided into social (personal or brotherhood) and official (interest, administrative or diwaniya) messages. These types of messages are used by the person inside and outside his country. It has various purposes and types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&lt;EndNote&gt;&lt;Cite&gt;&lt;Author&gt;Al-Shanti&lt;/Author&gt;&lt;Year&gt;2001&lt;/Year&gt;&lt;RecNum&gt;46&lt;/RecNum&gt;&lt;Pages&gt;175&lt;/Pages&gt;&lt;DisplayText&gt;(Al-Shanti, 2001, p. 175)&lt;/DisplayText&gt;&lt;record&gt;&lt;rec-number&gt;46&lt;/rec-number&gt;&lt;foreign-keys&gt;&lt;key app="EN" db-id="erpfvea5dswpp3eatwtpf0sbx52za2dfvxzf" timestamp="1524799826"&gt;46&lt;/key&gt;&lt;/foreign-keys&gt;&lt;ref-type name="Book"&gt;6&lt;/ref-type&gt;&lt;contributors&gt;&lt;authors&gt;&lt;author&gt;Mohammed Saleh Al-Shanti&lt;/author&gt;&lt;/authors&gt;&lt;/contributors&gt;&lt;titles&gt;&lt;title&gt;The art of Arab liberation controls and patterns&lt;/title&gt;&lt;/titles&gt;&lt;dates&gt;&lt;year&gt;2001&lt;/year&gt;&lt;/dates&gt;&lt;pub-location&gt;Saudia, Hail&lt;/pub-location&gt;&lt;publisher&gt;Andalus House for Publishing and Distribution&lt;/publisher&gt;&lt;urls&gt;&lt;/urls&gt;&lt;/record&gt;&lt;/Cite&gt;&lt;/EndNote&gt;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(Al-Shanti, 2001, p. 175)</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 xml:space="preserve">Teaching Writing the Letters, must emphasis on skills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&lt;EndNote&gt;&lt;Cite&gt;&lt;Author&gt;Younis&lt;/Author&gt;&lt;Year&gt;1986&lt;/Year&gt;&lt;RecNum&gt;57&lt;/RecNum&gt;&lt;Pages&gt;114&lt;/Pages&gt;&lt;DisplayText&gt;(Younis, Al-Naqa, &amp;amp; Taima, 1986, p. 114)&lt;/DisplayText&gt;&lt;record&gt;&lt;rec-number&gt;57&lt;/rec-number&gt;&lt;foreign-keys&gt;&lt;key app="EN" db-id="ras9svrd3arwzaefvw4pe9fbepfd9vpwvafs" timestamp="1524893615"&gt;57&lt;/key&gt;&lt;/foreign-keys&gt;&lt;ref-type name="Book"&gt;6&lt;/ref-type&gt;&lt;contributors&gt;&lt;authors&gt;&lt;author&gt;Fathi Ali Younis&lt;/author&gt;&lt;author&gt;Mahmoud Al-Naqa&lt;/author&gt;&lt;author&gt;Rushdi Taima &lt;/author&gt;&lt;/authors&gt;&lt;/contributors&gt;&lt;titles&gt;&lt;title&gt;Methods of teaching the Arabic language&lt;/title&gt;&lt;/titles&gt;&lt;dates&gt;&lt;year&gt;1986&lt;/year&gt;&lt;/dates&gt;&lt;pub-location&gt;egypt, Cairo&lt;/pub-location&gt;&lt;publisher&gt;Ministry of Education in conjunction with Egyptian universities&lt;/publisher&gt;&lt;urls&gt;&lt;/urls&gt;&lt;/record&gt;&lt;/Cite&gt;&lt;/EndNote&gt;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(Younis, Al-Naqa,</w:t>
      </w:r>
      <w:r w:rsidR="00FB4304" w:rsidRPr="00FB4304">
        <w:rPr>
          <w:rFonts w:ascii="Times New Roman" w:hAnsi="Times New Roman" w:cs="Times New Roman"/>
          <w:b/>
          <w:bCs/>
          <w:color w:val="000000" w:themeColor="text1"/>
          <w:sz w:val="20"/>
          <w:szCs w:val="20"/>
          <w:lang w:bidi="ar-EG"/>
        </w:rPr>
        <w:t xml:space="preserve"> &amp; </w:t>
      </w:r>
      <w:r w:rsidRPr="00FB4304">
        <w:rPr>
          <w:rFonts w:ascii="Times New Roman" w:hAnsi="Times New Roman" w:cs="Times New Roman"/>
          <w:b/>
          <w:bCs/>
          <w:color w:val="000000" w:themeColor="text1"/>
          <w:sz w:val="20"/>
          <w:szCs w:val="20"/>
          <w:lang w:bidi="ar-EG"/>
        </w:rPr>
        <w:t>Taima, 1986, p. 114)</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 xml:space="preserve"> 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 xml:space="preserve">Writing </w:t>
      </w:r>
      <w:proofErr w:type="spellStart"/>
      <w:r w:rsidRPr="00FB4304">
        <w:rPr>
          <w:rFonts w:cs="Times New Roman"/>
          <w:color w:val="000000" w:themeColor="text1"/>
          <w:lang w:bidi="ar-EG"/>
        </w:rPr>
        <w:t>Basmalah</w:t>
      </w:r>
      <w:proofErr w:type="spellEnd"/>
      <w:r w:rsidRPr="00FB4304">
        <w:rPr>
          <w:rFonts w:cs="Times New Roman"/>
          <w:color w:val="000000" w:themeColor="text1"/>
          <w:lang w:bidi="ar-EG"/>
        </w:rPr>
        <w:t xml:space="preserve"> in the middle of the discourse.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the name of the addressee or its name on the right side of the letter.</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a beginning greeting.</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Viewing the subject of the message that fits its purpose.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the conclusion of the letter, and then the end greetings in parallel with the opening greetings.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 xml:space="preserve">Writing the sender name, his signature, and the date of his writing on the left side at the end of the Letters </w:t>
      </w:r>
      <w:r w:rsidR="003F7EDD" w:rsidRPr="00FB4304">
        <w:rPr>
          <w:rFonts w:cs="Times New Roman"/>
          <w:color w:val="000000" w:themeColor="text1"/>
          <w:lang w:bidi="ar-EG"/>
        </w:rPr>
        <w:fldChar w:fldCharType="begin"/>
      </w:r>
      <w:r w:rsidRPr="00FB4304">
        <w:rPr>
          <w:rFonts w:cs="Times New Roman"/>
          <w:color w:val="000000" w:themeColor="text1"/>
          <w:lang w:bidi="ar-EG"/>
        </w:rPr>
        <w:instrText xml:space="preserve"> ADDIN EN.CITE &lt;EndNote&gt;&lt;Cite&gt;&lt;Author&gt;Al-Shanti&lt;/Author&gt;&lt;Year&gt;2001&lt;/Year&gt;&lt;RecNum&gt;46&lt;/RecNum&gt;&lt;Pages&gt;177&lt;/Pages&gt;&lt;DisplayText&gt;(Al-Shanti, 2001, p. 177)&lt;/DisplayText&gt;&lt;record&gt;&lt;rec-number&gt;46&lt;/rec-number&gt;&lt;foreign-keys&gt;&lt;key app="EN" db-id="erpfvea5dswpp3eatwtpf0sbx52za2dfvxzf" timestamp="1524799826"&gt;46&lt;/key&gt;&lt;/foreign-keys&gt;&lt;ref-type name="Book"&gt;6&lt;/ref-type&gt;&lt;contributors&gt;&lt;authors&gt;&lt;author&gt;Mohammed Saleh Al-Shanti&lt;/author&gt;&lt;/authors&gt;&lt;/contributors&gt;&lt;titles&gt;&lt;title&gt;The art of Arab liberation controls and patterns&lt;/title&gt;&lt;/titles&gt;&lt;dates&gt;&lt;year&gt;2001&lt;/year&gt;&lt;/dates&gt;&lt;pub-location&gt;Saudia, Hail&lt;/pub-location&gt;&lt;publisher&gt;Andalus House for Publishing and Distribution&lt;/publisher&gt;&lt;urls&gt;&lt;/urls&gt;&lt;/record&gt;&lt;/Cite&gt;&lt;/EndNote&gt;</w:instrText>
      </w:r>
      <w:r w:rsidR="003F7EDD" w:rsidRPr="00FB4304">
        <w:rPr>
          <w:rFonts w:cs="Times New Roman"/>
          <w:color w:val="000000" w:themeColor="text1"/>
          <w:lang w:bidi="ar-EG"/>
        </w:rPr>
        <w:fldChar w:fldCharType="separate"/>
      </w:r>
      <w:r w:rsidRPr="00FB4304">
        <w:rPr>
          <w:rFonts w:cs="Times New Roman"/>
          <w:noProof/>
          <w:color w:val="000000" w:themeColor="text1"/>
          <w:lang w:bidi="ar-EG"/>
        </w:rPr>
        <w:t>(Al-Shanti, 2001, p. 177)</w:t>
      </w:r>
      <w:r w:rsidR="003F7EDD" w:rsidRPr="00FB4304">
        <w:rPr>
          <w:rFonts w:cs="Times New Roman"/>
          <w:color w:val="000000" w:themeColor="text1"/>
          <w:lang w:bidi="ar-EG"/>
        </w:rPr>
        <w:fldChar w:fldCharType="end"/>
      </w:r>
      <w:r w:rsidRPr="00FB4304">
        <w:rPr>
          <w:rFonts w:cs="Times New Roman"/>
          <w:color w:val="000000" w:themeColor="text1"/>
          <w:lang w:bidi="ar-EG"/>
        </w:rPr>
        <w:t>.</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Writing Telegrams</w:t>
      </w:r>
      <w:r w:rsidR="00951BB8" w:rsidRPr="00FB4304">
        <w:rPr>
          <w:rFonts w:ascii="Times New Roman" w:hAnsi="Times New Roman" w:cs="Times New Roman"/>
          <w:b/>
          <w:bCs/>
          <w:color w:val="000000" w:themeColor="text1"/>
          <w:sz w:val="20"/>
          <w:szCs w:val="20"/>
          <w:lang w:bidi="ar-EG"/>
        </w:rPr>
        <w:t xml:space="preserve"> </w:t>
      </w:r>
      <w:r w:rsidRPr="00FB4304">
        <w:rPr>
          <w:rFonts w:ascii="Times New Roman" w:hAnsi="Times New Roman" w:cs="Times New Roman"/>
          <w:b/>
          <w:bCs/>
          <w:color w:val="000000" w:themeColor="text1"/>
          <w:sz w:val="20"/>
          <w:szCs w:val="20"/>
          <w:lang w:bidi="ar-EG"/>
        </w:rPr>
        <w:t>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Telegram is a form of official message in that they are communication aim to achieve a practical purpose. a telegram is a mail form written in urgent or emergency circumstances. telegrams are used to provide information to others or to inform them of matters of concern, as well as express joy or sadness in specific situations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&lt;EndNote&gt;&lt;Cite&gt;&lt;Author&gt;Abdel-Wahed&lt;/Author&gt;&lt;Year&gt;1996&lt;/Year&gt;&lt;RecNum&gt;53&lt;/RecNum&gt;&lt;DisplayText&gt;(Abdel-Wahed, 1996)&lt;/DisplayText&gt;&lt;record&gt;&lt;rec-number&gt;53&lt;/rec-number&gt;&lt;foreign-keys&gt;&lt;key app="EN" db-id="erpfvea5dswpp3eatwtpf0sbx52za2dfvxzf" timestamp="1524804034"&gt;53&lt;/key&gt;&lt;/foreign-keys&gt;&lt;ref-type name="Book"&gt;6&lt;/ref-type&gt;&lt;contributors&gt;&lt;authors&gt;&lt;author&gt;Mahmoud Abbas Abdel-Wahed&lt;/author&gt;&lt;/authors&gt;&lt;/contributors&gt;&lt;titles&gt;&lt;title&gt;Skills of writing and creation&lt;/title&gt;&lt;/titles&gt;&lt;dates&gt;&lt;year&gt;1996&lt;/year&gt;&lt;/dates&gt;&lt;pub-location&gt;Cairo&lt;/pub-location&gt;&lt;publisher&gt;Arab Thought House&lt;/publisher&gt;&lt;urls&gt;&lt;/urls&gt;&lt;/record&gt;&lt;/Cite&gt;&lt;/EndNote&gt;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(Abdel-Wahed, 1996)</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ADDIN EN.CITE &lt;EndNote&gt;&lt;Cite&gt;&lt;Author&gt;Al-Khatib&lt;/Author&gt;&lt;Year&gt;2000&lt;/Year&gt;&lt;RecNum&gt;51&lt;/RecNum&gt;&lt;DisplayText&gt;(Al-Khatib, 2000)&lt;/DisplayText&gt;&lt;record&gt;&lt;rec-number&gt;51&lt;/rec-number&gt;&lt;foreign-keys&gt;&lt;key app="EN" db-id="erpfvea5dswpp3eatwtpf0sbx52za2dfvxzf" timestamp="1524802413"&gt;51&lt;/key&gt;&lt;/foreign-keys&gt;&lt;ref-type name="Book"&gt;6&lt;/ref-type&gt;&lt;contributors&gt;&lt;authors&gt;&lt;author&gt;Khalil Al-Khatib&lt;/author&gt;&lt;/authors&gt;&lt;/contributors&gt;&lt;titles&gt;&lt;title&gt;Literary Arts for International High School Students&lt;/title&gt;&lt;/titles&gt;&lt;dates&gt;&lt;year&gt;2000&lt;/year&gt;&lt;/dates&gt;&lt;pub-location&gt;Amman&lt;/pub-location&gt;&lt;publisher&gt;Dar Al-Shorouk&lt;/publisher&gt;&lt;urls&gt;&lt;/urls&gt;&lt;/record&gt;&lt;/Cite&gt;&lt;/EndNote&gt;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(Al-Khatib, 2000)</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ADDIN EN.CITE &lt;EndNote&gt;&lt;Cite&gt;&lt;Author&gt;Sobeih&lt;/Author&gt;&lt;Year&gt;2001&lt;/Year&gt;&lt;RecNum&gt;52&lt;/RecNum&gt;&lt;Pages&gt;78&lt;/Pages&gt;&lt;DisplayText&gt;(Sobeih, 2001, p. 78)&lt;/DisplayText&gt;&lt;record&gt;&lt;rec-number&gt;52&lt;/rec-number&gt;&lt;foreign-keys&gt;&lt;key app="EN" db-id="erpfvea5dswpp3eatwtpf0sbx52za2dfvxzf" timestamp="1524803116"&gt;52&lt;/key&gt;&lt;/foreign-keys&gt;&lt;ref-type name="Book"&gt;6&lt;/ref-type&gt;&lt;contributors&gt;&lt;authors&gt;&lt;author&gt;Ibrahim Sobeih&lt;/author&gt;&lt;/authors&gt;&lt;/contributors&gt;&lt;titles&gt;&lt;title&gt;The art of editing and writing. Amman&lt;/title&gt;&lt;/titles&gt;&lt;dates&gt;&lt;year&gt;2001&lt;/year&gt;&lt;/dates&gt;&lt;pub-location&gt;Amman&lt;/pub-location&gt;&lt;publisher&gt;Dar Al-Hamid&lt;/publisher&gt;&lt;urls&gt;&lt;/urls&gt;&lt;/record&gt;&lt;/Cite&gt;&lt;/EndNote&gt;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(Sobeih, 2001, p. 78)</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ADDIN EN.CITE &lt;EndNote&gt;&lt;Cite&gt;&lt;Author&gt;Shehata&lt;/Author&gt;&lt;Year&gt;2002&lt;/Year&gt;&lt;RecNum&gt;58&lt;/RecNum&gt;&lt;Pages&gt;131&lt;/Pages&gt;&lt;DisplayText&gt;(H. S. Shehata, 2002, p. 131)&lt;/DisplayText&gt;&lt;record&gt;&lt;rec-number&gt;58&lt;/rec-number&gt;&lt;foreign-keys&gt;&lt;key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2002, p. 131</w:t>
      </w:r>
      <w:r w:rsidR="000042C7" w:rsidRPr="00FB4304">
        <w:rPr>
          <w:rFonts w:ascii="Times New Roman" w:hAnsi="Times New Roman" w:cs="Times New Roman"/>
          <w:noProof/>
          <w:color w:val="000000" w:themeColor="text1"/>
          <w:sz w:val="20"/>
          <w:szCs w:val="20"/>
        </w:rPr>
        <w:t>)</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w:t>
      </w:r>
    </w:p>
    <w:p w:rsidR="00FC27DC" w:rsidRPr="00FB4304" w:rsidRDefault="00FC27DC" w:rsidP="00C15555">
      <w:pPr>
        <w:bidi w:val="0"/>
        <w:snapToGrid w:val="0"/>
        <w:spacing w:after="0" w:line="240" w:lineRule="auto"/>
        <w:ind w:firstLine="425"/>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 xml:space="preserve">Some literature as: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&lt;EndNote&gt;&lt;Cite&gt;&lt;Author&gt;Al-Khatib&lt;/Author&gt;&lt;Year&gt;2000&lt;/Year&gt;&lt;RecNum&gt;51&lt;/RecNum&gt;&lt;Pages&gt;87&lt;/Pages&gt;&lt;DisplayText&gt;(Al-Khatib, 2000, p. 87)&lt;/DisplayText&gt;&lt;record&gt;&lt;rec-number&gt;51&lt;/rec-number&gt;&lt;foreign-keys&gt;&lt;key app="EN" db-id="erpfvea5dswpp3eatwtpf0sbx52za2dfvxzf" timestamp="1524802413"&gt;51&lt;/key&gt;&lt;/foreign-keys&gt;&lt;ref-type name="Book"&gt;6&lt;/ref-type&gt;&lt;contributors&gt;&lt;authors&gt;&lt;author&gt;Khalil Al-Khatib&lt;/author&gt;&lt;/authors&gt;&lt;/contributors&gt;&lt;titles&gt;&lt;title&gt;Literary Arts for International High School Students&lt;/title&gt;&lt;/titles&gt;&lt;dates&gt;&lt;year&gt;2000&lt;/year&gt;&lt;/dates&gt;&lt;pub-location&gt;Amman&lt;/pub-location&gt;&lt;publisher&gt;Dar Al-Shorouk&lt;/publisher&gt;&lt;urls&gt;&lt;/urls&gt;&lt;/record&gt;&lt;/Cite&gt;&lt;/EndNote&gt;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(Al-Khatib, 2000, p. 87)</w:t>
      </w:r>
      <w:r w:rsidR="003F7EDD" w:rsidRPr="00FB4304">
        <w:rPr>
          <w:rFonts w:ascii="Times New Roman" w:hAnsi="Times New Roman" w:cs="Times New Roman"/>
          <w:b/>
          <w:bCs/>
          <w:color w:val="000000" w:themeColor="text1"/>
          <w:sz w:val="20"/>
          <w:szCs w:val="20"/>
          <w:lang w:bidi="ar-EG"/>
        </w:rPr>
        <w:fldChar w:fldCharType="end"/>
      </w:r>
      <w:r w:rsidR="005D6699">
        <w:rPr>
          <w:rFonts w:ascii="Times New Roman" w:hAnsi="Times New Roman" w:cs="Times New Roman" w:hint="eastAsia"/>
          <w:b/>
          <w:bCs/>
          <w:color w:val="000000" w:themeColor="text1"/>
          <w:sz w:val="20"/>
          <w:szCs w:val="20"/>
          <w:lang w:eastAsia="zh-CN" w:bidi="ar-EG"/>
        </w:rPr>
        <w:t xml:space="preserve">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&lt;EndNote&gt;&lt;Cite&gt;&lt;Author&gt;Sobeih&lt;/Author&gt;&lt;Year&gt;2001&lt;/Year&gt;&lt;RecNum&gt;52&lt;/RecNum&gt;&lt;Pages&gt;78&lt;/Pages&gt;&lt;DisplayText&gt;(Sobeih, 2001, p. 78)&lt;/DisplayText&gt;&lt;record&gt;&lt;rec-number&gt;52&lt;/rec-number&gt;&lt;foreign-keys&gt;&lt;key app="EN" db-id="erpfvea5dswpp3eatwtpf0sbx52za2dfvxzf" timestamp="1524803116"&gt;52&lt;/key&gt;&lt;/foreign-keys&gt;&lt;ref-type name="Book"&gt;6&lt;/ref-type&gt;&lt;contributors&gt;&lt;authors&gt;&lt;author&gt;Ibrahim Sobeih&lt;/author&gt;&lt;/authors&gt;&lt;/contributors&gt;&lt;titles&gt;&lt;title&gt;The art of editing and writing. Amman&lt;/title&gt;&lt;/titles&gt;&lt;dates&gt;&lt;year&gt;2001&lt;/year&gt;&lt;/dates&gt;&lt;pub-location&gt;Amman&lt;/pub-location&gt;&lt;publisher&gt;Dar Al-Hamid&lt;/publisher&gt;&lt;urls&gt;&lt;/urls&gt;&lt;/record&gt;&lt;/Cite&gt;&lt;/EndNote&gt;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w:t>
      </w:r>
      <w:proofErr w:type="spellStart"/>
      <w:r w:rsidRPr="00FB4304">
        <w:rPr>
          <w:rFonts w:ascii="Times New Roman" w:hAnsi="Times New Roman" w:cs="Times New Roman"/>
          <w:b/>
          <w:bCs/>
          <w:color w:val="000000" w:themeColor="text1"/>
          <w:sz w:val="20"/>
          <w:szCs w:val="20"/>
          <w:lang w:bidi="ar-EG"/>
        </w:rPr>
        <w:t>Sobeih</w:t>
      </w:r>
      <w:proofErr w:type="spellEnd"/>
      <w:r w:rsidRPr="00FB4304">
        <w:rPr>
          <w:rFonts w:ascii="Times New Roman" w:hAnsi="Times New Roman" w:cs="Times New Roman"/>
          <w:b/>
          <w:bCs/>
          <w:color w:val="000000" w:themeColor="text1"/>
          <w:sz w:val="20"/>
          <w:szCs w:val="20"/>
          <w:lang w:bidi="ar-EG"/>
        </w:rPr>
        <w:t>, 2001, p. 78)</w:t>
      </w:r>
      <w:r w:rsidR="003F7EDD" w:rsidRPr="00FB4304">
        <w:rPr>
          <w:rFonts w:ascii="Times New Roman" w:hAnsi="Times New Roman" w:cs="Times New Roman"/>
          <w:b/>
          <w:bCs/>
          <w:color w:val="000000" w:themeColor="text1"/>
          <w:sz w:val="20"/>
          <w:szCs w:val="20"/>
          <w:lang w:bidi="ar-EG"/>
        </w:rPr>
        <w:fldChar w:fldCharType="end"/>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&lt;EndNote&gt;&lt;Cite&gt;&lt;Author&gt;Abdel-Wahed&lt;/Author&gt;&lt;Year&gt;1996&lt;/Year&gt;&lt;RecNum&gt;53&lt;/RecNum&gt;&lt;Pages&gt;45&lt;/Pages&gt;&lt;DisplayText&gt;(Abdel-Wahed, 1996, p. 45)&lt;/DisplayText&gt;&lt;record&gt;&lt;rec-number&gt;53&lt;/rec-number&gt;&lt;foreign-keys&gt;&lt;key app="EN" db-id="erpfvea5dswpp3eatwtpf0sbx52za2dfvxzf" timestamp="1524804034"&gt;53&lt;/key&gt;&lt;/foreign-keys&gt;&lt;ref-type name="Book"&gt;6&lt;/ref-type&gt;&lt;contributors&gt;&lt;authors&gt;&lt;author&gt;Mahmoud Abbas Abdel-Wahed&lt;/author&gt;&lt;/authors&gt;&lt;/contributors&gt;&lt;titles&gt;&lt;title&gt;Skills of writing and creation&lt;/title&gt;&lt;/titles&gt;&lt;dates&gt;&lt;year&gt;1996&lt;/year&gt;&lt;/dates&gt;&lt;pub-location&gt;Cairo&lt;/pub-location&gt;&lt;publisher&gt;Arab Thought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(Abdel-Wahed, 1996, p. 45)</w:t>
      </w:r>
      <w:r w:rsidR="003F7EDD" w:rsidRPr="00FB4304">
        <w:rPr>
          <w:rFonts w:ascii="Times New Roman" w:hAnsi="Times New Roman" w:cs="Times New Roman"/>
          <w:b/>
          <w:bCs/>
          <w:color w:val="000000" w:themeColor="text1"/>
          <w:sz w:val="20"/>
          <w:szCs w:val="20"/>
          <w:lang w:bidi="ar-EG"/>
        </w:rPr>
        <w:fldChar w:fldCharType="end"/>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ADDIN EN.CITE &lt;EndNote&gt;&lt;Cite&gt;&lt;Author&gt;Shehata&lt;/Author&gt;&lt;Year&gt;2002&lt;/Year&gt;&lt;RecNum&gt;58&lt;/RecNum&gt;&lt;Pages&gt;131&lt;/Pages&gt;&lt;DisplayText&gt;(H. S. Shehata, 2002, p. 131)&lt;/DisplayText&gt;&lt;record&gt;&lt;rec-number&gt;58&lt;/rec-number&gt;&lt;foreign-keys&gt;&lt;key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(H. S. Shehata, 2002, p. 131)</w:t>
      </w:r>
      <w:r w:rsidR="003F7EDD" w:rsidRPr="00FB4304">
        <w:rPr>
          <w:rFonts w:ascii="Times New Roman" w:hAnsi="Times New Roman" w:cs="Times New Roman"/>
          <w:b/>
          <w:bCs/>
          <w:color w:val="000000" w:themeColor="text1"/>
          <w:sz w:val="20"/>
          <w:szCs w:val="20"/>
          <w:lang w:bidi="ar-EG"/>
        </w:rPr>
        <w:fldChar w:fldCharType="end"/>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&lt;EndNote&gt;&lt;Cite&gt;&lt;Author&gt;Shehata&lt;/Author&gt;&lt;Year&gt;2002&lt;/Year&gt;&lt;RecNum&gt;58&lt;/RecNum&gt;&lt;Pages&gt;131&lt;/Pages&gt;&lt;DisplayText&gt;(H. S. Shehata, 2002, p. 131)&lt;/DisplayText&gt;&lt;record&gt;&lt;rec-number&gt;58&lt;/rec-number&gt;&lt;foreign-keys&gt;&lt;key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(H. S. Shehata, 2002, p. 131)</w:t>
      </w:r>
      <w:r w:rsidR="003F7EDD" w:rsidRPr="00FB4304">
        <w:rPr>
          <w:rFonts w:ascii="Times New Roman" w:hAnsi="Times New Roman" w:cs="Times New Roman"/>
          <w:b/>
          <w:bCs/>
          <w:color w:val="000000" w:themeColor="text1"/>
          <w:sz w:val="20"/>
          <w:szCs w:val="20"/>
          <w:lang w:bidi="ar-EG"/>
        </w:rPr>
        <w:fldChar w:fldCharType="end"/>
      </w:r>
      <w:fldSimple w:instr="">
        <w:r w:rsidRPr="00FB4304">
          <w:rPr>
            <w:rFonts w:ascii="Times New Roman" w:hAnsi="Times New Roman" w:cs="Times New Roman"/>
            <w:b/>
            <w:bCs/>
            <w:color w:val="000000" w:themeColor="text1"/>
            <w:sz w:val="20"/>
            <w:szCs w:val="20"/>
            <w:lang w:bidi="ar-EG"/>
          </w:rPr>
          <w:t>{Shehata, 2002 #58;Shehata, 2002 #58}</w:t>
        </w:r>
      </w:fldSimple>
      <w:r w:rsidRPr="00FB4304">
        <w:rPr>
          <w:rFonts w:ascii="Times New Roman" w:hAnsi="Times New Roman" w:cs="Times New Roman"/>
          <w:b/>
          <w:bCs/>
          <w:color w:val="000000" w:themeColor="text1"/>
          <w:sz w:val="20"/>
          <w:szCs w:val="20"/>
          <w:lang w:bidi="ar-EG"/>
        </w:rPr>
        <w:t xml:space="preserve"> explained that the Writing Telegrams</w:t>
      </w:r>
      <w:r w:rsidR="00951BB8" w:rsidRPr="00FB4304">
        <w:rPr>
          <w:rFonts w:ascii="Times New Roman" w:hAnsi="Times New Roman" w:cs="Times New Roman"/>
          <w:b/>
          <w:bCs/>
          <w:color w:val="000000" w:themeColor="text1"/>
          <w:sz w:val="20"/>
          <w:szCs w:val="20"/>
          <w:lang w:bidi="ar-EG"/>
        </w:rPr>
        <w:t xml:space="preserve"> </w:t>
      </w:r>
      <w:r w:rsidRPr="00FB4304">
        <w:rPr>
          <w:rFonts w:ascii="Times New Roman" w:hAnsi="Times New Roman" w:cs="Times New Roman"/>
          <w:b/>
          <w:bCs/>
          <w:color w:val="000000" w:themeColor="text1"/>
          <w:sz w:val="20"/>
          <w:szCs w:val="20"/>
          <w:lang w:bidi="ar-EG"/>
        </w:rPr>
        <w:t>skills are: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lastRenderedPageBreak/>
        <w:t>The telegram clerk shall specify the data of the consignee of the Telegrams.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Specifying the sender data of the telegram shall specify its data.</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Accuracy and concise use of language.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Organize the information and place it in its designated places</w:t>
      </w:r>
      <w:r w:rsidR="00605757">
        <w:rPr>
          <w:rFonts w:cs="Times New Roman" w:hint="eastAsia"/>
          <w:color w:val="000000" w:themeColor="text1"/>
          <w:lang w:eastAsia="zh-CN"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ability to write the name and address of the addressee and the sender's name and address in the appropriate place</w:t>
      </w:r>
      <w:r w:rsidR="00D04B8C" w:rsidRPr="00FB4304">
        <w:rPr>
          <w:rFonts w:cs="Times New Roman"/>
          <w:color w:val="000000" w:themeColor="text1"/>
          <w:lang w:bidi="ar-EG"/>
        </w:rPr>
        <w:t>.</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Summary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A functional field of writing required by many linguistic positions. Students need to write a summary of a paragraph or subject within the classroom. at the same time it is a skill of basic writing skills that can't be dispensed with any person</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&lt;EndNote&gt;&lt;Cite&gt;&lt;Author&gt;Fdal-allah&lt;/Author&gt;&lt;Year&gt;2008&lt;/Year&gt;&lt;RecNum&gt;23&lt;/RecNum&gt;&lt;Pages&gt;244&lt;/Pages&gt;&lt;DisplayText&gt;(Fdal-allah, 2008, p. 244)&lt;/DisplayText&gt;&lt;record&gt;&lt;rec-number&gt;23&lt;/rec-number&gt;&lt;foreign-keys&gt;&lt;key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 p. 244)</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It expresses very clearly the basic ideas of the text in a few words, without prejudice to its content and original essence. The quality criterion is to get rid of useless, and to keep the important, whether basic or subsidiary idea. The summary is based on brevity with clarity of ide</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&lt;EndNote&gt;&lt;Cite&gt;&lt;Author&gt;Yassin&lt;/Author&gt;&lt;Year&gt;2010&lt;/Year&gt;&lt;RecNum&gt;31&lt;/RecNum&gt;&lt;Pages&gt;178&lt;/Pages&gt;&lt;DisplayText&gt;(Yassin, 2010, p. 178)&lt;/DisplayText&gt;&lt;record&gt;&lt;rec-number&gt;31&lt;/rec-number&gt;&lt;foreign-keys&gt;&lt;key app="EN" db-id="erpfvea5dswpp3eatwtpf0sbx52za2dfvxzf" timestamp="1524733978"&gt;31&lt;/key&gt;&lt;/foreign-keys&gt;&lt;ref-type name="Journal Article"&gt;17&lt;/ref-type&gt;&lt;contributors&gt;&lt;authors&gt;&lt;author&gt;Mohammed Fawzi Ahmed Bani Yassin&lt;/author&gt;&lt;/authors&gt;&lt;/contributors&gt;&lt;titles&gt;&lt;title&gt;The Impact of a Proposed Instructional Model on Writing Processes in the Development of Functional Writing&lt;/title&gt;&lt;secondary-title&gt;Journal of Reading and Knowledge, Egyptian Association for Reading and Knowledge. Ain Shams University Faculty of Education, egypt&lt;/secondary-title&gt;&lt;/titles&gt;&lt;periodical&gt;&lt;full-title&gt;Journal of Reading and Knowledge, Egyptian Association for Reading and Knowledge. Ain Shams University Faculty of Education, egypt&lt;/full-title&gt;&lt;/periodical&gt;&lt;pages&gt;166-189&lt;/pages&gt;&lt;volume&gt;107&lt;/volume&gt;&lt;dates&gt;&lt;year&gt;2010&lt;/year&gt;&lt;/dates&gt;&lt;urls&gt;&lt;/urls&gt;&lt;/record&gt;&lt;/Cite&gt;&lt;/EndNote&gt;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(Yassin, 2010, p. 178)</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 xml:space="preserve">Some of the skills that need to be taken into account when teaching writing the summary are the following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&lt;EndNote&gt;&lt;Cite&gt;&lt;Author&gt;Abdul-Hamid&lt;/Author&gt;&lt;Year&gt;1996&lt;/Year&gt;&lt;RecNum&gt;59&lt;/RecNum&gt;&lt;DisplayText&gt;(Abdul-Hamid, 1996)&lt;/DisplayText&gt;&lt;record&gt;&lt;rec-number&gt;59&lt;/rec-number&gt;&lt;foreign-keys&gt;&lt;key app="EN" db-id="erpfvea5dswpp3eatwtpf0sbx52za2dfvxzf" timestamp="1524843704"&gt;59&lt;/key&gt;&lt;/foreign-keys&gt;&lt;ref-type name="Journal Article"&gt;17&lt;/ref-type&gt;&lt;contributors&gt;&lt;authors&gt;&lt;author&gt;Abdul-Hamid  Abdal-Allah Abdul-Hamid&lt;/author&gt;&lt;/authors&gt;&lt;/contributors&gt;&lt;titles&gt;&lt;title&gt;Development of summary skills among the students of the Faculty of Education in Tanta&lt;/title&gt;&lt;secondary-title&gt;Studies and research in the Faculty of Education, Tanta University&lt;/secondary-title&gt;&lt;/titles&gt;&lt;periodical&gt;&lt;full-title&gt;Studies and research in the Faculty of Education, Tanta University&lt;/full-title&gt;&lt;/periodical&gt;&lt;pages&gt;87- 110&lt;/pages&gt;&lt;volume&gt;35&lt;/volume&gt;&lt;dates&gt;&lt;year&gt;1996&lt;/year&gt;&lt;/dates&gt;&lt;urls&gt;&lt;/urls&gt;&lt;/record&gt;&lt;/Cite&gt;&lt;/EndNote&gt;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(Abdul-Hamid, 1996)</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Emphasize the main ideas of the subject.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Surround the main ideas of the subject.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Distinguish between main and subsidiary ideas, and important and unimportant sentences and words.</w:t>
      </w:r>
    </w:p>
    <w:p w:rsidR="00605757"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Organizing, arranging and sequencing ideas in a logical wa</w:t>
      </w:r>
      <w:r w:rsidR="00605757" w:rsidRPr="00FB4304">
        <w:rPr>
          <w:rFonts w:cs="Times New Roman"/>
          <w:color w:val="000000" w:themeColor="text1"/>
          <w:lang w:bidi="ar-EG"/>
        </w:rPr>
        <w:t>y</w:t>
      </w:r>
      <w:r w:rsidR="00605757">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Clarity of ideas.</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Essay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 article is about a set of paragraphs dealing with one subject that is difficult to discuss in one paragraph. Through the article you can view or discuss an idea or some ideas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&lt;EndNote&gt;&lt;Cite&gt;&lt;Author&gt;Shehata&lt;/Author&gt;&lt;Year&gt;2002&lt;/Year&gt;&lt;RecNum&gt;58&lt;/RecNum&gt;&lt;Pages&gt;262&lt;/Pages&gt;&lt;DisplayText&gt;(H. S. Shehata, 2002, p. 262)&lt;/DisplayText&gt;&lt;record&gt;&lt;rec-number&gt;58&lt;/rec-number&gt;&lt;foreign-keys&gt;&lt;key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2002, p. 262)</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It should be taken into account when teaching writing essays the following skills</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&lt;EndNote&gt;&lt;Cite&gt;&lt;Author&gt;Mustafa&lt;/Author&gt;&lt;Year&gt;2003&lt;/Year&gt;&lt;RecNum&gt;60&lt;/RecNum&gt;&lt;DisplayText&gt;(Manna, 2008, p. 64; Mustafa, 2003)&lt;/DisplayText&gt;&lt;record&gt;&lt;rec-number&gt;60&lt;/rec-number&gt;&lt;foreign-keys&gt;&lt;key app="EN" db-id="erpfvea5dswpp3eatwtpf0sbx52za2dfvxzf" timestamp="1524844193"&gt;60&lt;/key&gt;&lt;/foreign-keys&gt;&lt;ref-type name="Book"&gt;6&lt;/ref-type&gt;&lt;contributors&gt;&lt;authors&gt;&lt;author&gt;Abd-Allah Ali Mustafa&lt;/author&gt;&lt;/authors&gt;&lt;/contributors&gt;&lt;titles&gt;&lt;title&gt;Arabic Language Skills&lt;/title&gt;&lt;/titles&gt;&lt;dates&gt;&lt;year&gt;2003&lt;/year&gt;&lt;/dates&gt;&lt;pub-location&gt;Amman&lt;/pub-location&gt;&lt;publisher&gt;Dar Al Masirah&lt;/publisher&gt;&lt;urls&gt;&lt;/urls&gt;&lt;/record&gt;&lt;/Cite&gt;&lt;Cite&gt;&lt;Author&gt;Manna&lt;/Author&gt;&lt;Year&gt;2008&lt;/Year&gt;&lt;RecNum&gt;29&lt;/RecNum&gt;&lt;Pages&gt;64&lt;/Pages&gt;&lt;record&gt;&lt;rec-number&gt;29&lt;/rec-number&gt;&lt;foreign-keys&gt;&lt;key app="EN" db-id="erpfvea5dswpp3eatwtpf0sbx52za2dfvxzf" timestamp="1524731601"&gt;29&lt;/key&gt;&lt;/foreign-keys&gt;&lt;ref-type name="Journal Article"&gt;17&lt;/ref-type&gt;&lt;contributors&gt;&lt;authors&gt;&lt;author&gt;Mohamed El-Sayed Manna&lt;/author&gt;&lt;/authors&gt;&lt;/contributors&gt;&lt;titles&gt;&lt;title&gt;The effectiveness of a proposed program using the introduction of writing processes in the development of functional Writing among Arabic language prospective teachers in the colleges of education&lt;/title&gt;&lt;secondary-title&gt;Journal of Faculty of Education Mansoura-Mansoura University- Egypt&lt;/secondary-title&gt;&lt;/titles&gt;&lt;periodical&gt;&lt;full-title&gt;Journal of Faculty of Education Mansoura-Mansoura University- Egypt&lt;/full-title&gt;&lt;/periodical&gt;&lt;pages&gt;&lt;style face="normal" font="default" charset="178" size="100%"&gt;77-109&lt;/style&gt;&lt;/pages&gt;&lt;volume&gt;&lt;style face="normal" font="default" charset="178" size="100%"&gt;66&lt;/style&gt;&lt;/volume&gt;&lt;number&gt;&lt;style face="normal" font="default" charset="178" size="100%"&gt;3&lt;/style&gt;&lt;/number&gt;&lt;dates&gt;&lt;year&gt;2008&lt;/year&gt;&lt;/dates&gt;&lt;urls&gt;&lt;/urls&gt;&lt;/record&gt;&lt;/Cite&gt;&lt;/EndNote&gt;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(Manna, 2008, p. 64; Mustafa, 2003)</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Develop an appropriate address.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a systematic and methodological introduction to the topic of the article.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Surround the contents of the article.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Treating all aspects of the article topic.</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Gives an opinion and Persuades the reader</w:t>
      </w:r>
      <w:r w:rsidR="00D04B8C"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an abstract conclusion to the subject of the article.</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Report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 report is one of the areas of Functional writing that is of great importance in life. A person needs to write a report about a trip, position or </w:t>
      </w:r>
      <w:r w:rsidRPr="00FB4304">
        <w:rPr>
          <w:rFonts w:ascii="Times New Roman" w:hAnsi="Times New Roman" w:cs="Times New Roman"/>
          <w:noProof/>
          <w:color w:val="000000" w:themeColor="text1"/>
          <w:sz w:val="20"/>
          <w:szCs w:val="20"/>
        </w:rPr>
        <w:lastRenderedPageBreak/>
        <w:t>experience he or she has passed in different situations, that need to be written</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&lt;EndNote&gt;&lt;Cite&gt;&lt;Author&gt;Essawi&lt;/Author&gt;&lt;Year&gt;2000&lt;/Year&gt;&lt;RecNum&gt;61&lt;/RecNum&gt;&lt;Pages&gt;81&lt;/Pages&gt;&lt;DisplayText&gt;(Essawi, 2000, p. 81)&lt;/DisplayText&gt;&lt;record&gt;&lt;rec-number&gt;61&lt;/rec-number&gt;&lt;foreign-keys&gt;&lt;key app="EN" db-id="erpfvea5dswpp3eatwtpf0sbx52za2dfvxzf" timestamp="1524844386"&gt;61&lt;/key&gt;&lt;/foreign-keys&gt;&lt;ref-type name="Thesis"&gt;32&lt;/ref-type&gt;&lt;contributors&gt;&lt;authors&gt;&lt;author&gt;Hafez Hafni Shaaban Essawi&lt;/author&gt;&lt;/authors&gt;&lt;/contributors&gt;&lt;titles&gt;&lt;title&gt;Developing some of the skills of professional writing expression among high school commercial students&lt;/title&gt;&lt;secondary-title&gt;Faculty of Education in Ismailia&lt;/secondary-title&gt;&lt;/titles&gt;&lt;volume&gt;Master Thesis &lt;/volume&gt;&lt;dates&gt;&lt;year&gt;2000&lt;/year&gt;&lt;/dates&gt;&lt;publisher&gt;Suez Canal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(Essawi, 2000, p. 81)</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The report is a written presentation of the facts and data of a particular subject or problem. It may extend to scientific analysis, draw conclusions and follow up with recommendations and proposals on the subject or problem</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&lt;EndNote&gt;&lt;Cite&gt;&lt;Author&gt;Fdal-allah&lt;/Author&gt;&lt;Year&gt;2008&lt;/Year&gt;&lt;RecNum&gt;23&lt;/RecNum&gt;&lt;Pages&gt;178&lt;/Pages&gt;&lt;DisplayText&gt;(Fdal-allah, 2008, p. 178)&lt;/DisplayText&gt;&lt;record&gt;&lt;rec-number&gt;23&lt;/rec-number&gt;&lt;foreign-keys&gt;&lt;key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 p. 178)</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 xml:space="preserve">Teaching Writing the report, must emphasis on skills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&lt;EndNote&gt;&lt;Cite&gt;&lt;Author&gt;Younis&lt;/Author&gt;&lt;Year&gt;1986&lt;/Year&gt;&lt;RecNum&gt;57&lt;/RecNum&gt;&lt;Pages&gt;114&lt;/Pages&gt;&lt;DisplayText&gt;(Younis et al., 1986, p. 114)&lt;/DisplayText&gt;&lt;record&gt;&lt;rec-number&gt;57&lt;/rec-number&gt;&lt;foreign-keys&gt;&lt;key app="EN" db-id="ras9svrd3arwzaefvw4pe9fbepfd9vpwvafs" timestamp="1524893615"&gt;57&lt;/key&gt;&lt;/foreign-keys&gt;&lt;ref-type name="Book"&gt;6&lt;/ref-type&gt;&lt;contributors&gt;&lt;authors&gt;&lt;author&gt;Fathi Ali Younis&lt;/author&gt;&lt;author&gt;Mahmoud Al-Naqa&lt;/author&gt;&lt;author&gt;Rushdi Taima &lt;/author&gt;&lt;/authors&gt;&lt;/contributors&gt;&lt;titles&gt;&lt;title&gt;Methods of teaching the Arabic language&lt;/title&gt;&lt;/titles&gt;&lt;dates&gt;&lt;year&gt;1986&lt;/year&gt;&lt;/dates&gt;&lt;pub-location&gt;egypt, Cairo&lt;/pub-location&gt;&lt;publisher&gt;Ministry of Education in conjunction with Egyptian universities&lt;/publisher&gt;&lt;urls&gt;&lt;/urls&gt;&lt;/record&gt;&lt;/Cite&gt;&lt;/EndNote&gt;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(Younis et al., 1986, p. 114)</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 xml:space="preserve"> 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Define the report (individual or organization).</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Identify the subject of the report.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Write the body of the report in concise statements.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Formulation of recommendations.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Signature of the writer of the report.</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Skills of writing banners (advertisements):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Advertisements (banners) is one of the types of functional text. A person needs to write the advertisements in different life situations.</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 xml:space="preserve">Teaching Writing advertising, must emphasis on skills </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&lt;EndNote&gt;&lt;Cite&gt;&lt;Author&gt;Khater&lt;/Author&gt;&lt;Year&gt;1994&lt;/Year&gt;&lt;RecNum&gt;63&lt;/RecNum&gt;&lt;Pages&gt;145&lt;/Pages&gt;&lt;DisplayText&gt;(Khater &amp;amp; Chalabi, 1994, p. 145)&lt;/DisplayText&gt;&lt;record&gt;&lt;rec-number&gt;63&lt;/rec-number&gt;&lt;foreign-keys&gt;&lt;key app="EN" db-id="erpfvea5dswpp3eatwtpf0sbx52za2dfvxzf" timestamp="1524844772"&gt;63&lt;/key&gt;&lt;/foreign-keys&gt;&lt;ref-type name="Book"&gt;6&lt;/ref-type&gt;&lt;contributors&gt;&lt;authors&gt;&lt;author&gt;Mahmoud Rushdie Khater&lt;/author&gt;&lt;author&gt;Mustafa Raslan Chalabi &lt;/author&gt;&lt;/authors&gt;&lt;/contributors&gt;&lt;titles&gt;&lt;title&gt;Methods of Teaching Arabic Language and Religious Education&lt;/title&gt;&lt;/titles&gt;&lt;dates&gt;&lt;year&gt;1994&lt;/year&gt;&lt;/dates&gt;&lt;pub-location&gt;Cairo&lt;/pub-location&gt;&lt;publisher&gt;Tobji Printing Press&lt;/publisher&gt;&lt;urls&gt;&lt;/urls&gt;&lt;/record&gt;&lt;/Cite&gt;&lt;/EndNote&gt;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(Khater</w:t>
      </w:r>
      <w:r w:rsidR="00FB4304" w:rsidRPr="00FB4304">
        <w:rPr>
          <w:rFonts w:ascii="Times New Roman" w:hAnsi="Times New Roman" w:cs="Times New Roman"/>
          <w:b/>
          <w:bCs/>
          <w:color w:val="000000" w:themeColor="text1"/>
          <w:sz w:val="20"/>
          <w:szCs w:val="20"/>
          <w:lang w:bidi="ar-EG"/>
        </w:rPr>
        <w:t xml:space="preserve"> &amp; </w:t>
      </w:r>
      <w:r w:rsidRPr="00FB4304">
        <w:rPr>
          <w:rFonts w:ascii="Times New Roman" w:hAnsi="Times New Roman" w:cs="Times New Roman"/>
          <w:b/>
          <w:bCs/>
          <w:color w:val="000000" w:themeColor="text1"/>
          <w:sz w:val="20"/>
          <w:szCs w:val="20"/>
          <w:lang w:bidi="ar-EG"/>
        </w:rPr>
        <w:t>Chalabi, 1994, p. 145)</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 xml:space="preserve"> 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Organization and clarity.</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Accuracy in data usage and concise.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Good formatting of the ad sheet.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Choose the right words that are obvious.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Formulate words in proper sentences.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 xml:space="preserve">Agree the terms used with the goal of the </w:t>
      </w:r>
      <w:r w:rsidR="00D04B8C" w:rsidRPr="00FB4304">
        <w:rPr>
          <w:rFonts w:cs="Times New Roman"/>
          <w:noProof/>
          <w:color w:val="000000" w:themeColor="text1"/>
        </w:rPr>
        <w:t>Advertisements</w:t>
      </w:r>
      <w:r w:rsidRPr="00FB4304">
        <w:rPr>
          <w:rFonts w:cs="Times New Roman"/>
          <w:color w:val="000000" w:themeColor="text1"/>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Writing the body of the advertisement.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Knowledge of the assets of a place to comment and good while.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Focus on banners on educational values.</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Skills of preparing the opening and closing words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Teaching Writing opening and closing words, must emphasis on skills</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&lt;EndNote&gt;&lt;Cite&gt;&lt;Author&gt;Abdel-Zaher&lt;/Author&gt;&lt;Year&gt;2007&lt;/Year&gt;&lt;RecNum&gt;64&lt;/RecNum&gt;&lt;DisplayText&gt;(Abdel-Zaher, 2007)&lt;/DisplayText&gt;&lt;record&gt;&lt;rec-number&gt;64&lt;/rec-number&gt;&lt;foreign-keys&gt;&lt;key app="EN" db-id="erpfvea5dswpp3eatwtpf0sbx52za2dfvxzf" timestamp="1524844898"&gt;64&lt;/key&gt;&lt;/foreign-keys&gt;&lt;ref-type name="Thesis"&gt;32&lt;/ref-type&gt;&lt;contributors&gt;&lt;authors&gt;&lt;author&gt;Ahmed Abdel-Zahar Izzat Abdel-Zaher &lt;/author&gt;&lt;/authors&gt;&lt;/contributors&gt;&lt;titles&gt;&lt;title&gt;Assessment of the basic skills levels in the written expression of the students in the sixth grade primary&lt;/title&gt;&lt;secondary-title&gt;Faculty of Education&lt;/secondary-title&gt;&lt;/titles&gt;&lt;volume&gt;Master Thesis&lt;/volume&gt;&lt;dates&gt;&lt;year&gt;2007&lt;/year&gt;&lt;/dates&gt;&lt;publisher&gt;Ain-Shams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(Abdel-Zaher, 2007)</w:t>
      </w:r>
      <w:r w:rsidR="003F7EDD" w:rsidRPr="00FB4304">
        <w:rPr>
          <w:rFonts w:ascii="Times New Roman" w:hAnsi="Times New Roman" w:cs="Times New Roman"/>
          <w:noProof/>
          <w:color w:val="000000" w:themeColor="text1"/>
          <w:sz w:val="20"/>
          <w:szCs w:val="20"/>
        </w:rPr>
        <w:fldChar w:fldCharType="end"/>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&lt;EndNote&gt;&lt;Cite&gt;&lt;Author&gt;Shehata&lt;/Author&gt;&lt;Year&gt;2002&lt;/Year&gt;&lt;RecNum&gt;58&lt;/RecNum&gt;&lt;Pages&gt;81&lt;/Pages&gt;&lt;DisplayText&gt;(H. S. Shehata, 2002, p. 81)&lt;/DisplayText&gt;&lt;record&gt;&lt;rec-number&gt;58&lt;/rec-number&gt;&lt;foreign-keys&gt;&lt;key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2002, p. 81)</w:t>
      </w:r>
      <w:r w:rsidR="003F7EDD" w:rsidRPr="00FB4304">
        <w:rPr>
          <w:rFonts w:ascii="Times New Roman" w:hAnsi="Times New Roman" w:cs="Times New Roman"/>
          <w:noProof/>
          <w:color w:val="000000" w:themeColor="text1"/>
          <w:sz w:val="20"/>
          <w:szCs w:val="20"/>
        </w:rPr>
        <w:fldChar w:fldCharType="end"/>
      </w:r>
      <w:r w:rsidRPr="00FB4304">
        <w:rPr>
          <w:rFonts w:ascii="Times New Roman" w:hAnsi="Times New Roman" w:cs="Times New Roman"/>
          <w:noProof/>
          <w:color w:val="000000" w:themeColor="text1"/>
          <w:sz w:val="20"/>
          <w:szCs w:val="20"/>
        </w:rPr>
        <w:t xml:space="preserve"> 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Use appropriate sentences for the denominator.</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Selection of words that perform the meaning accurately and clearly.</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Brief, include the opening speech or final paragraphs or three paragraphs.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Diversification between the structural and cognitive methods.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Select appropriate ideas.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Accuracy of citations and safety of recruitment.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Choose the appropriate opening word.</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Preparation of opening speeches for different occasions.</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Skills of filling the forms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Forms are a field of functional writing used by man in all stages of his life, and require the ability to </w:t>
      </w:r>
      <w:r w:rsidRPr="00FB4304">
        <w:rPr>
          <w:rFonts w:ascii="Times New Roman" w:hAnsi="Times New Roman" w:cs="Times New Roman"/>
          <w:noProof/>
          <w:color w:val="000000" w:themeColor="text1"/>
          <w:sz w:val="20"/>
          <w:szCs w:val="20"/>
        </w:rPr>
        <w:lastRenderedPageBreak/>
        <w:t>write data in the space allocated to them</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&lt;EndNote&gt;&lt;Cite&gt;&lt;Author&gt;Younis&lt;/Author&gt;&lt;Year&gt;1986&lt;/Year&gt;&lt;RecNum&gt;62&lt;/RecNum&gt;&lt;Pages&gt;141&lt;/Pages&gt;&lt;DisplayText&gt;(Younis et al., 1986, p. 141)&lt;/DisplayText&gt;&lt;record&gt;&lt;rec-number&gt;62&lt;/rec-number&gt;&lt;foreign-keys&gt;&lt;key app="EN" db-id="erpfvea5dswpp3eatwtpf0sbx52za2dfvxzf" timestamp="1524844510"&gt;62&lt;/key&gt;&lt;/foreign-keys&gt;&lt;ref-type name="Book"&gt;6&lt;/ref-type&gt;&lt;contributors&gt;&lt;authors&gt;&lt;author&gt;Fathi Ali Younis&lt;/author&gt;&lt;author&gt;Mahmoud Al-Naqa&lt;/author&gt;&lt;author&gt;Rushdi Taima &lt;/author&gt;&lt;/authors&gt;&lt;/contributors&gt;&lt;titles&gt;&lt;title&gt;Methods of teaching the Arabic language&lt;/title&gt;&lt;/titles&gt;&lt;dates&gt;&lt;year&gt;1986&lt;/year&gt;&lt;/dates&gt;&lt;pub-location&gt;egypt, Cairo&lt;/pub-location&gt;&lt;publisher&gt;Ministry of Education in conjunction with Egyptian universities&lt;/publisher&gt;&lt;urls&gt;&lt;/urls&gt;&lt;/record&gt;&lt;/Cite&gt;&lt;/EndNote&gt;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(Younis et al., 1986, p. 141)</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The forms are the most common types of functional text used in various life situations during and after study. These include filling out the general exam forms, loan forms from libraries, and application forms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&lt;EndNote&gt;&lt;Cite&gt;&lt;Author&gt;Shehata&lt;/Author&gt;&lt;Year&gt;2002&lt;/Year&gt;&lt;RecNum&gt;58&lt;/RecNum&gt;&lt;Pages&gt;258-289&lt;/Pages&gt;&lt;DisplayText&gt;(H. S. Shehata, 2002, pp. 258-289)&lt;/DisplayText&gt;&lt;record&gt;&lt;rec-number&gt;58&lt;/rec-number&gt;&lt;foreign-keys&gt;&lt;key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 S. Shehata, 2002, pp. 258-289)</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Filling out the forms requires special skills</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&lt;EndNote&gt;&lt;Cite&gt;&lt;Author&gt;Hilal&lt;/Author&gt;&lt;Year&gt;2010&lt;/Year&gt;&lt;RecNum&gt;57&lt;/RecNum&gt;&lt;Pages&gt;66&lt;/Pages&gt;&lt;DisplayText&gt;(Hilal, 2010, p. 66)&lt;/DisplayText&gt;&lt;record&gt;&lt;rec-number&gt;57&lt;/rec-number&gt;&lt;foreign-keys&gt;&lt;key app="EN" db-id="erpfvea5dswpp3eatwtpf0sbx52za2dfvxzf" timestamp="1524837200"&gt;57&lt;/key&gt;&lt;/foreign-keys&gt;&lt;ref-type name="Thesis"&gt;32&lt;/ref-type&gt;&lt;contributors&gt;&lt;authors&gt;&lt;author&gt;Mahmoud Hilal &lt;/author&gt;&lt;/authors&gt;&lt;/contributors&gt;&lt;titles&gt;&lt;title&gt;A proposed program based on contract learning for the development of writing skills and decision making among Arabic prospective teachers&lt;/title&gt;&lt;secondary-title&gt;Faculty of Education&lt;/secondary-title&gt;&lt;/titles&gt;&lt;volume&gt;Ph.D disertation&lt;/volume&gt;&lt;dates&gt;&lt;year&gt;2010&lt;/year&gt;&lt;/dates&gt;&lt;publisher&gt;Sohag University&lt;/publisher&gt;&lt;urls&gt;&lt;/urls&gt;&lt;/record&gt;&lt;/Cite&gt;&lt;/EndNote&gt;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w:t>
      </w:r>
      <w:proofErr w:type="spellStart"/>
      <w:r w:rsidRPr="00FB4304">
        <w:rPr>
          <w:rFonts w:ascii="Times New Roman" w:hAnsi="Times New Roman" w:cs="Times New Roman"/>
          <w:b/>
          <w:bCs/>
          <w:color w:val="000000" w:themeColor="text1"/>
          <w:sz w:val="20"/>
          <w:szCs w:val="20"/>
          <w:lang w:bidi="ar-EG"/>
        </w:rPr>
        <w:t>Hilal</w:t>
      </w:r>
      <w:proofErr w:type="spellEnd"/>
      <w:r w:rsidRPr="00FB4304">
        <w:rPr>
          <w:rFonts w:ascii="Times New Roman" w:hAnsi="Times New Roman" w:cs="Times New Roman"/>
          <w:b/>
          <w:bCs/>
          <w:color w:val="000000" w:themeColor="text1"/>
          <w:sz w:val="20"/>
          <w:szCs w:val="20"/>
          <w:lang w:bidi="ar-EG"/>
        </w:rPr>
        <w:t>, 2010, p. 66)</w:t>
      </w:r>
      <w:r w:rsidR="003F7EDD" w:rsidRPr="00FB4304">
        <w:rPr>
          <w:rFonts w:ascii="Times New Roman" w:hAnsi="Times New Roman" w:cs="Times New Roman"/>
          <w:b/>
          <w:bCs/>
          <w:color w:val="000000" w:themeColor="text1"/>
          <w:sz w:val="20"/>
          <w:szCs w:val="20"/>
          <w:lang w:bidi="ar-EG"/>
        </w:rPr>
        <w:fldChar w:fldCharType="end"/>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&lt;EndNote&gt;&lt;Cite&gt;&lt;Author&gt;Shehata&lt;/Author&gt;&lt;Year&gt;2002&lt;/Year&gt;&lt;RecNum&gt;58&lt;/RecNum&gt;&lt;Pages&gt;279&lt;/Pages&gt;&lt;DisplayText&gt;(H. S. Shehata, 2002, p. 279)&lt;/DisplayText&gt;&lt;record&gt;&lt;rec-number&gt;58&lt;/rec-number&gt;&lt;foreign-keys&gt;&lt;key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(H. S. Shehata, 2002, p. 279)</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Use personal information accurately and clearly (name, address, and housing).</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rPr>
      </w:pPr>
      <w:r w:rsidRPr="00FB4304">
        <w:rPr>
          <w:rFonts w:cs="Times New Roman"/>
          <w:color w:val="000000" w:themeColor="text1"/>
          <w:lang w:bidi="ar-EG"/>
        </w:rPr>
        <w:t>Writing</w:t>
      </w:r>
      <w:r w:rsidRPr="00FB4304">
        <w:rPr>
          <w:rFonts w:cs="Times New Roman"/>
          <w:color w:val="000000" w:themeColor="text1"/>
        </w:rPr>
        <w:t xml:space="preserve"> in the places designated for writing without an increase or decrease.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Implementation of instructions written in the margin of the form or the beginning.</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Meeting Minutes Writing Skills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 xml:space="preserve">Minutes of meetings A written work to be initiated during the meeting, which is finalized after it, and presented before the next meeting for review and approval. Also an official document can be consulted for an order, a decision, or a retrieval of events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&lt;EndNote&gt;&lt;Cite&gt;&lt;Author&gt;Fdal-allah&lt;/Author&gt;&lt;Year&gt;2008&lt;/Year&gt;&lt;RecNum&gt;23&lt;/RecNum&gt;&lt;Pages&gt;34&lt;/Pages&gt;&lt;DisplayText&gt;(Fdal-allah, 2008, p. 34)&lt;/DisplayText&gt;&lt;record&gt;&lt;rec-number&gt;23&lt;/rec-number&gt;&lt;foreign-keys&gt;&lt;key app="EN" db-id="erpfvea5dswpp3eatwtpf0sbx52za2dfvxzf" timestamp="1524723704"&gt;23&lt;/key&gt;&lt;/foreign-keys&gt;&lt;ref-type name="Book"&gt;6&lt;/ref-type&gt;&lt;contributors&gt;&lt;authors&gt;&lt;author&gt;Mohammed Rajab Fdal-allah&lt;/author&gt;&lt;/authors&gt;&lt;/contributors&gt;&lt;titles&gt;&lt;title&gt;Functional writing processes and their applications Teaching and evaluating them (3 Ed.). &lt;/title&gt;&lt;/titles&gt;&lt;edition&gt;3&lt;/edition&gt;&lt;dates&gt;&lt;year&gt;2008&lt;/year&gt;&lt;/dates&gt;&lt;pub-location&gt;Cairo- Egypt&lt;/pub-location&gt;&lt;publisher&gt;The World of Books.&lt;/publisher&gt;&lt;urls&gt;&lt;/urls&gt;&lt;/record&gt;&lt;/Cite&gt;&lt;/EndNote&gt;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(Fdal-allah, 2008, p. 34)</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Teaching Writing Meeting Minutes events, must emphasis on skills</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&lt;EndNote&gt;&lt;Cite&gt;&lt;Author&gt;Abd-Ella&lt;/Author&gt;&lt;Year&gt;2010&lt;/Year&gt;&lt;RecNum&gt;56&lt;/RecNum&gt;&lt;Pages&gt;188&lt;/Pages&gt;&lt;DisplayText&gt;(Abd-Ella, 2010, p. 188)&lt;/DisplayText&gt;&lt;record&gt;&lt;rec-number&gt;56&lt;/rec-number&gt;&lt;foreign-keys&gt;&lt;key app="EN" db-id="erpfvea5dswpp3eatwtpf0sbx52za2dfvxzf" timestamp="1524836685"&gt;56&lt;/key&gt;&lt;/foreign-keys&gt;&lt;ref-type name="Journal Article"&gt;17&lt;/ref-type&gt;&lt;contributors&gt;&lt;authors&gt;&lt;author&gt;Mukhtar Abdelkhaliq Abd-Ella &lt;/author&gt;&lt;/authors&gt;&lt;/contributors&gt;&lt;titles&gt;&lt;title&gt;The Effect of Using Computer in Developing Functional Writing Skills among Secondary School Students in Saudi Arabia&lt;/title&gt;&lt;secondary-title&gt;Journal of Reading and Knowledge, Egyptian Association for Reading and Knowledge. Ain Shams University Faculty of Education, egypt &lt;/secondary-title&gt;&lt;/titles&gt;&lt;periodical&gt;&lt;full-title&gt;Journal of Reading and Knowledge, Egyptian Association for Reading and Knowledge. Ain Shams University Faculty of Education, egypt&lt;/full-title&gt;&lt;/periodical&gt;&lt;volume&gt;110&lt;/volume&gt;&lt;dates&gt;&lt;year&gt;2010&lt;/year&gt;&lt;/dates&gt;&lt;urls&gt;&lt;/urls&gt;&lt;/record&gt;&lt;/Cite&gt;&lt;/EndNote&gt;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w:t>
      </w:r>
      <w:proofErr w:type="spellStart"/>
      <w:r w:rsidRPr="00FB4304">
        <w:rPr>
          <w:rFonts w:ascii="Times New Roman" w:hAnsi="Times New Roman" w:cs="Times New Roman"/>
          <w:b/>
          <w:bCs/>
          <w:color w:val="000000" w:themeColor="text1"/>
          <w:sz w:val="20"/>
          <w:szCs w:val="20"/>
          <w:lang w:bidi="ar-EG"/>
        </w:rPr>
        <w:t>Abd</w:t>
      </w:r>
      <w:proofErr w:type="spellEnd"/>
      <w:r w:rsidRPr="00FB4304">
        <w:rPr>
          <w:rFonts w:ascii="Times New Roman" w:hAnsi="Times New Roman" w:cs="Times New Roman"/>
          <w:b/>
          <w:bCs/>
          <w:color w:val="000000" w:themeColor="text1"/>
          <w:sz w:val="20"/>
          <w:szCs w:val="20"/>
          <w:lang w:bidi="ar-EG"/>
        </w:rPr>
        <w:t>-Ella, 2010, p. 188)</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 such as;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Write the title of the record.</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Determine the time and place of the meeting.</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Specify attendee names.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Presentation of the agenda.</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Registration of meeting decisions.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Specifies the end time of the meeting.</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Signature of attendance.</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Skills of writing reference lists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Writing bibliography is a field of writing that is necessary to prepare a set of references to study a problem and to identify the names of books, stories and fields that fit a particular classroom</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&lt;EndNote&gt;&lt;Cite&gt;&lt;Author&gt;Khater&lt;/Author&gt;&lt;Year&gt;1994&lt;/Year&gt;&lt;RecNum&gt;63&lt;/RecNum&gt;&lt;Pages&gt;146&lt;/Pages&gt;&lt;DisplayText&gt;(Khater &amp;amp; Chalabi, 1994, p. 146)&lt;/DisplayText&gt;&lt;record&gt;&lt;rec-number&gt;63&lt;/rec-number&gt;&lt;foreign-keys&gt;&lt;key app="EN" db-id="erpfvea5dswpp3eatwtpf0sbx52za2dfvxzf" timestamp="1524844772"&gt;63&lt;/key&gt;&lt;/foreign-keys&gt;&lt;ref-type name="Book"&gt;6&lt;/ref-type&gt;&lt;contributors&gt;&lt;authors&gt;&lt;author&gt;Mahmoud Rushdie Khater&lt;/author&gt;&lt;author&gt;Mustafa Raslan Chalabi &lt;/author&gt;&lt;/authors&gt;&lt;/contributors&gt;&lt;titles&gt;&lt;title&gt;Methods of Teaching Arabic Language and Religious Education&lt;/title&gt;&lt;/titles&gt;&lt;dates&gt;&lt;year&gt;1994&lt;/year&gt;&lt;/dates&gt;&lt;pub-location&gt;Cairo&lt;/pub-location&gt;&lt;publisher&gt;Tobji Printing Press&lt;/publisher&gt;&lt;urls&gt;&lt;/urls&gt;&lt;/record&gt;&lt;/Cite&gt;&lt;/EndNote&gt;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(Khater</w:t>
      </w:r>
      <w:r w:rsidR="00FB4304" w:rsidRPr="00FB4304">
        <w:rPr>
          <w:rFonts w:ascii="Times New Roman" w:hAnsi="Times New Roman" w:cs="Times New Roman"/>
          <w:noProof/>
          <w:color w:val="000000" w:themeColor="text1"/>
          <w:sz w:val="20"/>
          <w:szCs w:val="20"/>
        </w:rPr>
        <w:t xml:space="preserve"> &amp; </w:t>
      </w:r>
      <w:r w:rsidRPr="00FB4304">
        <w:rPr>
          <w:rFonts w:ascii="Times New Roman" w:hAnsi="Times New Roman" w:cs="Times New Roman"/>
          <w:noProof/>
          <w:color w:val="000000" w:themeColor="text1"/>
          <w:sz w:val="20"/>
          <w:szCs w:val="20"/>
        </w:rPr>
        <w:t>Chalabi, 1994, p. 146)</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This type of writing is needed by students of higher education levels, especially secondary school students, because they prepare for university education, which requires the use of references in their research</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&lt;EndNote&gt;&lt;Cite&gt;&lt;Author&gt;Hilal&lt;/Author&gt;&lt;Year&gt;2010&lt;/Year&gt;&lt;RecNum&gt;57&lt;/RecNum&gt;&lt;Pages&gt;68&lt;/Pages&gt;&lt;DisplayText&gt;(Hilal, 2010, p. 68)&lt;/DisplayText&gt;&lt;record&gt;&lt;rec-number&gt;57&lt;/rec-number&gt;&lt;foreign-keys&gt;&lt;key app="EN" db-id="erpfvea5dswpp3eatwtpf0sbx52za2dfvxzf" timestamp="1524837200"&gt;57&lt;/key&gt;&lt;/foreign-keys&gt;&lt;ref-type name="Thesis"&gt;32&lt;/ref-type&gt;&lt;contributors&gt;&lt;authors&gt;&lt;author&gt;Mahmoud Hilal &lt;/author&gt;&lt;/authors&gt;&lt;/contributors&gt;&lt;titles&gt;&lt;title&gt;A proposed program based on contract learning for the development of writing skills and decision making among Arabic prospective teachers&lt;/title&gt;&lt;secondary-title&gt;Faculty of Education&lt;/secondary-title&gt;&lt;/titles&gt;&lt;volume&gt;Ph.D disertation&lt;/volume&gt;&lt;dates&gt;&lt;year&gt;2010&lt;/year&gt;&lt;/dates&gt;&lt;publisher&gt;Sohag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(Hilal, 2010, p. 68)</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ind w:firstLine="425"/>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Teaching writing references must emphasis on skills as the following</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&lt;EndNote&gt;&lt;Cite&gt;&lt;Author&gt;Shehata&lt;/Author&gt;&lt;Year&gt;2002&lt;/Year&gt;&lt;RecNum&gt;58&lt;/RecNum&gt;&lt;Pages&gt;263&lt;/Pages&gt;&lt;DisplayText&gt;(H. S. Shehata, 2002, p. 263)&lt;/DisplayText&gt;&lt;record&gt;&lt;rec-number&gt;58&lt;/rec-number&gt;&lt;foreign-keys&gt;&lt;key app="EN" db-id="erpfvea5dswpp3eatwtpf0sbx52za2dfvxzf" timestamp="1524837309"&gt;58&lt;/key&gt;&lt;/foreign-keys&gt;&lt;ref-type name="Book"&gt;6&lt;/ref-type&gt;&lt;contributors&gt;&lt;authors&gt;&lt;author&gt;Hassan Sayed Shehata&lt;/author&gt;&lt;/authors&gt;&lt;/contributors&gt;&lt;titles&gt;&lt;title&gt;Teaching Arabic Language between Theory and Practice&lt;/title&gt;&lt;/titles&gt;&lt;edition&gt;2&lt;/edition&gt;&lt;dates&gt;&lt;year&gt;2002&lt;/year&gt;&lt;/dates&gt;&lt;pub-location&gt;Egypt, Cairo&lt;/pub-location&gt;&lt;publisher&gt;Egyptian Lebanese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(H. S. Shehata, 2002, p. 263)</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w:t>
      </w:r>
      <w:fldSimple w:instr="">
        <w:r w:rsidRPr="00FB4304">
          <w:rPr>
            <w:rFonts w:ascii="Times New Roman" w:hAnsi="Times New Roman" w:cs="Times New Roman"/>
            <w:b/>
            <w:bCs/>
            <w:color w:val="000000" w:themeColor="text1"/>
            <w:sz w:val="20"/>
            <w:szCs w:val="20"/>
            <w:lang w:bidi="ar-EG"/>
          </w:rPr>
          <w:t>{Shehata, 2002 #58;Shehata, 2002 #58}</w:t>
        </w:r>
      </w:fldSimple>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Name of full author.</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Name the book, publisher, place of publication, and date.</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Name the article and the name of the magazine that it contains, number, and year.</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Organize the references by author's name or title of the book.</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Give titles to books, articles, and magazines.</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The order in the order of publications.</w:t>
      </w:r>
    </w:p>
    <w:p w:rsidR="00FC27DC" w:rsidRPr="00FB4304" w:rsidRDefault="00FC27DC" w:rsidP="00C15555">
      <w:pPr>
        <w:pStyle w:val="Heading2"/>
        <w:keepNext w:val="0"/>
        <w:keepLines w:val="0"/>
        <w:numPr>
          <w:ilvl w:val="0"/>
          <w:numId w:val="1"/>
        </w:numPr>
        <w:snapToGrid w:val="0"/>
        <w:spacing w:before="0"/>
        <w:ind w:left="0" w:firstLine="0"/>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Skills of recording notes</w:t>
      </w:r>
    </w:p>
    <w:p w:rsidR="00FC27DC" w:rsidRPr="00FB4304" w:rsidRDefault="00FC27DC"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lastRenderedPageBreak/>
        <w:t xml:space="preserve">It is intended to record notes: train students to record and record their observations on each experience of importance in their daily lives, and be observed in the form of points that reveal the view of students in that experience </w:t>
      </w:r>
      <w:r w:rsidR="003F7EDD" w:rsidRPr="00FB4304">
        <w:rPr>
          <w:rFonts w:ascii="Times New Roman" w:hAnsi="Times New Roman" w:cs="Times New Roman"/>
          <w:noProof/>
          <w:color w:val="000000" w:themeColor="text1"/>
          <w:sz w:val="20"/>
          <w:szCs w:val="20"/>
        </w:rPr>
        <w:fldChar w:fldCharType="begin"/>
      </w:r>
      <w:r w:rsidRPr="00FB4304">
        <w:rPr>
          <w:rFonts w:ascii="Times New Roman" w:hAnsi="Times New Roman" w:cs="Times New Roman"/>
          <w:noProof/>
          <w:color w:val="000000" w:themeColor="text1"/>
          <w:sz w:val="20"/>
          <w:szCs w:val="20"/>
        </w:rPr>
        <w:instrText xml:space="preserve"> ADDIN EN.CITE &lt;EndNote&gt;&lt;Cite&gt;&lt;Author&gt;Abdel-Zaher&lt;/Author&gt;&lt;Year&gt;2007&lt;/Year&gt;&lt;RecNum&gt;64&lt;/RecNum&gt;&lt;Pages&gt;84&lt;/Pages&gt;&lt;DisplayText&gt;(Abdel-Zaher, 2007, p. 84)&lt;/DisplayText&gt;&lt;record&gt;&lt;rec-number&gt;64&lt;/rec-number&gt;&lt;foreign-keys&gt;&lt;key app="EN" db-id="erpfvea5dswpp3eatwtpf0sbx52za2dfvxzf" timestamp="1524844898"&gt;64&lt;/key&gt;&lt;/foreign-keys&gt;&lt;ref-type name="Thesis"&gt;32&lt;/ref-type&gt;&lt;contributors&gt;&lt;authors&gt;&lt;author&gt;Ahmed Abdel-Zahar Izzat Abdel-Zaher &lt;/author&gt;&lt;/authors&gt;&lt;/contributors&gt;&lt;titles&gt;&lt;title&gt;Assessment of the basic skills levels in the written expression of the students in the sixth grade primary&lt;/title&gt;&lt;secondary-title&gt;Faculty of Education&lt;/secondary-title&gt;&lt;/titles&gt;&lt;volume&gt;Master Thesis&lt;/volume&gt;&lt;dates&gt;&lt;year&gt;2007&lt;/year&gt;&lt;/dates&gt;&lt;publisher&gt;Ain-Shams University&lt;/publisher&gt;&lt;urls&gt;&lt;/urls&gt;&lt;/record&gt;&lt;/Cite&gt;&lt;/EndNote&gt;</w:instrText>
      </w:r>
      <w:r w:rsidR="003F7EDD" w:rsidRPr="00FB4304">
        <w:rPr>
          <w:rFonts w:ascii="Times New Roman" w:hAnsi="Times New Roman" w:cs="Times New Roman"/>
          <w:noProof/>
          <w:color w:val="000000" w:themeColor="text1"/>
          <w:sz w:val="20"/>
          <w:szCs w:val="20"/>
        </w:rPr>
        <w:fldChar w:fldCharType="separate"/>
      </w:r>
      <w:r w:rsidRPr="00FB4304">
        <w:rPr>
          <w:rFonts w:ascii="Times New Roman" w:hAnsi="Times New Roman" w:cs="Times New Roman"/>
          <w:noProof/>
          <w:color w:val="000000" w:themeColor="text1"/>
          <w:sz w:val="20"/>
          <w:szCs w:val="20"/>
        </w:rPr>
        <w:t>(Abdel-Zaher, 2007, p. 84)</w:t>
      </w:r>
      <w:r w:rsidR="003F7EDD" w:rsidRPr="00FB4304">
        <w:rPr>
          <w:rFonts w:ascii="Times New Roman" w:hAnsi="Times New Roman" w:cs="Times New Roman"/>
          <w:noProof/>
          <w:color w:val="000000" w:themeColor="text1"/>
          <w:sz w:val="20"/>
          <w:szCs w:val="20"/>
        </w:rPr>
        <w:fldChar w:fldCharType="end"/>
      </w:r>
      <w:r w:rsidR="00D04B8C" w:rsidRPr="00FB4304">
        <w:rPr>
          <w:rFonts w:ascii="Times New Roman" w:hAnsi="Times New Roman" w:cs="Times New Roman"/>
          <w:noProof/>
          <w:color w:val="000000" w:themeColor="text1"/>
          <w:sz w:val="20"/>
          <w:szCs w:val="20"/>
        </w:rPr>
        <w:t>.</w:t>
      </w:r>
    </w:p>
    <w:p w:rsidR="00FC27DC" w:rsidRPr="00FB4304" w:rsidRDefault="00FC27DC"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Teaching recording notes must emphasis on skills, such as</w:t>
      </w:r>
      <w:r w:rsidR="003F7EDD" w:rsidRPr="00FB4304">
        <w:rPr>
          <w:rFonts w:ascii="Times New Roman" w:hAnsi="Times New Roman" w:cs="Times New Roman"/>
          <w:b/>
          <w:bCs/>
          <w:color w:val="000000" w:themeColor="text1"/>
          <w:sz w:val="20"/>
          <w:szCs w:val="20"/>
          <w:lang w:bidi="ar-EG"/>
        </w:rPr>
        <w:fldChar w:fldCharType="begin"/>
      </w:r>
      <w:r w:rsidRPr="00FB4304">
        <w:rPr>
          <w:rFonts w:ascii="Times New Roman" w:hAnsi="Times New Roman" w:cs="Times New Roman"/>
          <w:b/>
          <w:bCs/>
          <w:color w:val="000000" w:themeColor="text1"/>
          <w:sz w:val="20"/>
          <w:szCs w:val="20"/>
          <w:lang w:bidi="ar-EG"/>
        </w:rPr>
        <w:instrText xml:space="preserve"> ADDIN EN.CITE &lt;EndNote&gt;&lt;Cite&gt;&lt;Author&gt;Megawer&lt;/Author&gt;&lt;Year&gt;2000&lt;/Year&gt;&lt;RecNum&gt;54&lt;/RecNum&gt;&lt;Pages&gt;583&lt;/Pages&gt;&lt;DisplayText&gt;(Megawer, 2000, p. 583)&lt;/DisplayText&gt;&lt;record&gt;&lt;rec-number&gt;54&lt;/rec-number&gt;&lt;foreign-keys&gt;&lt;key app="EN" db-id="erpfvea5dswpp3eatwtpf0sbx52za2dfvxzf" timestamp="1524835996"&gt;54&lt;/key&gt;&lt;/foreign-keys&gt;&lt;ref-type name="Book"&gt;6&lt;/ref-type&gt;&lt;contributors&gt;&lt;authors&gt;&lt;author&gt;Mohammed Salah-Eddin Megawer&lt;/author&gt;&lt;/authors&gt;&lt;/contributors&gt;&lt;titles&gt;&lt;title&gt;Teaching Arabic language in the secondary stage, its foundations and educational applications&lt;/title&gt;&lt;/titles&gt;&lt;dates&gt;&lt;year&gt;2000&lt;/year&gt;&lt;/dates&gt;&lt;pub-location&gt;Cairo&lt;/pub-location&gt;&lt;publisher&gt;Arab Thought House&lt;/publisher&gt;&lt;urls&gt;&lt;/urls&gt;&lt;/record&gt;&lt;/Cite&gt;&lt;/EndNote&gt;</w:instrText>
      </w:r>
      <w:r w:rsidR="003F7EDD" w:rsidRPr="00FB4304">
        <w:rPr>
          <w:rFonts w:ascii="Times New Roman" w:hAnsi="Times New Roman" w:cs="Times New Roman"/>
          <w:b/>
          <w:bCs/>
          <w:color w:val="000000" w:themeColor="text1"/>
          <w:sz w:val="20"/>
          <w:szCs w:val="20"/>
          <w:lang w:bidi="ar-EG"/>
        </w:rPr>
        <w:fldChar w:fldCharType="separate"/>
      </w:r>
      <w:r w:rsidRPr="00FB4304">
        <w:rPr>
          <w:rFonts w:ascii="Times New Roman" w:hAnsi="Times New Roman" w:cs="Times New Roman"/>
          <w:b/>
          <w:bCs/>
          <w:color w:val="000000" w:themeColor="text1"/>
          <w:sz w:val="20"/>
          <w:szCs w:val="20"/>
          <w:lang w:bidi="ar-EG"/>
        </w:rPr>
        <w:t>(</w:t>
      </w:r>
      <w:proofErr w:type="spellStart"/>
      <w:r w:rsidRPr="00FB4304">
        <w:rPr>
          <w:rFonts w:ascii="Times New Roman" w:hAnsi="Times New Roman" w:cs="Times New Roman"/>
          <w:b/>
          <w:bCs/>
          <w:color w:val="000000" w:themeColor="text1"/>
          <w:sz w:val="20"/>
          <w:szCs w:val="20"/>
          <w:lang w:bidi="ar-EG"/>
        </w:rPr>
        <w:t>Megawer</w:t>
      </w:r>
      <w:proofErr w:type="spellEnd"/>
      <w:r w:rsidRPr="00FB4304">
        <w:rPr>
          <w:rFonts w:ascii="Times New Roman" w:hAnsi="Times New Roman" w:cs="Times New Roman"/>
          <w:b/>
          <w:bCs/>
          <w:color w:val="000000" w:themeColor="text1"/>
          <w:sz w:val="20"/>
          <w:szCs w:val="20"/>
          <w:lang w:bidi="ar-EG"/>
        </w:rPr>
        <w:t>, 2000, p. 583)</w:t>
      </w:r>
      <w:r w:rsidR="003F7EDD" w:rsidRPr="00FB4304">
        <w:rPr>
          <w:rFonts w:ascii="Times New Roman" w:hAnsi="Times New Roman" w:cs="Times New Roman"/>
          <w:b/>
          <w:bCs/>
          <w:color w:val="000000" w:themeColor="text1"/>
          <w:sz w:val="20"/>
          <w:szCs w:val="20"/>
          <w:lang w:bidi="ar-EG"/>
        </w:rPr>
        <w:fldChar w:fldCharType="end"/>
      </w:r>
      <w:r w:rsidRPr="00FB4304">
        <w:rPr>
          <w:rFonts w:ascii="Times New Roman" w:hAnsi="Times New Roman" w:cs="Times New Roman"/>
          <w:b/>
          <w:bCs/>
          <w:color w:val="000000" w:themeColor="text1"/>
          <w:sz w:val="20"/>
          <w:szCs w:val="20"/>
          <w:lang w:bidi="ar-EG"/>
        </w:rPr>
        <w:t>;</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Ability to write logical.</w:t>
      </w:r>
    </w:p>
    <w:p w:rsidR="00FC27DC" w:rsidRPr="00FB4304" w:rsidRDefault="00FC27DC"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Draw the attention of others to what should be noted in their activities.</w:t>
      </w:r>
    </w:p>
    <w:p w:rsidR="00FC27DC" w:rsidRPr="00FB4304" w:rsidRDefault="00CE4083" w:rsidP="00C15555">
      <w:pPr>
        <w:pStyle w:val="ListParagraph"/>
        <w:numPr>
          <w:ilvl w:val="0"/>
          <w:numId w:val="3"/>
        </w:numPr>
        <w:snapToGrid w:val="0"/>
        <w:spacing w:before="0"/>
        <w:ind w:left="0" w:firstLine="425"/>
        <w:contextualSpacing w:val="0"/>
        <w:jc w:val="both"/>
        <w:rPr>
          <w:rFonts w:cs="Times New Roman"/>
          <w:color w:val="000000" w:themeColor="text1"/>
          <w:lang w:bidi="ar-EG"/>
        </w:rPr>
      </w:pPr>
      <w:r w:rsidRPr="00FB4304">
        <w:rPr>
          <w:rFonts w:cs="Times New Roman"/>
          <w:color w:val="000000" w:themeColor="text1"/>
          <w:lang w:bidi="ar-EG"/>
        </w:rPr>
        <w:t>Draw</w:t>
      </w:r>
      <w:r w:rsidR="00FC27DC" w:rsidRPr="00FB4304">
        <w:rPr>
          <w:rFonts w:cs="Times New Roman"/>
          <w:color w:val="000000" w:themeColor="text1"/>
          <w:lang w:bidi="ar-EG"/>
        </w:rPr>
        <w:t xml:space="preserve"> their attention to the importance of the accuracy of their words and clarity.</w:t>
      </w:r>
    </w:p>
    <w:p w:rsidR="007D71F0" w:rsidRPr="00FB4304" w:rsidRDefault="007D71F0" w:rsidP="00C15555">
      <w:pPr>
        <w:bidi w:val="0"/>
        <w:snapToGrid w:val="0"/>
        <w:spacing w:after="0" w:line="240" w:lineRule="auto"/>
        <w:jc w:val="both"/>
        <w:outlineLvl w:val="1"/>
        <w:rPr>
          <w:rFonts w:ascii="Times New Roman" w:hAnsi="Times New Roman" w:cs="Times New Roman"/>
          <w:b/>
          <w:bCs/>
          <w:color w:val="000000" w:themeColor="text1"/>
          <w:sz w:val="20"/>
          <w:szCs w:val="20"/>
        </w:rPr>
      </w:pPr>
    </w:p>
    <w:p w:rsidR="00977CCF" w:rsidRPr="00FB4304" w:rsidRDefault="00977CCF" w:rsidP="00C15555">
      <w:pPr>
        <w:bidi w:val="0"/>
        <w:snapToGrid w:val="0"/>
        <w:spacing w:after="0" w:line="240" w:lineRule="auto"/>
        <w:jc w:val="both"/>
        <w:outlineLvl w:val="1"/>
        <w:rPr>
          <w:rFonts w:ascii="Times New Roman" w:hAnsi="Times New Roman" w:cs="Times New Roman"/>
          <w:b/>
          <w:bCs/>
          <w:color w:val="000000" w:themeColor="text1"/>
          <w:sz w:val="20"/>
          <w:szCs w:val="20"/>
        </w:rPr>
      </w:pPr>
      <w:r w:rsidRPr="00FB4304">
        <w:rPr>
          <w:rFonts w:ascii="Times New Roman" w:hAnsi="Times New Roman" w:cs="Times New Roman"/>
          <w:b/>
          <w:bCs/>
          <w:color w:val="000000" w:themeColor="text1"/>
          <w:sz w:val="20"/>
          <w:szCs w:val="20"/>
        </w:rPr>
        <w:t>Discussion</w:t>
      </w:r>
    </w:p>
    <w:p w:rsidR="00977CCF" w:rsidRPr="00FB4304" w:rsidRDefault="00977CCF" w:rsidP="00C15555">
      <w:pPr>
        <w:bidi w:val="0"/>
        <w:snapToGrid w:val="0"/>
        <w:spacing w:after="0" w:line="240" w:lineRule="auto"/>
        <w:ind w:firstLine="425"/>
        <w:jc w:val="both"/>
        <w:rPr>
          <w:rFonts w:ascii="Times New Roman" w:hAnsi="Times New Roman" w:cs="Times New Roman"/>
          <w:noProof/>
          <w:color w:val="000000" w:themeColor="text1"/>
          <w:sz w:val="20"/>
          <w:szCs w:val="20"/>
        </w:rPr>
      </w:pPr>
      <w:r w:rsidRPr="00FB4304">
        <w:rPr>
          <w:rFonts w:ascii="Times New Roman" w:hAnsi="Times New Roman" w:cs="Times New Roman"/>
          <w:noProof/>
          <w:color w:val="000000" w:themeColor="text1"/>
          <w:sz w:val="20"/>
          <w:szCs w:val="20"/>
        </w:rPr>
        <w:t>Writing is the purpose of teaching the language. The importance of functional writing for every human being in society stems from the fact that each individual has physical and social interests and needs that require writing. The functional writing relates to transactions and administrative requirements, and facilitates the work of the interests, companies, government departments and others. It is the official writing with specific rules, standardized assets and customary traditions among employees. The current study is concerned with the presentation of the areas of writing skills that should be taught to students to achieve their needs and to become active in society.</w:t>
      </w:r>
    </w:p>
    <w:p w:rsidR="00977CCF" w:rsidRPr="00FB4304" w:rsidRDefault="00977CCF"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The present study addressed the following:</w:t>
      </w:r>
    </w:p>
    <w:p w:rsidR="00977CCF" w:rsidRPr="00FB4304" w:rsidRDefault="00977CCF" w:rsidP="00C15555">
      <w:pPr>
        <w:pStyle w:val="ListParagraph"/>
        <w:numPr>
          <w:ilvl w:val="0"/>
          <w:numId w:val="3"/>
        </w:numPr>
        <w:snapToGrid w:val="0"/>
        <w:spacing w:before="0"/>
        <w:ind w:left="0" w:firstLine="425"/>
        <w:jc w:val="both"/>
        <w:rPr>
          <w:rFonts w:cs="Times New Roman"/>
          <w:color w:val="000000" w:themeColor="text1"/>
          <w:lang w:bidi="ar-EG"/>
        </w:rPr>
      </w:pPr>
      <w:r w:rsidRPr="00FB4304">
        <w:rPr>
          <w:rFonts w:cs="Times New Roman"/>
          <w:color w:val="000000" w:themeColor="text1"/>
          <w:lang w:bidi="ar-EG"/>
        </w:rPr>
        <w:t>- The concept of functional writing, and the objectives of teaching.</w:t>
      </w:r>
    </w:p>
    <w:p w:rsidR="00977CCF" w:rsidRPr="00FB4304" w:rsidRDefault="00977CCF" w:rsidP="00C15555">
      <w:pPr>
        <w:pStyle w:val="ListParagraph"/>
        <w:numPr>
          <w:ilvl w:val="0"/>
          <w:numId w:val="3"/>
        </w:numPr>
        <w:snapToGrid w:val="0"/>
        <w:spacing w:before="0"/>
        <w:ind w:left="0" w:firstLine="425"/>
        <w:jc w:val="both"/>
        <w:rPr>
          <w:rFonts w:cs="Times New Roman"/>
          <w:color w:val="000000" w:themeColor="text1"/>
          <w:lang w:bidi="ar-EG"/>
        </w:rPr>
      </w:pPr>
      <w:r w:rsidRPr="00FB4304">
        <w:rPr>
          <w:rFonts w:cs="Times New Roman"/>
          <w:color w:val="000000" w:themeColor="text1"/>
          <w:lang w:bidi="ar-EG"/>
        </w:rPr>
        <w:t>- Functional writing standards.</w:t>
      </w:r>
    </w:p>
    <w:p w:rsidR="00977CCF" w:rsidRPr="00FB4304" w:rsidRDefault="00977CCF" w:rsidP="00C15555">
      <w:pPr>
        <w:pStyle w:val="ListParagraph"/>
        <w:numPr>
          <w:ilvl w:val="0"/>
          <w:numId w:val="3"/>
        </w:numPr>
        <w:snapToGrid w:val="0"/>
        <w:spacing w:before="0"/>
        <w:ind w:left="0" w:firstLine="425"/>
        <w:jc w:val="both"/>
        <w:rPr>
          <w:rFonts w:cs="Times New Roman"/>
          <w:color w:val="000000" w:themeColor="text1"/>
          <w:lang w:bidi="ar-EG"/>
        </w:rPr>
      </w:pPr>
      <w:r w:rsidRPr="00FB4304">
        <w:rPr>
          <w:rFonts w:cs="Times New Roman"/>
          <w:color w:val="000000" w:themeColor="text1"/>
          <w:lang w:bidi="ar-EG"/>
        </w:rPr>
        <w:t>- Elements of the functional text.</w:t>
      </w:r>
    </w:p>
    <w:p w:rsidR="00977CCF" w:rsidRPr="00FB4304" w:rsidRDefault="00977CCF" w:rsidP="00C15555">
      <w:pPr>
        <w:pStyle w:val="ListParagraph"/>
        <w:numPr>
          <w:ilvl w:val="0"/>
          <w:numId w:val="3"/>
        </w:numPr>
        <w:snapToGrid w:val="0"/>
        <w:spacing w:before="0"/>
        <w:ind w:left="0" w:firstLine="425"/>
        <w:jc w:val="both"/>
        <w:rPr>
          <w:rFonts w:cs="Times New Roman"/>
          <w:color w:val="000000" w:themeColor="text1"/>
          <w:lang w:bidi="ar-EG"/>
        </w:rPr>
      </w:pPr>
      <w:r w:rsidRPr="00FB4304">
        <w:rPr>
          <w:rFonts w:cs="Times New Roman"/>
          <w:color w:val="000000" w:themeColor="text1"/>
          <w:lang w:bidi="ar-EG"/>
        </w:rPr>
        <w:t>- Text writer style.</w:t>
      </w:r>
    </w:p>
    <w:p w:rsidR="00977CCF" w:rsidRPr="00FB4304" w:rsidRDefault="00977CCF" w:rsidP="00C15555">
      <w:pPr>
        <w:pStyle w:val="ListParagraph"/>
        <w:numPr>
          <w:ilvl w:val="0"/>
          <w:numId w:val="3"/>
        </w:numPr>
        <w:snapToGrid w:val="0"/>
        <w:spacing w:before="0"/>
        <w:ind w:left="0" w:firstLine="425"/>
        <w:jc w:val="both"/>
        <w:rPr>
          <w:rFonts w:cs="Times New Roman"/>
          <w:color w:val="000000" w:themeColor="text1"/>
          <w:lang w:bidi="ar-EG"/>
        </w:rPr>
      </w:pPr>
      <w:r w:rsidRPr="00FB4304">
        <w:rPr>
          <w:rFonts w:cs="Times New Roman"/>
          <w:color w:val="000000" w:themeColor="text1"/>
          <w:lang w:bidi="ar-EG"/>
        </w:rPr>
        <w:t>- Functional writing areas.</w:t>
      </w:r>
    </w:p>
    <w:p w:rsidR="00977CCF" w:rsidRPr="00FB4304" w:rsidRDefault="00977CCF" w:rsidP="00C15555">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The study presented skills for each of these areas of functional writing.</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Letters writing skills</w:t>
      </w:r>
      <w:r w:rsidR="007C7446" w:rsidRPr="00FB4304">
        <w:rPr>
          <w:rFonts w:ascii="Times New Roman" w:hAnsi="Times New Roman" w:cs="Times New Roman"/>
          <w:color w:val="000000" w:themeColor="text1"/>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Writing Telegrams</w:t>
      </w:r>
      <w:r w:rsidR="00951BB8" w:rsidRPr="00FB4304">
        <w:rPr>
          <w:rFonts w:ascii="Times New Roman" w:hAnsi="Times New Roman" w:cs="Times New Roman"/>
          <w:color w:val="000000" w:themeColor="text1"/>
          <w:lang w:bidi="ar-EG"/>
        </w:rPr>
        <w:t xml:space="preserve"> </w:t>
      </w:r>
      <w:r w:rsidRPr="00FB4304">
        <w:rPr>
          <w:rFonts w:ascii="Times New Roman" w:hAnsi="Times New Roman" w:cs="Times New Roman"/>
          <w:color w:val="000000" w:themeColor="text1"/>
          <w:lang w:bidi="ar-EG"/>
        </w:rPr>
        <w:t>skills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 xml:space="preserve">Summary Writing </w:t>
      </w:r>
      <w:r w:rsidR="00951BB8" w:rsidRPr="00FB4304">
        <w:rPr>
          <w:rFonts w:ascii="Times New Roman" w:hAnsi="Times New Roman" w:cs="Times New Roman"/>
          <w:color w:val="000000" w:themeColor="text1"/>
          <w:lang w:bidi="ar-EG"/>
        </w:rPr>
        <w:t>s</w:t>
      </w:r>
      <w:r w:rsidRPr="00FB4304">
        <w:rPr>
          <w:rFonts w:ascii="Times New Roman" w:hAnsi="Times New Roman" w:cs="Times New Roman"/>
          <w:color w:val="000000" w:themeColor="text1"/>
          <w:lang w:bidi="ar-EG"/>
        </w:rPr>
        <w:t>kills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Essay writing skills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Report writing skills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writing banners (advertisements):</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preparing the opening and closing words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filling the forms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Meeting Minutes Writing Skills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writing reference lists</w:t>
      </w:r>
      <w:r w:rsidR="007C7446" w:rsidRPr="00FB4304">
        <w:rPr>
          <w:rFonts w:ascii="Times New Roman" w:hAnsi="Times New Roman" w:cs="Times New Roman"/>
          <w:color w:val="000000" w:themeColor="text1"/>
          <w:lang w:bidi="ar-EG"/>
        </w:rPr>
        <w:t>.</w:t>
      </w:r>
    </w:p>
    <w:p w:rsidR="00977CCF" w:rsidRPr="00FB4304" w:rsidRDefault="00977CCF" w:rsidP="00C15555">
      <w:pPr>
        <w:pStyle w:val="NoSpacing"/>
        <w:numPr>
          <w:ilvl w:val="0"/>
          <w:numId w:val="7"/>
        </w:numPr>
        <w:tabs>
          <w:tab w:val="right" w:pos="426"/>
        </w:tabs>
        <w:bidi w:val="0"/>
        <w:snapToGrid w:val="0"/>
        <w:spacing w:before="0"/>
        <w:ind w:left="0" w:firstLine="425"/>
        <w:jc w:val="both"/>
        <w:rPr>
          <w:rFonts w:ascii="Times New Roman" w:hAnsi="Times New Roman" w:cs="Times New Roman"/>
          <w:color w:val="000000" w:themeColor="text1"/>
          <w:lang w:bidi="ar-EG"/>
        </w:rPr>
      </w:pPr>
      <w:r w:rsidRPr="00FB4304">
        <w:rPr>
          <w:rFonts w:ascii="Times New Roman" w:hAnsi="Times New Roman" w:cs="Times New Roman"/>
          <w:color w:val="000000" w:themeColor="text1"/>
          <w:lang w:bidi="ar-EG"/>
        </w:rPr>
        <w:t>Skills of recording notes</w:t>
      </w:r>
      <w:r w:rsidR="00C55BFE" w:rsidRPr="00FB4304">
        <w:rPr>
          <w:rFonts w:ascii="Times New Roman" w:hAnsi="Times New Roman" w:cs="Times New Roman"/>
          <w:color w:val="000000" w:themeColor="text1"/>
          <w:lang w:bidi="ar-EG"/>
        </w:rPr>
        <w:t>.</w:t>
      </w:r>
    </w:p>
    <w:p w:rsidR="00605757" w:rsidRDefault="00605757" w:rsidP="00C15555">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7C7446" w:rsidRPr="00FB4304" w:rsidRDefault="007C7446" w:rsidP="00605757">
      <w:pPr>
        <w:bidi w:val="0"/>
        <w:snapToGrid w:val="0"/>
        <w:spacing w:after="0" w:line="240" w:lineRule="auto"/>
        <w:jc w:val="both"/>
        <w:rPr>
          <w:rFonts w:ascii="Times New Roman" w:hAnsi="Times New Roman" w:cs="Times New Roman"/>
          <w:b/>
          <w:bCs/>
          <w:color w:val="000000" w:themeColor="text1"/>
          <w:sz w:val="20"/>
          <w:szCs w:val="20"/>
          <w:lang w:bidi="ar-EG"/>
        </w:rPr>
      </w:pPr>
      <w:r w:rsidRPr="00FB4304">
        <w:rPr>
          <w:rFonts w:ascii="Times New Roman" w:hAnsi="Times New Roman" w:cs="Times New Roman"/>
          <w:b/>
          <w:bCs/>
          <w:color w:val="000000" w:themeColor="text1"/>
          <w:sz w:val="20"/>
          <w:szCs w:val="20"/>
          <w:lang w:bidi="ar-EG"/>
        </w:rPr>
        <w:t>Corresponding Author:</w:t>
      </w:r>
    </w:p>
    <w:p w:rsidR="007C7446" w:rsidRPr="00FB4304" w:rsidRDefault="007C7446" w:rsidP="00605757">
      <w:pPr>
        <w:bidi w:val="0"/>
        <w:snapToGrid w:val="0"/>
        <w:spacing w:after="0" w:line="240" w:lineRule="auto"/>
        <w:jc w:val="both"/>
        <w:rPr>
          <w:rFonts w:ascii="Times New Roman" w:hAnsi="Times New Roman" w:cs="Times New Roman"/>
          <w:sz w:val="20"/>
          <w:szCs w:val="20"/>
        </w:rPr>
      </w:pPr>
      <w:r w:rsidRPr="00FB4304">
        <w:rPr>
          <w:rFonts w:ascii="Times New Roman" w:hAnsi="Times New Roman" w:cs="Times New Roman"/>
          <w:sz w:val="20"/>
          <w:szCs w:val="20"/>
        </w:rPr>
        <w:t xml:space="preserve">Dr. </w:t>
      </w:r>
      <w:proofErr w:type="spellStart"/>
      <w:r w:rsidRPr="00FB4304">
        <w:rPr>
          <w:rFonts w:ascii="Times New Roman" w:hAnsi="Times New Roman" w:cs="Times New Roman"/>
          <w:color w:val="000000" w:themeColor="text1"/>
          <w:sz w:val="20"/>
          <w:szCs w:val="20"/>
        </w:rPr>
        <w:t>Ebtihag</w:t>
      </w:r>
      <w:proofErr w:type="spellEnd"/>
      <w:r w:rsidRPr="00FB4304">
        <w:rPr>
          <w:rFonts w:ascii="Times New Roman" w:hAnsi="Times New Roman" w:cs="Times New Roman"/>
          <w:color w:val="000000" w:themeColor="text1"/>
          <w:sz w:val="20"/>
          <w:szCs w:val="20"/>
        </w:rPr>
        <w:t xml:space="preserve"> Ahmed </w:t>
      </w:r>
      <w:proofErr w:type="spellStart"/>
      <w:r w:rsidRPr="00FB4304">
        <w:rPr>
          <w:rFonts w:ascii="Times New Roman" w:hAnsi="Times New Roman" w:cs="Times New Roman"/>
          <w:color w:val="000000" w:themeColor="text1"/>
          <w:sz w:val="20"/>
          <w:szCs w:val="20"/>
        </w:rPr>
        <w:t>Hassanien</w:t>
      </w:r>
      <w:proofErr w:type="spellEnd"/>
    </w:p>
    <w:p w:rsidR="007C7446" w:rsidRPr="00FB4304" w:rsidRDefault="007C7446" w:rsidP="00605757">
      <w:pPr>
        <w:bidi w:val="0"/>
        <w:snapToGrid w:val="0"/>
        <w:spacing w:after="0" w:line="240" w:lineRule="auto"/>
        <w:jc w:val="both"/>
        <w:rPr>
          <w:rFonts w:ascii="Times New Roman" w:hAnsi="Times New Roman" w:cs="Times New Roman"/>
          <w:color w:val="000000" w:themeColor="text1"/>
          <w:sz w:val="20"/>
          <w:szCs w:val="20"/>
        </w:rPr>
      </w:pPr>
      <w:r w:rsidRPr="00FB4304">
        <w:rPr>
          <w:rFonts w:ascii="Times New Roman" w:hAnsi="Times New Roman" w:cs="Times New Roman"/>
          <w:sz w:val="20"/>
          <w:szCs w:val="20"/>
        </w:rPr>
        <w:t xml:space="preserve">Department of </w:t>
      </w:r>
      <w:r w:rsidRPr="00FB4304">
        <w:rPr>
          <w:rFonts w:ascii="Times New Roman" w:hAnsi="Times New Roman" w:cs="Times New Roman"/>
          <w:color w:val="000000" w:themeColor="text1"/>
          <w:sz w:val="20"/>
          <w:szCs w:val="20"/>
        </w:rPr>
        <w:t>Curriculum</w:t>
      </w:r>
      <w:r w:rsidR="00FB4304" w:rsidRPr="00FB4304">
        <w:rPr>
          <w:rFonts w:ascii="Times New Roman" w:hAnsi="Times New Roman" w:cs="Times New Roman"/>
          <w:color w:val="000000" w:themeColor="text1"/>
          <w:sz w:val="20"/>
          <w:szCs w:val="20"/>
        </w:rPr>
        <w:t xml:space="preserve"> &amp; </w:t>
      </w:r>
      <w:r w:rsidRPr="00FB4304">
        <w:rPr>
          <w:rFonts w:ascii="Times New Roman" w:hAnsi="Times New Roman" w:cs="Times New Roman"/>
          <w:color w:val="000000" w:themeColor="text1"/>
          <w:sz w:val="20"/>
          <w:szCs w:val="20"/>
        </w:rPr>
        <w:t>Methods of Teaching,</w:t>
      </w:r>
    </w:p>
    <w:p w:rsidR="007C7446" w:rsidRPr="00FB4304" w:rsidRDefault="007C7446" w:rsidP="00605757">
      <w:pPr>
        <w:bidi w:val="0"/>
        <w:snapToGrid w:val="0"/>
        <w:spacing w:after="0" w:line="240" w:lineRule="auto"/>
        <w:jc w:val="both"/>
        <w:rPr>
          <w:rFonts w:ascii="Times New Roman" w:hAnsi="Times New Roman" w:cs="Times New Roman"/>
          <w:sz w:val="20"/>
          <w:szCs w:val="20"/>
        </w:rPr>
      </w:pPr>
      <w:r w:rsidRPr="00FB4304">
        <w:rPr>
          <w:rFonts w:ascii="Times New Roman" w:hAnsi="Times New Roman" w:cs="Times New Roman"/>
          <w:color w:val="000000" w:themeColor="text1"/>
          <w:sz w:val="20"/>
          <w:szCs w:val="20"/>
        </w:rPr>
        <w:t>Faculty of Education</w:t>
      </w:r>
      <w:r w:rsidRPr="00FB4304">
        <w:rPr>
          <w:rFonts w:ascii="Times New Roman" w:hAnsi="Times New Roman" w:cs="Times New Roman"/>
          <w:sz w:val="20"/>
          <w:szCs w:val="20"/>
        </w:rPr>
        <w:t>,</w:t>
      </w:r>
      <w:r w:rsidR="00951BB8" w:rsidRPr="00FB4304">
        <w:rPr>
          <w:rFonts w:ascii="Times New Roman" w:hAnsi="Times New Roman" w:cs="Times New Roman"/>
          <w:sz w:val="20"/>
          <w:szCs w:val="20"/>
        </w:rPr>
        <w:t xml:space="preserve"> </w:t>
      </w:r>
      <w:r w:rsidRPr="00FB4304">
        <w:rPr>
          <w:rFonts w:ascii="Times New Roman" w:hAnsi="Times New Roman" w:cs="Times New Roman"/>
          <w:color w:val="000000" w:themeColor="text1"/>
          <w:sz w:val="20"/>
          <w:szCs w:val="20"/>
        </w:rPr>
        <w:t>University of</w:t>
      </w:r>
      <w:r w:rsidR="00951BB8" w:rsidRPr="00FB4304">
        <w:rPr>
          <w:rFonts w:ascii="Times New Roman" w:hAnsi="Times New Roman" w:cs="Times New Roman"/>
          <w:color w:val="000000" w:themeColor="text1"/>
          <w:sz w:val="20"/>
          <w:szCs w:val="20"/>
        </w:rPr>
        <w:t xml:space="preserve"> </w:t>
      </w:r>
      <w:proofErr w:type="spellStart"/>
      <w:r w:rsidRPr="00FB4304">
        <w:rPr>
          <w:rFonts w:ascii="Times New Roman" w:hAnsi="Times New Roman" w:cs="Times New Roman"/>
          <w:color w:val="000000" w:themeColor="text1"/>
          <w:sz w:val="20"/>
          <w:szCs w:val="20"/>
        </w:rPr>
        <w:t>Bisha</w:t>
      </w:r>
      <w:proofErr w:type="spellEnd"/>
      <w:r w:rsidR="00951BB8" w:rsidRPr="00FB4304">
        <w:rPr>
          <w:rFonts w:ascii="Times New Roman" w:hAnsi="Times New Roman" w:cs="Times New Roman"/>
          <w:sz w:val="20"/>
          <w:szCs w:val="20"/>
        </w:rPr>
        <w:t xml:space="preserve">, </w:t>
      </w:r>
      <w:proofErr w:type="spellStart"/>
      <w:r w:rsidR="00951BB8" w:rsidRPr="00FB4304">
        <w:rPr>
          <w:rFonts w:ascii="Times New Roman" w:hAnsi="Times New Roman" w:cs="Times New Roman"/>
          <w:sz w:val="20"/>
          <w:szCs w:val="20"/>
        </w:rPr>
        <w:t>B</w:t>
      </w:r>
      <w:r w:rsidRPr="00FB4304">
        <w:rPr>
          <w:rFonts w:ascii="Times New Roman" w:hAnsi="Times New Roman" w:cs="Times New Roman"/>
          <w:sz w:val="20"/>
          <w:szCs w:val="20"/>
        </w:rPr>
        <w:t>isha</w:t>
      </w:r>
      <w:proofErr w:type="spellEnd"/>
      <w:r w:rsidRPr="00FB4304">
        <w:rPr>
          <w:rFonts w:ascii="Times New Roman" w:hAnsi="Times New Roman" w:cs="Times New Roman"/>
          <w:sz w:val="20"/>
          <w:szCs w:val="20"/>
        </w:rPr>
        <w:t>, Saudi Arabia</w:t>
      </w:r>
      <w:r w:rsidR="00951BB8" w:rsidRPr="00FB4304">
        <w:rPr>
          <w:rFonts w:ascii="Times New Roman" w:hAnsi="Times New Roman" w:cs="Times New Roman"/>
          <w:sz w:val="20"/>
          <w:szCs w:val="20"/>
        </w:rPr>
        <w:t>.</w:t>
      </w:r>
    </w:p>
    <w:p w:rsidR="007C7446" w:rsidRPr="00FB4304" w:rsidRDefault="00951BB8" w:rsidP="00605757">
      <w:pPr>
        <w:bidi w:val="0"/>
        <w:snapToGrid w:val="0"/>
        <w:spacing w:after="0" w:line="240" w:lineRule="auto"/>
        <w:jc w:val="both"/>
        <w:rPr>
          <w:rFonts w:ascii="Times New Roman" w:hAnsi="Times New Roman" w:cs="Times New Roman"/>
          <w:sz w:val="20"/>
          <w:szCs w:val="20"/>
        </w:rPr>
      </w:pPr>
      <w:proofErr w:type="spellStart"/>
      <w:r w:rsidRPr="00FB4304">
        <w:rPr>
          <w:rFonts w:ascii="Times New Roman" w:hAnsi="Times New Roman" w:cs="Times New Roman"/>
          <w:sz w:val="20"/>
          <w:szCs w:val="20"/>
        </w:rPr>
        <w:t>E.mail</w:t>
      </w:r>
      <w:proofErr w:type="spellEnd"/>
      <w:r w:rsidRPr="00FB4304">
        <w:rPr>
          <w:rFonts w:ascii="Times New Roman" w:hAnsi="Times New Roman" w:cs="Times New Roman"/>
          <w:sz w:val="20"/>
          <w:szCs w:val="20"/>
        </w:rPr>
        <w:t xml:space="preserve">: </w:t>
      </w:r>
      <w:hyperlink r:id="rId13" w:history="1">
        <w:r w:rsidR="007C7446" w:rsidRPr="00FB4304">
          <w:rPr>
            <w:rStyle w:val="Hyperlink"/>
            <w:rFonts w:ascii="Times New Roman" w:hAnsi="Times New Roman" w:cs="Times New Roman"/>
            <w:sz w:val="20"/>
            <w:szCs w:val="20"/>
          </w:rPr>
          <w:t>dr.ebtihag3000@yahoo.com</w:t>
        </w:r>
      </w:hyperlink>
    </w:p>
    <w:p w:rsidR="00951BB8" w:rsidRPr="00FB4304" w:rsidRDefault="00951BB8" w:rsidP="00C15555">
      <w:pPr>
        <w:bidi w:val="0"/>
        <w:snapToGrid w:val="0"/>
        <w:spacing w:after="0" w:line="240" w:lineRule="auto"/>
        <w:jc w:val="both"/>
        <w:rPr>
          <w:rFonts w:ascii="Times New Roman" w:hAnsi="Times New Roman" w:cs="Times New Roman"/>
          <w:b/>
          <w:bCs/>
          <w:color w:val="000000" w:themeColor="text1"/>
          <w:sz w:val="20"/>
          <w:lang w:bidi="ar-EG"/>
        </w:rPr>
      </w:pPr>
    </w:p>
    <w:p w:rsidR="00FC27DC" w:rsidRPr="00FB4304" w:rsidRDefault="00FC27DC" w:rsidP="00C15555">
      <w:pPr>
        <w:bidi w:val="0"/>
        <w:snapToGrid w:val="0"/>
        <w:spacing w:after="0" w:line="240" w:lineRule="auto"/>
        <w:jc w:val="both"/>
        <w:rPr>
          <w:rFonts w:ascii="Times New Roman" w:hAnsi="Times New Roman" w:cs="Times New Roman"/>
          <w:color w:val="000000" w:themeColor="text1"/>
          <w:sz w:val="20"/>
          <w:szCs w:val="20"/>
          <w:lang w:bidi="ar-EG"/>
        </w:rPr>
      </w:pPr>
      <w:r w:rsidRPr="00FB4304">
        <w:rPr>
          <w:rFonts w:ascii="Times New Roman" w:hAnsi="Times New Roman" w:cs="Times New Roman"/>
          <w:b/>
          <w:bCs/>
          <w:color w:val="000000" w:themeColor="text1"/>
          <w:sz w:val="20"/>
          <w:szCs w:val="20"/>
          <w:lang w:bidi="ar-EG"/>
        </w:rPr>
        <w:t>References</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bookmarkStart w:id="0" w:name="_GoBack"/>
      <w:r w:rsidRPr="00FB4304">
        <w:rPr>
          <w:rFonts w:ascii="Times New Roman" w:hAnsi="Times New Roman" w:cs="Times New Roman"/>
          <w:color w:val="000000" w:themeColor="text1"/>
          <w:sz w:val="20"/>
          <w:szCs w:val="20"/>
        </w:rPr>
        <w:t>Abbas,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art</w:t>
      </w:r>
      <w:r w:rsidR="00FB4304"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w:t>
      </w:r>
      <w:r w:rsidRPr="00FB4304">
        <w:rPr>
          <w:rFonts w:ascii="Times New Roman" w:hAnsi="Times New Roman" w:cs="Times New Roman"/>
          <w:color w:val="000000" w:themeColor="text1"/>
          <w:sz w:val="20"/>
          <w:szCs w:val="20"/>
        </w:rPr>
        <w:t>Vol.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Al-Dammam: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Al-Kifah.</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Abd-Ella,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using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computer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saudi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Association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110.</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Abdel-Bari,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Creative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aeas,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activities,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evaluation: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Al-Maseera,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Jordan.</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Abdel-Wahed,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creation.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Thought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House.</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Abdel-Zaher,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A.-Z.</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(2007).</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Assessment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levels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written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expressionof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sixth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Abdul-Hamid,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summary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tanta.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research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Tanta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87-</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110.</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Abdul-Hamid,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(1998).</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methods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605757">
        <w:rPr>
          <w:rFonts w:ascii="Times New Roman" w:hAnsi="Times New Roman" w:cs="Times New Roman" w:hint="eastAsia"/>
          <w:color w:val="000000" w:themeColor="text1"/>
          <w:sz w:val="20"/>
          <w:szCs w:val="20"/>
          <w:lang w:eastAsia="zh-CN"/>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Al-Falah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Library.</w:t>
      </w:r>
    </w:p>
    <w:p w:rsidR="00605757" w:rsidRDefault="006E19B4" w:rsidP="00605757">
      <w:pPr>
        <w:pStyle w:val="EndNoteBibliography"/>
        <w:numPr>
          <w:ilvl w:val="0"/>
          <w:numId w:val="9"/>
        </w:numPr>
        <w:bidi w:val="0"/>
        <w:snapToGrid w:val="0"/>
        <w:spacing w:after="0"/>
        <w:jc w:val="both"/>
        <w:rPr>
          <w:rFonts w:ascii="Times New Roman" w:hAnsi="Times New Roman" w:cs="Times New Roman"/>
          <w:sz w:val="20"/>
          <w:szCs w:val="20"/>
        </w:rPr>
      </w:pPr>
      <w:r w:rsidRPr="00FB4304">
        <w:rPr>
          <w:rFonts w:ascii="Times New Roman" w:hAnsi="Times New Roman" w:cs="Times New Roman"/>
          <w:color w:val="000000" w:themeColor="text1"/>
          <w:sz w:val="20"/>
          <w:szCs w:val="20"/>
        </w:rPr>
        <w:t>Abu-Lin,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Abdel-Kader,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light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communicative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approach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middle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level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who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speak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other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Paper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presented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14th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Annual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Conference: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From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Adult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Lifelong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Sustainable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Adult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Center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sz w:val="20"/>
          <w:szCs w:val="20"/>
        </w:rPr>
        <w:t>http://search.mandumah.com/Record/87228</w:t>
      </w:r>
      <w:r w:rsidR="00605757" w:rsidRPr="00FB4304">
        <w:rPr>
          <w:rFonts w:ascii="Times New Roman" w:hAnsi="Times New Roman" w:cs="Times New Roman"/>
          <w:sz w:val="20"/>
          <w:szCs w:val="20"/>
        </w:rPr>
        <w:t>8</w:t>
      </w:r>
      <w:r w:rsidR="00605757">
        <w:rPr>
          <w:rFonts w:ascii="Times New Roman" w:hAnsi="Times New Roman" w:cs="Times New Roman"/>
          <w:sz w:val="20"/>
          <w:szCs w:val="20"/>
        </w:rPr>
        <w:t>.</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Abu-Sakinah,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cognitive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Association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35(163-214),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163-214.</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Ahmed,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(summary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management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letter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report.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International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Madinah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Majmae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Malaysia,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61-82.</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Al-Ghamd</w:t>
      </w:r>
      <w:r w:rsidR="00605757" w:rsidRPr="00FB4304">
        <w:rPr>
          <w:rFonts w:ascii="Times New Roman" w:hAnsi="Times New Roman" w:cs="Times New Roman"/>
          <w:color w:val="000000" w:themeColor="text1"/>
          <w:sz w:val="20"/>
          <w:szCs w:val="20"/>
        </w:rPr>
        <w:t>i</w:t>
      </w:r>
      <w:r w:rsidR="00605757">
        <w:rPr>
          <w:rFonts w:ascii="Times New Roman" w:hAnsi="Times New Roman" w:cs="Times New Roman"/>
          <w:color w:val="000000" w:themeColor="text1"/>
          <w:sz w:val="20"/>
          <w:szCs w:val="20"/>
        </w:rPr>
        <w:t xml:space="preserve"> </w:t>
      </w:r>
      <w:r w:rsidR="00605757" w:rsidRPr="00FB4304">
        <w:rPr>
          <w:rFonts w:ascii="Times New Roman" w:hAnsi="Times New Roman" w:cs="Times New Roman"/>
          <w:color w:val="000000" w:themeColor="text1"/>
          <w:sz w:val="20"/>
          <w:szCs w:val="20"/>
        </w:rPr>
        <w:t>M</w:t>
      </w:r>
      <w:r w:rsidRPr="00FB4304">
        <w:rPr>
          <w:rFonts w:ascii="Times New Roman" w:hAnsi="Times New Roman" w:cs="Times New Roman"/>
          <w:color w:val="000000" w:themeColor="text1"/>
          <w:sz w:val="20"/>
          <w:szCs w:val="20"/>
        </w:rPr>
        <w: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A.-D.,</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Al-Zahrani,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projects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lastRenderedPageBreak/>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el-jubail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their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attitudes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towards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PhD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Dissertation),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Umm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Al-Qari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Al-Haddad,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degree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tenth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their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Psychology,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13-42.</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Al-Khatib,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Literary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international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high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Al-Shorouk.</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Al-Laqani,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Al-Jamal,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Glossary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cognitive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terms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curricula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methods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World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Books.</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Al-Makhzoumi,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tenth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elementary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irbid.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Yarmouk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Al-Mazroui,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communication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elementary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sixth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Assiut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Assiut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38(2),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408-450.</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Al-Naqa,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Hafez,</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public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entries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techniques.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Al-Nassar,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(2007).</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theuse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ability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Message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Gulf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Saudi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108(28),</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13-57.</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Al-Shanti,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liberation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controls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patterns.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Saudia,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Hail: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Andalus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House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Publishing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Distribution.</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Al-Thanyan,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training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scamper's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improving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generating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ideas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princess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noura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bint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abdul-rahman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riyadh.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Psychological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Sciences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Bahrain,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16(1),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435-473.</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Ali,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first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sultanate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Sultan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Qaboos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Omaan,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Arafa,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using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problem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solving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english.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Tanta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lastRenderedPageBreak/>
        <w:t>Aser,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trends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preparatory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Alexandria,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Office.</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Atta,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Methods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religious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Renaissance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Library.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Atta,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Reference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Book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Center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Publishing.</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Awad,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comparison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between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traditional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entrance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entrance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operations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knowledgeawareness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first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Association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23-77.</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Dakhikh,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al-baha.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Research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Specific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71,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156-192.</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El-Masry,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multimedia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retention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eighth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Islamic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University_</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Ghaza.</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El-Teton,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(2009).</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How</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explain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analyze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Al-Fekr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Al-Arabi.</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Essawi,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some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professional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expression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high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commercial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Thesis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Suez</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Fdal-allah,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(2008).</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their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applications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evaluating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World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Books.</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Gad,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direction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towards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first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pupils.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Sciences,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13(2),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27-73.</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Ghanem,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course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sixth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grade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12(3),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359-374.</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Hilal,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contract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decision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making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prospective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teachers.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(Ph.D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disertation),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Sohag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05757" w:rsidRDefault="006E19B4" w:rsidP="00605757">
      <w:pPr>
        <w:pStyle w:val="EndNoteBibliography"/>
        <w:numPr>
          <w:ilvl w:val="0"/>
          <w:numId w:val="9"/>
        </w:numPr>
        <w:bidi w:val="0"/>
        <w:snapToGrid w:val="0"/>
        <w:spacing w:after="0"/>
        <w:jc w:val="both"/>
        <w:rPr>
          <w:rFonts w:ascii="Times New Roman" w:hAnsi="Times New Roman" w:cs="Times New Roman"/>
          <w:sz w:val="20"/>
          <w:szCs w:val="20"/>
        </w:rPr>
      </w:pPr>
      <w:r w:rsidRPr="00FB4304">
        <w:rPr>
          <w:rFonts w:ascii="Times New Roman" w:hAnsi="Times New Roman" w:cs="Times New Roman"/>
          <w:color w:val="000000" w:themeColor="text1"/>
          <w:sz w:val="20"/>
          <w:szCs w:val="20"/>
        </w:rPr>
        <w:t>Holden,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two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approaches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improving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english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grammar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lastRenderedPageBreak/>
        <w:t>16).Retrieved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from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sz w:val="20"/>
          <w:szCs w:val="20"/>
        </w:rPr>
        <w:t>https://eric.ed.gov/?id=ED36600</w:t>
      </w:r>
      <w:r w:rsidR="00605757" w:rsidRPr="00FB4304">
        <w:rPr>
          <w:rFonts w:ascii="Times New Roman" w:hAnsi="Times New Roman" w:cs="Times New Roman"/>
          <w:sz w:val="20"/>
          <w:szCs w:val="20"/>
        </w:rPr>
        <w:t>6</w:t>
      </w:r>
      <w:r w:rsidR="00605757">
        <w:rPr>
          <w:rFonts w:ascii="Times New Roman" w:hAnsi="Times New Roman" w:cs="Times New Roman"/>
          <w:sz w:val="20"/>
          <w:szCs w:val="20"/>
        </w:rPr>
        <w:t>.</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Hussein,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Riyadh: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Obeikan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Library.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Issa,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trainingprogram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remembering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some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self-esteem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sample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with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disabilities.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psychological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Zagazig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76,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125-201.</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Katab,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Letter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Clearance,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report.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College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Mustansiriya,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88,</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149-259.</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Khater,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Chalabi,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Methods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religious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Tobji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Printing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Press.</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Lafi,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some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areas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primary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Paper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presented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17th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Scientific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Conference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Curriculum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standard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levels,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Manna,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(2008).</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effectiveness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using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introduction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prospective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teachers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colleges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Mansoura-Mansoura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66(3),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77-109.</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Megawer,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foundations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applications.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Thought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House.</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Michael,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w:t>
      </w:r>
      <w:r w:rsidR="00FB4304">
        <w:rPr>
          <w:rFonts w:ascii="Times New Roman" w:hAnsi="Times New Roman" w:cs="Times New Roman"/>
          <w:color w:val="000000" w:themeColor="text1"/>
          <w:sz w:val="20"/>
          <w:szCs w:val="20"/>
        </w:rPr>
        <w:t xml:space="preserve"> </w:t>
      </w:r>
      <w:r w:rsidR="00FB4304" w:rsidRPr="00FB4304">
        <w:rPr>
          <w:rFonts w:ascii="Times New Roman" w:hAnsi="Times New Roman" w:cs="Times New Roman"/>
          <w:color w:val="000000" w:themeColor="text1"/>
          <w:sz w:val="20"/>
          <w:szCs w:val="20"/>
        </w:rPr>
        <w:t>&amp;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Chamot,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Learning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acquisition: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Shanghai: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Shanghai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Foreign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Press.</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Mousa,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remedial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program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cycle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basiceducation.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PhD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Disertation),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Assiut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Assiut.</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Mustafa,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Masirah.</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Obaid,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(1996).</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jordanian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community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colleges.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(Unpublished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disertation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PhD),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Islamic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Omdurman.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Sudan.</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Obaid,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Remediation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weakness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among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children.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Al-Rowad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Publishing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Distribution.</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Qasim,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process-basedunit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treat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errors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middle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school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lastRenderedPageBreak/>
        <w:t>Studies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Curricula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Methods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162,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64-115.</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Shehata,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between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theory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practice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Lebanese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House.</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Shehata,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entrance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students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preparatory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39(4),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203-236.</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Shehata,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effect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interaction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between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(individual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participative)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pattern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across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web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control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point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skills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attitudes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toward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appendix.</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Technology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23(3),</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209-256.</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Sobeih,</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(2001).</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Amman: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Dar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Al-Hamid.</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lastRenderedPageBreak/>
        <w:t>Yassin,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(2010).</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impact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proposed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instructional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processes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development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functional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Journal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Egyptian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Association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Reading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and</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Knowledge.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107,</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166-189.</w:t>
      </w:r>
      <w:r w:rsidR="00FB4304">
        <w:rPr>
          <w:rFonts w:ascii="Times New Roman" w:hAnsi="Times New Roman" w:cs="Times New Roman"/>
          <w:color w:val="000000" w:themeColor="text1"/>
          <w:sz w:val="20"/>
          <w:szCs w:val="20"/>
        </w:rPr>
        <w:t xml:space="preserve"> </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Younis,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(2004).</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proficiency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academic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writing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in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Faculty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of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Education.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Ain-Shams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University.</w:t>
      </w:r>
    </w:p>
    <w:p w:rsidR="006E19B4" w:rsidRPr="00FB4304" w:rsidRDefault="006E19B4" w:rsidP="00605757">
      <w:pPr>
        <w:pStyle w:val="EndNoteBibliography"/>
        <w:numPr>
          <w:ilvl w:val="0"/>
          <w:numId w:val="9"/>
        </w:numPr>
        <w:bidi w:val="0"/>
        <w:snapToGrid w:val="0"/>
        <w:spacing w:after="0"/>
        <w:jc w:val="both"/>
        <w:rPr>
          <w:rFonts w:ascii="Times New Roman" w:hAnsi="Times New Roman" w:cs="Times New Roman"/>
          <w:color w:val="000000" w:themeColor="text1"/>
          <w:sz w:val="20"/>
          <w:szCs w:val="20"/>
        </w:rPr>
      </w:pPr>
      <w:r w:rsidRPr="00FB4304">
        <w:rPr>
          <w:rFonts w:ascii="Times New Roman" w:hAnsi="Times New Roman" w:cs="Times New Roman"/>
          <w:color w:val="000000" w:themeColor="text1"/>
          <w:sz w:val="20"/>
          <w:szCs w:val="20"/>
        </w:rPr>
        <w:t>Younis,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(2005).</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Strategies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for</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teaching</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arabic</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language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at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the</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secondary</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level.</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book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press.</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Cairo-</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Egypt:</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Modern</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Book</w:t>
      </w:r>
      <w:r w:rsidR="00FB4304">
        <w:rPr>
          <w:rFonts w:ascii="Times New Roman" w:hAnsi="Times New Roman" w:cs="Times New Roman"/>
          <w:color w:val="000000" w:themeColor="text1"/>
          <w:sz w:val="20"/>
          <w:szCs w:val="20"/>
        </w:rPr>
        <w:t xml:space="preserve"> </w:t>
      </w:r>
      <w:r w:rsidRPr="00FB4304">
        <w:rPr>
          <w:rFonts w:ascii="Times New Roman" w:hAnsi="Times New Roman" w:cs="Times New Roman"/>
          <w:color w:val="000000" w:themeColor="text1"/>
          <w:sz w:val="20"/>
          <w:szCs w:val="20"/>
        </w:rPr>
        <w:t>Press.</w:t>
      </w:r>
    </w:p>
    <w:p w:rsidR="00FB4304" w:rsidRPr="005D6699" w:rsidRDefault="006E19B4" w:rsidP="00C15555">
      <w:pPr>
        <w:pStyle w:val="EndNoteBibliography"/>
        <w:numPr>
          <w:ilvl w:val="0"/>
          <w:numId w:val="9"/>
        </w:numPr>
        <w:bidi w:val="0"/>
        <w:snapToGrid w:val="0"/>
        <w:spacing w:after="0"/>
        <w:ind w:left="425" w:hanging="425"/>
        <w:jc w:val="both"/>
        <w:rPr>
          <w:rFonts w:ascii="Times New Roman" w:hAnsi="Times New Roman" w:cs="Times New Roman"/>
          <w:color w:val="000000" w:themeColor="text1"/>
          <w:sz w:val="20"/>
          <w:szCs w:val="20"/>
        </w:rPr>
      </w:pPr>
      <w:r w:rsidRPr="005D6699">
        <w:rPr>
          <w:rFonts w:ascii="Times New Roman" w:hAnsi="Times New Roman" w:cs="Times New Roman"/>
          <w:color w:val="000000" w:themeColor="text1"/>
          <w:sz w:val="20"/>
          <w:szCs w:val="20"/>
        </w:rPr>
        <w:t>Younis,</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F.</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A.,</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Al-Naqa,</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M.,</w:t>
      </w:r>
      <w:r w:rsidR="00FB4304" w:rsidRPr="005D6699">
        <w:rPr>
          <w:rFonts w:ascii="Times New Roman" w:hAnsi="Times New Roman" w:cs="Times New Roman"/>
          <w:color w:val="000000" w:themeColor="text1"/>
          <w:sz w:val="20"/>
          <w:szCs w:val="20"/>
        </w:rPr>
        <w:t xml:space="preserve"> &amp; </w:t>
      </w:r>
      <w:r w:rsidRPr="005D6699">
        <w:rPr>
          <w:rFonts w:ascii="Times New Roman" w:hAnsi="Times New Roman" w:cs="Times New Roman"/>
          <w:color w:val="000000" w:themeColor="text1"/>
          <w:sz w:val="20"/>
          <w:szCs w:val="20"/>
        </w:rPr>
        <w:t>Taima,</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R.</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(1986).</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Methods</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of</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teaching</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the</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arabic</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language.</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egypt,</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Cairo:</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Ministry</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of</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Education</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in</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conjunction</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with</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Egyptian</w:t>
      </w:r>
      <w:r w:rsidR="00FB4304" w:rsidRPr="005D6699">
        <w:rPr>
          <w:rFonts w:ascii="Times New Roman" w:hAnsi="Times New Roman" w:cs="Times New Roman"/>
          <w:color w:val="000000" w:themeColor="text1"/>
          <w:sz w:val="20"/>
          <w:szCs w:val="20"/>
        </w:rPr>
        <w:t xml:space="preserve"> </w:t>
      </w:r>
      <w:r w:rsidRPr="005D6699">
        <w:rPr>
          <w:rFonts w:ascii="Times New Roman" w:hAnsi="Times New Roman" w:cs="Times New Roman"/>
          <w:color w:val="000000" w:themeColor="text1"/>
          <w:sz w:val="20"/>
          <w:szCs w:val="20"/>
        </w:rPr>
        <w:t>universities.</w:t>
      </w:r>
    </w:p>
    <w:bookmarkEnd w:id="0"/>
    <w:p w:rsidR="00FB4304" w:rsidRDefault="00FB4304" w:rsidP="00C15555">
      <w:pPr>
        <w:bidi w:val="0"/>
        <w:snapToGrid w:val="0"/>
        <w:spacing w:after="0" w:line="240" w:lineRule="auto"/>
        <w:ind w:left="425" w:hanging="425"/>
        <w:jc w:val="both"/>
        <w:rPr>
          <w:rFonts w:ascii="Times New Roman" w:hAnsi="Times New Roman" w:cs="Times New Roman"/>
          <w:color w:val="000000" w:themeColor="text1"/>
          <w:sz w:val="20"/>
          <w:szCs w:val="20"/>
        </w:rPr>
        <w:sectPr w:rsidR="00FB4304" w:rsidSect="00605757">
          <w:type w:val="continuous"/>
          <w:pgSz w:w="12242" w:h="15842" w:code="1"/>
          <w:pgMar w:top="1440" w:right="1440" w:bottom="1440" w:left="1440" w:header="720" w:footer="720" w:gutter="0"/>
          <w:cols w:num="2" w:space="550"/>
          <w:docGrid w:linePitch="360"/>
        </w:sectPr>
      </w:pPr>
    </w:p>
    <w:p w:rsidR="00FB4304" w:rsidRDefault="00FB4304" w:rsidP="00C15555">
      <w:pPr>
        <w:bidi w:val="0"/>
        <w:snapToGrid w:val="0"/>
        <w:spacing w:after="0" w:line="240" w:lineRule="auto"/>
        <w:ind w:left="425" w:hanging="425"/>
        <w:jc w:val="both"/>
        <w:rPr>
          <w:rFonts w:ascii="Times New Roman" w:hAnsi="Times New Roman" w:cs="Times New Roman"/>
          <w:color w:val="000000" w:themeColor="text1"/>
          <w:sz w:val="20"/>
          <w:szCs w:val="20"/>
        </w:rPr>
        <w:sectPr w:rsidR="00FB4304" w:rsidSect="00FB4304">
          <w:type w:val="continuous"/>
          <w:pgSz w:w="12242" w:h="15842" w:code="1"/>
          <w:pgMar w:top="1440" w:right="1440" w:bottom="1440" w:left="1440" w:header="720" w:footer="720" w:gutter="0"/>
          <w:cols w:num="2" w:space="1134"/>
          <w:docGrid w:linePitch="360"/>
        </w:sectPr>
      </w:pPr>
      <w:r>
        <w:rPr>
          <w:rFonts w:ascii="Times New Roman" w:hAnsi="Times New Roman" w:cs="Times New Roman"/>
          <w:color w:val="000000" w:themeColor="text1"/>
          <w:sz w:val="20"/>
          <w:szCs w:val="20"/>
        </w:rPr>
        <w:lastRenderedPageBreak/>
        <w:cr/>
      </w:r>
    </w:p>
    <w:p w:rsidR="00FB4304" w:rsidRPr="00FB4304" w:rsidRDefault="00FB4304" w:rsidP="00C15555">
      <w:pPr>
        <w:bidi w:val="0"/>
        <w:snapToGrid w:val="0"/>
        <w:spacing w:after="0" w:line="240" w:lineRule="auto"/>
        <w:ind w:left="425" w:hanging="425"/>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lastRenderedPageBreak/>
        <w:t xml:space="preserve"> </w:t>
      </w:r>
      <w:r>
        <w:rPr>
          <w:rFonts w:ascii="Times New Roman" w:hAnsi="Times New Roman" w:cs="Times New Roman"/>
          <w:color w:val="000000" w:themeColor="text1"/>
          <w:sz w:val="20"/>
          <w:szCs w:val="20"/>
        </w:rPr>
        <w:cr/>
      </w:r>
      <w:r w:rsidR="00605757">
        <w:rPr>
          <w:rFonts w:ascii="Times New Roman" w:hAnsi="Times New Roman" w:cs="Times New Roman" w:hint="eastAsia"/>
          <w:color w:val="000000" w:themeColor="text1"/>
          <w:sz w:val="20"/>
          <w:szCs w:val="20"/>
          <w:lang w:eastAsia="zh-CN"/>
        </w:rPr>
        <w:t xml:space="preserve"> </w:t>
      </w:r>
    </w:p>
    <w:p w:rsidR="00FC27DC" w:rsidRPr="00FB4304" w:rsidRDefault="00334C46" w:rsidP="00C15555">
      <w:pPr>
        <w:bidi w:val="0"/>
        <w:snapToGrid w:val="0"/>
        <w:spacing w:after="0" w:line="240" w:lineRule="auto"/>
        <w:ind w:left="425" w:hanging="425"/>
        <w:jc w:val="both"/>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lang w:eastAsia="zh-CN"/>
        </w:rPr>
        <w:t>4/25</w:t>
      </w:r>
      <w:r w:rsidR="00FB4304" w:rsidRPr="00FB4304">
        <w:rPr>
          <w:rFonts w:ascii="Times New Roman" w:hAnsi="Times New Roman" w:cs="Times New Roman"/>
          <w:color w:val="000000" w:themeColor="text1"/>
          <w:sz w:val="20"/>
          <w:szCs w:val="20"/>
        </w:rPr>
        <w:t>/2018</w:t>
      </w:r>
    </w:p>
    <w:sectPr w:rsidR="00FC27DC" w:rsidRPr="00FB4304" w:rsidSect="00FB4304">
      <w:type w:val="continuous"/>
      <w:pgSz w:w="12242" w:h="15842" w:code="1"/>
      <w:pgMar w:top="1440" w:right="1440" w:bottom="1440" w:left="1440" w:header="720" w:footer="720"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51" w:rsidRDefault="00162C51" w:rsidP="000042C7">
      <w:pPr>
        <w:spacing w:after="0" w:line="240" w:lineRule="auto"/>
      </w:pPr>
      <w:r>
        <w:separator/>
      </w:r>
    </w:p>
  </w:endnote>
  <w:endnote w:type="continuationSeparator" w:id="0">
    <w:p w:rsidR="00162C51" w:rsidRDefault="00162C51" w:rsidP="00004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55" w:rsidRPr="0051486A" w:rsidRDefault="003F7EDD" w:rsidP="0051486A">
    <w:pPr>
      <w:bidi w:val="0"/>
      <w:spacing w:after="0" w:line="240" w:lineRule="auto"/>
      <w:jc w:val="center"/>
      <w:rPr>
        <w:rFonts w:ascii="Times New Roman" w:hAnsi="Times New Roman" w:cs="Times New Roman"/>
        <w:sz w:val="20"/>
      </w:rPr>
    </w:pPr>
    <w:r w:rsidRPr="0051486A">
      <w:rPr>
        <w:rFonts w:ascii="Times New Roman" w:hAnsi="Times New Roman" w:cs="Times New Roman"/>
        <w:sz w:val="20"/>
      </w:rPr>
      <w:fldChar w:fldCharType="begin"/>
    </w:r>
    <w:r w:rsidR="0051486A" w:rsidRPr="0051486A">
      <w:rPr>
        <w:rFonts w:ascii="Times New Roman" w:hAnsi="Times New Roman" w:cs="Times New Roman"/>
        <w:sz w:val="20"/>
      </w:rPr>
      <w:instrText xml:space="preserve"> page </w:instrText>
    </w:r>
    <w:r w:rsidRPr="0051486A">
      <w:rPr>
        <w:rFonts w:ascii="Times New Roman" w:hAnsi="Times New Roman" w:cs="Times New Roman"/>
        <w:sz w:val="20"/>
      </w:rPr>
      <w:fldChar w:fldCharType="separate"/>
    </w:r>
    <w:r w:rsidR="005D6699">
      <w:rPr>
        <w:rFonts w:ascii="Times New Roman" w:hAnsi="Times New Roman" w:cs="Times New Roman"/>
        <w:noProof/>
        <w:sz w:val="20"/>
      </w:rPr>
      <w:t>40</w:t>
    </w:r>
    <w:r w:rsidRPr="005148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51" w:rsidRDefault="00162C51" w:rsidP="000042C7">
      <w:pPr>
        <w:spacing w:after="0" w:line="240" w:lineRule="auto"/>
      </w:pPr>
      <w:r>
        <w:separator/>
      </w:r>
    </w:p>
  </w:footnote>
  <w:footnote w:type="continuationSeparator" w:id="0">
    <w:p w:rsidR="00162C51" w:rsidRDefault="00162C51" w:rsidP="00004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6A" w:rsidRPr="0051486A" w:rsidRDefault="0051486A" w:rsidP="0051486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1486A">
      <w:rPr>
        <w:rFonts w:ascii="Times New Roman" w:hAnsi="Times New Roman" w:cs="Times New Roman" w:hint="eastAsia"/>
        <w:iCs/>
        <w:color w:val="000000"/>
        <w:sz w:val="20"/>
        <w:szCs w:val="20"/>
      </w:rPr>
      <w:tab/>
    </w:r>
    <w:r w:rsidRPr="0051486A">
      <w:rPr>
        <w:rFonts w:ascii="Times New Roman" w:hAnsi="Times New Roman" w:cs="Times New Roman"/>
        <w:iCs/>
        <w:color w:val="000000"/>
        <w:sz w:val="20"/>
        <w:szCs w:val="20"/>
      </w:rPr>
      <w:t xml:space="preserve">Researcher </w:t>
    </w:r>
    <w:r w:rsidRPr="0051486A">
      <w:rPr>
        <w:rFonts w:ascii="Times New Roman" w:hAnsi="Times New Roman" w:cs="Times New Roman"/>
        <w:iCs/>
        <w:sz w:val="20"/>
        <w:szCs w:val="20"/>
      </w:rPr>
      <w:t>201</w:t>
    </w:r>
    <w:r w:rsidRPr="0051486A">
      <w:rPr>
        <w:rFonts w:ascii="Times New Roman" w:hAnsi="Times New Roman" w:cs="Times New Roman" w:hint="eastAsia"/>
        <w:iCs/>
        <w:sz w:val="20"/>
        <w:szCs w:val="20"/>
      </w:rPr>
      <w:t>8</w:t>
    </w:r>
    <w:r w:rsidRPr="0051486A">
      <w:rPr>
        <w:rFonts w:ascii="Times New Roman" w:hAnsi="Times New Roman" w:cs="Times New Roman"/>
        <w:iCs/>
        <w:sz w:val="20"/>
        <w:szCs w:val="20"/>
      </w:rPr>
      <w:t>;</w:t>
    </w:r>
    <w:r w:rsidRPr="0051486A">
      <w:rPr>
        <w:rFonts w:ascii="Times New Roman" w:hAnsi="Times New Roman" w:cs="Times New Roman" w:hint="eastAsia"/>
        <w:iCs/>
        <w:sz w:val="20"/>
        <w:szCs w:val="20"/>
      </w:rPr>
      <w:t>10</w:t>
    </w:r>
    <w:r w:rsidRPr="0051486A">
      <w:rPr>
        <w:rFonts w:ascii="Times New Roman" w:hAnsi="Times New Roman" w:cs="Times New Roman"/>
        <w:iCs/>
        <w:sz w:val="20"/>
        <w:szCs w:val="20"/>
      </w:rPr>
      <w:t>(</w:t>
    </w:r>
    <w:r w:rsidRPr="0051486A">
      <w:rPr>
        <w:rFonts w:ascii="Times New Roman" w:hAnsi="Times New Roman" w:cs="Times New Roman" w:hint="eastAsia"/>
        <w:iCs/>
        <w:sz w:val="20"/>
        <w:szCs w:val="20"/>
      </w:rPr>
      <w:t>4</w:t>
    </w:r>
    <w:r w:rsidRPr="0051486A">
      <w:rPr>
        <w:rFonts w:ascii="Times New Roman" w:hAnsi="Times New Roman" w:cs="Times New Roman"/>
        <w:iCs/>
        <w:sz w:val="20"/>
        <w:szCs w:val="20"/>
      </w:rPr>
      <w:t xml:space="preserve">)  </w:t>
    </w:r>
    <w:r w:rsidRPr="0051486A">
      <w:rPr>
        <w:rFonts w:ascii="Times New Roman" w:hAnsi="Times New Roman" w:cs="Times New Roman" w:hint="eastAsia"/>
        <w:iCs/>
        <w:sz w:val="20"/>
        <w:szCs w:val="20"/>
      </w:rPr>
      <w:t xml:space="preserve"> </w:t>
    </w:r>
    <w:r w:rsidRPr="0051486A">
      <w:rPr>
        <w:rFonts w:ascii="Times New Roman" w:hAnsi="Times New Roman" w:cs="Times New Roman"/>
        <w:iCs/>
        <w:sz w:val="20"/>
        <w:szCs w:val="20"/>
      </w:rPr>
      <w:t xml:space="preserve"> </w:t>
    </w:r>
    <w:r w:rsidRPr="0051486A">
      <w:rPr>
        <w:rFonts w:ascii="Times New Roman" w:hAnsi="Times New Roman" w:cs="Times New Roman" w:hint="eastAsia"/>
        <w:iCs/>
        <w:sz w:val="20"/>
        <w:szCs w:val="20"/>
      </w:rPr>
      <w:tab/>
    </w:r>
    <w:r w:rsidRPr="0051486A">
      <w:rPr>
        <w:rFonts w:ascii="Times New Roman" w:hAnsi="Times New Roman" w:cs="Times New Roman"/>
        <w:iCs/>
        <w:sz w:val="20"/>
        <w:szCs w:val="20"/>
      </w:rPr>
      <w:t xml:space="preserve">    </w:t>
    </w:r>
    <w:r w:rsidRPr="0051486A">
      <w:rPr>
        <w:rFonts w:ascii="Times New Roman" w:hAnsi="Times New Roman" w:cs="Times New Roman"/>
        <w:sz w:val="20"/>
        <w:szCs w:val="20"/>
      </w:rPr>
      <w:t xml:space="preserve"> </w:t>
    </w:r>
    <w:hyperlink r:id="rId1" w:history="1">
      <w:r w:rsidRPr="0051486A">
        <w:rPr>
          <w:rStyle w:val="Hyperlink"/>
          <w:rFonts w:ascii="Times New Roman" w:hAnsi="Times New Roman" w:cs="Times New Roman"/>
          <w:color w:val="0000FF"/>
          <w:sz w:val="20"/>
          <w:szCs w:val="20"/>
        </w:rPr>
        <w:t>http://www.sciencepub.net/researcher</w:t>
      </w:r>
    </w:hyperlink>
  </w:p>
  <w:p w:rsidR="0051486A" w:rsidRPr="0051486A" w:rsidRDefault="0051486A" w:rsidP="0051486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4C64"/>
    <w:multiLevelType w:val="hybridMultilevel"/>
    <w:tmpl w:val="BC88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13933"/>
    <w:multiLevelType w:val="hybridMultilevel"/>
    <w:tmpl w:val="1D5476D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nsid w:val="14C80069"/>
    <w:multiLevelType w:val="hybridMultilevel"/>
    <w:tmpl w:val="97482586"/>
    <w:lvl w:ilvl="0" w:tplc="60CA91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F54FA"/>
    <w:multiLevelType w:val="hybridMultilevel"/>
    <w:tmpl w:val="8AD45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965B0"/>
    <w:multiLevelType w:val="hybridMultilevel"/>
    <w:tmpl w:val="D786DDF8"/>
    <w:lvl w:ilvl="0" w:tplc="60CA91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42DDD"/>
    <w:multiLevelType w:val="hybridMultilevel"/>
    <w:tmpl w:val="5F6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9280E"/>
    <w:multiLevelType w:val="hybridMultilevel"/>
    <w:tmpl w:val="78780F98"/>
    <w:lvl w:ilvl="0" w:tplc="9A04FCB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EB62E0"/>
    <w:multiLevelType w:val="hybridMultilevel"/>
    <w:tmpl w:val="7A7A33C6"/>
    <w:lvl w:ilvl="0" w:tplc="B0DC9BCC">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34B97"/>
    <w:multiLevelType w:val="hybridMultilevel"/>
    <w:tmpl w:val="30B055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APA 6th - Sentence Ca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fvea5dswpp3eatwtpf0sbx52za2dfvxzf&quot;&gt;الكتابة الوظيفية انجليزي&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20&lt;/item&gt;&lt;item&gt;21&lt;/item&gt;&lt;item&gt;22&lt;/item&gt;&lt;item&gt;23&lt;/item&gt;&lt;item&gt;25&lt;/item&gt;&lt;item&gt;26&lt;/item&gt;&lt;item&gt;27&lt;/item&gt;&lt;item&gt;29&lt;/item&gt;&lt;item&gt;30&lt;/item&gt;&lt;item&gt;31&lt;/item&gt;&lt;item&gt;33&lt;/item&gt;&lt;item&gt;34&lt;/item&gt;&lt;item&gt;35&lt;/item&gt;&lt;item&gt;36&lt;/item&gt;&lt;item&gt;37&lt;/item&gt;&lt;item&gt;38&lt;/item&gt;&lt;item&gt;39&lt;/item&gt;&lt;item&gt;40&lt;/item&gt;&lt;item&gt;41&lt;/item&gt;&lt;item&gt;43&lt;/item&gt;&lt;item&gt;44&lt;/item&gt;&lt;item&gt;45&lt;/item&gt;&lt;item&gt;46&lt;/item&gt;&lt;item&gt;51&lt;/item&gt;&lt;item&gt;52&lt;/item&gt;&lt;item&gt;53&lt;/item&gt;&lt;item&gt;54&lt;/item&gt;&lt;item&gt;56&lt;/item&gt;&lt;item&gt;57&lt;/item&gt;&lt;item&gt;58&lt;/item&gt;&lt;item&gt;59&lt;/item&gt;&lt;item&gt;60&lt;/item&gt;&lt;item&gt;61&lt;/item&gt;&lt;item&gt;62&lt;/item&gt;&lt;item&gt;63&lt;/item&gt;&lt;item&gt;64&lt;/item&gt;&lt;/record-ids&gt;&lt;/item&gt;&lt;item db-id=&quot;ras9svrd3arwzaefvw4pe9fbepfd9vpwvafs&quot;&gt;الكتابة الوظيفية انجليزي نهائي&lt;record-ids&gt;&lt;item&gt;33&lt;/item&gt;&lt;item&gt;34&lt;/item&gt;&lt;item&gt;42&lt;/item&gt;&lt;item&gt;57&lt;/item&gt;&lt;/record-ids&gt;&lt;/item&gt;&lt;/Libraries&gt;"/>
  </w:docVars>
  <w:rsids>
    <w:rsidRoot w:val="00FC27DC"/>
    <w:rsid w:val="000042C7"/>
    <w:rsid w:val="000565CF"/>
    <w:rsid w:val="00063CE5"/>
    <w:rsid w:val="00086C02"/>
    <w:rsid w:val="000D63E5"/>
    <w:rsid w:val="00162C51"/>
    <w:rsid w:val="00192D83"/>
    <w:rsid w:val="001D2A5F"/>
    <w:rsid w:val="0021039B"/>
    <w:rsid w:val="002402A0"/>
    <w:rsid w:val="002C7DE4"/>
    <w:rsid w:val="00311856"/>
    <w:rsid w:val="00314B0D"/>
    <w:rsid w:val="00334C46"/>
    <w:rsid w:val="00371604"/>
    <w:rsid w:val="003D315E"/>
    <w:rsid w:val="003F7EDD"/>
    <w:rsid w:val="0051486A"/>
    <w:rsid w:val="0052228B"/>
    <w:rsid w:val="005D3025"/>
    <w:rsid w:val="005D47ED"/>
    <w:rsid w:val="005D6699"/>
    <w:rsid w:val="00605757"/>
    <w:rsid w:val="00632521"/>
    <w:rsid w:val="006C42DC"/>
    <w:rsid w:val="006E19B4"/>
    <w:rsid w:val="006E3E4D"/>
    <w:rsid w:val="00734AF7"/>
    <w:rsid w:val="00734E1B"/>
    <w:rsid w:val="007C7446"/>
    <w:rsid w:val="007D19A7"/>
    <w:rsid w:val="007D71F0"/>
    <w:rsid w:val="00943119"/>
    <w:rsid w:val="00951BB8"/>
    <w:rsid w:val="00977CCF"/>
    <w:rsid w:val="0098661E"/>
    <w:rsid w:val="00987EE7"/>
    <w:rsid w:val="009B23EB"/>
    <w:rsid w:val="00A25AC9"/>
    <w:rsid w:val="00A750C3"/>
    <w:rsid w:val="00A93F5C"/>
    <w:rsid w:val="00AC6E1D"/>
    <w:rsid w:val="00AF00E2"/>
    <w:rsid w:val="00AF7F4D"/>
    <w:rsid w:val="00B3464C"/>
    <w:rsid w:val="00B36DFB"/>
    <w:rsid w:val="00B90316"/>
    <w:rsid w:val="00BE6EDE"/>
    <w:rsid w:val="00C07FC2"/>
    <w:rsid w:val="00C15555"/>
    <w:rsid w:val="00C32093"/>
    <w:rsid w:val="00C329C9"/>
    <w:rsid w:val="00C55BFE"/>
    <w:rsid w:val="00CD6644"/>
    <w:rsid w:val="00CE4083"/>
    <w:rsid w:val="00D04B8C"/>
    <w:rsid w:val="00D377AB"/>
    <w:rsid w:val="00DA578D"/>
    <w:rsid w:val="00DB7788"/>
    <w:rsid w:val="00DD51CD"/>
    <w:rsid w:val="00E0552F"/>
    <w:rsid w:val="00EC2CA9"/>
    <w:rsid w:val="00FB4304"/>
    <w:rsid w:val="00FC27DC"/>
    <w:rsid w:val="00FE5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316"/>
    <w:pPr>
      <w:bidi/>
    </w:pPr>
  </w:style>
  <w:style w:type="paragraph" w:styleId="Heading1">
    <w:name w:val="heading 1"/>
    <w:basedOn w:val="Normal"/>
    <w:next w:val="Normal"/>
    <w:link w:val="Heading1Char"/>
    <w:uiPriority w:val="9"/>
    <w:qFormat/>
    <w:rsid w:val="007D19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27DC"/>
    <w:pPr>
      <w:keepNext/>
      <w:keepLines/>
      <w:bidi w:val="0"/>
      <w:spacing w:before="40" w:after="0" w:line="240" w:lineRule="auto"/>
      <w:ind w:firstLine="51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27DC"/>
    <w:pPr>
      <w:keepNext/>
      <w:keepLines/>
      <w:bidi w:val="0"/>
      <w:spacing w:before="40" w:after="0" w:line="240" w:lineRule="auto"/>
      <w:ind w:firstLine="51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27D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27DC"/>
    <w:rPr>
      <w:rFonts w:ascii="Calibri" w:hAnsi="Calibri" w:cs="Calibri"/>
      <w:noProof/>
    </w:rPr>
  </w:style>
  <w:style w:type="paragraph" w:customStyle="1" w:styleId="EndNoteBibliography">
    <w:name w:val="EndNote Bibliography"/>
    <w:basedOn w:val="Normal"/>
    <w:link w:val="EndNoteBibliographyChar"/>
    <w:rsid w:val="00FC27D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C27DC"/>
    <w:rPr>
      <w:rFonts w:ascii="Calibri" w:hAnsi="Calibri" w:cs="Calibri"/>
      <w:noProof/>
    </w:rPr>
  </w:style>
  <w:style w:type="character" w:styleId="Hyperlink">
    <w:name w:val="Hyperlink"/>
    <w:basedOn w:val="DefaultParagraphFont"/>
    <w:uiPriority w:val="99"/>
    <w:unhideWhenUsed/>
    <w:rsid w:val="00FC27DC"/>
    <w:rPr>
      <w:color w:val="0563C1" w:themeColor="hyperlink"/>
      <w:u w:val="single"/>
    </w:rPr>
  </w:style>
  <w:style w:type="character" w:customStyle="1" w:styleId="Heading2Char">
    <w:name w:val="Heading 2 Char"/>
    <w:basedOn w:val="DefaultParagraphFont"/>
    <w:link w:val="Heading2"/>
    <w:uiPriority w:val="9"/>
    <w:rsid w:val="00FC27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27D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C27DC"/>
    <w:pPr>
      <w:bidi w:val="0"/>
      <w:spacing w:before="120" w:after="0" w:line="240" w:lineRule="auto"/>
      <w:ind w:left="720" w:firstLine="510"/>
      <w:contextualSpacing/>
    </w:pPr>
    <w:rPr>
      <w:rFonts w:ascii="Times New Roman" w:hAnsi="Times New Roman" w:cs="Courier New"/>
      <w:color w:val="FF0000"/>
      <w:sz w:val="20"/>
      <w:szCs w:val="20"/>
    </w:rPr>
  </w:style>
  <w:style w:type="paragraph" w:styleId="NoSpacing">
    <w:name w:val="No Spacing"/>
    <w:uiPriority w:val="1"/>
    <w:qFormat/>
    <w:rsid w:val="00FC27DC"/>
    <w:pPr>
      <w:bidi/>
      <w:spacing w:before="120" w:after="0" w:line="240" w:lineRule="auto"/>
      <w:ind w:firstLine="510"/>
    </w:pPr>
    <w:rPr>
      <w:rFonts w:ascii="Calibri" w:eastAsia="Times New Roman" w:hAnsi="Calibri" w:cs="Arial"/>
      <w:color w:val="FF0000"/>
      <w:sz w:val="20"/>
      <w:szCs w:val="20"/>
    </w:rPr>
  </w:style>
  <w:style w:type="character" w:customStyle="1" w:styleId="Heading1Char">
    <w:name w:val="Heading 1 Char"/>
    <w:basedOn w:val="DefaultParagraphFont"/>
    <w:link w:val="Heading1"/>
    <w:uiPriority w:val="9"/>
    <w:rsid w:val="007D19A7"/>
    <w:rPr>
      <w:rFonts w:asciiTheme="majorHAnsi" w:eastAsiaTheme="majorEastAsia" w:hAnsiTheme="majorHAnsi" w:cstheme="majorBidi"/>
      <w:color w:val="2E74B5" w:themeColor="accent1" w:themeShade="BF"/>
      <w:sz w:val="32"/>
      <w:szCs w:val="32"/>
    </w:rPr>
  </w:style>
  <w:style w:type="character" w:styleId="BookTitle">
    <w:name w:val="Book Title"/>
    <w:basedOn w:val="DefaultParagraphFont"/>
    <w:uiPriority w:val="33"/>
    <w:qFormat/>
    <w:rsid w:val="007D19A7"/>
    <w:rPr>
      <w:b/>
      <w:bCs/>
      <w:smallCaps/>
      <w:spacing w:val="5"/>
    </w:rPr>
  </w:style>
  <w:style w:type="paragraph" w:styleId="Header">
    <w:name w:val="header"/>
    <w:basedOn w:val="Normal"/>
    <w:link w:val="HeaderChar"/>
    <w:uiPriority w:val="99"/>
    <w:unhideWhenUsed/>
    <w:rsid w:val="00004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42C7"/>
  </w:style>
  <w:style w:type="paragraph" w:styleId="Footer">
    <w:name w:val="footer"/>
    <w:basedOn w:val="Normal"/>
    <w:link w:val="FooterChar"/>
    <w:uiPriority w:val="99"/>
    <w:semiHidden/>
    <w:unhideWhenUsed/>
    <w:rsid w:val="000042C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042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btihag3000@yahoo.com" TargetMode="External"/><Relationship Id="rId13" Type="http://schemas.openxmlformats.org/officeDocument/2006/relationships/hyperlink" Target="mailto:dr.ebtihag3000@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00418.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BDE1-15FF-43A4-8808-64D736F6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16009</Words>
  <Characters>91254</Characters>
  <Application>Microsoft Office Word</Application>
  <DocSecurity>0</DocSecurity>
  <Lines>760</Lines>
  <Paragraphs>214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107049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Gamal Mansoor</dc:creator>
  <cp:lastModifiedBy>Administrator</cp:lastModifiedBy>
  <cp:revision>3</cp:revision>
  <dcterms:created xsi:type="dcterms:W3CDTF">2018-05-04T14:26:00Z</dcterms:created>
  <dcterms:modified xsi:type="dcterms:W3CDTF">2018-05-05T01:24:00Z</dcterms:modified>
</cp:coreProperties>
</file>