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96" w:rsidRPr="009C46B1" w:rsidRDefault="006E40D4" w:rsidP="00A73CAF">
      <w:pPr>
        <w:autoSpaceDE w:val="0"/>
        <w:autoSpaceDN w:val="0"/>
        <w:adjustRightInd w:val="0"/>
        <w:snapToGrid w:val="0"/>
        <w:spacing w:after="0" w:line="240" w:lineRule="auto"/>
        <w:jc w:val="center"/>
        <w:rPr>
          <w:rFonts w:ascii="Times New Roman" w:eastAsiaTheme="minorEastAsia" w:hAnsi="Times New Roman"/>
          <w:b/>
          <w:sz w:val="20"/>
          <w:szCs w:val="20"/>
          <w:lang w:eastAsia="zh-CN"/>
        </w:rPr>
      </w:pPr>
      <w:proofErr w:type="spellStart"/>
      <w:r w:rsidRPr="009C46B1">
        <w:rPr>
          <w:rFonts w:ascii="Times New Roman" w:hAnsi="Times New Roman"/>
          <w:b/>
          <w:sz w:val="20"/>
          <w:szCs w:val="20"/>
        </w:rPr>
        <w:t>Tigernut</w:t>
      </w:r>
      <w:proofErr w:type="spellEnd"/>
      <w:r w:rsidRPr="009C46B1">
        <w:rPr>
          <w:rFonts w:ascii="Times New Roman" w:hAnsi="Times New Roman"/>
          <w:b/>
          <w:sz w:val="20"/>
          <w:szCs w:val="20"/>
        </w:rPr>
        <w:t xml:space="preserve"> and Its Food Application: A Review</w:t>
      </w:r>
    </w:p>
    <w:p w:rsidR="001F3496" w:rsidRPr="009C46B1" w:rsidRDefault="001F3496" w:rsidP="00A73CAF">
      <w:pPr>
        <w:autoSpaceDE w:val="0"/>
        <w:autoSpaceDN w:val="0"/>
        <w:adjustRightInd w:val="0"/>
        <w:snapToGrid w:val="0"/>
        <w:spacing w:after="0" w:line="240" w:lineRule="auto"/>
        <w:jc w:val="center"/>
        <w:rPr>
          <w:rFonts w:ascii="Times New Roman" w:eastAsiaTheme="minorEastAsia" w:hAnsi="Times New Roman"/>
          <w:b/>
          <w:sz w:val="20"/>
          <w:szCs w:val="20"/>
          <w:lang w:eastAsia="zh-CN"/>
        </w:rPr>
      </w:pPr>
    </w:p>
    <w:p w:rsidR="001F3496" w:rsidRPr="009C46B1" w:rsidRDefault="006E40D4" w:rsidP="00A73CAF">
      <w:pPr>
        <w:autoSpaceDE w:val="0"/>
        <w:autoSpaceDN w:val="0"/>
        <w:adjustRightInd w:val="0"/>
        <w:snapToGrid w:val="0"/>
        <w:spacing w:after="0" w:line="240" w:lineRule="auto"/>
        <w:jc w:val="center"/>
        <w:rPr>
          <w:rFonts w:ascii="Times New Roman" w:eastAsiaTheme="minorEastAsia" w:hAnsi="Times New Roman"/>
          <w:sz w:val="20"/>
          <w:szCs w:val="20"/>
          <w:vertAlign w:val="superscript"/>
          <w:lang w:eastAsia="zh-CN"/>
        </w:rPr>
      </w:pPr>
      <w:r w:rsidRPr="009C46B1">
        <w:rPr>
          <w:rFonts w:ascii="Times New Roman" w:eastAsia="TimesNewRomanPSMT" w:hAnsi="Times New Roman"/>
          <w:sz w:val="20"/>
          <w:szCs w:val="20"/>
          <w:vertAlign w:val="superscript"/>
        </w:rPr>
        <w:t>1</w:t>
      </w:r>
      <w:r w:rsidRPr="009C46B1">
        <w:rPr>
          <w:rFonts w:ascii="Times New Roman" w:eastAsia="TimesNewRomanPSMT" w:hAnsi="Times New Roman"/>
          <w:sz w:val="20"/>
          <w:szCs w:val="20"/>
        </w:rPr>
        <w:t>*</w:t>
      </w:r>
      <w:proofErr w:type="spellStart"/>
      <w:r w:rsidRPr="009C46B1">
        <w:rPr>
          <w:rFonts w:ascii="Times New Roman" w:eastAsia="TimesNewRomanPSMT" w:hAnsi="Times New Roman"/>
          <w:sz w:val="20"/>
          <w:szCs w:val="20"/>
        </w:rPr>
        <w:t>Oke</w:t>
      </w:r>
      <w:proofErr w:type="spellEnd"/>
      <w:r w:rsidRPr="009C46B1">
        <w:rPr>
          <w:rFonts w:ascii="Times New Roman" w:eastAsia="TimesNewRomanPSMT" w:hAnsi="Times New Roman"/>
          <w:sz w:val="20"/>
          <w:szCs w:val="20"/>
        </w:rPr>
        <w:t>, E. K,</w:t>
      </w:r>
      <w:r w:rsidR="001F3496" w:rsidRPr="009C46B1">
        <w:rPr>
          <w:rFonts w:ascii="Times New Roman" w:eastAsia="TimesNewRomanPSMT" w:hAnsi="Times New Roman"/>
          <w:sz w:val="20"/>
          <w:szCs w:val="20"/>
        </w:rPr>
        <w:t xml:space="preserve"> </w:t>
      </w:r>
      <w:r w:rsidRPr="009C46B1">
        <w:rPr>
          <w:rFonts w:ascii="Times New Roman" w:eastAsia="TimesNewRomanPSMT" w:hAnsi="Times New Roman"/>
          <w:sz w:val="20"/>
          <w:szCs w:val="20"/>
          <w:vertAlign w:val="superscript"/>
        </w:rPr>
        <w:t xml:space="preserve">1, 2 </w:t>
      </w:r>
      <w:proofErr w:type="spellStart"/>
      <w:r w:rsidRPr="009C46B1">
        <w:rPr>
          <w:rFonts w:ascii="Times New Roman" w:eastAsia="TimesNewRomanPSMT" w:hAnsi="Times New Roman"/>
          <w:sz w:val="20"/>
          <w:szCs w:val="20"/>
        </w:rPr>
        <w:t>Tijani</w:t>
      </w:r>
      <w:proofErr w:type="spellEnd"/>
      <w:r w:rsidRPr="009C46B1">
        <w:rPr>
          <w:rFonts w:ascii="Times New Roman" w:eastAsia="TimesNewRomanPSMT" w:hAnsi="Times New Roman"/>
          <w:sz w:val="20"/>
          <w:szCs w:val="20"/>
        </w:rPr>
        <w:t xml:space="preserve">, A. O, </w:t>
      </w:r>
      <w:r w:rsidRPr="009C46B1">
        <w:rPr>
          <w:rFonts w:ascii="Times New Roman" w:eastAsia="TimesNewRomanPSMT" w:hAnsi="Times New Roman"/>
          <w:sz w:val="20"/>
          <w:szCs w:val="20"/>
          <w:vertAlign w:val="superscript"/>
        </w:rPr>
        <w:t>2</w:t>
      </w:r>
      <w:r w:rsidRPr="009C46B1">
        <w:rPr>
          <w:rFonts w:ascii="Times New Roman" w:eastAsia="Times New Roman+FPEF" w:hAnsi="Times New Roman"/>
          <w:sz w:val="20"/>
          <w:szCs w:val="20"/>
        </w:rPr>
        <w:t xml:space="preserve">Abamba, R. N, </w:t>
      </w:r>
      <w:r w:rsidRPr="009C46B1">
        <w:rPr>
          <w:rFonts w:ascii="Times New Roman" w:eastAsia="Times New Roman+FPEF" w:hAnsi="Times New Roman"/>
          <w:sz w:val="20"/>
          <w:szCs w:val="20"/>
          <w:vertAlign w:val="superscript"/>
        </w:rPr>
        <w:t>2</w:t>
      </w:r>
      <w:r w:rsidRPr="009C46B1">
        <w:rPr>
          <w:rFonts w:ascii="Times New Roman" w:eastAsia="Times New Roman+FPEF" w:hAnsi="Times New Roman"/>
          <w:sz w:val="20"/>
          <w:szCs w:val="20"/>
        </w:rPr>
        <w:t xml:space="preserve">Odumosu, B.O. and </w:t>
      </w:r>
      <w:r w:rsidR="009C46B1" w:rsidRPr="009C46B1">
        <w:rPr>
          <w:rFonts w:ascii="Times New Roman" w:eastAsia="Times New Roman+FPEF" w:hAnsi="Times New Roman"/>
          <w:sz w:val="20"/>
          <w:szCs w:val="20"/>
          <w:vertAlign w:val="superscript"/>
        </w:rPr>
        <w:t>1</w:t>
      </w:r>
      <w:r w:rsidRPr="009C46B1">
        <w:rPr>
          <w:rFonts w:ascii="Times New Roman" w:eastAsia="Times New Roman+FPEF" w:hAnsi="Times New Roman"/>
          <w:sz w:val="20"/>
          <w:szCs w:val="20"/>
        </w:rPr>
        <w:t>Abiola, O.T.</w:t>
      </w:r>
    </w:p>
    <w:p w:rsidR="001F3496" w:rsidRPr="009C46B1" w:rsidRDefault="001F3496" w:rsidP="00A73CAF">
      <w:pPr>
        <w:autoSpaceDE w:val="0"/>
        <w:autoSpaceDN w:val="0"/>
        <w:adjustRightInd w:val="0"/>
        <w:snapToGrid w:val="0"/>
        <w:spacing w:after="0" w:line="240" w:lineRule="auto"/>
        <w:jc w:val="center"/>
        <w:rPr>
          <w:rFonts w:ascii="Times New Roman" w:eastAsiaTheme="minorEastAsia" w:hAnsi="Times New Roman"/>
          <w:sz w:val="20"/>
          <w:szCs w:val="20"/>
          <w:vertAlign w:val="superscript"/>
          <w:lang w:eastAsia="zh-CN"/>
        </w:rPr>
      </w:pPr>
    </w:p>
    <w:p w:rsidR="006E40D4" w:rsidRPr="009C46B1" w:rsidRDefault="006E40D4" w:rsidP="00A73CAF">
      <w:pPr>
        <w:pStyle w:val="ListParagraph"/>
        <w:snapToGrid w:val="0"/>
        <w:spacing w:after="0" w:line="240" w:lineRule="auto"/>
        <w:ind w:left="0"/>
        <w:jc w:val="center"/>
        <w:rPr>
          <w:rFonts w:ascii="Times New Roman" w:hAnsi="Times New Roman"/>
          <w:sz w:val="20"/>
          <w:szCs w:val="20"/>
        </w:rPr>
      </w:pPr>
      <w:r w:rsidRPr="009C46B1">
        <w:rPr>
          <w:rFonts w:ascii="Times New Roman" w:hAnsi="Times New Roman"/>
          <w:sz w:val="20"/>
          <w:szCs w:val="20"/>
          <w:vertAlign w:val="superscript"/>
        </w:rPr>
        <w:t>1</w:t>
      </w:r>
      <w:r w:rsidRPr="009C46B1">
        <w:rPr>
          <w:rFonts w:ascii="Times New Roman" w:hAnsi="Times New Roman"/>
          <w:sz w:val="20"/>
          <w:szCs w:val="20"/>
        </w:rPr>
        <w:t xml:space="preserve">Department of Food Science and Technology, Federal University of Agriculture, Abeokuta, </w:t>
      </w:r>
      <w:proofErr w:type="spellStart"/>
      <w:r w:rsidRPr="009C46B1">
        <w:rPr>
          <w:rFonts w:ascii="Times New Roman" w:hAnsi="Times New Roman"/>
          <w:sz w:val="20"/>
          <w:szCs w:val="20"/>
        </w:rPr>
        <w:t>Ogun</w:t>
      </w:r>
      <w:proofErr w:type="spellEnd"/>
      <w:r w:rsidRPr="009C46B1">
        <w:rPr>
          <w:rFonts w:ascii="Times New Roman" w:hAnsi="Times New Roman"/>
          <w:sz w:val="20"/>
          <w:szCs w:val="20"/>
        </w:rPr>
        <w:t xml:space="preserve"> State, Nigeria</w:t>
      </w:r>
    </w:p>
    <w:p w:rsidR="001F3496" w:rsidRPr="009C46B1" w:rsidRDefault="006E40D4" w:rsidP="00A73CAF">
      <w:pPr>
        <w:pStyle w:val="ListParagraph"/>
        <w:snapToGrid w:val="0"/>
        <w:spacing w:after="0" w:line="240" w:lineRule="auto"/>
        <w:ind w:left="0"/>
        <w:jc w:val="center"/>
        <w:rPr>
          <w:rFonts w:ascii="Times New Roman" w:hAnsi="Times New Roman"/>
          <w:sz w:val="20"/>
          <w:szCs w:val="20"/>
        </w:rPr>
      </w:pPr>
      <w:r w:rsidRPr="009C46B1">
        <w:rPr>
          <w:rFonts w:ascii="Times New Roman" w:hAnsi="Times New Roman"/>
          <w:sz w:val="20"/>
          <w:szCs w:val="20"/>
          <w:vertAlign w:val="superscript"/>
        </w:rPr>
        <w:t>2</w:t>
      </w:r>
      <w:r w:rsidRPr="009C46B1">
        <w:rPr>
          <w:rFonts w:ascii="Times New Roman" w:eastAsia="Times New Roman+FPEF" w:hAnsi="Times New Roman"/>
          <w:sz w:val="20"/>
          <w:szCs w:val="20"/>
        </w:rPr>
        <w:t xml:space="preserve">National Biotechnology Development Agency, </w:t>
      </w:r>
      <w:proofErr w:type="spellStart"/>
      <w:r w:rsidRPr="009C46B1">
        <w:rPr>
          <w:rFonts w:ascii="Times New Roman" w:eastAsia="Times New Roman+FPEF" w:hAnsi="Times New Roman"/>
          <w:sz w:val="20"/>
          <w:szCs w:val="20"/>
        </w:rPr>
        <w:t>Owode</w:t>
      </w:r>
      <w:proofErr w:type="spellEnd"/>
      <w:r w:rsidRPr="009C46B1">
        <w:rPr>
          <w:rFonts w:ascii="Times New Roman" w:eastAsia="Times New Roman+FPEF" w:hAnsi="Times New Roman"/>
          <w:sz w:val="20"/>
          <w:szCs w:val="20"/>
        </w:rPr>
        <w:t xml:space="preserve"> </w:t>
      </w:r>
      <w:proofErr w:type="spellStart"/>
      <w:r w:rsidRPr="009C46B1">
        <w:rPr>
          <w:rFonts w:ascii="Times New Roman" w:eastAsia="Times New Roman+FPEF" w:hAnsi="Times New Roman"/>
          <w:sz w:val="20"/>
          <w:szCs w:val="20"/>
        </w:rPr>
        <w:t>Yewa</w:t>
      </w:r>
      <w:proofErr w:type="spellEnd"/>
      <w:r w:rsidRPr="009C46B1">
        <w:rPr>
          <w:rFonts w:ascii="Times New Roman" w:eastAsia="Times New Roman+FPEF" w:hAnsi="Times New Roman"/>
          <w:sz w:val="20"/>
          <w:szCs w:val="20"/>
        </w:rPr>
        <w:t xml:space="preserve">, </w:t>
      </w:r>
      <w:proofErr w:type="spellStart"/>
      <w:r w:rsidRPr="009C46B1">
        <w:rPr>
          <w:rFonts w:ascii="Times New Roman" w:eastAsia="Times New Roman+FPEF" w:hAnsi="Times New Roman"/>
          <w:sz w:val="20"/>
          <w:szCs w:val="20"/>
        </w:rPr>
        <w:t>Ogun</w:t>
      </w:r>
      <w:proofErr w:type="spellEnd"/>
      <w:r w:rsidRPr="009C46B1">
        <w:rPr>
          <w:rFonts w:ascii="Times New Roman" w:eastAsia="Times New Roman+FPEF" w:hAnsi="Times New Roman"/>
          <w:sz w:val="20"/>
          <w:szCs w:val="20"/>
        </w:rPr>
        <w:t xml:space="preserve"> state, Nigeria</w:t>
      </w:r>
    </w:p>
    <w:p w:rsidR="001F3496" w:rsidRPr="009C46B1" w:rsidRDefault="001F3496" w:rsidP="00A73CAF">
      <w:pPr>
        <w:pStyle w:val="ListParagraph"/>
        <w:snapToGrid w:val="0"/>
        <w:spacing w:after="0" w:line="240" w:lineRule="auto"/>
        <w:ind w:left="0"/>
        <w:jc w:val="center"/>
        <w:rPr>
          <w:rFonts w:ascii="Times New Roman" w:eastAsiaTheme="minorEastAsia" w:hAnsi="Times New Roman"/>
          <w:sz w:val="20"/>
          <w:szCs w:val="20"/>
          <w:lang w:eastAsia="zh-CN"/>
        </w:rPr>
      </w:pPr>
      <w:r w:rsidRPr="009C46B1">
        <w:rPr>
          <w:rFonts w:ascii="Times New Roman" w:hAnsi="Times New Roman"/>
          <w:color w:val="1F497D" w:themeColor="text2"/>
          <w:sz w:val="20"/>
          <w:szCs w:val="20"/>
        </w:rPr>
        <w:t>*</w:t>
      </w:r>
      <w:hyperlink r:id="rId7" w:history="1">
        <w:r w:rsidR="00FB4A2A" w:rsidRPr="009C46B1">
          <w:rPr>
            <w:rStyle w:val="Hyperlink"/>
            <w:rFonts w:ascii="Times New Roman" w:hAnsi="Times New Roman"/>
            <w:sz w:val="20"/>
            <w:szCs w:val="20"/>
          </w:rPr>
          <w:t>kennyoke35@gmail.com</w:t>
        </w:r>
      </w:hyperlink>
    </w:p>
    <w:p w:rsidR="001F3496" w:rsidRPr="009C46B1" w:rsidRDefault="001F3496" w:rsidP="00A73CAF">
      <w:pPr>
        <w:pStyle w:val="ListParagraph"/>
        <w:snapToGrid w:val="0"/>
        <w:spacing w:after="0" w:line="240" w:lineRule="auto"/>
        <w:ind w:left="0"/>
        <w:jc w:val="center"/>
        <w:rPr>
          <w:rFonts w:ascii="Times New Roman" w:eastAsiaTheme="minorEastAsia" w:hAnsi="Times New Roman"/>
          <w:sz w:val="20"/>
          <w:szCs w:val="20"/>
          <w:lang w:eastAsia="zh-CN"/>
        </w:rPr>
      </w:pPr>
    </w:p>
    <w:p w:rsidR="006E40D4" w:rsidRPr="009C46B1" w:rsidRDefault="006E40D4" w:rsidP="00A73CAF">
      <w:pPr>
        <w:tabs>
          <w:tab w:val="left" w:pos="810"/>
        </w:tabs>
        <w:snapToGrid w:val="0"/>
        <w:spacing w:after="0" w:line="240" w:lineRule="auto"/>
        <w:jc w:val="both"/>
        <w:rPr>
          <w:rFonts w:ascii="Times New Roman" w:hAnsi="Times New Roman"/>
          <w:sz w:val="20"/>
          <w:szCs w:val="20"/>
        </w:rPr>
      </w:pPr>
      <w:r w:rsidRPr="009C46B1">
        <w:rPr>
          <w:rFonts w:ascii="Times New Roman" w:hAnsi="Times New Roman"/>
          <w:b/>
          <w:sz w:val="20"/>
          <w:szCs w:val="20"/>
        </w:rPr>
        <w:t>Abstract</w:t>
      </w:r>
      <w:r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is a tuber</w:t>
      </w:r>
      <w:r w:rsidR="00170BAE" w:rsidRPr="009C46B1">
        <w:rPr>
          <w:rFonts w:ascii="Times New Roman" w:hAnsi="Times New Roman"/>
          <w:sz w:val="20"/>
          <w:szCs w:val="20"/>
        </w:rPr>
        <w:t xml:space="preserve"> crop</w:t>
      </w:r>
      <w:r w:rsidRPr="009C46B1">
        <w:rPr>
          <w:rFonts w:ascii="Times New Roman" w:hAnsi="Times New Roman"/>
          <w:sz w:val="20"/>
          <w:szCs w:val="20"/>
        </w:rPr>
        <w:t xml:space="preserve"> with an exquisite taste and many properties for a healthy diet. It is a tuber that has been used for centuries </w:t>
      </w:r>
      <w:r w:rsidR="00170BAE" w:rsidRPr="009C46B1">
        <w:rPr>
          <w:rFonts w:ascii="Times New Roman" w:hAnsi="Times New Roman"/>
          <w:sz w:val="20"/>
          <w:szCs w:val="20"/>
        </w:rPr>
        <w:t xml:space="preserve">in major parts of Africa. </w:t>
      </w:r>
      <w:proofErr w:type="spellStart"/>
      <w:r w:rsidR="00170BAE" w:rsidRPr="009C46B1">
        <w:rPr>
          <w:rFonts w:ascii="Times New Roman" w:hAnsi="Times New Roman"/>
          <w:sz w:val="20"/>
          <w:szCs w:val="20"/>
        </w:rPr>
        <w:t>Tigernut</w:t>
      </w:r>
      <w:proofErr w:type="spellEnd"/>
      <w:r w:rsidR="00170BAE" w:rsidRPr="009C46B1">
        <w:rPr>
          <w:rFonts w:ascii="Times New Roman" w:hAnsi="Times New Roman"/>
          <w:sz w:val="20"/>
          <w:szCs w:val="20"/>
        </w:rPr>
        <w:t xml:space="preserve"> has</w:t>
      </w:r>
      <w:r w:rsidRPr="009C46B1">
        <w:rPr>
          <w:rFonts w:ascii="Times New Roman" w:hAnsi="Times New Roman"/>
          <w:sz w:val="20"/>
          <w:szCs w:val="20"/>
        </w:rPr>
        <w:t xml:space="preserve"> high-energy content (starch, fats</w:t>
      </w:r>
      <w:r w:rsidR="00170BAE" w:rsidRPr="009C46B1">
        <w:rPr>
          <w:rFonts w:ascii="Times New Roman" w:hAnsi="Times New Roman"/>
          <w:sz w:val="20"/>
          <w:szCs w:val="20"/>
        </w:rPr>
        <w:t>, sugars and proteins), it is</w:t>
      </w:r>
      <w:r w:rsidRPr="009C46B1">
        <w:rPr>
          <w:rFonts w:ascii="Times New Roman" w:hAnsi="Times New Roman"/>
          <w:sz w:val="20"/>
          <w:szCs w:val="20"/>
        </w:rPr>
        <w:t xml:space="preserve"> rich in minerals such as phosphorus and potassium and in vitamins E and C, soluble glucose and oleic acid. The purpose of this study is to review literature findings on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and its food application</w:t>
      </w:r>
      <w:r w:rsidR="00170BAE" w:rsidRPr="009C46B1">
        <w:rPr>
          <w:rFonts w:ascii="Times New Roman" w:hAnsi="Times New Roman"/>
          <w:sz w:val="20"/>
          <w:szCs w:val="20"/>
        </w:rPr>
        <w:t>s</w:t>
      </w:r>
      <w:r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has attracted very little scientific finding</w:t>
      </w:r>
      <w:r w:rsidR="00170BAE" w:rsidRPr="009C46B1">
        <w:rPr>
          <w:rFonts w:ascii="Times New Roman" w:hAnsi="Times New Roman"/>
          <w:sz w:val="20"/>
          <w:szCs w:val="20"/>
        </w:rPr>
        <w:t xml:space="preserve">s and it is </w:t>
      </w:r>
      <w:r w:rsidRPr="009C46B1">
        <w:rPr>
          <w:rFonts w:ascii="Times New Roman" w:hAnsi="Times New Roman"/>
          <w:sz w:val="20"/>
          <w:szCs w:val="20"/>
        </w:rPr>
        <w:t>an und</w:t>
      </w:r>
      <w:r w:rsidR="00170BAE" w:rsidRPr="009C46B1">
        <w:rPr>
          <w:rFonts w:ascii="Times New Roman" w:hAnsi="Times New Roman"/>
          <w:sz w:val="20"/>
          <w:szCs w:val="20"/>
        </w:rPr>
        <w:t>erutilized crop that is</w:t>
      </w:r>
      <w:r w:rsidRPr="009C46B1">
        <w:rPr>
          <w:rFonts w:ascii="Times New Roman" w:hAnsi="Times New Roman"/>
          <w:sz w:val="20"/>
          <w:szCs w:val="20"/>
        </w:rPr>
        <w:t xml:space="preserve"> yet to be fully exploited. Development of new food product</w:t>
      </w:r>
      <w:r w:rsidR="00170BAE" w:rsidRPr="009C46B1">
        <w:rPr>
          <w:rFonts w:ascii="Times New Roman" w:hAnsi="Times New Roman"/>
          <w:sz w:val="20"/>
          <w:szCs w:val="20"/>
        </w:rPr>
        <w:t>s</w:t>
      </w:r>
      <w:r w:rsidRPr="009C46B1">
        <w:rPr>
          <w:rFonts w:ascii="Times New Roman" w:hAnsi="Times New Roman"/>
          <w:sz w:val="20"/>
          <w:szCs w:val="20"/>
        </w:rPr>
        <w:t xml:space="preserve">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could enhance more interest in this crop and co</w:t>
      </w:r>
      <w:r w:rsidR="00170BAE" w:rsidRPr="009C46B1">
        <w:rPr>
          <w:rFonts w:ascii="Times New Roman" w:hAnsi="Times New Roman"/>
          <w:sz w:val="20"/>
          <w:szCs w:val="20"/>
        </w:rPr>
        <w:t>ntribute to food security of many developing</w:t>
      </w:r>
      <w:r w:rsidRPr="009C46B1">
        <w:rPr>
          <w:rFonts w:ascii="Times New Roman" w:hAnsi="Times New Roman"/>
          <w:sz w:val="20"/>
          <w:szCs w:val="20"/>
        </w:rPr>
        <w:t xml:space="preserve"> nation. </w:t>
      </w:r>
    </w:p>
    <w:p w:rsidR="00A73CAF" w:rsidRPr="009C46B1" w:rsidRDefault="00A73CAF" w:rsidP="00A73CAF">
      <w:pPr>
        <w:autoSpaceDE w:val="0"/>
        <w:autoSpaceDN w:val="0"/>
        <w:adjustRightInd w:val="0"/>
        <w:snapToGrid w:val="0"/>
        <w:spacing w:after="0" w:line="240" w:lineRule="auto"/>
        <w:jc w:val="both"/>
        <w:rPr>
          <w:rFonts w:ascii="Times New Roman" w:eastAsiaTheme="minorEastAsia" w:hAnsi="Times New Roman"/>
          <w:b/>
          <w:sz w:val="20"/>
          <w:szCs w:val="20"/>
          <w:lang w:eastAsia="zh-CN"/>
        </w:rPr>
      </w:pPr>
      <w:r w:rsidRPr="009C46B1">
        <w:rPr>
          <w:rFonts w:ascii="Times New Roman" w:hAnsi="Times New Roman" w:hint="eastAsia"/>
          <w:sz w:val="20"/>
          <w:szCs w:val="20"/>
        </w:rPr>
        <w:t>[</w:t>
      </w:r>
      <w:r w:rsidRPr="009C46B1">
        <w:rPr>
          <w:rFonts w:ascii="Times New Roman" w:eastAsia="TimesNewRomanPSMT" w:hAnsi="Times New Roman"/>
          <w:sz w:val="20"/>
          <w:szCs w:val="20"/>
          <w:vertAlign w:val="superscript"/>
        </w:rPr>
        <w:t xml:space="preserve"> </w:t>
      </w:r>
      <w:proofErr w:type="spellStart"/>
      <w:r w:rsidRPr="009C46B1">
        <w:rPr>
          <w:rFonts w:ascii="Times New Roman" w:eastAsia="TimesNewRomanPSMT" w:hAnsi="Times New Roman"/>
          <w:sz w:val="20"/>
          <w:szCs w:val="20"/>
        </w:rPr>
        <w:t>Oke</w:t>
      </w:r>
      <w:proofErr w:type="spellEnd"/>
      <w:r w:rsidRPr="009C46B1">
        <w:rPr>
          <w:rFonts w:ascii="Times New Roman" w:eastAsia="TimesNewRomanPSMT" w:hAnsi="Times New Roman"/>
          <w:sz w:val="20"/>
          <w:szCs w:val="20"/>
        </w:rPr>
        <w:t xml:space="preserve">, E. K, </w:t>
      </w:r>
      <w:proofErr w:type="spellStart"/>
      <w:r w:rsidRPr="009C46B1">
        <w:rPr>
          <w:rFonts w:ascii="Times New Roman" w:eastAsia="TimesNewRomanPSMT" w:hAnsi="Times New Roman"/>
          <w:sz w:val="20"/>
          <w:szCs w:val="20"/>
        </w:rPr>
        <w:t>Tijani</w:t>
      </w:r>
      <w:proofErr w:type="spellEnd"/>
      <w:r w:rsidRPr="009C46B1">
        <w:rPr>
          <w:rFonts w:ascii="Times New Roman" w:eastAsia="TimesNewRomanPSMT" w:hAnsi="Times New Roman"/>
          <w:sz w:val="20"/>
          <w:szCs w:val="20"/>
        </w:rPr>
        <w:t xml:space="preserve">, A. O, </w:t>
      </w:r>
      <w:proofErr w:type="spellStart"/>
      <w:r w:rsidRPr="009C46B1">
        <w:rPr>
          <w:rFonts w:ascii="Times New Roman" w:eastAsia="Times New Roman+FPEF" w:hAnsi="Times New Roman"/>
          <w:sz w:val="20"/>
          <w:szCs w:val="20"/>
        </w:rPr>
        <w:t>Abamba</w:t>
      </w:r>
      <w:proofErr w:type="spellEnd"/>
      <w:r w:rsidRPr="009C46B1">
        <w:rPr>
          <w:rFonts w:ascii="Times New Roman" w:eastAsia="Times New Roman+FPEF" w:hAnsi="Times New Roman"/>
          <w:sz w:val="20"/>
          <w:szCs w:val="20"/>
        </w:rPr>
        <w:t xml:space="preserve">, R. N, </w:t>
      </w:r>
      <w:proofErr w:type="spellStart"/>
      <w:r w:rsidRPr="009C46B1">
        <w:rPr>
          <w:rFonts w:ascii="Times New Roman" w:eastAsia="Times New Roman+FPEF" w:hAnsi="Times New Roman"/>
          <w:sz w:val="20"/>
          <w:szCs w:val="20"/>
        </w:rPr>
        <w:t>Odumosu</w:t>
      </w:r>
      <w:proofErr w:type="spellEnd"/>
      <w:r w:rsidRPr="009C46B1">
        <w:rPr>
          <w:rFonts w:ascii="Times New Roman" w:eastAsia="Times New Roman+FPEF" w:hAnsi="Times New Roman"/>
          <w:sz w:val="20"/>
          <w:szCs w:val="20"/>
        </w:rPr>
        <w:t xml:space="preserve">, B.O. and </w:t>
      </w:r>
      <w:proofErr w:type="spellStart"/>
      <w:r w:rsidRPr="009C46B1">
        <w:rPr>
          <w:rFonts w:ascii="Times New Roman" w:eastAsia="Times New Roman+FPEF" w:hAnsi="Times New Roman"/>
          <w:sz w:val="20"/>
          <w:szCs w:val="20"/>
        </w:rPr>
        <w:t>Abiola</w:t>
      </w:r>
      <w:proofErr w:type="spellEnd"/>
      <w:r w:rsidRPr="009C46B1">
        <w:rPr>
          <w:rFonts w:ascii="Times New Roman" w:eastAsia="Times New Roman+FPEF" w:hAnsi="Times New Roman"/>
          <w:sz w:val="20"/>
          <w:szCs w:val="20"/>
        </w:rPr>
        <w:t>, O.T</w:t>
      </w:r>
      <w:r w:rsidRPr="009C46B1">
        <w:rPr>
          <w:rFonts w:ascii="Times New Roman" w:eastAsiaTheme="minorEastAsia" w:hAnsi="Times New Roman" w:hint="eastAsia"/>
          <w:sz w:val="20"/>
          <w:szCs w:val="20"/>
          <w:lang w:eastAsia="zh-CN"/>
        </w:rPr>
        <w:t>.</w:t>
      </w:r>
      <w:r w:rsidRPr="009C46B1">
        <w:rPr>
          <w:rFonts w:ascii="Times New Roman" w:eastAsiaTheme="minorEastAsia" w:hAnsi="Times New Roman" w:hint="eastAsia"/>
          <w:b/>
          <w:bCs/>
          <w:sz w:val="20"/>
          <w:szCs w:val="20"/>
          <w:lang w:bidi="fa-IR"/>
        </w:rPr>
        <w:t xml:space="preserve"> </w:t>
      </w:r>
      <w:proofErr w:type="spellStart"/>
      <w:r w:rsidRPr="009C46B1">
        <w:rPr>
          <w:rFonts w:ascii="Times New Roman" w:hAnsi="Times New Roman"/>
          <w:b/>
          <w:sz w:val="20"/>
          <w:szCs w:val="20"/>
        </w:rPr>
        <w:t>Tigernut</w:t>
      </w:r>
      <w:proofErr w:type="spellEnd"/>
      <w:r w:rsidRPr="009C46B1">
        <w:rPr>
          <w:rFonts w:ascii="Times New Roman" w:hAnsi="Times New Roman"/>
          <w:b/>
          <w:sz w:val="20"/>
          <w:szCs w:val="20"/>
        </w:rPr>
        <w:t xml:space="preserve"> and Its Food Application: A Review</w:t>
      </w:r>
      <w:r w:rsidRPr="009C46B1">
        <w:rPr>
          <w:rFonts w:ascii="Times New Roman" w:eastAsia="Times New Roman" w:hAnsi="Times New Roman"/>
          <w:b/>
          <w:bCs/>
          <w:sz w:val="20"/>
          <w:szCs w:val="20"/>
          <w:lang w:bidi="fa-IR"/>
        </w:rPr>
        <w:t>.</w:t>
      </w:r>
      <w:r w:rsidRPr="009C46B1">
        <w:rPr>
          <w:rFonts w:ascii="Times New Roman" w:hAnsi="Times New Roman"/>
          <w:bCs/>
          <w:i/>
          <w:sz w:val="20"/>
          <w:szCs w:val="20"/>
        </w:rPr>
        <w:t xml:space="preserve"> Researcher</w:t>
      </w:r>
      <w:r w:rsidRPr="009C46B1">
        <w:rPr>
          <w:rFonts w:ascii="Times New Roman" w:hAnsi="Times New Roman"/>
          <w:bCs/>
          <w:sz w:val="20"/>
          <w:szCs w:val="20"/>
        </w:rPr>
        <w:t xml:space="preserve"> 201</w:t>
      </w:r>
      <w:r w:rsidRPr="009C46B1">
        <w:rPr>
          <w:rFonts w:ascii="Times New Roman" w:hAnsi="Times New Roman" w:hint="eastAsia"/>
          <w:bCs/>
          <w:sz w:val="20"/>
          <w:szCs w:val="20"/>
        </w:rPr>
        <w:t>9</w:t>
      </w:r>
      <w:r w:rsidRPr="009C46B1">
        <w:rPr>
          <w:rFonts w:ascii="Times New Roman" w:hAnsi="Times New Roman"/>
          <w:bCs/>
          <w:sz w:val="20"/>
          <w:szCs w:val="20"/>
        </w:rPr>
        <w:t>;</w:t>
      </w:r>
      <w:r w:rsidRPr="009C46B1">
        <w:rPr>
          <w:rFonts w:ascii="Times New Roman" w:hAnsi="Times New Roman" w:hint="eastAsia"/>
          <w:bCs/>
          <w:sz w:val="20"/>
          <w:szCs w:val="20"/>
        </w:rPr>
        <w:t>11</w:t>
      </w:r>
      <w:r w:rsidRPr="009C46B1">
        <w:rPr>
          <w:rFonts w:ascii="Times New Roman" w:hAnsi="Times New Roman"/>
          <w:bCs/>
          <w:sz w:val="20"/>
          <w:szCs w:val="20"/>
        </w:rPr>
        <w:t>(</w:t>
      </w:r>
      <w:r w:rsidRPr="009C46B1">
        <w:rPr>
          <w:rFonts w:ascii="Times New Roman" w:hAnsi="Times New Roman" w:hint="eastAsia"/>
          <w:bCs/>
          <w:sz w:val="20"/>
          <w:szCs w:val="20"/>
        </w:rPr>
        <w:t>1</w:t>
      </w:r>
      <w:r w:rsidRPr="009C46B1">
        <w:rPr>
          <w:rFonts w:ascii="Times New Roman" w:hAnsi="Times New Roman"/>
          <w:bCs/>
          <w:sz w:val="20"/>
          <w:szCs w:val="20"/>
        </w:rPr>
        <w:t>):</w:t>
      </w:r>
      <w:r w:rsidR="0029024B" w:rsidRPr="009C46B1">
        <w:rPr>
          <w:rFonts w:ascii="Times New Roman" w:hAnsi="Times New Roman"/>
          <w:noProof/>
          <w:color w:val="000000"/>
          <w:sz w:val="20"/>
          <w:szCs w:val="20"/>
        </w:rPr>
        <w:t>7</w:t>
      </w:r>
      <w:r w:rsidR="009C46B1" w:rsidRPr="009C46B1">
        <w:rPr>
          <w:rFonts w:ascii="Times New Roman" w:eastAsiaTheme="minorEastAsia" w:hAnsi="Times New Roman" w:hint="eastAsia"/>
          <w:noProof/>
          <w:color w:val="000000"/>
          <w:sz w:val="20"/>
          <w:szCs w:val="20"/>
          <w:lang w:eastAsia="zh-CN"/>
        </w:rPr>
        <w:t>3</w:t>
      </w:r>
      <w:r w:rsidR="0029024B" w:rsidRPr="009C46B1">
        <w:rPr>
          <w:rFonts w:ascii="Times New Roman" w:hAnsi="Times New Roman"/>
          <w:noProof/>
          <w:color w:val="000000"/>
          <w:sz w:val="20"/>
          <w:szCs w:val="20"/>
        </w:rPr>
        <w:t>-7</w:t>
      </w:r>
      <w:r w:rsidR="009C46B1" w:rsidRPr="009C46B1">
        <w:rPr>
          <w:rFonts w:ascii="Times New Roman" w:eastAsiaTheme="minorEastAsia" w:hAnsi="Times New Roman" w:hint="eastAsia"/>
          <w:noProof/>
          <w:color w:val="000000"/>
          <w:sz w:val="20"/>
          <w:szCs w:val="20"/>
          <w:lang w:eastAsia="zh-CN"/>
        </w:rPr>
        <w:t>8</w:t>
      </w:r>
      <w:r w:rsidRPr="009C46B1">
        <w:rPr>
          <w:rFonts w:ascii="Times New Roman" w:hAnsi="Times New Roman"/>
          <w:bCs/>
          <w:sz w:val="20"/>
          <w:szCs w:val="20"/>
        </w:rPr>
        <w:t xml:space="preserve">]. </w:t>
      </w:r>
      <w:r w:rsidRPr="009C46B1">
        <w:rPr>
          <w:rFonts w:ascii="Times New Roman" w:hAnsi="Times New Roman"/>
          <w:sz w:val="20"/>
          <w:szCs w:val="20"/>
        </w:rPr>
        <w:t>ISSN 1553-9865 (print); ISSN 2163-8950 (online)</w:t>
      </w:r>
      <w:r w:rsidRPr="009C46B1">
        <w:rPr>
          <w:rFonts w:ascii="Times New Roman" w:hAnsi="Times New Roman"/>
          <w:bCs/>
          <w:sz w:val="20"/>
          <w:szCs w:val="20"/>
        </w:rPr>
        <w:t xml:space="preserve">. </w:t>
      </w:r>
      <w:hyperlink r:id="rId8" w:history="1">
        <w:r w:rsidRPr="009C46B1">
          <w:rPr>
            <w:rStyle w:val="Hyperlink"/>
            <w:rFonts w:ascii="Times New Roman" w:hAnsi="Times New Roman"/>
            <w:sz w:val="20"/>
            <w:szCs w:val="20"/>
          </w:rPr>
          <w:t>http://www.sciencepub.net/researcher</w:t>
        </w:r>
      </w:hyperlink>
      <w:r w:rsidRPr="009C46B1">
        <w:rPr>
          <w:rFonts w:ascii="Times New Roman" w:hAnsi="Times New Roman"/>
          <w:bCs/>
          <w:sz w:val="20"/>
          <w:szCs w:val="20"/>
        </w:rPr>
        <w:t>.</w:t>
      </w:r>
      <w:r w:rsidRPr="009C46B1">
        <w:rPr>
          <w:rFonts w:ascii="Times New Roman" w:hAnsi="Times New Roman" w:hint="eastAsia"/>
          <w:bCs/>
          <w:sz w:val="20"/>
          <w:szCs w:val="20"/>
        </w:rPr>
        <w:t xml:space="preserve"> </w:t>
      </w:r>
      <w:r w:rsidRPr="009C46B1">
        <w:rPr>
          <w:rFonts w:ascii="Times New Roman" w:eastAsiaTheme="minorEastAsia" w:hAnsi="Times New Roman" w:hint="eastAsia"/>
          <w:bCs/>
          <w:sz w:val="20"/>
          <w:szCs w:val="20"/>
          <w:lang w:eastAsia="zh-CN"/>
        </w:rPr>
        <w:t>12</w:t>
      </w:r>
      <w:r w:rsidRPr="009C46B1">
        <w:rPr>
          <w:rFonts w:ascii="Times New Roman" w:hAnsi="Times New Roman" w:hint="eastAsia"/>
          <w:bCs/>
          <w:sz w:val="20"/>
          <w:szCs w:val="20"/>
        </w:rPr>
        <w:t xml:space="preserve">. </w:t>
      </w:r>
      <w:r w:rsidRPr="009C46B1">
        <w:rPr>
          <w:rFonts w:ascii="Times New Roman" w:hAnsi="Times New Roman"/>
          <w:color w:val="000000"/>
          <w:sz w:val="20"/>
          <w:szCs w:val="20"/>
          <w:shd w:val="clear" w:color="auto" w:fill="FFFFFF"/>
        </w:rPr>
        <w:t>doi:</w:t>
      </w:r>
      <w:hyperlink r:id="rId9" w:history="1">
        <w:r w:rsidRPr="009C46B1">
          <w:rPr>
            <w:rStyle w:val="Hyperlink"/>
            <w:rFonts w:ascii="Times New Roman" w:hAnsi="Times New Roman"/>
            <w:sz w:val="20"/>
            <w:szCs w:val="20"/>
            <w:shd w:val="clear" w:color="auto" w:fill="FFFFFF"/>
          </w:rPr>
          <w:t>10.7537/mars</w:t>
        </w:r>
        <w:r w:rsidRPr="009C46B1">
          <w:rPr>
            <w:rStyle w:val="Hyperlink"/>
            <w:rFonts w:ascii="Times New Roman" w:hAnsi="Times New Roman" w:hint="eastAsia"/>
            <w:sz w:val="20"/>
            <w:szCs w:val="20"/>
            <w:shd w:val="clear" w:color="auto" w:fill="FFFFFF"/>
          </w:rPr>
          <w:t>r</w:t>
        </w:r>
        <w:r w:rsidRPr="009C46B1">
          <w:rPr>
            <w:rStyle w:val="Hyperlink"/>
            <w:rFonts w:ascii="Times New Roman" w:hAnsi="Times New Roman"/>
            <w:sz w:val="20"/>
            <w:szCs w:val="20"/>
            <w:shd w:val="clear" w:color="auto" w:fill="FFFFFF"/>
          </w:rPr>
          <w:t>sj</w:t>
        </w:r>
        <w:r w:rsidRPr="009C46B1">
          <w:rPr>
            <w:rStyle w:val="Hyperlink"/>
            <w:rFonts w:ascii="Times New Roman" w:hAnsi="Times New Roman" w:hint="eastAsia"/>
            <w:sz w:val="20"/>
            <w:szCs w:val="20"/>
            <w:shd w:val="clear" w:color="auto" w:fill="FFFFFF"/>
          </w:rPr>
          <w:t>110119.</w:t>
        </w:r>
        <w:r w:rsidRPr="009C46B1">
          <w:rPr>
            <w:rStyle w:val="Hyperlink"/>
            <w:rFonts w:ascii="Times New Roman" w:eastAsiaTheme="minorEastAsia" w:hAnsi="Times New Roman" w:hint="eastAsia"/>
            <w:sz w:val="20"/>
            <w:szCs w:val="20"/>
            <w:shd w:val="clear" w:color="auto" w:fill="FFFFFF"/>
            <w:lang w:eastAsia="zh-CN"/>
          </w:rPr>
          <w:t>12</w:t>
        </w:r>
      </w:hyperlink>
      <w:r w:rsidRPr="009C46B1">
        <w:rPr>
          <w:rFonts w:ascii="Times New Roman" w:hAnsi="Times New Roman"/>
          <w:color w:val="000000"/>
          <w:sz w:val="20"/>
          <w:szCs w:val="20"/>
          <w:shd w:val="clear" w:color="auto" w:fill="FFFFFF"/>
        </w:rPr>
        <w:t>.</w:t>
      </w:r>
    </w:p>
    <w:p w:rsidR="00ED0E18" w:rsidRPr="009C46B1" w:rsidRDefault="00ED0E18" w:rsidP="00A73CAF">
      <w:pPr>
        <w:snapToGrid w:val="0"/>
        <w:spacing w:after="0" w:line="240" w:lineRule="auto"/>
        <w:jc w:val="both"/>
        <w:rPr>
          <w:rFonts w:ascii="Times New Roman" w:hAnsi="Times New Roman"/>
          <w:sz w:val="20"/>
          <w:szCs w:val="20"/>
        </w:rPr>
      </w:pPr>
    </w:p>
    <w:p w:rsidR="006E40D4" w:rsidRPr="009C46B1" w:rsidRDefault="006E40D4" w:rsidP="00A73CAF">
      <w:pPr>
        <w:snapToGrid w:val="0"/>
        <w:spacing w:after="0" w:line="240" w:lineRule="auto"/>
        <w:jc w:val="both"/>
        <w:rPr>
          <w:rFonts w:ascii="Times New Roman" w:hAnsi="Times New Roman"/>
          <w:sz w:val="20"/>
          <w:szCs w:val="20"/>
        </w:rPr>
      </w:pPr>
      <w:r w:rsidRPr="009C46B1">
        <w:rPr>
          <w:rFonts w:ascii="Times New Roman" w:hAnsi="Times New Roman"/>
          <w:b/>
          <w:sz w:val="20"/>
          <w:szCs w:val="20"/>
        </w:rPr>
        <w:t>Keywords:</w:t>
      </w:r>
      <w:r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utilization; food formulation </w:t>
      </w:r>
    </w:p>
    <w:p w:rsidR="001F3496" w:rsidRPr="009C46B1" w:rsidRDefault="001F3496" w:rsidP="00A73CAF">
      <w:pPr>
        <w:snapToGrid w:val="0"/>
        <w:spacing w:after="0" w:line="240" w:lineRule="auto"/>
        <w:ind w:firstLine="425"/>
        <w:jc w:val="both"/>
        <w:rPr>
          <w:rFonts w:ascii="Times New Roman" w:hAnsi="Times New Roman"/>
          <w:sz w:val="20"/>
          <w:szCs w:val="20"/>
        </w:rPr>
      </w:pPr>
    </w:p>
    <w:p w:rsidR="00A73CAF" w:rsidRPr="009C46B1" w:rsidRDefault="00A73CAF" w:rsidP="00A73CAF">
      <w:pPr>
        <w:pStyle w:val="ListParagraph"/>
        <w:numPr>
          <w:ilvl w:val="0"/>
          <w:numId w:val="1"/>
        </w:numPr>
        <w:snapToGrid w:val="0"/>
        <w:spacing w:after="0" w:line="240" w:lineRule="auto"/>
        <w:ind w:left="0" w:firstLine="0"/>
        <w:jc w:val="both"/>
        <w:rPr>
          <w:rFonts w:ascii="Times New Roman" w:hAnsi="Times New Roman"/>
          <w:b/>
          <w:sz w:val="20"/>
          <w:szCs w:val="20"/>
        </w:rPr>
        <w:sectPr w:rsidR="00A73CAF" w:rsidRPr="009C46B1" w:rsidSect="009C46B1">
          <w:headerReference w:type="default" r:id="rId10"/>
          <w:footerReference w:type="default" r:id="rId11"/>
          <w:type w:val="continuous"/>
          <w:pgSz w:w="12240" w:h="15840" w:code="1"/>
          <w:pgMar w:top="1440" w:right="1440" w:bottom="1440" w:left="1440" w:header="720" w:footer="720" w:gutter="0"/>
          <w:pgNumType w:start="73"/>
          <w:cols w:space="720"/>
          <w:docGrid w:linePitch="360"/>
        </w:sectPr>
      </w:pPr>
    </w:p>
    <w:p w:rsidR="006E40D4" w:rsidRPr="009C46B1" w:rsidRDefault="006E40D4" w:rsidP="00A73CAF">
      <w:pPr>
        <w:pStyle w:val="ListParagraph"/>
        <w:numPr>
          <w:ilvl w:val="0"/>
          <w:numId w:val="1"/>
        </w:numPr>
        <w:snapToGrid w:val="0"/>
        <w:spacing w:after="0" w:line="240" w:lineRule="auto"/>
        <w:ind w:left="0" w:firstLine="0"/>
        <w:jc w:val="both"/>
        <w:rPr>
          <w:rFonts w:ascii="Times New Roman" w:hAnsi="Times New Roman"/>
          <w:b/>
          <w:sz w:val="20"/>
          <w:szCs w:val="20"/>
        </w:rPr>
      </w:pPr>
      <w:r w:rsidRPr="009C46B1">
        <w:rPr>
          <w:rFonts w:ascii="Times New Roman" w:hAnsi="Times New Roman"/>
          <w:b/>
          <w:sz w:val="20"/>
          <w:szCs w:val="20"/>
        </w:rPr>
        <w:lastRenderedPageBreak/>
        <w:t>Introduction</w:t>
      </w:r>
    </w:p>
    <w:p w:rsidR="006E40D4" w:rsidRDefault="006E40D4" w:rsidP="00A73CAF">
      <w:pPr>
        <w:snapToGrid w:val="0"/>
        <w:spacing w:after="0" w:line="240" w:lineRule="auto"/>
        <w:ind w:firstLine="425"/>
        <w:jc w:val="both"/>
        <w:rPr>
          <w:rFonts w:ascii="Times New Roman" w:eastAsiaTheme="minorEastAsia" w:hAnsi="Times New Roman" w:hint="eastAsia"/>
          <w:sz w:val="20"/>
          <w:szCs w:val="20"/>
          <w:lang w:eastAsia="zh-CN"/>
        </w:rPr>
      </w:pP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i/>
          <w:iCs/>
          <w:sz w:val="20"/>
          <w:szCs w:val="20"/>
        </w:rPr>
        <w:t>Cyperus</w:t>
      </w:r>
      <w:proofErr w:type="spellEnd"/>
      <w:r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Pr="009C46B1">
        <w:rPr>
          <w:rFonts w:ascii="Times New Roman" w:hAnsi="Times New Roman"/>
          <w:i/>
          <w:iCs/>
          <w:sz w:val="20"/>
          <w:szCs w:val="20"/>
        </w:rPr>
        <w:t xml:space="preserve"> var. </w:t>
      </w:r>
      <w:proofErr w:type="spellStart"/>
      <w:r w:rsidRPr="009C46B1">
        <w:rPr>
          <w:rFonts w:ascii="Times New Roman" w:hAnsi="Times New Roman"/>
          <w:i/>
          <w:iCs/>
          <w:sz w:val="20"/>
          <w:szCs w:val="20"/>
        </w:rPr>
        <w:t>sativus</w:t>
      </w:r>
      <w:proofErr w:type="spellEnd"/>
      <w:r w:rsidRPr="009C46B1">
        <w:rPr>
          <w:rFonts w:ascii="Times New Roman" w:hAnsi="Times New Roman"/>
          <w:i/>
          <w:iCs/>
          <w:sz w:val="20"/>
          <w:szCs w:val="20"/>
        </w:rPr>
        <w:t>),</w:t>
      </w:r>
      <w:r w:rsidRPr="009C46B1">
        <w:rPr>
          <w:rFonts w:ascii="Times New Roman" w:hAnsi="Times New Roman"/>
          <w:sz w:val="20"/>
          <w:szCs w:val="20"/>
        </w:rPr>
        <w:t xml:space="preserve"> an emergent grass- like plant belonging to the sedge family, is  also found to be a cosmopolitan perennial crop of the same genus as the papyrus plant that is common in seasonally flooded wetlands</w:t>
      </w:r>
      <w:r w:rsidR="001F3496" w:rsidRPr="009C46B1">
        <w:rPr>
          <w:rFonts w:ascii="Times New Roman" w:hAnsi="Times New Roman"/>
          <w:sz w:val="20"/>
          <w:szCs w:val="20"/>
        </w:rPr>
        <w:t>.</w:t>
      </w:r>
      <w:r w:rsidRPr="009C46B1">
        <w:rPr>
          <w:rFonts w:ascii="Times New Roman" w:hAnsi="Times New Roman"/>
          <w:sz w:val="20"/>
          <w:szCs w:val="20"/>
        </w:rPr>
        <w:t xml:space="preserve"> It is widely distributed in the temperate zones within South Europe as its probable origin, and has become naturalized in Ghana, Nigeria and Sierra Leone (Anon </w:t>
      </w:r>
      <w:r w:rsidRPr="009C46B1">
        <w:rPr>
          <w:rFonts w:ascii="Times New Roman" w:hAnsi="Times New Roman"/>
          <w:i/>
          <w:sz w:val="20"/>
          <w:szCs w:val="20"/>
        </w:rPr>
        <w:t>et al.,</w:t>
      </w:r>
      <w:r w:rsidRPr="009C46B1">
        <w:rPr>
          <w:rFonts w:ascii="Times New Roman" w:hAnsi="Times New Roman"/>
          <w:sz w:val="20"/>
          <w:szCs w:val="20"/>
        </w:rPr>
        <w:t xml:space="preserve"> 1992). Tiger nut is one of the earliest domesticated crops and in fact, was found in vases and was used to embalm bodies of the Egyptian Pharaohs (Watt and </w:t>
      </w:r>
      <w:proofErr w:type="spellStart"/>
      <w:r w:rsidRPr="009C46B1">
        <w:rPr>
          <w:rFonts w:ascii="Times New Roman" w:hAnsi="Times New Roman"/>
          <w:sz w:val="20"/>
          <w:szCs w:val="20"/>
        </w:rPr>
        <w:t>Breyer-Brandwyk</w:t>
      </w:r>
      <w:proofErr w:type="spellEnd"/>
      <w:r w:rsidRPr="009C46B1">
        <w:rPr>
          <w:rFonts w:ascii="Times New Roman" w:hAnsi="Times New Roman"/>
          <w:sz w:val="20"/>
          <w:szCs w:val="20"/>
        </w:rPr>
        <w:t>, 1962).</w:t>
      </w:r>
      <w:r w:rsidR="001F3496" w:rsidRPr="009C46B1">
        <w:rPr>
          <w:rFonts w:ascii="Times New Roman" w:hAnsi="Times New Roman"/>
          <w:sz w:val="20"/>
          <w:szCs w:val="20"/>
        </w:rPr>
        <w:t xml:space="preserve"> </w:t>
      </w:r>
      <w:r w:rsidRPr="009C46B1">
        <w:rPr>
          <w:rFonts w:ascii="Times New Roman" w:hAnsi="Times New Roman"/>
          <w:sz w:val="20"/>
          <w:szCs w:val="20"/>
        </w:rPr>
        <w:t>In Nigeria, tiger nut is available in fresh, semi-dried and dried form in the markets where it is sold locally and consumed even uncooked. Tiger nuts are under-utilized due to lack of information on their nutritional potential (Rita, 2009). A lot of people eat the tiger nut without knowing the nutritional benefits and products that can be obtained from it like tiger nut oil and milk.</w:t>
      </w:r>
    </w:p>
    <w:p w:rsidR="009C46B1" w:rsidRPr="009C46B1" w:rsidRDefault="009C46B1" w:rsidP="00A73CAF">
      <w:pPr>
        <w:snapToGrid w:val="0"/>
        <w:spacing w:after="0" w:line="240" w:lineRule="auto"/>
        <w:ind w:firstLine="425"/>
        <w:jc w:val="both"/>
        <w:rPr>
          <w:rFonts w:ascii="Times New Roman" w:eastAsiaTheme="minorEastAsia" w:hAnsi="Times New Roman" w:hint="eastAsia"/>
          <w:sz w:val="20"/>
          <w:szCs w:val="20"/>
          <w:lang w:eastAsia="zh-CN"/>
        </w:rPr>
      </w:pPr>
    </w:p>
    <w:p w:rsidR="006E40D4" w:rsidRPr="009C46B1" w:rsidRDefault="006E40D4" w:rsidP="00A73CAF">
      <w:pPr>
        <w:pStyle w:val="Default"/>
        <w:numPr>
          <w:ilvl w:val="0"/>
          <w:numId w:val="1"/>
        </w:numPr>
        <w:snapToGrid w:val="0"/>
        <w:ind w:left="0" w:firstLine="0"/>
        <w:jc w:val="both"/>
        <w:rPr>
          <w:b/>
          <w:bCs/>
          <w:color w:val="auto"/>
          <w:sz w:val="20"/>
          <w:szCs w:val="20"/>
          <w:lang w:val="yo-NG"/>
        </w:rPr>
      </w:pPr>
      <w:r w:rsidRPr="009C46B1">
        <w:rPr>
          <w:b/>
          <w:bCs/>
          <w:color w:val="auto"/>
          <w:sz w:val="20"/>
          <w:szCs w:val="20"/>
          <w:lang w:val="yo-NG"/>
        </w:rPr>
        <w:t xml:space="preserve">Origin </w:t>
      </w:r>
      <w:r w:rsidRPr="009C46B1">
        <w:rPr>
          <w:b/>
          <w:bCs/>
          <w:color w:val="auto"/>
          <w:sz w:val="20"/>
          <w:szCs w:val="20"/>
        </w:rPr>
        <w:t>o</w:t>
      </w:r>
      <w:r w:rsidRPr="009C46B1">
        <w:rPr>
          <w:b/>
          <w:bCs/>
          <w:color w:val="auto"/>
          <w:sz w:val="20"/>
          <w:szCs w:val="20"/>
          <w:lang w:val="yo-NG"/>
        </w:rPr>
        <w:t xml:space="preserve">f </w:t>
      </w:r>
      <w:r w:rsidRPr="009C46B1">
        <w:rPr>
          <w:b/>
          <w:bCs/>
          <w:color w:val="auto"/>
          <w:sz w:val="20"/>
          <w:szCs w:val="20"/>
        </w:rPr>
        <w:t>T</w:t>
      </w:r>
      <w:r w:rsidRPr="009C46B1">
        <w:rPr>
          <w:b/>
          <w:bCs/>
          <w:color w:val="auto"/>
          <w:sz w:val="20"/>
          <w:szCs w:val="20"/>
          <w:lang w:val="yo-NG"/>
        </w:rPr>
        <w:t>igernut</w:t>
      </w:r>
    </w:p>
    <w:p w:rsidR="006E40D4" w:rsidRDefault="006E40D4" w:rsidP="00A73CAF">
      <w:pPr>
        <w:pStyle w:val="Default"/>
        <w:snapToGrid w:val="0"/>
        <w:ind w:firstLine="425"/>
        <w:jc w:val="both"/>
        <w:rPr>
          <w:rFonts w:eastAsiaTheme="minorEastAsia" w:hint="eastAsia"/>
          <w:color w:val="auto"/>
          <w:sz w:val="20"/>
          <w:szCs w:val="20"/>
          <w:lang w:val="yo-NG" w:eastAsia="zh-CN"/>
        </w:rPr>
      </w:pPr>
      <w:proofErr w:type="spellStart"/>
      <w:r w:rsidRPr="009C46B1">
        <w:rPr>
          <w:color w:val="auto"/>
          <w:sz w:val="20"/>
          <w:szCs w:val="20"/>
        </w:rPr>
        <w:t>Tigernut</w:t>
      </w:r>
      <w:proofErr w:type="spellEnd"/>
      <w:r w:rsidRPr="009C46B1">
        <w:rPr>
          <w:color w:val="auto"/>
          <w:sz w:val="20"/>
          <w:szCs w:val="20"/>
        </w:rPr>
        <w:t xml:space="preserve"> has been considered a foodstuff since ancient times</w:t>
      </w:r>
      <w:r w:rsidRPr="009C46B1">
        <w:rPr>
          <w:color w:val="auto"/>
          <w:sz w:val="20"/>
          <w:szCs w:val="20"/>
          <w:lang w:val="yo-NG"/>
        </w:rPr>
        <w:t xml:space="preserve"> </w:t>
      </w:r>
      <w:r w:rsidRPr="009C46B1">
        <w:rPr>
          <w:color w:val="auto"/>
          <w:sz w:val="20"/>
          <w:szCs w:val="20"/>
        </w:rPr>
        <w:t>(</w:t>
      </w:r>
      <w:proofErr w:type="spellStart"/>
      <w:r w:rsidRPr="009C46B1">
        <w:rPr>
          <w:color w:val="auto"/>
          <w:sz w:val="20"/>
          <w:szCs w:val="20"/>
        </w:rPr>
        <w:t>Pascual</w:t>
      </w:r>
      <w:proofErr w:type="spellEnd"/>
      <w:r w:rsidRPr="009C46B1">
        <w:rPr>
          <w:color w:val="auto"/>
          <w:sz w:val="20"/>
          <w:szCs w:val="20"/>
        </w:rPr>
        <w:t xml:space="preserve"> </w:t>
      </w:r>
      <w:r w:rsidRPr="009C46B1">
        <w:rPr>
          <w:i/>
          <w:color w:val="auto"/>
          <w:sz w:val="20"/>
          <w:szCs w:val="20"/>
        </w:rPr>
        <w:t>et al.,</w:t>
      </w:r>
      <w:r w:rsidRPr="009C46B1">
        <w:rPr>
          <w:color w:val="auto"/>
          <w:sz w:val="20"/>
          <w:szCs w:val="20"/>
        </w:rPr>
        <w:t xml:space="preserve"> 2000).</w:t>
      </w:r>
      <w:r w:rsidRPr="009C46B1">
        <w:rPr>
          <w:color w:val="auto"/>
          <w:sz w:val="20"/>
          <w:szCs w:val="20"/>
          <w:lang w:val="yo-NG"/>
        </w:rPr>
        <w:t xml:space="preserve"> </w:t>
      </w:r>
      <w:r w:rsidRPr="009C46B1">
        <w:rPr>
          <w:color w:val="auto"/>
          <w:sz w:val="20"/>
          <w:szCs w:val="20"/>
        </w:rPr>
        <w:t xml:space="preserve">In those times in Egypt, </w:t>
      </w:r>
      <w:r w:rsidRPr="009C46B1">
        <w:rPr>
          <w:i/>
          <w:iCs/>
          <w:color w:val="auto"/>
          <w:sz w:val="20"/>
          <w:szCs w:val="20"/>
        </w:rPr>
        <w:t>C</w:t>
      </w:r>
      <w:r w:rsidRPr="009C46B1">
        <w:rPr>
          <w:i/>
          <w:iCs/>
          <w:color w:val="auto"/>
          <w:sz w:val="20"/>
          <w:szCs w:val="20"/>
          <w:lang w:val="yo-NG"/>
        </w:rPr>
        <w:t>yperus</w:t>
      </w:r>
      <w:r w:rsidRPr="009C46B1">
        <w:rPr>
          <w:i/>
          <w:iCs/>
          <w:color w:val="auto"/>
          <w:sz w:val="20"/>
          <w:szCs w:val="20"/>
        </w:rPr>
        <w:t xml:space="preserve"> </w:t>
      </w:r>
      <w:proofErr w:type="spellStart"/>
      <w:r w:rsidRPr="009C46B1">
        <w:rPr>
          <w:i/>
          <w:iCs/>
          <w:color w:val="auto"/>
          <w:sz w:val="20"/>
          <w:szCs w:val="20"/>
        </w:rPr>
        <w:t>esculentus</w:t>
      </w:r>
      <w:proofErr w:type="spellEnd"/>
      <w:r w:rsidRPr="009C46B1">
        <w:rPr>
          <w:i/>
          <w:iCs/>
          <w:color w:val="auto"/>
          <w:sz w:val="20"/>
          <w:szCs w:val="20"/>
        </w:rPr>
        <w:t xml:space="preserve"> </w:t>
      </w:r>
      <w:r w:rsidRPr="009C46B1">
        <w:rPr>
          <w:color w:val="auto"/>
          <w:sz w:val="20"/>
          <w:szCs w:val="20"/>
        </w:rPr>
        <w:t>tubers were</w:t>
      </w:r>
      <w:r w:rsidRPr="009C46B1">
        <w:rPr>
          <w:color w:val="auto"/>
          <w:sz w:val="20"/>
          <w:szCs w:val="20"/>
          <w:lang w:val="yo-NG"/>
        </w:rPr>
        <w:t xml:space="preserve"> </w:t>
      </w:r>
      <w:r w:rsidRPr="009C46B1">
        <w:rPr>
          <w:color w:val="auto"/>
          <w:sz w:val="20"/>
          <w:szCs w:val="20"/>
        </w:rPr>
        <w:t xml:space="preserve">roasted and used as sweetmeat. </w:t>
      </w:r>
      <w:r w:rsidRPr="009C46B1">
        <w:rPr>
          <w:color w:val="auto"/>
          <w:sz w:val="20"/>
          <w:szCs w:val="20"/>
          <w:lang w:val="yo-NG"/>
        </w:rPr>
        <w:t xml:space="preserve">It was discovered that </w:t>
      </w:r>
      <w:r w:rsidRPr="009C46B1">
        <w:rPr>
          <w:color w:val="auto"/>
          <w:sz w:val="20"/>
          <w:szCs w:val="20"/>
        </w:rPr>
        <w:t>there are almost no contemporary</w:t>
      </w:r>
      <w:r w:rsidRPr="009C46B1">
        <w:rPr>
          <w:color w:val="auto"/>
          <w:sz w:val="20"/>
          <w:szCs w:val="20"/>
          <w:lang w:val="yo-NG"/>
        </w:rPr>
        <w:t xml:space="preserve"> </w:t>
      </w:r>
      <w:r w:rsidRPr="009C46B1">
        <w:rPr>
          <w:color w:val="auto"/>
          <w:sz w:val="20"/>
          <w:szCs w:val="20"/>
        </w:rPr>
        <w:t>records of this plant in</w:t>
      </w:r>
      <w:r w:rsidRPr="009C46B1">
        <w:rPr>
          <w:color w:val="auto"/>
          <w:sz w:val="20"/>
          <w:szCs w:val="20"/>
          <w:lang w:val="yo-NG"/>
        </w:rPr>
        <w:t xml:space="preserve"> </w:t>
      </w:r>
      <w:r w:rsidRPr="009C46B1">
        <w:rPr>
          <w:color w:val="auto"/>
          <w:sz w:val="20"/>
          <w:szCs w:val="20"/>
        </w:rPr>
        <w:t>other parts of the Old World</w:t>
      </w:r>
      <w:r w:rsidRPr="009C46B1">
        <w:rPr>
          <w:color w:val="auto"/>
          <w:sz w:val="20"/>
          <w:szCs w:val="20"/>
          <w:lang w:val="yo-NG"/>
        </w:rPr>
        <w:t xml:space="preserve"> </w:t>
      </w:r>
      <w:r w:rsidRPr="009C46B1">
        <w:rPr>
          <w:color w:val="auto"/>
          <w:sz w:val="20"/>
          <w:szCs w:val="20"/>
        </w:rPr>
        <w:t>(</w:t>
      </w:r>
      <w:proofErr w:type="spellStart"/>
      <w:r w:rsidRPr="009C46B1">
        <w:rPr>
          <w:color w:val="auto"/>
          <w:sz w:val="20"/>
          <w:szCs w:val="20"/>
        </w:rPr>
        <w:t>Zohary</w:t>
      </w:r>
      <w:proofErr w:type="spellEnd"/>
      <w:r w:rsidRPr="009C46B1">
        <w:rPr>
          <w:color w:val="auto"/>
          <w:sz w:val="20"/>
          <w:szCs w:val="20"/>
        </w:rPr>
        <w:t xml:space="preserve"> and </w:t>
      </w:r>
      <w:proofErr w:type="spellStart"/>
      <w:r w:rsidRPr="009C46B1">
        <w:rPr>
          <w:color w:val="auto"/>
          <w:sz w:val="20"/>
          <w:szCs w:val="20"/>
        </w:rPr>
        <w:t>Hopf</w:t>
      </w:r>
      <w:proofErr w:type="spellEnd"/>
      <w:r w:rsidRPr="009C46B1">
        <w:rPr>
          <w:color w:val="auto"/>
          <w:sz w:val="20"/>
          <w:szCs w:val="20"/>
        </w:rPr>
        <w:t>, 1993).</w:t>
      </w:r>
      <w:r w:rsidRPr="009C46B1">
        <w:rPr>
          <w:color w:val="auto"/>
          <w:sz w:val="20"/>
          <w:szCs w:val="20"/>
          <w:lang w:val="yo-NG"/>
        </w:rPr>
        <w:t xml:space="preserve"> </w:t>
      </w:r>
      <w:r w:rsidRPr="009C46B1">
        <w:rPr>
          <w:color w:val="auto"/>
          <w:sz w:val="20"/>
          <w:szCs w:val="20"/>
        </w:rPr>
        <w:t xml:space="preserve">Nowadays, </w:t>
      </w:r>
      <w:proofErr w:type="spellStart"/>
      <w:r w:rsidRPr="009C46B1">
        <w:rPr>
          <w:color w:val="auto"/>
          <w:sz w:val="20"/>
          <w:szCs w:val="20"/>
        </w:rPr>
        <w:t>tigernuts</w:t>
      </w:r>
      <w:proofErr w:type="spellEnd"/>
      <w:r w:rsidRPr="009C46B1">
        <w:rPr>
          <w:color w:val="auto"/>
          <w:sz w:val="20"/>
          <w:szCs w:val="20"/>
        </w:rPr>
        <w:t xml:space="preserve"> are cultivated in Northern Nigeria,</w:t>
      </w:r>
      <w:r w:rsidRPr="009C46B1">
        <w:rPr>
          <w:color w:val="auto"/>
          <w:sz w:val="20"/>
          <w:szCs w:val="20"/>
          <w:lang w:val="yo-NG"/>
        </w:rPr>
        <w:t xml:space="preserve"> </w:t>
      </w:r>
      <w:r w:rsidRPr="009C46B1">
        <w:rPr>
          <w:color w:val="auto"/>
          <w:sz w:val="20"/>
          <w:szCs w:val="20"/>
        </w:rPr>
        <w:t>Niger, Mali, Senegal, Ghana, and Togo where they are used primarily</w:t>
      </w:r>
      <w:r w:rsidRPr="009C46B1">
        <w:rPr>
          <w:color w:val="auto"/>
          <w:sz w:val="20"/>
          <w:szCs w:val="20"/>
          <w:lang w:val="yo-NG"/>
        </w:rPr>
        <w:t xml:space="preserve"> </w:t>
      </w:r>
      <w:r w:rsidRPr="009C46B1">
        <w:rPr>
          <w:color w:val="auto"/>
          <w:sz w:val="20"/>
          <w:szCs w:val="20"/>
        </w:rPr>
        <w:t>uncooked as a side dish (</w:t>
      </w:r>
      <w:proofErr w:type="spellStart"/>
      <w:r w:rsidRPr="009C46B1">
        <w:rPr>
          <w:color w:val="auto"/>
          <w:sz w:val="20"/>
          <w:szCs w:val="20"/>
        </w:rPr>
        <w:t>Omode</w:t>
      </w:r>
      <w:proofErr w:type="spellEnd"/>
      <w:r w:rsidRPr="009C46B1">
        <w:rPr>
          <w:color w:val="auto"/>
          <w:sz w:val="20"/>
          <w:szCs w:val="20"/>
        </w:rPr>
        <w:t xml:space="preserve"> </w:t>
      </w:r>
      <w:r w:rsidRPr="009C46B1">
        <w:rPr>
          <w:i/>
          <w:color w:val="auto"/>
          <w:sz w:val="20"/>
          <w:szCs w:val="20"/>
        </w:rPr>
        <w:t>et al.,</w:t>
      </w:r>
      <w:r w:rsidR="005D7193" w:rsidRPr="009C46B1">
        <w:rPr>
          <w:color w:val="auto"/>
          <w:sz w:val="20"/>
          <w:szCs w:val="20"/>
        </w:rPr>
        <w:t xml:space="preserve"> 1995). </w:t>
      </w:r>
      <w:proofErr w:type="spellStart"/>
      <w:r w:rsidR="005D7193" w:rsidRPr="009C46B1">
        <w:rPr>
          <w:color w:val="auto"/>
          <w:sz w:val="20"/>
          <w:szCs w:val="20"/>
        </w:rPr>
        <w:t>T</w:t>
      </w:r>
      <w:r w:rsidRPr="009C46B1">
        <w:rPr>
          <w:color w:val="auto"/>
          <w:sz w:val="20"/>
          <w:szCs w:val="20"/>
        </w:rPr>
        <w:t>igernut</w:t>
      </w:r>
      <w:proofErr w:type="spellEnd"/>
      <w:r w:rsidRPr="009C46B1">
        <w:rPr>
          <w:color w:val="auto"/>
          <w:sz w:val="20"/>
          <w:szCs w:val="20"/>
        </w:rPr>
        <w:t xml:space="preserve"> is an important representative crop of the Spanish</w:t>
      </w:r>
      <w:r w:rsidRPr="009C46B1">
        <w:rPr>
          <w:color w:val="auto"/>
          <w:sz w:val="20"/>
          <w:szCs w:val="20"/>
          <w:lang w:val="yo-NG"/>
        </w:rPr>
        <w:t xml:space="preserve"> </w:t>
      </w:r>
      <w:r w:rsidRPr="009C46B1">
        <w:rPr>
          <w:color w:val="auto"/>
          <w:sz w:val="20"/>
          <w:szCs w:val="20"/>
        </w:rPr>
        <w:t>Mediterranean region, with nearly 2450 ha and an annual production</w:t>
      </w:r>
      <w:r w:rsidRPr="009C46B1">
        <w:rPr>
          <w:color w:val="auto"/>
          <w:sz w:val="20"/>
          <w:szCs w:val="20"/>
          <w:lang w:val="yo-NG"/>
        </w:rPr>
        <w:t xml:space="preserve"> </w:t>
      </w:r>
      <w:r w:rsidRPr="009C46B1">
        <w:rPr>
          <w:color w:val="auto"/>
          <w:sz w:val="20"/>
          <w:szCs w:val="20"/>
        </w:rPr>
        <w:t xml:space="preserve">of 9000 metric tons (CRDO, 2012). This plant was </w:t>
      </w:r>
      <w:r w:rsidRPr="009C46B1">
        <w:rPr>
          <w:color w:val="auto"/>
          <w:sz w:val="20"/>
          <w:szCs w:val="20"/>
        </w:rPr>
        <w:lastRenderedPageBreak/>
        <w:t xml:space="preserve">originally native to the Mediterranean region but its cultivation has now spread to many warm countries (Mohamed </w:t>
      </w:r>
      <w:r w:rsidRPr="009C46B1">
        <w:rPr>
          <w:i/>
          <w:color w:val="auto"/>
          <w:sz w:val="20"/>
          <w:szCs w:val="20"/>
        </w:rPr>
        <w:t>et al.,</w:t>
      </w:r>
      <w:r w:rsidRPr="009C46B1">
        <w:rPr>
          <w:color w:val="auto"/>
          <w:sz w:val="20"/>
          <w:szCs w:val="20"/>
        </w:rPr>
        <w:t xml:space="preserve"> 2005). It is usually sown in April and picked in November (</w:t>
      </w:r>
      <w:proofErr w:type="spellStart"/>
      <w:r w:rsidRPr="009C46B1">
        <w:rPr>
          <w:color w:val="auto"/>
          <w:sz w:val="20"/>
          <w:szCs w:val="20"/>
        </w:rPr>
        <w:t>Osagie</w:t>
      </w:r>
      <w:proofErr w:type="spellEnd"/>
      <w:r w:rsidRPr="009C46B1">
        <w:rPr>
          <w:color w:val="auto"/>
          <w:sz w:val="20"/>
          <w:szCs w:val="20"/>
        </w:rPr>
        <w:t xml:space="preserve"> </w:t>
      </w:r>
      <w:r w:rsidRPr="009C46B1">
        <w:rPr>
          <w:i/>
          <w:color w:val="auto"/>
          <w:sz w:val="20"/>
          <w:szCs w:val="20"/>
        </w:rPr>
        <w:t>et al.,</w:t>
      </w:r>
      <w:r w:rsidRPr="009C46B1">
        <w:rPr>
          <w:color w:val="auto"/>
          <w:sz w:val="20"/>
          <w:szCs w:val="20"/>
        </w:rPr>
        <w:t xml:space="preserve"> 1986). </w:t>
      </w:r>
      <w:proofErr w:type="spellStart"/>
      <w:r w:rsidRPr="009C46B1">
        <w:rPr>
          <w:color w:val="auto"/>
          <w:sz w:val="20"/>
          <w:szCs w:val="20"/>
        </w:rPr>
        <w:t>Tigernut</w:t>
      </w:r>
      <w:proofErr w:type="spellEnd"/>
      <w:r w:rsidRPr="009C46B1">
        <w:rPr>
          <w:color w:val="auto"/>
          <w:sz w:val="20"/>
          <w:szCs w:val="20"/>
        </w:rPr>
        <w:t xml:space="preserve"> is also cultivated in American countries like Chile</w:t>
      </w:r>
      <w:r w:rsidRPr="009C46B1">
        <w:rPr>
          <w:color w:val="auto"/>
          <w:sz w:val="20"/>
          <w:szCs w:val="20"/>
          <w:lang w:val="yo-NG"/>
        </w:rPr>
        <w:t xml:space="preserve"> </w:t>
      </w:r>
      <w:r w:rsidRPr="009C46B1">
        <w:rPr>
          <w:color w:val="auto"/>
          <w:sz w:val="20"/>
          <w:szCs w:val="20"/>
        </w:rPr>
        <w:t>(</w:t>
      </w:r>
      <w:proofErr w:type="spellStart"/>
      <w:r w:rsidRPr="009C46B1">
        <w:rPr>
          <w:color w:val="auto"/>
          <w:sz w:val="20"/>
          <w:szCs w:val="20"/>
        </w:rPr>
        <w:t>Ormeno</w:t>
      </w:r>
      <w:proofErr w:type="spellEnd"/>
      <w:r w:rsidRPr="009C46B1">
        <w:rPr>
          <w:color w:val="auto"/>
          <w:sz w:val="20"/>
          <w:szCs w:val="20"/>
        </w:rPr>
        <w:t>-Nunez, 2008), Bra</w:t>
      </w:r>
      <w:r w:rsidRPr="009C46B1">
        <w:rPr>
          <w:color w:val="auto"/>
          <w:sz w:val="20"/>
          <w:szCs w:val="20"/>
          <w:lang w:val="yo-NG"/>
        </w:rPr>
        <w:t>z</w:t>
      </w:r>
      <w:proofErr w:type="spellStart"/>
      <w:r w:rsidRPr="009C46B1">
        <w:rPr>
          <w:color w:val="auto"/>
          <w:sz w:val="20"/>
          <w:szCs w:val="20"/>
        </w:rPr>
        <w:t>il</w:t>
      </w:r>
      <w:proofErr w:type="spellEnd"/>
      <w:r w:rsidRPr="009C46B1">
        <w:rPr>
          <w:color w:val="auto"/>
          <w:sz w:val="20"/>
          <w:szCs w:val="20"/>
        </w:rPr>
        <w:t xml:space="preserve"> (De </w:t>
      </w:r>
      <w:proofErr w:type="spellStart"/>
      <w:r w:rsidRPr="009C46B1">
        <w:rPr>
          <w:color w:val="auto"/>
          <w:sz w:val="20"/>
          <w:szCs w:val="20"/>
        </w:rPr>
        <w:t>Abreu</w:t>
      </w:r>
      <w:proofErr w:type="spellEnd"/>
      <w:r w:rsidRPr="009C46B1">
        <w:rPr>
          <w:color w:val="auto"/>
          <w:sz w:val="20"/>
          <w:szCs w:val="20"/>
        </w:rPr>
        <w:t xml:space="preserve"> </w:t>
      </w:r>
      <w:proofErr w:type="spellStart"/>
      <w:r w:rsidRPr="009C46B1">
        <w:rPr>
          <w:color w:val="auto"/>
          <w:sz w:val="20"/>
          <w:szCs w:val="20"/>
        </w:rPr>
        <w:t>matos</w:t>
      </w:r>
      <w:proofErr w:type="spellEnd"/>
      <w:r w:rsidRPr="009C46B1">
        <w:rPr>
          <w:color w:val="auto"/>
          <w:sz w:val="20"/>
          <w:szCs w:val="20"/>
        </w:rPr>
        <w:t xml:space="preserve"> </w:t>
      </w:r>
      <w:r w:rsidRPr="009C46B1">
        <w:rPr>
          <w:i/>
          <w:color w:val="auto"/>
          <w:sz w:val="20"/>
          <w:szCs w:val="20"/>
        </w:rPr>
        <w:t>et al.,</w:t>
      </w:r>
      <w:r w:rsidRPr="009C46B1">
        <w:rPr>
          <w:color w:val="auto"/>
          <w:sz w:val="20"/>
          <w:szCs w:val="20"/>
        </w:rPr>
        <w:t xml:space="preserve"> 2008), and the USA, in such states as </w:t>
      </w:r>
      <w:proofErr w:type="spellStart"/>
      <w:r w:rsidRPr="009C46B1">
        <w:rPr>
          <w:color w:val="auto"/>
          <w:sz w:val="20"/>
          <w:szCs w:val="20"/>
        </w:rPr>
        <w:t>Lousiana</w:t>
      </w:r>
      <w:proofErr w:type="spellEnd"/>
      <w:r w:rsidRPr="009C46B1">
        <w:rPr>
          <w:color w:val="auto"/>
          <w:sz w:val="20"/>
          <w:szCs w:val="20"/>
        </w:rPr>
        <w:t xml:space="preserve"> (Moore </w:t>
      </w:r>
      <w:r w:rsidRPr="009C46B1">
        <w:rPr>
          <w:i/>
          <w:color w:val="auto"/>
          <w:sz w:val="20"/>
          <w:szCs w:val="20"/>
        </w:rPr>
        <w:t>et al.,</w:t>
      </w:r>
      <w:r w:rsidRPr="009C46B1">
        <w:rPr>
          <w:color w:val="auto"/>
          <w:sz w:val="20"/>
          <w:szCs w:val="20"/>
        </w:rPr>
        <w:t xml:space="preserve"> 1998), Missouri (Kelley and </w:t>
      </w:r>
      <w:proofErr w:type="spellStart"/>
      <w:r w:rsidRPr="009C46B1">
        <w:rPr>
          <w:color w:val="auto"/>
          <w:sz w:val="20"/>
          <w:szCs w:val="20"/>
        </w:rPr>
        <w:t>Fredickson</w:t>
      </w:r>
      <w:proofErr w:type="spellEnd"/>
      <w:r w:rsidRPr="009C46B1">
        <w:rPr>
          <w:color w:val="auto"/>
          <w:sz w:val="20"/>
          <w:szCs w:val="20"/>
        </w:rPr>
        <w:t>, 1991), New</w:t>
      </w:r>
      <w:r w:rsidRPr="009C46B1">
        <w:rPr>
          <w:color w:val="auto"/>
          <w:sz w:val="20"/>
          <w:szCs w:val="20"/>
          <w:lang w:val="yo-NG"/>
        </w:rPr>
        <w:t xml:space="preserve"> </w:t>
      </w:r>
      <w:r w:rsidRPr="009C46B1">
        <w:rPr>
          <w:color w:val="auto"/>
          <w:sz w:val="20"/>
          <w:szCs w:val="20"/>
        </w:rPr>
        <w:t>Mexico (Taylor and Smith, 2005), and Florida (</w:t>
      </w:r>
      <w:proofErr w:type="spellStart"/>
      <w:r w:rsidRPr="009C46B1">
        <w:rPr>
          <w:color w:val="auto"/>
          <w:sz w:val="20"/>
          <w:szCs w:val="20"/>
        </w:rPr>
        <w:t>Mosquera</w:t>
      </w:r>
      <w:proofErr w:type="spellEnd"/>
      <w:r w:rsidRPr="009C46B1">
        <w:rPr>
          <w:color w:val="auto"/>
          <w:sz w:val="20"/>
          <w:szCs w:val="20"/>
        </w:rPr>
        <w:t xml:space="preserve"> </w:t>
      </w:r>
      <w:r w:rsidRPr="009C46B1">
        <w:rPr>
          <w:i/>
          <w:color w:val="auto"/>
          <w:sz w:val="20"/>
          <w:szCs w:val="20"/>
        </w:rPr>
        <w:t>et al.,</w:t>
      </w:r>
      <w:r w:rsidRPr="009C46B1">
        <w:rPr>
          <w:color w:val="auto"/>
          <w:sz w:val="20"/>
          <w:szCs w:val="20"/>
        </w:rPr>
        <w:t xml:space="preserve"> 1996) where it is mainly used as animal feed.</w:t>
      </w:r>
      <w:r w:rsidRPr="009C46B1">
        <w:rPr>
          <w:color w:val="auto"/>
          <w:sz w:val="20"/>
          <w:szCs w:val="20"/>
          <w:lang w:val="yo-NG"/>
        </w:rPr>
        <w:t xml:space="preserve"> </w:t>
      </w:r>
      <w:r w:rsidRPr="009C46B1">
        <w:rPr>
          <w:color w:val="auto"/>
          <w:sz w:val="20"/>
          <w:szCs w:val="20"/>
        </w:rPr>
        <w:t xml:space="preserve">However, in many countries, </w:t>
      </w:r>
      <w:r w:rsidRPr="009C46B1">
        <w:rPr>
          <w:i/>
          <w:iCs/>
          <w:color w:val="auto"/>
          <w:sz w:val="20"/>
          <w:szCs w:val="20"/>
        </w:rPr>
        <w:t>C</w:t>
      </w:r>
      <w:r w:rsidRPr="009C46B1">
        <w:rPr>
          <w:i/>
          <w:iCs/>
          <w:color w:val="auto"/>
          <w:sz w:val="20"/>
          <w:szCs w:val="20"/>
          <w:lang w:val="yo-NG"/>
        </w:rPr>
        <w:t>yperus</w:t>
      </w:r>
      <w:r w:rsidRPr="009C46B1">
        <w:rPr>
          <w:i/>
          <w:iCs/>
          <w:color w:val="auto"/>
          <w:sz w:val="20"/>
          <w:szCs w:val="20"/>
        </w:rPr>
        <w:t xml:space="preserve"> </w:t>
      </w:r>
      <w:proofErr w:type="spellStart"/>
      <w:r w:rsidRPr="009C46B1">
        <w:rPr>
          <w:i/>
          <w:iCs/>
          <w:color w:val="auto"/>
          <w:sz w:val="20"/>
          <w:szCs w:val="20"/>
        </w:rPr>
        <w:t>esculentus</w:t>
      </w:r>
      <w:proofErr w:type="spellEnd"/>
      <w:r w:rsidRPr="009C46B1">
        <w:rPr>
          <w:i/>
          <w:iCs/>
          <w:color w:val="auto"/>
          <w:sz w:val="20"/>
          <w:szCs w:val="20"/>
        </w:rPr>
        <w:t xml:space="preserve"> </w:t>
      </w:r>
      <w:r w:rsidRPr="009C46B1">
        <w:rPr>
          <w:color w:val="auto"/>
          <w:sz w:val="20"/>
          <w:szCs w:val="20"/>
        </w:rPr>
        <w:t>is considered a weed</w:t>
      </w:r>
      <w:r w:rsidRPr="009C46B1">
        <w:rPr>
          <w:color w:val="auto"/>
          <w:sz w:val="20"/>
          <w:szCs w:val="20"/>
          <w:lang w:val="yo-NG"/>
        </w:rPr>
        <w:t xml:space="preserve"> </w:t>
      </w:r>
      <w:r w:rsidRPr="009C46B1">
        <w:rPr>
          <w:color w:val="auto"/>
          <w:sz w:val="20"/>
          <w:szCs w:val="20"/>
        </w:rPr>
        <w:t xml:space="preserve">(De </w:t>
      </w:r>
      <w:proofErr w:type="spellStart"/>
      <w:r w:rsidRPr="009C46B1">
        <w:rPr>
          <w:color w:val="auto"/>
          <w:sz w:val="20"/>
          <w:szCs w:val="20"/>
        </w:rPr>
        <w:t>Vries</w:t>
      </w:r>
      <w:proofErr w:type="spellEnd"/>
      <w:r w:rsidRPr="009C46B1">
        <w:rPr>
          <w:color w:val="auto"/>
          <w:sz w:val="20"/>
          <w:szCs w:val="20"/>
        </w:rPr>
        <w:t>, 1991) and it is underutilized (</w:t>
      </w:r>
      <w:proofErr w:type="spellStart"/>
      <w:r w:rsidRPr="009C46B1">
        <w:rPr>
          <w:color w:val="auto"/>
          <w:sz w:val="20"/>
          <w:szCs w:val="20"/>
        </w:rPr>
        <w:t>Adejuyitan</w:t>
      </w:r>
      <w:proofErr w:type="spellEnd"/>
      <w:r w:rsidRPr="009C46B1">
        <w:rPr>
          <w:color w:val="auto"/>
          <w:sz w:val="20"/>
          <w:szCs w:val="20"/>
        </w:rPr>
        <w:t xml:space="preserve">, 2011; </w:t>
      </w:r>
      <w:proofErr w:type="spellStart"/>
      <w:r w:rsidRPr="009C46B1">
        <w:rPr>
          <w:color w:val="auto"/>
          <w:sz w:val="20"/>
          <w:szCs w:val="20"/>
        </w:rPr>
        <w:t>Ukwuru</w:t>
      </w:r>
      <w:proofErr w:type="spellEnd"/>
      <w:r w:rsidRPr="009C46B1">
        <w:rPr>
          <w:color w:val="auto"/>
          <w:sz w:val="20"/>
          <w:szCs w:val="20"/>
        </w:rPr>
        <w:t xml:space="preserve"> and </w:t>
      </w:r>
      <w:proofErr w:type="spellStart"/>
      <w:r w:rsidRPr="009C46B1">
        <w:rPr>
          <w:color w:val="auto"/>
          <w:sz w:val="20"/>
          <w:szCs w:val="20"/>
        </w:rPr>
        <w:t>Ogdobo</w:t>
      </w:r>
      <w:proofErr w:type="spellEnd"/>
      <w:r w:rsidRPr="009C46B1">
        <w:rPr>
          <w:color w:val="auto"/>
          <w:sz w:val="20"/>
          <w:szCs w:val="20"/>
        </w:rPr>
        <w:t>, 2011).</w:t>
      </w:r>
      <w:r w:rsidR="001F3496" w:rsidRPr="009C46B1">
        <w:rPr>
          <w:color w:val="auto"/>
          <w:sz w:val="20"/>
          <w:szCs w:val="20"/>
          <w:lang w:val="yo-NG"/>
        </w:rPr>
        <w:t xml:space="preserve"> </w:t>
      </w:r>
    </w:p>
    <w:p w:rsidR="009C46B1" w:rsidRPr="009C46B1" w:rsidRDefault="009C46B1" w:rsidP="00A73CAF">
      <w:pPr>
        <w:pStyle w:val="Default"/>
        <w:snapToGrid w:val="0"/>
        <w:ind w:firstLine="425"/>
        <w:jc w:val="both"/>
        <w:rPr>
          <w:rFonts w:eastAsiaTheme="minorEastAsia" w:hint="eastAsia"/>
          <w:color w:val="auto"/>
          <w:sz w:val="20"/>
          <w:szCs w:val="20"/>
          <w:lang w:eastAsia="zh-CN"/>
        </w:rPr>
      </w:pPr>
    </w:p>
    <w:p w:rsidR="006E40D4" w:rsidRPr="009C46B1" w:rsidRDefault="006E40D4" w:rsidP="00A73CAF">
      <w:pPr>
        <w:pStyle w:val="Default"/>
        <w:numPr>
          <w:ilvl w:val="0"/>
          <w:numId w:val="1"/>
        </w:numPr>
        <w:snapToGrid w:val="0"/>
        <w:ind w:left="0" w:firstLine="0"/>
        <w:jc w:val="both"/>
        <w:rPr>
          <w:color w:val="auto"/>
          <w:sz w:val="20"/>
          <w:szCs w:val="20"/>
          <w:lang w:val="yo-NG"/>
        </w:rPr>
      </w:pPr>
      <w:r w:rsidRPr="009C46B1">
        <w:rPr>
          <w:b/>
          <w:bCs/>
          <w:color w:val="auto"/>
          <w:sz w:val="20"/>
          <w:szCs w:val="20"/>
          <w:lang w:val="yo-NG"/>
        </w:rPr>
        <w:t xml:space="preserve">Morphology </w:t>
      </w:r>
      <w:r w:rsidRPr="009C46B1">
        <w:rPr>
          <w:b/>
          <w:bCs/>
          <w:color w:val="auto"/>
          <w:sz w:val="20"/>
          <w:szCs w:val="20"/>
        </w:rPr>
        <w:t>a</w:t>
      </w:r>
      <w:r w:rsidRPr="009C46B1">
        <w:rPr>
          <w:b/>
          <w:bCs/>
          <w:color w:val="auto"/>
          <w:sz w:val="20"/>
          <w:szCs w:val="20"/>
          <w:lang w:val="yo-NG"/>
        </w:rPr>
        <w:t xml:space="preserve">nd </w:t>
      </w:r>
      <w:r w:rsidRPr="009C46B1">
        <w:rPr>
          <w:b/>
          <w:bCs/>
          <w:color w:val="auto"/>
          <w:sz w:val="20"/>
          <w:szCs w:val="20"/>
        </w:rPr>
        <w:t>C</w:t>
      </w:r>
      <w:r w:rsidRPr="009C46B1">
        <w:rPr>
          <w:b/>
          <w:bCs/>
          <w:color w:val="auto"/>
          <w:sz w:val="20"/>
          <w:szCs w:val="20"/>
          <w:lang w:val="yo-NG"/>
        </w:rPr>
        <w:t xml:space="preserve">ultivation </w:t>
      </w:r>
      <w:r w:rsidRPr="009C46B1">
        <w:rPr>
          <w:b/>
          <w:bCs/>
          <w:color w:val="auto"/>
          <w:sz w:val="20"/>
          <w:szCs w:val="20"/>
        </w:rPr>
        <w:t>o</w:t>
      </w:r>
      <w:r w:rsidRPr="009C46B1">
        <w:rPr>
          <w:b/>
          <w:bCs/>
          <w:color w:val="auto"/>
          <w:sz w:val="20"/>
          <w:szCs w:val="20"/>
          <w:lang w:val="yo-NG"/>
        </w:rPr>
        <w:t xml:space="preserve">f </w:t>
      </w:r>
      <w:r w:rsidRPr="009C46B1">
        <w:rPr>
          <w:b/>
          <w:bCs/>
          <w:color w:val="auto"/>
          <w:sz w:val="20"/>
          <w:szCs w:val="20"/>
        </w:rPr>
        <w:t>T</w:t>
      </w:r>
      <w:r w:rsidRPr="009C46B1">
        <w:rPr>
          <w:b/>
          <w:bCs/>
          <w:color w:val="auto"/>
          <w:sz w:val="20"/>
          <w:szCs w:val="20"/>
          <w:lang w:val="yo-NG"/>
        </w:rPr>
        <w:t>igernut</w:t>
      </w:r>
    </w:p>
    <w:p w:rsidR="006E40D4" w:rsidRDefault="006E40D4" w:rsidP="00A73CAF">
      <w:pPr>
        <w:autoSpaceDE w:val="0"/>
        <w:autoSpaceDN w:val="0"/>
        <w:adjustRightInd w:val="0"/>
        <w:snapToGrid w:val="0"/>
        <w:spacing w:after="0" w:line="240" w:lineRule="auto"/>
        <w:ind w:firstLine="425"/>
        <w:jc w:val="both"/>
        <w:rPr>
          <w:rFonts w:ascii="Times New Roman" w:eastAsiaTheme="minorEastAsia" w:hAnsi="Times New Roman" w:hint="eastAsia"/>
          <w:sz w:val="20"/>
          <w:szCs w:val="20"/>
          <w:lang w:eastAsia="zh-CN"/>
        </w:rPr>
      </w:pP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is a tough erect fibrous-rooted perennial plant, 1 to 3 ft high, reproducing by seeds and by many deep, slender rhizomes, which form weak runners above the ground, and small tubers or </w:t>
      </w:r>
      <w:proofErr w:type="spellStart"/>
      <w:r w:rsidRPr="009C46B1">
        <w:rPr>
          <w:rFonts w:ascii="Times New Roman" w:hAnsi="Times New Roman"/>
          <w:sz w:val="20"/>
          <w:szCs w:val="20"/>
        </w:rPr>
        <w:t>nutlets</w:t>
      </w:r>
      <w:proofErr w:type="spellEnd"/>
      <w:r w:rsidRPr="009C46B1">
        <w:rPr>
          <w:rFonts w:ascii="Times New Roman" w:hAnsi="Times New Roman"/>
          <w:sz w:val="20"/>
          <w:szCs w:val="20"/>
        </w:rPr>
        <w:t xml:space="preserve"> at the tips of underground stems</w:t>
      </w:r>
      <w:r w:rsidRPr="009C46B1">
        <w:rPr>
          <w:rFonts w:ascii="Times New Roman" w:hAnsi="Times New Roman"/>
          <w:sz w:val="20"/>
          <w:szCs w:val="20"/>
          <w:lang w:val="yo-NG"/>
        </w:rPr>
        <w:t xml:space="preserve"> </w:t>
      </w:r>
      <w:r w:rsidRPr="009C46B1">
        <w:rPr>
          <w:rFonts w:ascii="Times New Roman" w:hAnsi="Times New Roman"/>
          <w:sz w:val="20"/>
          <w:szCs w:val="20"/>
        </w:rPr>
        <w:t>(</w:t>
      </w:r>
      <w:proofErr w:type="spellStart"/>
      <w:r w:rsidRPr="009C46B1">
        <w:rPr>
          <w:rFonts w:ascii="Times New Roman" w:hAnsi="Times New Roman"/>
          <w:bCs/>
          <w:sz w:val="20"/>
          <w:szCs w:val="20"/>
        </w:rPr>
        <w:t>Consejo</w:t>
      </w:r>
      <w:proofErr w:type="spellEnd"/>
      <w:r w:rsidRPr="009C46B1">
        <w:rPr>
          <w:rFonts w:ascii="Times New Roman" w:hAnsi="Times New Roman"/>
          <w:bCs/>
          <w:sz w:val="20"/>
          <w:szCs w:val="20"/>
        </w:rPr>
        <w:t>, 2006)</w:t>
      </w:r>
      <w:r w:rsidRPr="009C46B1">
        <w:rPr>
          <w:rFonts w:ascii="Times New Roman" w:hAnsi="Times New Roman"/>
          <w:bCs/>
          <w:sz w:val="20"/>
          <w:szCs w:val="20"/>
          <w:lang w:val="yo-NG"/>
        </w:rPr>
        <w:t xml:space="preserve">. </w:t>
      </w:r>
      <w:r w:rsidRPr="009C46B1">
        <w:rPr>
          <w:rFonts w:ascii="Times New Roman" w:hAnsi="Times New Roman"/>
          <w:sz w:val="20"/>
          <w:szCs w:val="20"/>
        </w:rPr>
        <w:t>Young tubers are white, while older tubers are covered by a yellow outer membrane; they are usually found within 6 inches of the ground surface. High temperatures and low nitrogen levels increase tuber production and an increased day length (by lighting) will reduce tuber formation. The tuber epidermis (skin) contains substances, which inhibit sprouting of tubers; the plant grows best in moist sandy-loam soils but will grow in the hardest clay, tolerates high soil moisture and is intolerant to shade</w:t>
      </w:r>
      <w:r w:rsidRPr="009C46B1">
        <w:rPr>
          <w:rFonts w:ascii="Times New Roman" w:hAnsi="Times New Roman"/>
          <w:sz w:val="20"/>
          <w:szCs w:val="20"/>
          <w:lang w:val="yo-NG"/>
        </w:rPr>
        <w:t xml:space="preserve"> </w:t>
      </w:r>
      <w:r w:rsidRPr="009C46B1">
        <w:rPr>
          <w:rFonts w:ascii="Times New Roman" w:hAnsi="Times New Roman"/>
          <w:sz w:val="20"/>
          <w:szCs w:val="20"/>
        </w:rPr>
        <w:t>(</w:t>
      </w:r>
      <w:proofErr w:type="spellStart"/>
      <w:r w:rsidRPr="009C46B1">
        <w:rPr>
          <w:rFonts w:ascii="Times New Roman" w:hAnsi="Times New Roman"/>
          <w:bCs/>
          <w:sz w:val="20"/>
          <w:szCs w:val="20"/>
        </w:rPr>
        <w:t>Oderinde</w:t>
      </w:r>
      <w:proofErr w:type="spellEnd"/>
      <w:r w:rsidRPr="009C46B1">
        <w:rPr>
          <w:rFonts w:ascii="Times New Roman" w:hAnsi="Times New Roman"/>
          <w:bCs/>
          <w:sz w:val="20"/>
          <w:szCs w:val="20"/>
        </w:rPr>
        <w:t xml:space="preserve"> and </w:t>
      </w:r>
      <w:proofErr w:type="spellStart"/>
      <w:r w:rsidRPr="009C46B1">
        <w:rPr>
          <w:rFonts w:ascii="Times New Roman" w:hAnsi="Times New Roman"/>
          <w:bCs/>
          <w:sz w:val="20"/>
          <w:szCs w:val="20"/>
        </w:rPr>
        <w:t>Tairu</w:t>
      </w:r>
      <w:proofErr w:type="spellEnd"/>
      <w:r w:rsidRPr="009C46B1">
        <w:rPr>
          <w:rFonts w:ascii="Times New Roman" w:hAnsi="Times New Roman"/>
          <w:bCs/>
          <w:sz w:val="20"/>
          <w:szCs w:val="20"/>
        </w:rPr>
        <w:t xml:space="preserve">, 1998; James </w:t>
      </w:r>
      <w:r w:rsidRPr="009C46B1">
        <w:rPr>
          <w:rFonts w:ascii="Times New Roman" w:hAnsi="Times New Roman"/>
          <w:bCs/>
          <w:i/>
          <w:sz w:val="20"/>
          <w:szCs w:val="20"/>
        </w:rPr>
        <w:t>et al.,</w:t>
      </w:r>
      <w:r w:rsidRPr="009C46B1">
        <w:rPr>
          <w:rFonts w:ascii="Times New Roman" w:hAnsi="Times New Roman"/>
          <w:bCs/>
          <w:sz w:val="20"/>
          <w:szCs w:val="20"/>
        </w:rPr>
        <w:t xml:space="preserve"> 1991)</w:t>
      </w:r>
      <w:r w:rsidRPr="009C46B1">
        <w:rPr>
          <w:rFonts w:ascii="Times New Roman" w:hAnsi="Times New Roman"/>
          <w:bCs/>
          <w:sz w:val="20"/>
          <w:szCs w:val="20"/>
          <w:lang w:val="yo-NG"/>
        </w:rPr>
        <w:t>.</w:t>
      </w:r>
      <w:r w:rsidRPr="009C46B1">
        <w:rPr>
          <w:rFonts w:ascii="Times New Roman" w:hAnsi="Times New Roman"/>
          <w:bCs/>
          <w:sz w:val="20"/>
          <w:szCs w:val="20"/>
        </w:rPr>
        <w:t xml:space="preserve"> </w:t>
      </w:r>
      <w:r w:rsidRPr="009C46B1">
        <w:rPr>
          <w:rFonts w:ascii="Times New Roman" w:hAnsi="Times New Roman"/>
          <w:sz w:val="20"/>
          <w:szCs w:val="20"/>
        </w:rPr>
        <w:t>The plant produces small, oblong tubers in abundance, which is sweet and rich in fat</w:t>
      </w:r>
      <w:r w:rsidRPr="009C46B1">
        <w:rPr>
          <w:rFonts w:ascii="Times New Roman" w:hAnsi="Times New Roman"/>
          <w:sz w:val="20"/>
          <w:szCs w:val="20"/>
          <w:lang w:val="yo-NG"/>
        </w:rPr>
        <w:t xml:space="preserve"> </w:t>
      </w:r>
      <w:r w:rsidRPr="009C46B1">
        <w:rPr>
          <w:rFonts w:ascii="Times New Roman" w:hAnsi="Times New Roman"/>
          <w:sz w:val="20"/>
          <w:szCs w:val="20"/>
        </w:rPr>
        <w:t>(</w:t>
      </w:r>
      <w:proofErr w:type="spellStart"/>
      <w:r w:rsidRPr="009C46B1">
        <w:rPr>
          <w:rFonts w:ascii="Times New Roman" w:hAnsi="Times New Roman"/>
          <w:sz w:val="20"/>
          <w:szCs w:val="20"/>
        </w:rPr>
        <w:t>Aliyu</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Sanni</w:t>
      </w:r>
      <w:proofErr w:type="spellEnd"/>
      <w:r w:rsidRPr="009C46B1">
        <w:rPr>
          <w:rFonts w:ascii="Times New Roman" w:hAnsi="Times New Roman"/>
          <w:sz w:val="20"/>
          <w:szCs w:val="20"/>
        </w:rPr>
        <w:t>, 2009)</w:t>
      </w:r>
      <w:r w:rsidRPr="009C46B1">
        <w:rPr>
          <w:rFonts w:ascii="Times New Roman" w:hAnsi="Times New Roman"/>
          <w:sz w:val="20"/>
          <w:szCs w:val="20"/>
          <w:lang w:val="yo-NG"/>
        </w:rPr>
        <w:t xml:space="preserve">. </w:t>
      </w:r>
      <w:r w:rsidRPr="009C46B1">
        <w:rPr>
          <w:rFonts w:ascii="Times New Roman" w:hAnsi="Times New Roman"/>
          <w:sz w:val="20"/>
          <w:szCs w:val="20"/>
        </w:rPr>
        <w:t xml:space="preserve">Like other sedges, the plant is most frequently found inhabiting wet </w:t>
      </w:r>
      <w:r w:rsidRPr="009C46B1">
        <w:rPr>
          <w:rFonts w:ascii="Times New Roman" w:hAnsi="Times New Roman"/>
          <w:sz w:val="20"/>
          <w:szCs w:val="20"/>
        </w:rPr>
        <w:lastRenderedPageBreak/>
        <w:t xml:space="preserve">marshes and edges of streams and ponds where it grows in coarse tufts (Temple </w:t>
      </w:r>
      <w:r w:rsidRPr="009C46B1">
        <w:rPr>
          <w:rFonts w:ascii="Times New Roman" w:hAnsi="Times New Roman"/>
          <w:i/>
          <w:sz w:val="20"/>
          <w:szCs w:val="20"/>
        </w:rPr>
        <w:t>et al.,</w:t>
      </w:r>
      <w:r w:rsidRPr="009C46B1">
        <w:rPr>
          <w:rFonts w:ascii="Times New Roman" w:hAnsi="Times New Roman"/>
          <w:sz w:val="20"/>
          <w:szCs w:val="20"/>
        </w:rPr>
        <w:t xml:space="preserve"> 1990)</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eastAsiaTheme="minorHAnsi" w:hAnsi="Times New Roman"/>
          <w:sz w:val="20"/>
          <w:szCs w:val="20"/>
        </w:rPr>
        <w:t>Tiger-nut (</w:t>
      </w:r>
      <w:proofErr w:type="spellStart"/>
      <w:r w:rsidRPr="009C46B1">
        <w:rPr>
          <w:rFonts w:ascii="Times New Roman" w:eastAsiaTheme="minorHAnsi" w:hAnsi="Times New Roman"/>
          <w:i/>
          <w:iCs/>
          <w:sz w:val="20"/>
          <w:szCs w:val="20"/>
        </w:rPr>
        <w:t>Cyperus</w:t>
      </w:r>
      <w:proofErr w:type="spellEnd"/>
      <w:r w:rsidRPr="009C46B1">
        <w:rPr>
          <w:rFonts w:ascii="Times New Roman" w:eastAsiaTheme="minorHAnsi" w:hAnsi="Times New Roman"/>
          <w:i/>
          <w:iCs/>
          <w:sz w:val="20"/>
          <w:szCs w:val="20"/>
        </w:rPr>
        <w:t xml:space="preserve"> </w:t>
      </w:r>
      <w:proofErr w:type="spellStart"/>
      <w:r w:rsidRPr="009C46B1">
        <w:rPr>
          <w:rFonts w:ascii="Times New Roman" w:eastAsiaTheme="minorHAnsi" w:hAnsi="Times New Roman"/>
          <w:i/>
          <w:iCs/>
          <w:sz w:val="20"/>
          <w:szCs w:val="20"/>
        </w:rPr>
        <w:t>esculentus</w:t>
      </w:r>
      <w:proofErr w:type="spellEnd"/>
      <w:r w:rsidRPr="009C46B1">
        <w:rPr>
          <w:rFonts w:ascii="Times New Roman" w:eastAsiaTheme="minorHAnsi" w:hAnsi="Times New Roman"/>
          <w:i/>
          <w:iCs/>
          <w:sz w:val="20"/>
          <w:szCs w:val="20"/>
        </w:rPr>
        <w:t xml:space="preserve"> L.) </w:t>
      </w:r>
      <w:r w:rsidRPr="009C46B1">
        <w:rPr>
          <w:rFonts w:ascii="Times New Roman" w:eastAsiaTheme="minorHAnsi" w:hAnsi="Times New Roman"/>
          <w:sz w:val="20"/>
          <w:szCs w:val="20"/>
        </w:rPr>
        <w:t>belongs to the Division</w:t>
      </w:r>
      <w:r w:rsidRPr="009C46B1">
        <w:rPr>
          <w:rFonts w:ascii="Times New Roman" w:eastAsiaTheme="minorHAnsi" w:hAnsi="Times New Roman"/>
          <w:i/>
          <w:iCs/>
          <w:sz w:val="20"/>
          <w:szCs w:val="20"/>
        </w:rPr>
        <w:t>–</w:t>
      </w:r>
      <w:proofErr w:type="spellStart"/>
      <w:r w:rsidRPr="009C46B1">
        <w:rPr>
          <w:rFonts w:ascii="Times New Roman" w:eastAsiaTheme="minorHAnsi" w:hAnsi="Times New Roman"/>
          <w:i/>
          <w:iCs/>
          <w:sz w:val="20"/>
          <w:szCs w:val="20"/>
        </w:rPr>
        <w:t>Magnoliophyta</w:t>
      </w:r>
      <w:proofErr w:type="spellEnd"/>
      <w:r w:rsidRPr="009C46B1">
        <w:rPr>
          <w:rFonts w:ascii="Times New Roman" w:eastAsiaTheme="minorHAnsi" w:hAnsi="Times New Roman"/>
          <w:sz w:val="20"/>
          <w:szCs w:val="20"/>
        </w:rPr>
        <w:t>, Class–</w:t>
      </w:r>
      <w:proofErr w:type="spellStart"/>
      <w:r w:rsidRPr="009C46B1">
        <w:rPr>
          <w:rFonts w:ascii="Times New Roman" w:eastAsiaTheme="minorHAnsi" w:hAnsi="Times New Roman"/>
          <w:i/>
          <w:iCs/>
          <w:sz w:val="20"/>
          <w:szCs w:val="20"/>
        </w:rPr>
        <w:t>Liliopsida</w:t>
      </w:r>
      <w:proofErr w:type="spellEnd"/>
      <w:r w:rsidRPr="009C46B1">
        <w:rPr>
          <w:rFonts w:ascii="Times New Roman" w:eastAsiaTheme="minorHAnsi" w:hAnsi="Times New Roman"/>
          <w:i/>
          <w:iCs/>
          <w:sz w:val="20"/>
          <w:szCs w:val="20"/>
        </w:rPr>
        <w:t xml:space="preserve">, </w:t>
      </w:r>
      <w:r w:rsidRPr="009C46B1">
        <w:rPr>
          <w:rFonts w:ascii="Times New Roman" w:eastAsiaTheme="minorHAnsi" w:hAnsi="Times New Roman"/>
          <w:sz w:val="20"/>
          <w:szCs w:val="20"/>
        </w:rPr>
        <w:t xml:space="preserve">Order– </w:t>
      </w:r>
      <w:proofErr w:type="spellStart"/>
      <w:r w:rsidRPr="009C46B1">
        <w:rPr>
          <w:rFonts w:ascii="Times New Roman" w:eastAsiaTheme="minorHAnsi" w:hAnsi="Times New Roman"/>
          <w:i/>
          <w:iCs/>
          <w:sz w:val="20"/>
          <w:szCs w:val="20"/>
        </w:rPr>
        <w:t>cyperales</w:t>
      </w:r>
      <w:proofErr w:type="spellEnd"/>
      <w:r w:rsidRPr="009C46B1">
        <w:rPr>
          <w:rFonts w:ascii="Times New Roman" w:eastAsiaTheme="minorHAnsi" w:hAnsi="Times New Roman"/>
          <w:i/>
          <w:iCs/>
          <w:sz w:val="20"/>
          <w:szCs w:val="20"/>
        </w:rPr>
        <w:t xml:space="preserve"> </w:t>
      </w:r>
      <w:r w:rsidRPr="009C46B1">
        <w:rPr>
          <w:rFonts w:ascii="Times New Roman" w:eastAsiaTheme="minorHAnsi" w:hAnsi="Times New Roman"/>
          <w:sz w:val="20"/>
          <w:szCs w:val="20"/>
        </w:rPr>
        <w:t>and Family</w:t>
      </w:r>
      <w:r w:rsidRPr="009C46B1">
        <w:rPr>
          <w:rFonts w:ascii="Times New Roman" w:eastAsiaTheme="minorHAnsi" w:hAnsi="Times New Roman"/>
          <w:i/>
          <w:iCs/>
          <w:sz w:val="20"/>
          <w:szCs w:val="20"/>
        </w:rPr>
        <w:t>–</w:t>
      </w:r>
      <w:proofErr w:type="spellStart"/>
      <w:r w:rsidRPr="009C46B1">
        <w:rPr>
          <w:rFonts w:ascii="Times New Roman" w:eastAsiaTheme="minorHAnsi" w:hAnsi="Times New Roman"/>
          <w:i/>
          <w:iCs/>
          <w:sz w:val="20"/>
          <w:szCs w:val="20"/>
        </w:rPr>
        <w:t>Cyperaceae</w:t>
      </w:r>
      <w:proofErr w:type="spellEnd"/>
      <w:r w:rsidRPr="009C46B1">
        <w:rPr>
          <w:rFonts w:ascii="Times New Roman" w:eastAsiaTheme="minorHAnsi" w:hAnsi="Times New Roman"/>
          <w:i/>
          <w:iCs/>
          <w:sz w:val="20"/>
          <w:szCs w:val="20"/>
        </w:rPr>
        <w:t xml:space="preserve"> </w:t>
      </w:r>
      <w:r w:rsidRPr="009C46B1">
        <w:rPr>
          <w:rFonts w:ascii="Times New Roman" w:eastAsiaTheme="minorHAnsi" w:hAnsi="Times New Roman"/>
          <w:sz w:val="20"/>
          <w:szCs w:val="20"/>
        </w:rPr>
        <w:t>and was found to be a cosmopolitan, perennial crop of the same genus as the papyrus plant (</w:t>
      </w:r>
      <w:r w:rsidRPr="009C46B1">
        <w:rPr>
          <w:rFonts w:ascii="Times New Roman" w:hAnsi="Times New Roman"/>
          <w:sz w:val="20"/>
          <w:szCs w:val="20"/>
        </w:rPr>
        <w:t xml:space="preserve">Watt and </w:t>
      </w:r>
      <w:proofErr w:type="spellStart"/>
      <w:r w:rsidRPr="009C46B1">
        <w:rPr>
          <w:rFonts w:ascii="Times New Roman" w:hAnsi="Times New Roman"/>
          <w:sz w:val="20"/>
          <w:szCs w:val="20"/>
        </w:rPr>
        <w:t>Breyer-Brandwyk</w:t>
      </w:r>
      <w:proofErr w:type="spellEnd"/>
      <w:r w:rsidRPr="009C46B1">
        <w:rPr>
          <w:rFonts w:ascii="Times New Roman" w:hAnsi="Times New Roman"/>
          <w:sz w:val="20"/>
          <w:szCs w:val="20"/>
        </w:rPr>
        <w:t>, 1962</w:t>
      </w:r>
      <w:r w:rsidRPr="009C46B1">
        <w:rPr>
          <w:rFonts w:ascii="Times New Roman" w:eastAsiaTheme="minorHAnsi" w:hAnsi="Times New Roman"/>
          <w:sz w:val="20"/>
          <w:szCs w:val="20"/>
        </w:rPr>
        <w:t xml:space="preserve">). The tubers are about the size of peanuts and are abundantly produced in Nigeria. It has many other names like Zulu nut, yellow </w:t>
      </w:r>
      <w:proofErr w:type="spellStart"/>
      <w:r w:rsidRPr="009C46B1">
        <w:rPr>
          <w:rFonts w:ascii="Times New Roman" w:eastAsiaTheme="minorHAnsi" w:hAnsi="Times New Roman"/>
          <w:sz w:val="20"/>
          <w:szCs w:val="20"/>
        </w:rPr>
        <w:t>nutgrass</w:t>
      </w:r>
      <w:proofErr w:type="spellEnd"/>
      <w:r w:rsidRPr="009C46B1">
        <w:rPr>
          <w:rFonts w:ascii="Times New Roman" w:eastAsiaTheme="minorHAnsi" w:hAnsi="Times New Roman"/>
          <w:sz w:val="20"/>
          <w:szCs w:val="20"/>
        </w:rPr>
        <w:t>, ground almond, chufa, edible rush and rush nut</w:t>
      </w:r>
      <w:r w:rsidRPr="009C46B1">
        <w:rPr>
          <w:rFonts w:ascii="Times New Roman" w:eastAsiaTheme="minorHAnsi" w:hAnsi="Times New Roman"/>
          <w:b/>
          <w:bCs/>
          <w:sz w:val="20"/>
          <w:szCs w:val="20"/>
        </w:rPr>
        <w:t xml:space="preserve">. </w:t>
      </w:r>
      <w:r w:rsidRPr="009C46B1">
        <w:rPr>
          <w:rFonts w:ascii="Times New Roman" w:eastAsiaTheme="minorHAnsi" w:hAnsi="Times New Roman"/>
          <w:bCs/>
          <w:sz w:val="20"/>
          <w:szCs w:val="20"/>
        </w:rPr>
        <w:t xml:space="preserve">It is known in Nigeria as </w:t>
      </w:r>
      <w:proofErr w:type="spellStart"/>
      <w:r w:rsidRPr="009C46B1">
        <w:rPr>
          <w:rFonts w:ascii="Times New Roman" w:eastAsiaTheme="minorHAnsi" w:hAnsi="Times New Roman"/>
          <w:bCs/>
          <w:sz w:val="20"/>
          <w:szCs w:val="20"/>
        </w:rPr>
        <w:t>Aya</w:t>
      </w:r>
      <w:proofErr w:type="spellEnd"/>
      <w:r w:rsidRPr="009C46B1">
        <w:rPr>
          <w:rFonts w:ascii="Times New Roman" w:eastAsiaTheme="minorHAnsi" w:hAnsi="Times New Roman"/>
          <w:bCs/>
          <w:sz w:val="20"/>
          <w:szCs w:val="20"/>
        </w:rPr>
        <w:t xml:space="preserve"> in Hausa, </w:t>
      </w:r>
      <w:proofErr w:type="spellStart"/>
      <w:r w:rsidRPr="009C46B1">
        <w:rPr>
          <w:rFonts w:ascii="Times New Roman" w:eastAsiaTheme="minorHAnsi" w:hAnsi="Times New Roman"/>
          <w:bCs/>
          <w:sz w:val="20"/>
          <w:szCs w:val="20"/>
        </w:rPr>
        <w:t>Ofio</w:t>
      </w:r>
      <w:proofErr w:type="spellEnd"/>
      <w:r w:rsidRPr="009C46B1">
        <w:rPr>
          <w:rFonts w:ascii="Times New Roman" w:eastAsiaTheme="minorHAnsi" w:hAnsi="Times New Roman"/>
          <w:bCs/>
          <w:sz w:val="20"/>
          <w:szCs w:val="20"/>
        </w:rPr>
        <w:t xml:space="preserve"> in Yoruba and </w:t>
      </w:r>
      <w:proofErr w:type="spellStart"/>
      <w:r w:rsidRPr="009C46B1">
        <w:rPr>
          <w:rFonts w:ascii="Times New Roman" w:eastAsiaTheme="minorHAnsi" w:hAnsi="Times New Roman"/>
          <w:bCs/>
          <w:sz w:val="20"/>
          <w:szCs w:val="20"/>
        </w:rPr>
        <w:t>Akiausa</w:t>
      </w:r>
      <w:proofErr w:type="spellEnd"/>
      <w:r w:rsidRPr="009C46B1">
        <w:rPr>
          <w:rFonts w:ascii="Times New Roman" w:eastAsiaTheme="minorHAnsi" w:hAnsi="Times New Roman"/>
          <w:bCs/>
          <w:sz w:val="20"/>
          <w:szCs w:val="20"/>
        </w:rPr>
        <w:t xml:space="preserve"> in Igbo where three varieties (black, brown and yellow) are cultivated. Among these, only two varieties, yellow and brown are readily available in the market. The yellow variety is preferred to all other varieties because of its inherent properties like its bigger size, attractive </w:t>
      </w:r>
      <w:proofErr w:type="spellStart"/>
      <w:r w:rsidRPr="009C46B1">
        <w:rPr>
          <w:rFonts w:ascii="Times New Roman" w:eastAsiaTheme="minorHAnsi" w:hAnsi="Times New Roman"/>
          <w:bCs/>
          <w:sz w:val="20"/>
          <w:szCs w:val="20"/>
        </w:rPr>
        <w:t>colour</w:t>
      </w:r>
      <w:proofErr w:type="spellEnd"/>
      <w:r w:rsidRPr="009C46B1">
        <w:rPr>
          <w:rFonts w:ascii="Times New Roman" w:eastAsiaTheme="minorHAnsi" w:hAnsi="Times New Roman"/>
          <w:bCs/>
          <w:sz w:val="20"/>
          <w:szCs w:val="20"/>
        </w:rPr>
        <w:t xml:space="preserve"> and fleshier body. The yellow variety also yields more milk upon extraction contains lower fat and more protein and possess less anti-nutritional factors especially </w:t>
      </w:r>
      <w:proofErr w:type="spellStart"/>
      <w:r w:rsidRPr="009C46B1">
        <w:rPr>
          <w:rFonts w:ascii="Times New Roman" w:eastAsiaTheme="minorHAnsi" w:hAnsi="Times New Roman"/>
          <w:bCs/>
          <w:sz w:val="20"/>
          <w:szCs w:val="20"/>
        </w:rPr>
        <w:t>polyphenols</w:t>
      </w:r>
      <w:proofErr w:type="spellEnd"/>
      <w:r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Okafor</w:t>
      </w:r>
      <w:proofErr w:type="spellEnd"/>
      <w:r w:rsidRPr="009C46B1">
        <w:rPr>
          <w:rFonts w:ascii="Times New Roman" w:eastAsiaTheme="minorHAnsi" w:hAnsi="Times New Roman"/>
          <w:bCs/>
          <w:sz w:val="20"/>
          <w:szCs w:val="20"/>
        </w:rPr>
        <w:t xml:space="preserve"> </w:t>
      </w:r>
      <w:r w:rsidRPr="009C46B1">
        <w:rPr>
          <w:rFonts w:ascii="Times New Roman" w:eastAsiaTheme="minorHAnsi" w:hAnsi="Times New Roman"/>
          <w:bCs/>
          <w:i/>
          <w:sz w:val="20"/>
          <w:szCs w:val="20"/>
        </w:rPr>
        <w:t>et al.,</w:t>
      </w:r>
      <w:r w:rsidRPr="009C46B1">
        <w:rPr>
          <w:rFonts w:ascii="Times New Roman" w:eastAsiaTheme="minorHAnsi" w:hAnsi="Times New Roman"/>
          <w:bCs/>
          <w:sz w:val="20"/>
          <w:szCs w:val="20"/>
        </w:rPr>
        <w:t xml:space="preserve"> 2003). </w:t>
      </w:r>
      <w:r w:rsidRPr="009C46B1">
        <w:rPr>
          <w:rFonts w:ascii="Times New Roman" w:eastAsiaTheme="minorHAnsi" w:hAnsi="Times New Roman"/>
          <w:sz w:val="20"/>
          <w:szCs w:val="20"/>
        </w:rPr>
        <w:t>Tiger-nut has been cultivated since early times (chiefly in south Europe and West Africa) for its small tuberous rhizomes which are eaten raw or roasted, used as hog feed or pressed for its juice to make a beverage.</w:t>
      </w:r>
    </w:p>
    <w:p w:rsidR="009C46B1" w:rsidRPr="009C46B1" w:rsidRDefault="009C46B1" w:rsidP="00A73CAF">
      <w:pPr>
        <w:autoSpaceDE w:val="0"/>
        <w:autoSpaceDN w:val="0"/>
        <w:adjustRightInd w:val="0"/>
        <w:snapToGrid w:val="0"/>
        <w:spacing w:after="0" w:line="240" w:lineRule="auto"/>
        <w:ind w:firstLine="425"/>
        <w:jc w:val="both"/>
        <w:rPr>
          <w:rFonts w:ascii="Times New Roman" w:eastAsiaTheme="minorEastAsia" w:hAnsi="Times New Roman" w:hint="eastAsia"/>
          <w:sz w:val="20"/>
          <w:szCs w:val="20"/>
          <w:lang w:eastAsia="zh-CN"/>
        </w:rPr>
      </w:pPr>
    </w:p>
    <w:p w:rsidR="006E40D4" w:rsidRPr="009C46B1" w:rsidRDefault="006E40D4" w:rsidP="00A73CAF">
      <w:pPr>
        <w:pStyle w:val="ListParagraph"/>
        <w:numPr>
          <w:ilvl w:val="0"/>
          <w:numId w:val="1"/>
        </w:numPr>
        <w:autoSpaceDE w:val="0"/>
        <w:autoSpaceDN w:val="0"/>
        <w:adjustRightInd w:val="0"/>
        <w:snapToGrid w:val="0"/>
        <w:spacing w:after="0" w:line="240" w:lineRule="auto"/>
        <w:ind w:left="0" w:firstLine="0"/>
        <w:jc w:val="both"/>
        <w:rPr>
          <w:rFonts w:ascii="Times New Roman" w:eastAsiaTheme="minorHAnsi" w:hAnsi="Times New Roman"/>
          <w:sz w:val="20"/>
          <w:szCs w:val="20"/>
        </w:rPr>
      </w:pPr>
      <w:r w:rsidRPr="009C46B1">
        <w:rPr>
          <w:rFonts w:ascii="Times New Roman" w:hAnsi="Times New Roman"/>
          <w:b/>
          <w:sz w:val="20"/>
          <w:szCs w:val="20"/>
        </w:rPr>
        <w:t xml:space="preserve">Product Derived from </w:t>
      </w:r>
      <w:proofErr w:type="spellStart"/>
      <w:r w:rsidRPr="009C46B1">
        <w:rPr>
          <w:rFonts w:ascii="Times New Roman" w:hAnsi="Times New Roman"/>
          <w:b/>
          <w:sz w:val="20"/>
          <w:szCs w:val="20"/>
        </w:rPr>
        <w:t>Tigernut</w:t>
      </w:r>
      <w:proofErr w:type="spellEnd"/>
    </w:p>
    <w:p w:rsidR="006E40D4" w:rsidRPr="009C46B1" w:rsidRDefault="006E40D4" w:rsidP="00A73CAF">
      <w:pPr>
        <w:snapToGrid w:val="0"/>
        <w:spacing w:after="0" w:line="240" w:lineRule="auto"/>
        <w:ind w:firstLine="425"/>
        <w:jc w:val="both"/>
        <w:rPr>
          <w:rFonts w:ascii="Times New Roman" w:hAnsi="Times New Roman"/>
          <w:i/>
          <w:sz w:val="20"/>
          <w:szCs w:val="20"/>
        </w:rPr>
      </w:pPr>
      <w:proofErr w:type="spellStart"/>
      <w:r w:rsidRPr="009C46B1">
        <w:rPr>
          <w:rFonts w:ascii="Times New Roman" w:hAnsi="Times New Roman"/>
          <w:i/>
          <w:sz w:val="20"/>
          <w:szCs w:val="20"/>
        </w:rPr>
        <w:t>Tigernut</w:t>
      </w:r>
      <w:proofErr w:type="spellEnd"/>
      <w:r w:rsidRPr="009C46B1">
        <w:rPr>
          <w:rFonts w:ascii="Times New Roman" w:hAnsi="Times New Roman"/>
          <w:i/>
          <w:sz w:val="20"/>
          <w:szCs w:val="20"/>
        </w:rPr>
        <w:t xml:space="preserve"> Milk (“</w:t>
      </w:r>
      <w:proofErr w:type="spellStart"/>
      <w:r w:rsidRPr="009C46B1">
        <w:rPr>
          <w:rFonts w:ascii="Times New Roman" w:hAnsi="Times New Roman"/>
          <w:i/>
          <w:sz w:val="20"/>
          <w:szCs w:val="20"/>
        </w:rPr>
        <w:t>Horchata</w:t>
      </w:r>
      <w:proofErr w:type="spellEnd"/>
      <w:r w:rsidRPr="009C46B1">
        <w:rPr>
          <w:rFonts w:ascii="Times New Roman" w:hAnsi="Times New Roman"/>
          <w:i/>
          <w:sz w:val="20"/>
          <w:szCs w:val="20"/>
        </w:rPr>
        <w:t>”)</w:t>
      </w:r>
    </w:p>
    <w:p w:rsidR="006E40D4" w:rsidRPr="009C46B1" w:rsidRDefault="005D7193" w:rsidP="00A73CAF">
      <w:pPr>
        <w:autoSpaceDE w:val="0"/>
        <w:autoSpaceDN w:val="0"/>
        <w:adjustRightInd w:val="0"/>
        <w:snapToGrid w:val="0"/>
        <w:spacing w:after="0" w:line="240" w:lineRule="auto"/>
        <w:ind w:firstLine="425"/>
        <w:jc w:val="both"/>
        <w:rPr>
          <w:rFonts w:ascii="Times New Roman" w:hAnsi="Times New Roman"/>
          <w:sz w:val="20"/>
          <w:szCs w:val="20"/>
        </w:rPr>
      </w:pPr>
      <w:r w:rsidRPr="009C46B1">
        <w:rPr>
          <w:rFonts w:ascii="Times New Roman" w:hAnsi="Times New Roman"/>
          <w:sz w:val="20"/>
          <w:szCs w:val="20"/>
        </w:rPr>
        <w:t xml:space="preserve">The </w:t>
      </w:r>
      <w:proofErr w:type="spellStart"/>
      <w:r w:rsidRPr="009C46B1">
        <w:rPr>
          <w:rFonts w:ascii="Times New Roman" w:hAnsi="Times New Roman"/>
          <w:sz w:val="20"/>
          <w:szCs w:val="20"/>
        </w:rPr>
        <w:t>Horchata</w:t>
      </w:r>
      <w:proofErr w:type="spellEnd"/>
      <w:r w:rsidRPr="009C46B1">
        <w:rPr>
          <w:rFonts w:ascii="Times New Roman" w:hAnsi="Times New Roman"/>
          <w:sz w:val="20"/>
          <w:szCs w:val="20"/>
        </w:rPr>
        <w:t xml:space="preserve"> is </w:t>
      </w:r>
      <w:r w:rsidR="006E40D4" w:rsidRPr="009C46B1">
        <w:rPr>
          <w:rFonts w:ascii="Times New Roman" w:hAnsi="Times New Roman"/>
          <w:sz w:val="20"/>
          <w:szCs w:val="20"/>
        </w:rPr>
        <w:t>vegetable milk extracted</w:t>
      </w:r>
      <w:r w:rsidRPr="009C46B1">
        <w:rPr>
          <w:rFonts w:ascii="Times New Roman" w:hAnsi="Times New Roman"/>
          <w:sz w:val="20"/>
          <w:szCs w:val="20"/>
        </w:rPr>
        <w:t xml:space="preserve"> directly from the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It i</w:t>
      </w:r>
      <w:r w:rsidR="006E40D4" w:rsidRPr="009C46B1">
        <w:rPr>
          <w:rFonts w:ascii="Times New Roman" w:hAnsi="Times New Roman"/>
          <w:sz w:val="20"/>
          <w:szCs w:val="20"/>
        </w:rPr>
        <w:t>s a refreshing drink, superb as substitute of traditional cow milk with a natural sweet taste. It is a nourishing and energetic product recommended by experts to be taken during any season of the year, especially in dry seaso</w:t>
      </w:r>
      <w:r w:rsidRPr="009C46B1">
        <w:rPr>
          <w:rFonts w:ascii="Times New Roman" w:hAnsi="Times New Roman"/>
          <w:sz w:val="20"/>
          <w:szCs w:val="20"/>
        </w:rPr>
        <w:t xml:space="preserve">n when the sun is hot. It is </w:t>
      </w:r>
      <w:r w:rsidR="006E40D4" w:rsidRPr="009C46B1">
        <w:rPr>
          <w:rFonts w:ascii="Times New Roman" w:eastAsiaTheme="minorHAnsi" w:hAnsi="Times New Roman"/>
          <w:sz w:val="20"/>
          <w:szCs w:val="20"/>
        </w:rPr>
        <w:t>i</w:t>
      </w:r>
      <w:r w:rsidRPr="009C46B1">
        <w:rPr>
          <w:rFonts w:ascii="Times New Roman" w:eastAsiaTheme="minorHAnsi" w:hAnsi="Times New Roman"/>
          <w:color w:val="000000"/>
          <w:sz w:val="20"/>
          <w:szCs w:val="20"/>
        </w:rPr>
        <w:t>deal milk for persons that do not</w:t>
      </w:r>
      <w:r w:rsidR="006E40D4" w:rsidRPr="009C46B1">
        <w:rPr>
          <w:rFonts w:ascii="Times New Roman" w:eastAsiaTheme="minorHAnsi" w:hAnsi="Times New Roman"/>
          <w:color w:val="000000"/>
          <w:sz w:val="20"/>
          <w:szCs w:val="20"/>
        </w:rPr>
        <w:t xml:space="preserve"> tolerate gluten (</w:t>
      </w:r>
      <w:proofErr w:type="spellStart"/>
      <w:r w:rsidR="006E40D4" w:rsidRPr="009C46B1">
        <w:rPr>
          <w:rFonts w:ascii="Times New Roman" w:eastAsiaTheme="minorHAnsi" w:hAnsi="Times New Roman"/>
          <w:color w:val="000000"/>
          <w:sz w:val="20"/>
          <w:szCs w:val="20"/>
        </w:rPr>
        <w:t>celiacs</w:t>
      </w:r>
      <w:proofErr w:type="spellEnd"/>
      <w:r w:rsidR="006E40D4" w:rsidRPr="009C46B1">
        <w:rPr>
          <w:rFonts w:ascii="Times New Roman" w:eastAsiaTheme="minorHAnsi" w:hAnsi="Times New Roman"/>
          <w:color w:val="000000"/>
          <w:sz w:val="20"/>
          <w:szCs w:val="20"/>
        </w:rPr>
        <w:t xml:space="preserve">) or that are allergic to cow milk and its derivates </w:t>
      </w:r>
      <w:r w:rsidR="006E40D4" w:rsidRPr="009C46B1">
        <w:rPr>
          <w:rFonts w:ascii="Times New Roman" w:eastAsiaTheme="minorHAnsi" w:hAnsi="Times New Roman"/>
          <w:sz w:val="20"/>
          <w:szCs w:val="20"/>
        </w:rPr>
        <w:t>(</w:t>
      </w:r>
      <w:proofErr w:type="spellStart"/>
      <w:r w:rsidR="006E40D4" w:rsidRPr="009C46B1">
        <w:rPr>
          <w:rFonts w:ascii="Times New Roman" w:hAnsi="Times New Roman"/>
          <w:bCs/>
          <w:sz w:val="20"/>
          <w:szCs w:val="20"/>
        </w:rPr>
        <w:t>Belewu</w:t>
      </w:r>
      <w:proofErr w:type="spellEnd"/>
      <w:r w:rsidR="006E40D4" w:rsidRPr="009C46B1">
        <w:rPr>
          <w:rFonts w:ascii="Times New Roman" w:hAnsi="Times New Roman"/>
          <w:bCs/>
          <w:sz w:val="20"/>
          <w:szCs w:val="20"/>
        </w:rPr>
        <w:t xml:space="preserve"> and </w:t>
      </w:r>
      <w:proofErr w:type="spellStart"/>
      <w:r w:rsidR="006E40D4" w:rsidRPr="009C46B1">
        <w:rPr>
          <w:rFonts w:ascii="Times New Roman" w:hAnsi="Times New Roman"/>
          <w:bCs/>
          <w:sz w:val="20"/>
          <w:szCs w:val="20"/>
        </w:rPr>
        <w:t>Abodunrin</w:t>
      </w:r>
      <w:proofErr w:type="spellEnd"/>
      <w:r w:rsidR="006E40D4" w:rsidRPr="009C46B1">
        <w:rPr>
          <w:rFonts w:ascii="Times New Roman" w:hAnsi="Times New Roman"/>
          <w:bCs/>
          <w:sz w:val="20"/>
          <w:szCs w:val="20"/>
        </w:rPr>
        <w:t>, 2006</w:t>
      </w:r>
      <w:r w:rsidR="006E40D4" w:rsidRPr="009C46B1">
        <w:rPr>
          <w:rFonts w:ascii="Times New Roman" w:eastAsiaTheme="minorHAnsi" w:hAnsi="Times New Roman"/>
          <w:sz w:val="20"/>
          <w:szCs w:val="20"/>
        </w:rPr>
        <w:t>). It h</w:t>
      </w:r>
      <w:r w:rsidR="006E40D4" w:rsidRPr="009C46B1">
        <w:rPr>
          <w:rFonts w:ascii="Times New Roman" w:eastAsiaTheme="minorHAnsi" w:hAnsi="Times New Roman"/>
          <w:color w:val="000000"/>
          <w:sz w:val="20"/>
          <w:szCs w:val="20"/>
        </w:rPr>
        <w:t>elps in reduction of LDL (“bad”) cholesterol and increases HDL (“good”) cholesterol because of its high contents of oleic acid and Vitamin E, which has an antioxidant effect on fats</w:t>
      </w:r>
      <w:r w:rsidR="006E40D4" w:rsidRPr="009C46B1">
        <w:rPr>
          <w:rFonts w:ascii="Times New Roman" w:eastAsiaTheme="minorHAnsi" w:hAnsi="Times New Roman"/>
          <w:sz w:val="20"/>
          <w:szCs w:val="20"/>
        </w:rPr>
        <w:t xml:space="preserve">. </w:t>
      </w:r>
      <w:r w:rsidR="006E40D4" w:rsidRPr="009C46B1">
        <w:rPr>
          <w:rFonts w:ascii="Times New Roman" w:eastAsiaTheme="minorHAnsi" w:hAnsi="Times New Roman"/>
          <w:color w:val="000000"/>
          <w:sz w:val="20"/>
          <w:szCs w:val="20"/>
        </w:rPr>
        <w:t xml:space="preserve">The high content of oleic acid and the enzyme </w:t>
      </w:r>
      <w:proofErr w:type="spellStart"/>
      <w:r w:rsidR="006E40D4" w:rsidRPr="009C46B1">
        <w:rPr>
          <w:rFonts w:ascii="Times New Roman" w:eastAsiaTheme="minorHAnsi" w:hAnsi="Times New Roman"/>
          <w:color w:val="000000"/>
          <w:sz w:val="20"/>
          <w:szCs w:val="20"/>
        </w:rPr>
        <w:t>arginine</w:t>
      </w:r>
      <w:proofErr w:type="spellEnd"/>
      <w:r w:rsidR="006E40D4" w:rsidRPr="009C46B1">
        <w:rPr>
          <w:rFonts w:ascii="Times New Roman" w:eastAsiaTheme="minorHAnsi" w:hAnsi="Times New Roman"/>
          <w:color w:val="000000"/>
          <w:sz w:val="20"/>
          <w:szCs w:val="20"/>
        </w:rPr>
        <w:t xml:space="preserve"> prevents arteriosclerosis</w:t>
      </w:r>
      <w:r w:rsidR="006E40D4" w:rsidRPr="009C46B1">
        <w:rPr>
          <w:rFonts w:ascii="Times New Roman" w:eastAsiaTheme="minorHAnsi" w:hAnsi="Times New Roman"/>
          <w:sz w:val="20"/>
          <w:szCs w:val="20"/>
        </w:rPr>
        <w:t>.</w:t>
      </w:r>
      <w:r w:rsidR="006E40D4" w:rsidRPr="009C46B1">
        <w:rPr>
          <w:rFonts w:ascii="Times New Roman" w:eastAsiaTheme="minorHAnsi" w:hAnsi="Times New Roman"/>
          <w:color w:val="000000"/>
          <w:sz w:val="20"/>
          <w:szCs w:val="20"/>
        </w:rPr>
        <w:t xml:space="preserve"> The high content of </w:t>
      </w:r>
      <w:proofErr w:type="spellStart"/>
      <w:r w:rsidR="006E40D4" w:rsidRPr="009C46B1">
        <w:rPr>
          <w:rFonts w:ascii="Times New Roman" w:eastAsiaTheme="minorHAnsi" w:hAnsi="Times New Roman"/>
          <w:color w:val="000000"/>
          <w:sz w:val="20"/>
          <w:szCs w:val="20"/>
        </w:rPr>
        <w:t>fibre</w:t>
      </w:r>
      <w:proofErr w:type="spellEnd"/>
      <w:r w:rsidR="006E40D4" w:rsidRPr="009C46B1">
        <w:rPr>
          <w:rFonts w:ascii="Times New Roman" w:eastAsiaTheme="minorHAnsi" w:hAnsi="Times New Roman"/>
          <w:color w:val="000000"/>
          <w:sz w:val="20"/>
          <w:szCs w:val="20"/>
        </w:rPr>
        <w:t xml:space="preserve"> has a good effect on digestion, as it stimulates digestive juices, contributes to a longer feeling of fullness and speeds up transit in the intestinal tract and so prevents constipation</w:t>
      </w:r>
      <w:r w:rsidR="006E40D4" w:rsidRPr="009C46B1">
        <w:rPr>
          <w:rFonts w:ascii="Times New Roman" w:eastAsiaTheme="minorHAnsi" w:hAnsi="Times New Roman"/>
          <w:sz w:val="20"/>
          <w:szCs w:val="20"/>
        </w:rPr>
        <w:t>.</w:t>
      </w:r>
      <w:r w:rsidR="006E40D4" w:rsidRPr="009C46B1">
        <w:rPr>
          <w:rFonts w:ascii="Times New Roman" w:eastAsiaTheme="minorHAnsi" w:hAnsi="Times New Roman"/>
          <w:color w:val="000000"/>
          <w:sz w:val="20"/>
          <w:szCs w:val="20"/>
        </w:rPr>
        <w:t xml:space="preserve"> It has a high content of minerals, phosphor</w:t>
      </w:r>
      <w:r w:rsidRPr="009C46B1">
        <w:rPr>
          <w:rFonts w:ascii="Times New Roman" w:eastAsiaTheme="minorHAnsi" w:hAnsi="Times New Roman"/>
          <w:color w:val="000000"/>
          <w:sz w:val="20"/>
          <w:szCs w:val="20"/>
        </w:rPr>
        <w:t>us</w:t>
      </w:r>
      <w:r w:rsidR="006E40D4" w:rsidRPr="009C46B1">
        <w:rPr>
          <w:rFonts w:ascii="Times New Roman" w:eastAsiaTheme="minorHAnsi" w:hAnsi="Times New Roman"/>
          <w:color w:val="000000"/>
          <w:sz w:val="20"/>
          <w:szCs w:val="20"/>
        </w:rPr>
        <w:t xml:space="preserve">, calcium, magnesium, iron and vitamins, where the content of vitamin C and E is especially considerable Recommended for persons with digestion disorders, flatulence and diarrheas, because of the content of digestive enzymes (lipase, </w:t>
      </w:r>
      <w:proofErr w:type="spellStart"/>
      <w:r w:rsidR="006E40D4" w:rsidRPr="009C46B1">
        <w:rPr>
          <w:rFonts w:ascii="Times New Roman" w:eastAsiaTheme="minorHAnsi" w:hAnsi="Times New Roman"/>
          <w:color w:val="000000"/>
          <w:sz w:val="20"/>
          <w:szCs w:val="20"/>
        </w:rPr>
        <w:t>catalase</w:t>
      </w:r>
      <w:proofErr w:type="spellEnd"/>
      <w:r w:rsidR="006E40D4" w:rsidRPr="009C46B1">
        <w:rPr>
          <w:rFonts w:ascii="Times New Roman" w:eastAsiaTheme="minorHAnsi" w:hAnsi="Times New Roman"/>
          <w:color w:val="000000"/>
          <w:sz w:val="20"/>
          <w:szCs w:val="20"/>
        </w:rPr>
        <w:t xml:space="preserve">, </w:t>
      </w:r>
      <w:proofErr w:type="spellStart"/>
      <w:r w:rsidR="006E40D4" w:rsidRPr="009C46B1">
        <w:rPr>
          <w:rFonts w:ascii="Times New Roman" w:eastAsiaTheme="minorHAnsi" w:hAnsi="Times New Roman"/>
          <w:color w:val="000000"/>
          <w:sz w:val="20"/>
          <w:szCs w:val="20"/>
        </w:rPr>
        <w:t>amilase</w:t>
      </w:r>
      <w:proofErr w:type="spellEnd"/>
      <w:r w:rsidR="006E40D4" w:rsidRPr="009C46B1">
        <w:rPr>
          <w:rFonts w:ascii="Times New Roman" w:eastAsiaTheme="minorHAnsi" w:hAnsi="Times New Roman"/>
          <w:color w:val="000000"/>
          <w:sz w:val="20"/>
          <w:szCs w:val="20"/>
        </w:rPr>
        <w:t>)</w:t>
      </w:r>
      <w:r w:rsidR="006E40D4" w:rsidRPr="009C46B1">
        <w:rPr>
          <w:rFonts w:ascii="Times New Roman" w:eastAsiaTheme="minorHAnsi" w:hAnsi="Times New Roman"/>
          <w:sz w:val="20"/>
          <w:szCs w:val="20"/>
        </w:rPr>
        <w:t xml:space="preserve"> (</w:t>
      </w:r>
      <w:proofErr w:type="spellStart"/>
      <w:r w:rsidR="006E40D4" w:rsidRPr="009C46B1">
        <w:rPr>
          <w:rFonts w:ascii="Times New Roman" w:eastAsiaTheme="minorHAnsi" w:hAnsi="Times New Roman"/>
          <w:sz w:val="20"/>
          <w:szCs w:val="20"/>
        </w:rPr>
        <w:t>Tigernut</w:t>
      </w:r>
      <w:proofErr w:type="spellEnd"/>
      <w:r w:rsidR="006E40D4" w:rsidRPr="009C46B1">
        <w:rPr>
          <w:rFonts w:ascii="Times New Roman" w:eastAsiaTheme="minorHAnsi" w:hAnsi="Times New Roman"/>
          <w:sz w:val="20"/>
          <w:szCs w:val="20"/>
        </w:rPr>
        <w:t xml:space="preserve"> Traders, 2009). </w:t>
      </w:r>
    </w:p>
    <w:p w:rsidR="006E40D4" w:rsidRPr="009C46B1" w:rsidRDefault="006E40D4" w:rsidP="00A73CAF">
      <w:pPr>
        <w:snapToGrid w:val="0"/>
        <w:spacing w:after="0" w:line="240" w:lineRule="auto"/>
        <w:ind w:firstLine="425"/>
        <w:jc w:val="both"/>
        <w:rPr>
          <w:rFonts w:ascii="Times New Roman" w:hAnsi="Times New Roman"/>
          <w:i/>
          <w:sz w:val="20"/>
          <w:szCs w:val="20"/>
        </w:rPr>
      </w:pPr>
      <w:proofErr w:type="spellStart"/>
      <w:r w:rsidRPr="009C46B1">
        <w:rPr>
          <w:rFonts w:ascii="Times New Roman" w:hAnsi="Times New Roman"/>
          <w:i/>
          <w:sz w:val="20"/>
          <w:szCs w:val="20"/>
        </w:rPr>
        <w:t>Tigernut</w:t>
      </w:r>
      <w:proofErr w:type="spellEnd"/>
      <w:r w:rsidRPr="009C46B1">
        <w:rPr>
          <w:rFonts w:ascii="Times New Roman" w:hAnsi="Times New Roman"/>
          <w:i/>
          <w:sz w:val="20"/>
          <w:szCs w:val="20"/>
        </w:rPr>
        <w:t xml:space="preserve"> Flour</w:t>
      </w:r>
    </w:p>
    <w:p w:rsidR="006E40D4" w:rsidRPr="009C46B1" w:rsidRDefault="006E40D4" w:rsidP="00A73CAF">
      <w:pPr>
        <w:snapToGrid w:val="0"/>
        <w:spacing w:after="0" w:line="240" w:lineRule="auto"/>
        <w:ind w:firstLine="425"/>
        <w:jc w:val="both"/>
        <w:rPr>
          <w:rFonts w:ascii="Times New Roman" w:hAnsi="Times New Roman"/>
          <w:sz w:val="20"/>
          <w:szCs w:val="20"/>
        </w:rPr>
      </w:pPr>
      <w:r w:rsidRPr="009C46B1">
        <w:rPr>
          <w:rFonts w:ascii="Times New Roman" w:hAnsi="Times New Roman"/>
          <w:sz w:val="20"/>
          <w:szCs w:val="20"/>
        </w:rPr>
        <w:lastRenderedPageBreak/>
        <w:t>Tiger nut flour has a unique sweet taste, which is ideal for different uses. It is a good alternative to many other flours like wheat flour, as it is gluten free and good for people who cannot take gluten in their diets. It is considered good flour or additive for the bakery</w:t>
      </w:r>
      <w:r w:rsidR="001F3496" w:rsidRPr="009C46B1">
        <w:rPr>
          <w:rFonts w:ascii="Times New Roman" w:hAnsi="Times New Roman"/>
          <w:sz w:val="20"/>
          <w:szCs w:val="20"/>
        </w:rPr>
        <w:t xml:space="preserve"> </w:t>
      </w:r>
      <w:r w:rsidRPr="009C46B1">
        <w:rPr>
          <w:rFonts w:ascii="Times New Roman" w:hAnsi="Times New Roman"/>
          <w:sz w:val="20"/>
          <w:szCs w:val="20"/>
        </w:rPr>
        <w:t xml:space="preserve">industry, as its natural sugar content is high, avoiding the necessity of adding extra sugar (Anderson </w:t>
      </w:r>
      <w:r w:rsidRPr="009C46B1">
        <w:rPr>
          <w:rFonts w:ascii="Times New Roman" w:hAnsi="Times New Roman"/>
          <w:i/>
          <w:sz w:val="20"/>
          <w:szCs w:val="20"/>
        </w:rPr>
        <w:t>et al.,</w:t>
      </w:r>
      <w:r w:rsidRPr="009C46B1">
        <w:rPr>
          <w:rFonts w:ascii="Times New Roman" w:hAnsi="Times New Roman"/>
          <w:sz w:val="20"/>
          <w:szCs w:val="20"/>
        </w:rPr>
        <w:t xml:space="preserve"> 2009)</w:t>
      </w:r>
      <w:r w:rsidRPr="009C46B1">
        <w:rPr>
          <w:rFonts w:ascii="Times New Roman" w:hAnsi="Times New Roman"/>
          <w:sz w:val="20"/>
          <w:szCs w:val="20"/>
          <w:lang w:val="yo-NG"/>
        </w:rPr>
        <w:t>.</w:t>
      </w:r>
      <w:r w:rsidRPr="009C46B1">
        <w:rPr>
          <w:rFonts w:ascii="Times New Roman" w:hAnsi="Times New Roman"/>
          <w:sz w:val="20"/>
          <w:szCs w:val="20"/>
        </w:rPr>
        <w:t xml:space="preserve"> The flour is used to make cakes and</w:t>
      </w:r>
      <w:r w:rsidRPr="009C46B1">
        <w:rPr>
          <w:rFonts w:ascii="Times New Roman" w:hAnsi="Times New Roman"/>
          <w:sz w:val="20"/>
          <w:szCs w:val="20"/>
          <w:lang w:val="yo-NG"/>
        </w:rPr>
        <w:t xml:space="preserve"> </w:t>
      </w:r>
      <w:r w:rsidRPr="009C46B1">
        <w:rPr>
          <w:rFonts w:ascii="Times New Roman" w:hAnsi="Times New Roman"/>
          <w:sz w:val="20"/>
          <w:szCs w:val="20"/>
        </w:rPr>
        <w:t xml:space="preserve">biscuits and the oil is used for cooking (Wise, 2009). </w:t>
      </w:r>
    </w:p>
    <w:p w:rsidR="006E40D4" w:rsidRPr="009C46B1" w:rsidRDefault="006E40D4" w:rsidP="00A73CAF">
      <w:pPr>
        <w:autoSpaceDE w:val="0"/>
        <w:autoSpaceDN w:val="0"/>
        <w:adjustRightInd w:val="0"/>
        <w:snapToGrid w:val="0"/>
        <w:spacing w:after="0" w:line="240" w:lineRule="auto"/>
        <w:ind w:firstLine="425"/>
        <w:jc w:val="both"/>
        <w:rPr>
          <w:rFonts w:ascii="Times New Roman" w:eastAsiaTheme="minorHAnsi" w:hAnsi="Times New Roman"/>
          <w:i/>
          <w:color w:val="000000"/>
          <w:sz w:val="20"/>
          <w:szCs w:val="20"/>
        </w:rPr>
      </w:pPr>
      <w:proofErr w:type="spellStart"/>
      <w:r w:rsidRPr="009C46B1">
        <w:rPr>
          <w:rFonts w:ascii="Times New Roman" w:eastAsiaTheme="minorHAnsi" w:hAnsi="Times New Roman"/>
          <w:i/>
          <w:color w:val="000000"/>
          <w:sz w:val="20"/>
          <w:szCs w:val="20"/>
        </w:rPr>
        <w:t>Tigernut</w:t>
      </w:r>
      <w:proofErr w:type="spellEnd"/>
      <w:r w:rsidRPr="009C46B1">
        <w:rPr>
          <w:rFonts w:ascii="Times New Roman" w:eastAsiaTheme="minorHAnsi" w:hAnsi="Times New Roman"/>
          <w:i/>
          <w:color w:val="000000"/>
          <w:sz w:val="20"/>
          <w:szCs w:val="20"/>
        </w:rPr>
        <w:t xml:space="preserve"> Oil</w:t>
      </w:r>
    </w:p>
    <w:p w:rsidR="006E40D4" w:rsidRDefault="006E40D4" w:rsidP="00A73CAF">
      <w:pPr>
        <w:pStyle w:val="Default"/>
        <w:snapToGrid w:val="0"/>
        <w:ind w:firstLine="425"/>
        <w:jc w:val="both"/>
        <w:rPr>
          <w:rFonts w:eastAsiaTheme="minorEastAsia" w:hint="eastAsia"/>
          <w:sz w:val="20"/>
          <w:szCs w:val="20"/>
          <w:lang w:eastAsia="zh-CN"/>
        </w:rPr>
      </w:pPr>
      <w:r w:rsidRPr="009C46B1">
        <w:rPr>
          <w:rFonts w:eastAsiaTheme="minorHAnsi"/>
          <w:sz w:val="20"/>
          <w:szCs w:val="20"/>
        </w:rPr>
        <w:t xml:space="preserve">This is high quality oil extracted by a cold, virgin process in order to ensure that it retains all the unique nutritious qualities of the </w:t>
      </w:r>
      <w:proofErr w:type="spellStart"/>
      <w:r w:rsidRPr="009C46B1">
        <w:rPr>
          <w:rFonts w:eastAsiaTheme="minorHAnsi"/>
          <w:sz w:val="20"/>
          <w:szCs w:val="20"/>
        </w:rPr>
        <w:t>Tigernut</w:t>
      </w:r>
      <w:proofErr w:type="spellEnd"/>
      <w:r w:rsidRPr="009C46B1">
        <w:rPr>
          <w:rFonts w:eastAsiaTheme="minorHAnsi"/>
          <w:sz w:val="20"/>
          <w:szCs w:val="20"/>
        </w:rPr>
        <w:t xml:space="preserve"> itself. </w:t>
      </w:r>
      <w:proofErr w:type="spellStart"/>
      <w:r w:rsidRPr="009C46B1">
        <w:rPr>
          <w:rFonts w:eastAsiaTheme="minorHAnsi"/>
          <w:sz w:val="20"/>
          <w:szCs w:val="20"/>
        </w:rPr>
        <w:t>Tigernut</w:t>
      </w:r>
      <w:proofErr w:type="spellEnd"/>
      <w:r w:rsidRPr="009C46B1">
        <w:rPr>
          <w:rFonts w:eastAsiaTheme="minorHAnsi"/>
          <w:sz w:val="20"/>
          <w:szCs w:val="20"/>
        </w:rPr>
        <w:t xml:space="preserve"> oil was first used by Egyptians 4000 years ago in preference to olive oil. Indeed, it is generally considered a healthier alternative. </w:t>
      </w:r>
      <w:r w:rsidRPr="009C46B1">
        <w:rPr>
          <w:sz w:val="20"/>
          <w:szCs w:val="20"/>
        </w:rPr>
        <w:t xml:space="preserve">The oil is golden brown in </w:t>
      </w:r>
      <w:proofErr w:type="spellStart"/>
      <w:r w:rsidRPr="009C46B1">
        <w:rPr>
          <w:sz w:val="20"/>
          <w:szCs w:val="20"/>
        </w:rPr>
        <w:t>colour</w:t>
      </w:r>
      <w:proofErr w:type="spellEnd"/>
      <w:r w:rsidRPr="009C46B1">
        <w:rPr>
          <w:sz w:val="20"/>
          <w:szCs w:val="20"/>
        </w:rPr>
        <w:t xml:space="preserve"> and has a rich, nutty taste (</w:t>
      </w:r>
      <w:proofErr w:type="spellStart"/>
      <w:r w:rsidRPr="009C46B1">
        <w:rPr>
          <w:rFonts w:eastAsiaTheme="minorHAnsi"/>
          <w:sz w:val="20"/>
          <w:szCs w:val="20"/>
        </w:rPr>
        <w:t>Osagie</w:t>
      </w:r>
      <w:proofErr w:type="spellEnd"/>
      <w:r w:rsidRPr="009C46B1">
        <w:rPr>
          <w:rFonts w:eastAsiaTheme="minorHAnsi"/>
          <w:sz w:val="20"/>
          <w:szCs w:val="20"/>
        </w:rPr>
        <w:t xml:space="preserve"> </w:t>
      </w:r>
      <w:r w:rsidRPr="009C46B1">
        <w:rPr>
          <w:rFonts w:eastAsiaTheme="minorHAnsi"/>
          <w:i/>
          <w:sz w:val="20"/>
          <w:szCs w:val="20"/>
        </w:rPr>
        <w:t>et al.,</w:t>
      </w:r>
      <w:r w:rsidRPr="009C46B1">
        <w:rPr>
          <w:rFonts w:eastAsiaTheme="minorHAnsi"/>
          <w:sz w:val="20"/>
          <w:szCs w:val="20"/>
        </w:rPr>
        <w:t xml:space="preserve"> 1986</w:t>
      </w:r>
      <w:r w:rsidRPr="009C46B1">
        <w:rPr>
          <w:sz w:val="20"/>
          <w:szCs w:val="20"/>
        </w:rPr>
        <w:t>). The oil remains in a uniform liquid form at refrigeration temperature. This makes the oil suitable for salad making. It has a high oleic acid and low polyunsaturated fatty acid (</w:t>
      </w:r>
      <w:proofErr w:type="spellStart"/>
      <w:r w:rsidRPr="009C46B1">
        <w:rPr>
          <w:sz w:val="20"/>
          <w:szCs w:val="20"/>
        </w:rPr>
        <w:t>linoleic</w:t>
      </w:r>
      <w:proofErr w:type="spellEnd"/>
      <w:r w:rsidRPr="009C46B1">
        <w:rPr>
          <w:sz w:val="20"/>
          <w:szCs w:val="20"/>
        </w:rPr>
        <w:t xml:space="preserve"> acid and </w:t>
      </w:r>
      <w:proofErr w:type="spellStart"/>
      <w:r w:rsidRPr="009C46B1">
        <w:rPr>
          <w:sz w:val="20"/>
          <w:szCs w:val="20"/>
        </w:rPr>
        <w:t>linolenic</w:t>
      </w:r>
      <w:proofErr w:type="spellEnd"/>
      <w:r w:rsidRPr="009C46B1">
        <w:rPr>
          <w:sz w:val="20"/>
          <w:szCs w:val="20"/>
        </w:rPr>
        <w:t xml:space="preserve"> acid) (</w:t>
      </w:r>
      <w:proofErr w:type="spellStart"/>
      <w:r w:rsidRPr="009C46B1">
        <w:rPr>
          <w:rFonts w:eastAsiaTheme="minorHAnsi"/>
          <w:bCs/>
          <w:sz w:val="20"/>
          <w:szCs w:val="20"/>
        </w:rPr>
        <w:t>Okladnikov</w:t>
      </w:r>
      <w:proofErr w:type="spellEnd"/>
      <w:r w:rsidRPr="009C46B1">
        <w:rPr>
          <w:rFonts w:eastAsiaTheme="minorHAnsi"/>
          <w:bCs/>
          <w:sz w:val="20"/>
          <w:szCs w:val="20"/>
        </w:rPr>
        <w:t xml:space="preserve"> </w:t>
      </w:r>
      <w:r w:rsidRPr="009C46B1">
        <w:rPr>
          <w:rFonts w:eastAsiaTheme="minorHAnsi"/>
          <w:bCs/>
          <w:i/>
          <w:sz w:val="20"/>
          <w:szCs w:val="20"/>
        </w:rPr>
        <w:t>et al</w:t>
      </w:r>
      <w:r w:rsidRPr="009C46B1">
        <w:rPr>
          <w:i/>
          <w:sz w:val="20"/>
          <w:szCs w:val="20"/>
        </w:rPr>
        <w:t>.,</w:t>
      </w:r>
      <w:r w:rsidRPr="009C46B1">
        <w:rPr>
          <w:sz w:val="20"/>
          <w:szCs w:val="20"/>
        </w:rPr>
        <w:t xml:space="preserve"> 1977; </w:t>
      </w:r>
      <w:proofErr w:type="spellStart"/>
      <w:r w:rsidRPr="009C46B1">
        <w:rPr>
          <w:rFonts w:eastAsiaTheme="minorHAnsi"/>
          <w:bCs/>
          <w:sz w:val="20"/>
          <w:szCs w:val="20"/>
        </w:rPr>
        <w:t>Ezebor</w:t>
      </w:r>
      <w:proofErr w:type="spellEnd"/>
      <w:r w:rsidRPr="009C46B1">
        <w:rPr>
          <w:rFonts w:eastAsiaTheme="minorHAnsi"/>
          <w:bCs/>
          <w:sz w:val="20"/>
          <w:szCs w:val="20"/>
        </w:rPr>
        <w:t xml:space="preserve"> </w:t>
      </w:r>
      <w:r w:rsidRPr="009C46B1">
        <w:rPr>
          <w:rFonts w:eastAsiaTheme="minorHAnsi"/>
          <w:bCs/>
          <w:i/>
          <w:sz w:val="20"/>
          <w:szCs w:val="20"/>
        </w:rPr>
        <w:t>et al.,</w:t>
      </w:r>
      <w:r w:rsidRPr="009C46B1">
        <w:rPr>
          <w:rFonts w:eastAsiaTheme="minorHAnsi"/>
          <w:bCs/>
          <w:sz w:val="20"/>
          <w:szCs w:val="20"/>
        </w:rPr>
        <w:t xml:space="preserve"> 2005</w:t>
      </w:r>
      <w:r w:rsidRPr="009C46B1">
        <w:rPr>
          <w:sz w:val="20"/>
          <w:szCs w:val="20"/>
        </w:rPr>
        <w:t xml:space="preserve">), enough to cover daily minimum needs for an adult (around 10 g) and low acidity, and so is excellent for the skin. They are </w:t>
      </w:r>
      <w:r w:rsidRPr="009C46B1">
        <w:rPr>
          <w:rFonts w:eastAsiaTheme="minorHAnsi"/>
          <w:bCs/>
          <w:sz w:val="20"/>
          <w:szCs w:val="20"/>
        </w:rPr>
        <w:t>high in Vitamin E (alpha and gamma-</w:t>
      </w:r>
      <w:proofErr w:type="spellStart"/>
      <w:r w:rsidRPr="009C46B1">
        <w:rPr>
          <w:rFonts w:eastAsiaTheme="minorHAnsi"/>
          <w:bCs/>
          <w:sz w:val="20"/>
          <w:szCs w:val="20"/>
        </w:rPr>
        <w:t>tocopherol</w:t>
      </w:r>
      <w:proofErr w:type="spellEnd"/>
      <w:r w:rsidRPr="009C46B1">
        <w:rPr>
          <w:rFonts w:eastAsiaTheme="minorHAnsi"/>
          <w:bCs/>
          <w:sz w:val="20"/>
          <w:szCs w:val="20"/>
        </w:rPr>
        <w:t xml:space="preserve">) which prevents ageing. </w:t>
      </w:r>
      <w:r w:rsidRPr="009C46B1">
        <w:rPr>
          <w:sz w:val="20"/>
          <w:szCs w:val="20"/>
        </w:rPr>
        <w:t xml:space="preserve">The oil compares well with corn; soybean, olive and cotton seed oil and can thus serve as a substitute for these oils especially in times of scarcity </w:t>
      </w:r>
      <w:r w:rsidRPr="009C46B1">
        <w:rPr>
          <w:rFonts w:eastAsiaTheme="minorHAnsi"/>
          <w:bCs/>
          <w:sz w:val="20"/>
          <w:szCs w:val="20"/>
        </w:rPr>
        <w:t>(</w:t>
      </w:r>
      <w:proofErr w:type="spellStart"/>
      <w:r w:rsidRPr="009C46B1">
        <w:rPr>
          <w:rFonts w:eastAsiaTheme="minorHAnsi"/>
          <w:bCs/>
          <w:sz w:val="20"/>
          <w:szCs w:val="20"/>
        </w:rPr>
        <w:t>Jozef</w:t>
      </w:r>
      <w:proofErr w:type="spellEnd"/>
      <w:r w:rsidRPr="009C46B1">
        <w:rPr>
          <w:rFonts w:eastAsiaTheme="minorHAnsi"/>
          <w:bCs/>
          <w:sz w:val="20"/>
          <w:szCs w:val="20"/>
        </w:rPr>
        <w:t xml:space="preserve"> </w:t>
      </w:r>
      <w:r w:rsidRPr="009C46B1">
        <w:rPr>
          <w:rFonts w:eastAsiaTheme="minorHAnsi"/>
          <w:bCs/>
          <w:i/>
          <w:sz w:val="20"/>
          <w:szCs w:val="20"/>
        </w:rPr>
        <w:t>et al.,</w:t>
      </w:r>
      <w:r w:rsidRPr="009C46B1">
        <w:rPr>
          <w:rFonts w:eastAsiaTheme="minorHAnsi"/>
          <w:bCs/>
          <w:sz w:val="20"/>
          <w:szCs w:val="20"/>
        </w:rPr>
        <w:t xml:space="preserve"> 1998</w:t>
      </w:r>
      <w:r w:rsidRPr="009C46B1">
        <w:rPr>
          <w:sz w:val="20"/>
          <w:szCs w:val="20"/>
        </w:rPr>
        <w:t>). The oil is a potential source of biodiesel and much research has been conducted (</w:t>
      </w:r>
      <w:r w:rsidRPr="009C46B1">
        <w:rPr>
          <w:rFonts w:eastAsiaTheme="minorHAnsi"/>
          <w:bCs/>
          <w:sz w:val="20"/>
          <w:szCs w:val="20"/>
        </w:rPr>
        <w:t xml:space="preserve">He </w:t>
      </w:r>
      <w:r w:rsidRPr="009C46B1">
        <w:rPr>
          <w:rFonts w:eastAsiaTheme="minorHAnsi"/>
          <w:bCs/>
          <w:i/>
          <w:sz w:val="20"/>
          <w:szCs w:val="20"/>
        </w:rPr>
        <w:t>et al.,</w:t>
      </w:r>
      <w:r w:rsidRPr="009C46B1">
        <w:rPr>
          <w:rFonts w:eastAsiaTheme="minorHAnsi"/>
          <w:bCs/>
          <w:sz w:val="20"/>
          <w:szCs w:val="20"/>
        </w:rPr>
        <w:t xml:space="preserve"> 1996)</w:t>
      </w:r>
      <w:r w:rsidRPr="009C46B1">
        <w:rPr>
          <w:sz w:val="20"/>
          <w:szCs w:val="20"/>
        </w:rPr>
        <w:t xml:space="preserve">. </w:t>
      </w:r>
    </w:p>
    <w:p w:rsidR="009C46B1" w:rsidRPr="009C46B1" w:rsidRDefault="009C46B1" w:rsidP="00A73CAF">
      <w:pPr>
        <w:pStyle w:val="Default"/>
        <w:snapToGrid w:val="0"/>
        <w:ind w:firstLine="425"/>
        <w:jc w:val="both"/>
        <w:rPr>
          <w:rFonts w:eastAsiaTheme="minorEastAsia" w:hint="eastAsia"/>
          <w:sz w:val="20"/>
          <w:szCs w:val="20"/>
          <w:lang w:eastAsia="zh-CN"/>
        </w:rPr>
      </w:pPr>
    </w:p>
    <w:p w:rsidR="006E40D4" w:rsidRPr="009C46B1" w:rsidRDefault="006E40D4" w:rsidP="00A73CAF">
      <w:pPr>
        <w:pStyle w:val="Default"/>
        <w:numPr>
          <w:ilvl w:val="0"/>
          <w:numId w:val="1"/>
        </w:numPr>
        <w:snapToGrid w:val="0"/>
        <w:ind w:left="0" w:firstLine="0"/>
        <w:jc w:val="both"/>
        <w:rPr>
          <w:b/>
          <w:bCs/>
          <w:sz w:val="20"/>
          <w:szCs w:val="20"/>
        </w:rPr>
      </w:pPr>
      <w:r w:rsidRPr="009C46B1">
        <w:rPr>
          <w:b/>
          <w:bCs/>
          <w:sz w:val="20"/>
          <w:szCs w:val="20"/>
        </w:rPr>
        <w:t xml:space="preserve">Nutritional and Medicinal Importance of </w:t>
      </w:r>
      <w:proofErr w:type="spellStart"/>
      <w:r w:rsidRPr="009C46B1">
        <w:rPr>
          <w:b/>
          <w:bCs/>
          <w:sz w:val="20"/>
          <w:szCs w:val="20"/>
        </w:rPr>
        <w:t>Tigernut</w:t>
      </w:r>
      <w:proofErr w:type="spellEnd"/>
    </w:p>
    <w:p w:rsidR="006E40D4" w:rsidRPr="009C46B1" w:rsidRDefault="006E40D4" w:rsidP="00A73CAF">
      <w:pPr>
        <w:pStyle w:val="Default"/>
        <w:snapToGrid w:val="0"/>
        <w:ind w:firstLine="425"/>
        <w:jc w:val="both"/>
        <w:rPr>
          <w:sz w:val="20"/>
          <w:szCs w:val="20"/>
        </w:rPr>
      </w:pPr>
      <w:r w:rsidRPr="009C46B1">
        <w:rPr>
          <w:sz w:val="20"/>
          <w:szCs w:val="20"/>
        </w:rPr>
        <w:t>According to Mason (2009), tiger nuts have long been recognized for their health benefits as they have a high content of soluble glucose and oleic acid, along with high energy content, they are rich in minerals such as phosphorous and potassium, calcium, magnesium and iron necessary for bones, tissue repair, muscles, the blood stream and for body growth and development and rich in vitamins E and C.</w:t>
      </w:r>
      <w:r w:rsidR="001F3496" w:rsidRPr="009C46B1">
        <w:rPr>
          <w:sz w:val="20"/>
          <w:szCs w:val="20"/>
        </w:rPr>
        <w:t xml:space="preserve"> </w:t>
      </w:r>
      <w:r w:rsidRPr="009C46B1">
        <w:rPr>
          <w:sz w:val="20"/>
          <w:szCs w:val="20"/>
        </w:rPr>
        <w:t xml:space="preserve">Milk from </w:t>
      </w:r>
      <w:proofErr w:type="spellStart"/>
      <w:r w:rsidRPr="009C46B1">
        <w:rPr>
          <w:sz w:val="20"/>
          <w:szCs w:val="20"/>
        </w:rPr>
        <w:t>tigernut</w:t>
      </w:r>
      <w:proofErr w:type="spellEnd"/>
      <w:r w:rsidRPr="009C46B1">
        <w:rPr>
          <w:sz w:val="20"/>
          <w:szCs w:val="20"/>
        </w:rPr>
        <w:t xml:space="preserve"> is suitable for diabetic people and also helps in weight control (Martinez, 2003), due to its content of carbohydrates with a base of sucrose and starch (without glucose), and its high content of </w:t>
      </w:r>
      <w:proofErr w:type="spellStart"/>
      <w:r w:rsidRPr="009C46B1">
        <w:rPr>
          <w:sz w:val="20"/>
          <w:szCs w:val="20"/>
        </w:rPr>
        <w:t>Arginine</w:t>
      </w:r>
      <w:proofErr w:type="spellEnd"/>
      <w:r w:rsidRPr="009C46B1">
        <w:rPr>
          <w:sz w:val="20"/>
          <w:szCs w:val="20"/>
        </w:rPr>
        <w:t>, which liberates the hormone that produces insulin (</w:t>
      </w:r>
      <w:proofErr w:type="spellStart"/>
      <w:r w:rsidRPr="009C46B1">
        <w:rPr>
          <w:sz w:val="20"/>
          <w:szCs w:val="20"/>
        </w:rPr>
        <w:t>Chevallier</w:t>
      </w:r>
      <w:proofErr w:type="spellEnd"/>
      <w:r w:rsidRPr="009C46B1">
        <w:rPr>
          <w:sz w:val="20"/>
          <w:szCs w:val="20"/>
        </w:rPr>
        <w:t xml:space="preserve">, 1996). It is recommended for those who suffer from indigestion, flatulence and </w:t>
      </w:r>
      <w:proofErr w:type="spellStart"/>
      <w:r w:rsidRPr="009C46B1">
        <w:rPr>
          <w:sz w:val="20"/>
          <w:szCs w:val="20"/>
        </w:rPr>
        <w:t>diarrhoea</w:t>
      </w:r>
      <w:proofErr w:type="spellEnd"/>
      <w:r w:rsidRPr="009C46B1">
        <w:rPr>
          <w:sz w:val="20"/>
          <w:szCs w:val="20"/>
        </w:rPr>
        <w:t xml:space="preserve"> because it provides digestive enzymes like the </w:t>
      </w:r>
      <w:proofErr w:type="spellStart"/>
      <w:r w:rsidRPr="009C46B1">
        <w:rPr>
          <w:sz w:val="20"/>
          <w:szCs w:val="20"/>
        </w:rPr>
        <w:t>catalase</w:t>
      </w:r>
      <w:proofErr w:type="spellEnd"/>
      <w:r w:rsidRPr="009C46B1">
        <w:rPr>
          <w:sz w:val="20"/>
          <w:szCs w:val="20"/>
        </w:rPr>
        <w:t>, lipase and amylase. The high content of oleic acid has positive effect on cholesterol, thereby preventing heart attacks, thrombosis and activates blood content of soluble glucose. Tiger nut reduces the risk of colon cancer. It prevents constipation. Tiger nut contains a good quantity of vitamin B</w:t>
      </w:r>
      <w:r w:rsidRPr="009C46B1">
        <w:rPr>
          <w:sz w:val="20"/>
          <w:szCs w:val="20"/>
          <w:vertAlign w:val="subscript"/>
        </w:rPr>
        <w:t>1</w:t>
      </w:r>
      <w:r w:rsidRPr="009C46B1">
        <w:rPr>
          <w:sz w:val="20"/>
          <w:szCs w:val="20"/>
        </w:rPr>
        <w:t xml:space="preserve">, which assists </w:t>
      </w:r>
      <w:r w:rsidRPr="009C46B1">
        <w:rPr>
          <w:sz w:val="20"/>
          <w:szCs w:val="20"/>
        </w:rPr>
        <w:lastRenderedPageBreak/>
        <w:t>in balancing the central nervous system and helps to encourage the body to adapt to stress (David, 2010). The milk supplies the body with enough quantity of Vitamin E, essential for fertility in both men and women. Vitamin E also delays cell aging, improves elasticity of skin and helps to clear the appearance of wrinkles, acne and other skin alterations.</w:t>
      </w:r>
    </w:p>
    <w:p w:rsidR="006E40D4" w:rsidRPr="009C46B1" w:rsidRDefault="006E40D4" w:rsidP="00A73CAF">
      <w:pPr>
        <w:pStyle w:val="Default"/>
        <w:snapToGrid w:val="0"/>
        <w:ind w:firstLine="425"/>
        <w:jc w:val="both"/>
        <w:rPr>
          <w:sz w:val="20"/>
          <w:szCs w:val="20"/>
        </w:rPr>
      </w:pPr>
      <w:r w:rsidRPr="009C46B1">
        <w:rPr>
          <w:sz w:val="20"/>
          <w:szCs w:val="20"/>
        </w:rPr>
        <w:t xml:space="preserve">In China, tiger nut milk is used as a liver tonic, heart stimulant, drank to heal serious stomach pain, to promote normal menstruation, to heal mouth and gum ulcers, used in </w:t>
      </w:r>
      <w:proofErr w:type="spellStart"/>
      <w:r w:rsidRPr="009C46B1">
        <w:rPr>
          <w:sz w:val="20"/>
          <w:szCs w:val="20"/>
        </w:rPr>
        <w:t>Ayurvedic</w:t>
      </w:r>
      <w:proofErr w:type="spellEnd"/>
      <w:r w:rsidRPr="009C46B1">
        <w:rPr>
          <w:sz w:val="20"/>
          <w:szCs w:val="20"/>
        </w:rPr>
        <w:t xml:space="preserve"> medicines and is a powerful aphrodisiac (sexual stimulant)</w:t>
      </w:r>
      <w:r w:rsidR="00A73CAF" w:rsidRPr="009C46B1">
        <w:rPr>
          <w:sz w:val="20"/>
          <w:szCs w:val="20"/>
        </w:rPr>
        <w:t>. T</w:t>
      </w:r>
      <w:r w:rsidRPr="009C46B1">
        <w:rPr>
          <w:sz w:val="20"/>
          <w:szCs w:val="20"/>
        </w:rPr>
        <w:t xml:space="preserve">he black species of the tiger nut is an excellent medicine for breast lumps and cancer. The tubers have a relatively high total antioxidant capacity, because they contain considerable amounts of water-soluble </w:t>
      </w:r>
      <w:proofErr w:type="spellStart"/>
      <w:r w:rsidRPr="009C46B1">
        <w:rPr>
          <w:sz w:val="20"/>
          <w:szCs w:val="20"/>
        </w:rPr>
        <w:t>flavonoid</w:t>
      </w:r>
      <w:proofErr w:type="spellEnd"/>
      <w:r w:rsidRPr="009C46B1">
        <w:rPr>
          <w:sz w:val="20"/>
          <w:szCs w:val="20"/>
        </w:rPr>
        <w:t xml:space="preserve"> glycosides. Consumption of antioxidants could protect the immune system of malnourished populations. The intake of antioxidant-containing foods may delay the progression of HIV infection to AIDS. </w:t>
      </w:r>
    </w:p>
    <w:p w:rsidR="006E40D4" w:rsidRPr="009C46B1" w:rsidRDefault="006E40D4" w:rsidP="00A73CAF">
      <w:pPr>
        <w:pStyle w:val="Default"/>
        <w:snapToGrid w:val="0"/>
        <w:ind w:firstLine="425"/>
        <w:jc w:val="both"/>
        <w:rPr>
          <w:color w:val="auto"/>
          <w:sz w:val="20"/>
          <w:szCs w:val="20"/>
        </w:rPr>
      </w:pPr>
      <w:r w:rsidRPr="009C46B1">
        <w:rPr>
          <w:sz w:val="20"/>
          <w:szCs w:val="20"/>
        </w:rPr>
        <w:t>For many years, the tiger nut tubers have been considered to have adequate properties to fight respiratory infections, and some stomach illnesses.</w:t>
      </w:r>
      <w:r w:rsidR="001F3496" w:rsidRPr="009C46B1">
        <w:rPr>
          <w:sz w:val="20"/>
          <w:szCs w:val="20"/>
        </w:rPr>
        <w:t xml:space="preserve"> </w:t>
      </w:r>
      <w:proofErr w:type="spellStart"/>
      <w:r w:rsidRPr="009C46B1">
        <w:rPr>
          <w:i/>
          <w:iCs/>
          <w:sz w:val="20"/>
          <w:szCs w:val="20"/>
        </w:rPr>
        <w:t>Horchata</w:t>
      </w:r>
      <w:proofErr w:type="spellEnd"/>
      <w:r w:rsidRPr="009C46B1">
        <w:rPr>
          <w:i/>
          <w:iCs/>
          <w:sz w:val="20"/>
          <w:szCs w:val="20"/>
        </w:rPr>
        <w:t xml:space="preserve"> de chufa</w:t>
      </w:r>
      <w:r w:rsidRPr="009C46B1">
        <w:rPr>
          <w:sz w:val="20"/>
          <w:szCs w:val="20"/>
        </w:rPr>
        <w:t xml:space="preserve"> is considered to this date an effective remedy for diarrhea, according to popular tradition in Valencia, Spain. It promotes the production of urine and this is why it is a preventive measure for cyst, prostrate, hernia, rectum deformation and prolapsed (anal feature-small painful flesh at the tip of the anus) and to prevent endometriosis or fibrosis as well as blockage of the tip of the fallopian tube. The oil reduces low density lipoprotein-cholesterol (LDL-C) and increases high density lipoprotein-cholesterol (HDL-C) (</w:t>
      </w:r>
      <w:proofErr w:type="spellStart"/>
      <w:r w:rsidRPr="009C46B1">
        <w:rPr>
          <w:sz w:val="20"/>
          <w:szCs w:val="20"/>
        </w:rPr>
        <w:t>Belewu</w:t>
      </w:r>
      <w:proofErr w:type="spellEnd"/>
      <w:r w:rsidRPr="009C46B1">
        <w:rPr>
          <w:sz w:val="20"/>
          <w:szCs w:val="20"/>
        </w:rPr>
        <w:t xml:space="preserve"> and </w:t>
      </w:r>
      <w:proofErr w:type="spellStart"/>
      <w:r w:rsidRPr="009C46B1">
        <w:rPr>
          <w:sz w:val="20"/>
          <w:szCs w:val="20"/>
        </w:rPr>
        <w:t>Abodunrin</w:t>
      </w:r>
      <w:proofErr w:type="spellEnd"/>
      <w:r w:rsidRPr="009C46B1">
        <w:rPr>
          <w:sz w:val="20"/>
          <w:szCs w:val="20"/>
        </w:rPr>
        <w:t xml:space="preserve">, 2006), reduces levels of triglycerides in blood and the risk of forming bloody clots, thereby preventing arteriosclerosis. It also stimulates the absorption of calcium in bones and the production of new bony material, due to short and medium chain fatty acids, oleic acid and essential fatty acids (Temple </w:t>
      </w:r>
      <w:r w:rsidRPr="009C46B1">
        <w:rPr>
          <w:i/>
          <w:sz w:val="20"/>
          <w:szCs w:val="20"/>
        </w:rPr>
        <w:t xml:space="preserve">et al., </w:t>
      </w:r>
      <w:r w:rsidRPr="009C46B1">
        <w:rPr>
          <w:sz w:val="20"/>
          <w:szCs w:val="20"/>
        </w:rPr>
        <w:t>1990). It is also recommended for infants and the elderly because of its high content of Vitamin E and its antioxidant benefits in the cell membrane (</w:t>
      </w:r>
      <w:proofErr w:type="spellStart"/>
      <w:r w:rsidRPr="009C46B1">
        <w:rPr>
          <w:sz w:val="20"/>
          <w:szCs w:val="20"/>
        </w:rPr>
        <w:t>Davido</w:t>
      </w:r>
      <w:proofErr w:type="spellEnd"/>
      <w:r w:rsidRPr="009C46B1">
        <w:rPr>
          <w:sz w:val="20"/>
          <w:szCs w:val="20"/>
        </w:rPr>
        <w:t>, 2010).</w:t>
      </w:r>
    </w:p>
    <w:p w:rsidR="006E40D4" w:rsidRPr="009C46B1" w:rsidRDefault="006E40D4" w:rsidP="00A73CAF">
      <w:pPr>
        <w:snapToGrid w:val="0"/>
        <w:spacing w:after="0" w:line="240" w:lineRule="auto"/>
        <w:jc w:val="both"/>
        <w:rPr>
          <w:rFonts w:ascii="Times New Roman" w:hAnsi="Times New Roman"/>
          <w:b/>
          <w:i/>
          <w:sz w:val="20"/>
          <w:szCs w:val="20"/>
        </w:rPr>
      </w:pPr>
      <w:r w:rsidRPr="009C46B1">
        <w:rPr>
          <w:rFonts w:ascii="Times New Roman" w:hAnsi="Times New Roman"/>
          <w:b/>
          <w:i/>
          <w:sz w:val="20"/>
          <w:szCs w:val="20"/>
        </w:rPr>
        <w:t xml:space="preserve">Utilization of </w:t>
      </w:r>
      <w:proofErr w:type="spellStart"/>
      <w:r w:rsidRPr="009C46B1">
        <w:rPr>
          <w:rFonts w:ascii="Times New Roman" w:hAnsi="Times New Roman"/>
          <w:b/>
          <w:i/>
          <w:sz w:val="20"/>
          <w:szCs w:val="20"/>
        </w:rPr>
        <w:t>Tigernut</w:t>
      </w:r>
      <w:proofErr w:type="spellEnd"/>
    </w:p>
    <w:p w:rsidR="006E40D4" w:rsidRDefault="006E40D4" w:rsidP="00A73CAF">
      <w:pPr>
        <w:autoSpaceDE w:val="0"/>
        <w:autoSpaceDN w:val="0"/>
        <w:adjustRightInd w:val="0"/>
        <w:snapToGrid w:val="0"/>
        <w:spacing w:after="0" w:line="240" w:lineRule="auto"/>
        <w:ind w:firstLine="425"/>
        <w:jc w:val="both"/>
        <w:rPr>
          <w:rFonts w:ascii="Times New Roman" w:eastAsiaTheme="minorEastAsia" w:hAnsi="Times New Roman" w:hint="eastAsia"/>
          <w:sz w:val="20"/>
          <w:szCs w:val="20"/>
          <w:lang w:eastAsia="zh-CN"/>
        </w:rPr>
      </w:pP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has been used extensively mainly</w:t>
      </w:r>
      <w:r w:rsidRPr="009C46B1">
        <w:rPr>
          <w:rFonts w:ascii="Times New Roman" w:hAnsi="Times New Roman"/>
          <w:sz w:val="20"/>
          <w:szCs w:val="20"/>
          <w:lang w:val="yo-NG"/>
        </w:rPr>
        <w:t xml:space="preserve"> </w:t>
      </w:r>
      <w:r w:rsidRPr="009C46B1">
        <w:rPr>
          <w:rFonts w:ascii="Times New Roman" w:hAnsi="Times New Roman"/>
          <w:sz w:val="20"/>
          <w:szCs w:val="20"/>
        </w:rPr>
        <w:t>for human consumption in Spain [Mason,2009;</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Traders, 2009). The milk can be extracted, treated</w:t>
      </w:r>
      <w:r w:rsidRPr="009C46B1">
        <w:rPr>
          <w:rFonts w:ascii="Times New Roman" w:hAnsi="Times New Roman"/>
          <w:sz w:val="20"/>
          <w:szCs w:val="20"/>
          <w:lang w:val="yo-NG"/>
        </w:rPr>
        <w:t xml:space="preserve"> </w:t>
      </w:r>
      <w:r w:rsidRPr="009C46B1">
        <w:rPr>
          <w:rFonts w:ascii="Times New Roman" w:hAnsi="Times New Roman"/>
          <w:sz w:val="20"/>
          <w:szCs w:val="20"/>
        </w:rPr>
        <w:t>and bottled. In</w:t>
      </w:r>
      <w:r w:rsidRPr="009C46B1">
        <w:rPr>
          <w:rFonts w:ascii="Times New Roman" w:hAnsi="Times New Roman"/>
          <w:sz w:val="20"/>
          <w:szCs w:val="20"/>
          <w:lang w:val="yo-NG"/>
        </w:rPr>
        <w:t xml:space="preserve"> </w:t>
      </w:r>
      <w:r w:rsidRPr="009C46B1">
        <w:rPr>
          <w:rFonts w:ascii="Times New Roman" w:hAnsi="Times New Roman"/>
          <w:sz w:val="20"/>
          <w:szCs w:val="20"/>
        </w:rPr>
        <w:t xml:space="preserve">United Kingdom,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is superb bait for carp fishing</w:t>
      </w:r>
      <w:r w:rsidRPr="009C46B1">
        <w:rPr>
          <w:rFonts w:ascii="Times New Roman" w:hAnsi="Times New Roman"/>
          <w:sz w:val="20"/>
          <w:szCs w:val="20"/>
          <w:lang w:val="yo-NG"/>
        </w:rPr>
        <w:t xml:space="preserve"> </w:t>
      </w:r>
      <w:r w:rsidRPr="009C46B1">
        <w:rPr>
          <w:rFonts w:ascii="Times New Roman" w:hAnsi="Times New Roman"/>
          <w:sz w:val="20"/>
          <w:szCs w:val="20"/>
        </w:rPr>
        <w:t xml:space="preserve">(Wise, 2009). In Nigeria, the utilization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is</w:t>
      </w:r>
      <w:r w:rsidRPr="009C46B1">
        <w:rPr>
          <w:rFonts w:ascii="Times New Roman" w:hAnsi="Times New Roman"/>
          <w:sz w:val="20"/>
          <w:szCs w:val="20"/>
          <w:lang w:val="yo-NG"/>
        </w:rPr>
        <w:t xml:space="preserve"> </w:t>
      </w:r>
      <w:r w:rsidRPr="009C46B1">
        <w:rPr>
          <w:rFonts w:ascii="Times New Roman" w:hAnsi="Times New Roman"/>
          <w:sz w:val="20"/>
          <w:szCs w:val="20"/>
        </w:rPr>
        <w:t xml:space="preserve">highly limited in spite of the fact that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is cultivated</w:t>
      </w:r>
      <w:r w:rsidRPr="009C46B1">
        <w:rPr>
          <w:rFonts w:ascii="Times New Roman" w:hAnsi="Times New Roman"/>
          <w:sz w:val="20"/>
          <w:szCs w:val="20"/>
          <w:lang w:val="yo-NG"/>
        </w:rPr>
        <w:t xml:space="preserve"> </w:t>
      </w:r>
      <w:r w:rsidRPr="009C46B1">
        <w:rPr>
          <w:rFonts w:ascii="Times New Roman" w:hAnsi="Times New Roman"/>
          <w:sz w:val="20"/>
          <w:szCs w:val="20"/>
        </w:rPr>
        <w:t xml:space="preserve">widely in the Northern part of the country. </w:t>
      </w:r>
      <w:proofErr w:type="spellStart"/>
      <w:r w:rsidRPr="009C46B1">
        <w:rPr>
          <w:rFonts w:ascii="Times New Roman" w:hAnsi="Times New Roman"/>
          <w:sz w:val="20"/>
          <w:szCs w:val="20"/>
        </w:rPr>
        <w:t>Tigernuts</w:t>
      </w:r>
      <w:proofErr w:type="spellEnd"/>
      <w:r w:rsidRPr="009C46B1">
        <w:rPr>
          <w:rFonts w:ascii="Times New Roman" w:hAnsi="Times New Roman"/>
          <w:sz w:val="20"/>
          <w:szCs w:val="20"/>
        </w:rPr>
        <w:t xml:space="preserve"> are</w:t>
      </w:r>
      <w:r w:rsidRPr="009C46B1">
        <w:rPr>
          <w:rFonts w:ascii="Times New Roman" w:hAnsi="Times New Roman"/>
          <w:sz w:val="20"/>
          <w:szCs w:val="20"/>
          <w:lang w:val="yo-NG"/>
        </w:rPr>
        <w:t xml:space="preserve"> </w:t>
      </w:r>
      <w:r w:rsidRPr="009C46B1">
        <w:rPr>
          <w:rFonts w:ascii="Times New Roman" w:hAnsi="Times New Roman"/>
          <w:sz w:val="20"/>
          <w:szCs w:val="20"/>
        </w:rPr>
        <w:t>eaten raw mainly as snacks or fried and eaten mixed</w:t>
      </w:r>
      <w:r w:rsidRPr="009C46B1">
        <w:rPr>
          <w:rFonts w:ascii="Times New Roman" w:hAnsi="Times New Roman"/>
          <w:sz w:val="20"/>
          <w:szCs w:val="20"/>
          <w:lang w:val="yo-NG"/>
        </w:rPr>
        <w:t xml:space="preserve"> </w:t>
      </w:r>
      <w:r w:rsidRPr="009C46B1">
        <w:rPr>
          <w:rFonts w:ascii="Times New Roman" w:hAnsi="Times New Roman"/>
          <w:sz w:val="20"/>
          <w:szCs w:val="20"/>
        </w:rPr>
        <w:t>with roasted groundnuts (</w:t>
      </w:r>
      <w:proofErr w:type="spellStart"/>
      <w:r w:rsidRPr="009C46B1">
        <w:rPr>
          <w:rFonts w:ascii="Times New Roman" w:hAnsi="Times New Roman"/>
          <w:sz w:val="20"/>
          <w:szCs w:val="20"/>
        </w:rPr>
        <w:t>Abaejoh</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2006). </w:t>
      </w:r>
      <w:r w:rsidRPr="009C46B1">
        <w:rPr>
          <w:rFonts w:ascii="Times New Roman" w:hAnsi="Times New Roman"/>
          <w:sz w:val="20"/>
          <w:szCs w:val="20"/>
          <w:lang w:val="yo-NG"/>
        </w:rPr>
        <w:t xml:space="preserve">It was </w:t>
      </w:r>
      <w:r w:rsidRPr="009C46B1">
        <w:rPr>
          <w:rFonts w:ascii="Times New Roman" w:hAnsi="Times New Roman"/>
          <w:sz w:val="20"/>
          <w:szCs w:val="20"/>
        </w:rPr>
        <w:t xml:space="preserve">reported that sweetened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extract are</w:t>
      </w:r>
      <w:r w:rsidRPr="009C46B1">
        <w:rPr>
          <w:rFonts w:ascii="Times New Roman" w:hAnsi="Times New Roman"/>
          <w:sz w:val="20"/>
          <w:szCs w:val="20"/>
          <w:lang w:val="yo-NG"/>
        </w:rPr>
        <w:t xml:space="preserve"> </w:t>
      </w:r>
      <w:r w:rsidRPr="009C46B1">
        <w:rPr>
          <w:rFonts w:ascii="Times New Roman" w:hAnsi="Times New Roman"/>
          <w:sz w:val="20"/>
          <w:szCs w:val="20"/>
        </w:rPr>
        <w:t>bottled and sold in Ghana</w:t>
      </w:r>
      <w:r w:rsidRPr="009C46B1">
        <w:rPr>
          <w:rFonts w:ascii="Times New Roman" w:hAnsi="Times New Roman"/>
          <w:sz w:val="20"/>
          <w:szCs w:val="20"/>
          <w:lang w:val="yo-NG"/>
        </w:rPr>
        <w:t xml:space="preserve"> </w:t>
      </w:r>
      <w:r w:rsidRPr="009C46B1">
        <w:rPr>
          <w:rFonts w:ascii="Times New Roman" w:hAnsi="Times New Roman"/>
          <w:sz w:val="20"/>
          <w:szCs w:val="20"/>
        </w:rPr>
        <w:t xml:space="preserve">(Kofi, </w:t>
      </w:r>
      <w:r w:rsidRPr="009C46B1">
        <w:rPr>
          <w:rFonts w:ascii="Times New Roman" w:hAnsi="Times New Roman"/>
          <w:sz w:val="20"/>
          <w:szCs w:val="20"/>
        </w:rPr>
        <w:lastRenderedPageBreak/>
        <w:t xml:space="preserve">1993). It also finds uses as a </w:t>
      </w:r>
      <w:proofErr w:type="spellStart"/>
      <w:r w:rsidRPr="009C46B1">
        <w:rPr>
          <w:rFonts w:ascii="Times New Roman" w:hAnsi="Times New Roman"/>
          <w:sz w:val="20"/>
          <w:szCs w:val="20"/>
        </w:rPr>
        <w:t>flavouring</w:t>
      </w:r>
      <w:proofErr w:type="spellEnd"/>
      <w:r w:rsidRPr="009C46B1">
        <w:rPr>
          <w:rFonts w:ascii="Times New Roman" w:hAnsi="Times New Roman"/>
          <w:sz w:val="20"/>
          <w:szCs w:val="20"/>
        </w:rPr>
        <w:t xml:space="preserve"> agent for ice cream and biscuits (</w:t>
      </w:r>
      <w:proofErr w:type="spellStart"/>
      <w:r w:rsidRPr="009C46B1">
        <w:rPr>
          <w:rFonts w:ascii="Times New Roman" w:hAnsi="Times New Roman"/>
          <w:sz w:val="20"/>
          <w:szCs w:val="20"/>
        </w:rPr>
        <w:t>Cantatejo</w:t>
      </w:r>
      <w:proofErr w:type="spellEnd"/>
      <w:r w:rsidRPr="009C46B1">
        <w:rPr>
          <w:rFonts w:ascii="Times New Roman" w:hAnsi="Times New Roman"/>
          <w:sz w:val="20"/>
          <w:szCs w:val="20"/>
        </w:rPr>
        <w:t xml:space="preserve">, 1997) as well as in making oil, soap, starch and flour. Although many researchers have worked on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Addy</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Eteshola</w:t>
      </w:r>
      <w:proofErr w:type="spellEnd"/>
      <w:r w:rsidRPr="009C46B1">
        <w:rPr>
          <w:rFonts w:ascii="Times New Roman" w:hAnsi="Times New Roman"/>
          <w:sz w:val="20"/>
          <w:szCs w:val="20"/>
        </w:rPr>
        <w:t xml:space="preserve">, 1994; De </w:t>
      </w:r>
      <w:proofErr w:type="spellStart"/>
      <w:r w:rsidRPr="009C46B1">
        <w:rPr>
          <w:rFonts w:ascii="Times New Roman" w:hAnsi="Times New Roman"/>
          <w:sz w:val="20"/>
          <w:szCs w:val="20"/>
        </w:rPr>
        <w:t>Vries</w:t>
      </w:r>
      <w:proofErr w:type="spellEnd"/>
      <w:r w:rsidRPr="009C46B1">
        <w:rPr>
          <w:rFonts w:ascii="Times New Roman" w:hAnsi="Times New Roman"/>
          <w:sz w:val="20"/>
          <w:szCs w:val="20"/>
        </w:rPr>
        <w:t xml:space="preserve">, 1991; </w:t>
      </w:r>
      <w:proofErr w:type="spellStart"/>
      <w:r w:rsidRPr="009C46B1">
        <w:rPr>
          <w:rFonts w:ascii="Times New Roman" w:hAnsi="Times New Roman"/>
          <w:sz w:val="20"/>
          <w:szCs w:val="20"/>
        </w:rPr>
        <w:t>Eteshola</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Oraedu</w:t>
      </w:r>
      <w:proofErr w:type="spellEnd"/>
      <w:r w:rsidRPr="009C46B1">
        <w:rPr>
          <w:rFonts w:ascii="Times New Roman" w:hAnsi="Times New Roman"/>
          <w:sz w:val="20"/>
          <w:szCs w:val="20"/>
        </w:rPr>
        <w:t xml:space="preserve">, 1996; Cortes </w:t>
      </w:r>
      <w:r w:rsidRPr="009C46B1">
        <w:rPr>
          <w:rFonts w:ascii="Times New Roman" w:hAnsi="Times New Roman"/>
          <w:i/>
          <w:sz w:val="20"/>
          <w:szCs w:val="20"/>
        </w:rPr>
        <w:t>et al.,</w:t>
      </w:r>
      <w:r w:rsidRPr="009C46B1">
        <w:rPr>
          <w:rFonts w:ascii="Times New Roman" w:hAnsi="Times New Roman"/>
          <w:sz w:val="20"/>
          <w:szCs w:val="20"/>
        </w:rPr>
        <w:t xml:space="preserve"> 2005) to mention but a few, yet there is a need for increased utilization and awareness about its applications in food formulation. </w:t>
      </w:r>
    </w:p>
    <w:p w:rsidR="009C46B1" w:rsidRPr="009C46B1" w:rsidRDefault="009C46B1" w:rsidP="00A73CAF">
      <w:pPr>
        <w:autoSpaceDE w:val="0"/>
        <w:autoSpaceDN w:val="0"/>
        <w:adjustRightInd w:val="0"/>
        <w:snapToGrid w:val="0"/>
        <w:spacing w:after="0" w:line="240" w:lineRule="auto"/>
        <w:ind w:firstLine="425"/>
        <w:jc w:val="both"/>
        <w:rPr>
          <w:rFonts w:ascii="Times New Roman" w:eastAsiaTheme="minorEastAsia" w:hAnsi="Times New Roman" w:hint="eastAsia"/>
          <w:sz w:val="20"/>
          <w:szCs w:val="20"/>
          <w:lang w:eastAsia="zh-CN"/>
        </w:rPr>
      </w:pPr>
    </w:p>
    <w:p w:rsidR="006E40D4" w:rsidRPr="009C46B1" w:rsidRDefault="006E40D4" w:rsidP="00A73CAF">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b/>
          <w:sz w:val="20"/>
          <w:szCs w:val="20"/>
        </w:rPr>
      </w:pPr>
      <w:r w:rsidRPr="009C46B1">
        <w:rPr>
          <w:rFonts w:ascii="Times New Roman" w:hAnsi="Times New Roman"/>
          <w:b/>
          <w:sz w:val="20"/>
          <w:szCs w:val="20"/>
        </w:rPr>
        <w:t xml:space="preserve">Previous Research Work on </w:t>
      </w:r>
      <w:proofErr w:type="spellStart"/>
      <w:r w:rsidRPr="009C46B1">
        <w:rPr>
          <w:rFonts w:ascii="Times New Roman" w:hAnsi="Times New Roman"/>
          <w:b/>
          <w:sz w:val="20"/>
          <w:szCs w:val="20"/>
        </w:rPr>
        <w:t>Tigernut</w:t>
      </w:r>
      <w:proofErr w:type="spellEnd"/>
      <w:r w:rsidRPr="009C46B1">
        <w:rPr>
          <w:rFonts w:ascii="Times New Roman" w:hAnsi="Times New Roman"/>
          <w:b/>
          <w:sz w:val="20"/>
          <w:szCs w:val="20"/>
        </w:rPr>
        <w:t xml:space="preserve"> and Its Food Application</w:t>
      </w:r>
    </w:p>
    <w:p w:rsidR="006E40D4" w:rsidRPr="009C46B1" w:rsidRDefault="006E40D4" w:rsidP="00A73CAF">
      <w:pPr>
        <w:snapToGrid w:val="0"/>
        <w:spacing w:after="0" w:line="240" w:lineRule="auto"/>
        <w:ind w:firstLine="425"/>
        <w:jc w:val="both"/>
        <w:rPr>
          <w:rFonts w:ascii="Times New Roman" w:eastAsiaTheme="minorEastAsia" w:hAnsi="Times New Roman"/>
          <w:sz w:val="20"/>
          <w:szCs w:val="20"/>
          <w:lang w:eastAsia="zh-CN"/>
        </w:rPr>
      </w:pPr>
      <w:proofErr w:type="spellStart"/>
      <w:r w:rsidRPr="009C46B1">
        <w:rPr>
          <w:rFonts w:ascii="Times New Roman" w:hAnsi="Times New Roman"/>
          <w:sz w:val="20"/>
          <w:szCs w:val="20"/>
        </w:rPr>
        <w:t>Belewu</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Abodunrin</w:t>
      </w:r>
      <w:proofErr w:type="spellEnd"/>
      <w:r w:rsidRPr="009C46B1">
        <w:rPr>
          <w:rFonts w:ascii="Times New Roman" w:hAnsi="Times New Roman"/>
          <w:sz w:val="20"/>
          <w:szCs w:val="20"/>
        </w:rPr>
        <w:t xml:space="preserve"> (2006) have also found its usefulness in the preparation of </w:t>
      </w:r>
      <w:proofErr w:type="spellStart"/>
      <w:r w:rsidRPr="009C46B1">
        <w:rPr>
          <w:rFonts w:ascii="Times New Roman" w:hAnsi="Times New Roman"/>
          <w:sz w:val="20"/>
          <w:szCs w:val="20"/>
        </w:rPr>
        <w:t>kunnu</w:t>
      </w:r>
      <w:proofErr w:type="spellEnd"/>
      <w:r w:rsidRPr="009C46B1">
        <w:rPr>
          <w:rFonts w:ascii="Times New Roman" w:hAnsi="Times New Roman"/>
          <w:sz w:val="20"/>
          <w:szCs w:val="20"/>
        </w:rPr>
        <w:t xml:space="preserve"> (a local beverage in Nigeria). The report further shows that </w:t>
      </w:r>
      <w:proofErr w:type="spellStart"/>
      <w:r w:rsidRPr="009C46B1">
        <w:rPr>
          <w:rFonts w:ascii="Times New Roman" w:hAnsi="Times New Roman"/>
          <w:sz w:val="20"/>
          <w:szCs w:val="20"/>
        </w:rPr>
        <w:t>kunnu</w:t>
      </w:r>
      <w:proofErr w:type="spellEnd"/>
      <w:r w:rsidRPr="009C46B1">
        <w:rPr>
          <w:rFonts w:ascii="Times New Roman" w:hAnsi="Times New Roman"/>
          <w:sz w:val="20"/>
          <w:szCs w:val="20"/>
        </w:rPr>
        <w:t xml:space="preserve"> prepared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were rich in fat, crude protein and mineral content. He therefore concluded that preparation of </w:t>
      </w:r>
      <w:proofErr w:type="spellStart"/>
      <w:r w:rsidRPr="009C46B1">
        <w:rPr>
          <w:rFonts w:ascii="Times New Roman" w:hAnsi="Times New Roman"/>
          <w:sz w:val="20"/>
          <w:szCs w:val="20"/>
        </w:rPr>
        <w:t>kunnu</w:t>
      </w:r>
      <w:proofErr w:type="spellEnd"/>
      <w:r w:rsidRPr="009C46B1">
        <w:rPr>
          <w:rFonts w:ascii="Times New Roman" w:hAnsi="Times New Roman"/>
          <w:sz w:val="20"/>
          <w:szCs w:val="20"/>
        </w:rPr>
        <w:t xml:space="preserve">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was cheaper and a more nutritious beverages with high level of acceptability. The chemical composition and functional properties of flour produced from two varieties (Yellow and brown)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have been studied (</w:t>
      </w:r>
      <w:proofErr w:type="spellStart"/>
      <w:r w:rsidRPr="009C46B1">
        <w:rPr>
          <w:rFonts w:ascii="Times New Roman" w:hAnsi="Times New Roman"/>
          <w:sz w:val="20"/>
          <w:szCs w:val="20"/>
        </w:rPr>
        <w:t>Oladele</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Aina</w:t>
      </w:r>
      <w:proofErr w:type="spellEnd"/>
      <w:r w:rsidRPr="009C46B1">
        <w:rPr>
          <w:rFonts w:ascii="Times New Roman" w:hAnsi="Times New Roman"/>
          <w:sz w:val="20"/>
          <w:szCs w:val="20"/>
        </w:rPr>
        <w:t xml:space="preserve">, 2007). The report shows that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from the two varieties is rich source of oil, mineral elements and contain moderate amount of protein. Therefore,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can be find useful application in food formulation.</w:t>
      </w:r>
      <w:r w:rsidRPr="009C46B1">
        <w:rPr>
          <w:rFonts w:ascii="Times New Roman" w:hAnsi="Times New Roman"/>
          <w:color w:val="FF0000"/>
          <w:sz w:val="20"/>
          <w:szCs w:val="20"/>
        </w:rPr>
        <w:t xml:space="preserve"> </w:t>
      </w:r>
      <w:r w:rsidRPr="009C46B1">
        <w:rPr>
          <w:rFonts w:ascii="Times New Roman" w:hAnsi="Times New Roman"/>
          <w:sz w:val="20"/>
          <w:szCs w:val="20"/>
        </w:rPr>
        <w:t>Ade-</w:t>
      </w:r>
      <w:proofErr w:type="spellStart"/>
      <w:r w:rsidRPr="009C46B1">
        <w:rPr>
          <w:rFonts w:ascii="Times New Roman" w:hAnsi="Times New Roman"/>
          <w:sz w:val="20"/>
          <w:szCs w:val="20"/>
        </w:rPr>
        <w:t>omowaye</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(2008) reported the use of brown variety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in </w:t>
      </w:r>
      <w:proofErr w:type="spellStart"/>
      <w:r w:rsidRPr="009C46B1">
        <w:rPr>
          <w:rFonts w:ascii="Times New Roman" w:hAnsi="Times New Roman"/>
          <w:sz w:val="20"/>
          <w:szCs w:val="20"/>
        </w:rPr>
        <w:t>breadmaking</w:t>
      </w:r>
      <w:proofErr w:type="spellEnd"/>
      <w:r w:rsidRPr="009C46B1">
        <w:rPr>
          <w:rFonts w:ascii="Times New Roman" w:hAnsi="Times New Roman"/>
          <w:sz w:val="20"/>
          <w:szCs w:val="20"/>
        </w:rPr>
        <w:t xml:space="preserve"> using 10-50% dilution of wheat flour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The report further shows that only bread baked from 10% dilution of wheat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(brown variety) flour was acceptable. Ade-</w:t>
      </w:r>
      <w:proofErr w:type="spellStart"/>
      <w:r w:rsidRPr="009C46B1">
        <w:rPr>
          <w:rFonts w:ascii="Times New Roman" w:hAnsi="Times New Roman"/>
          <w:sz w:val="20"/>
          <w:szCs w:val="20"/>
        </w:rPr>
        <w:t>omowaye</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(2009) study the effect of different pretreatment (germinated, fermented, roasted and </w:t>
      </w:r>
      <w:proofErr w:type="spellStart"/>
      <w:r w:rsidRPr="009C46B1">
        <w:rPr>
          <w:rFonts w:ascii="Times New Roman" w:hAnsi="Times New Roman"/>
          <w:sz w:val="20"/>
          <w:szCs w:val="20"/>
        </w:rPr>
        <w:t>pregelatinized</w:t>
      </w:r>
      <w:proofErr w:type="spellEnd"/>
      <w:r w:rsidRPr="009C46B1">
        <w:rPr>
          <w:rFonts w:ascii="Times New Roman" w:hAnsi="Times New Roman"/>
          <w:sz w:val="20"/>
          <w:szCs w:val="20"/>
        </w:rPr>
        <w:t xml:space="preserve">) on some properties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as underutilized crop in Nigeria. The report further shows slight variation in the crude fat, </w:t>
      </w:r>
      <w:proofErr w:type="spellStart"/>
      <w:r w:rsidRPr="009C46B1">
        <w:rPr>
          <w:rFonts w:ascii="Times New Roman" w:hAnsi="Times New Roman"/>
          <w:sz w:val="20"/>
          <w:szCs w:val="20"/>
        </w:rPr>
        <w:t>fibre</w:t>
      </w:r>
      <w:proofErr w:type="spellEnd"/>
      <w:r w:rsidRPr="009C46B1">
        <w:rPr>
          <w:rFonts w:ascii="Times New Roman" w:hAnsi="Times New Roman"/>
          <w:sz w:val="20"/>
          <w:szCs w:val="20"/>
        </w:rPr>
        <w:t xml:space="preserve"> and ash contents of the resultant meals after pretreatment. Therefore, pretreated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meal could find useful application in various food formulation and development such as weaning foods, baked foods and beverage products.</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Adejuyitan</w:t>
      </w:r>
      <w:proofErr w:type="spellEnd"/>
      <w:r w:rsidRPr="009C46B1">
        <w:rPr>
          <w:rFonts w:ascii="Times New Roman" w:hAnsi="Times New Roman"/>
          <w:sz w:val="20"/>
          <w:szCs w:val="20"/>
        </w:rPr>
        <w:t xml:space="preserve"> </w:t>
      </w:r>
      <w:r w:rsidRPr="009C46B1">
        <w:rPr>
          <w:rFonts w:ascii="Times New Roman" w:hAnsi="Times New Roman"/>
          <w:i/>
          <w:sz w:val="20"/>
          <w:szCs w:val="20"/>
        </w:rPr>
        <w:t xml:space="preserve">et al. </w:t>
      </w:r>
      <w:r w:rsidRPr="009C46B1">
        <w:rPr>
          <w:rFonts w:ascii="Times New Roman" w:hAnsi="Times New Roman"/>
          <w:sz w:val="20"/>
          <w:szCs w:val="20"/>
        </w:rPr>
        <w:t xml:space="preserve">(2009) also studied some of the physicochemical properties of flour obtained from fermentation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in which fermentation process can also be applied to improve the nutrient of the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w:t>
      </w:r>
      <w:r w:rsidRPr="009C46B1">
        <w:rPr>
          <w:rFonts w:ascii="Times New Roman" w:hAnsi="Times New Roman"/>
          <w:color w:val="FF0000"/>
          <w:sz w:val="20"/>
          <w:szCs w:val="20"/>
        </w:rPr>
        <w:t xml:space="preserve"> </w:t>
      </w:r>
      <w:proofErr w:type="spellStart"/>
      <w:r w:rsidRPr="009C46B1">
        <w:rPr>
          <w:rFonts w:ascii="Times New Roman" w:hAnsi="Times New Roman"/>
          <w:sz w:val="20"/>
          <w:szCs w:val="20"/>
        </w:rPr>
        <w:t>Chukwuma</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(2010) studied the </w:t>
      </w:r>
      <w:proofErr w:type="spellStart"/>
      <w:r w:rsidRPr="009C46B1">
        <w:rPr>
          <w:rFonts w:ascii="Times New Roman" w:hAnsi="Times New Roman"/>
          <w:sz w:val="20"/>
          <w:szCs w:val="20"/>
        </w:rPr>
        <w:t>phytochemical</w:t>
      </w:r>
      <w:proofErr w:type="spellEnd"/>
      <w:r w:rsidRPr="009C46B1">
        <w:rPr>
          <w:rFonts w:ascii="Times New Roman" w:hAnsi="Times New Roman"/>
          <w:sz w:val="20"/>
          <w:szCs w:val="20"/>
        </w:rPr>
        <w:t xml:space="preserve"> composition and some biochemical effects of Nigerian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tuber. The findings shows that </w:t>
      </w:r>
      <w:proofErr w:type="spellStart"/>
      <w:r w:rsidRPr="009C46B1">
        <w:rPr>
          <w:rFonts w:ascii="Times New Roman" w:hAnsi="Times New Roman"/>
          <w:sz w:val="20"/>
          <w:szCs w:val="20"/>
        </w:rPr>
        <w:t>phytochemical</w:t>
      </w:r>
      <w:proofErr w:type="spellEnd"/>
      <w:r w:rsidRPr="009C46B1">
        <w:rPr>
          <w:rFonts w:ascii="Times New Roman" w:hAnsi="Times New Roman"/>
          <w:sz w:val="20"/>
          <w:szCs w:val="20"/>
        </w:rPr>
        <w:t xml:space="preserve"> (alkaloids, </w:t>
      </w:r>
      <w:proofErr w:type="spellStart"/>
      <w:r w:rsidRPr="009C46B1">
        <w:rPr>
          <w:rFonts w:ascii="Times New Roman" w:hAnsi="Times New Roman"/>
          <w:sz w:val="20"/>
          <w:szCs w:val="20"/>
        </w:rPr>
        <w:t>cyanogenic</w:t>
      </w:r>
      <w:proofErr w:type="spellEnd"/>
      <w:r w:rsidRPr="009C46B1">
        <w:rPr>
          <w:rFonts w:ascii="Times New Roman" w:hAnsi="Times New Roman"/>
          <w:sz w:val="20"/>
          <w:szCs w:val="20"/>
        </w:rPr>
        <w:t xml:space="preserve"> glycosides, resins, tannins, sterols and </w:t>
      </w:r>
      <w:proofErr w:type="spellStart"/>
      <w:r w:rsidRPr="009C46B1">
        <w:rPr>
          <w:rFonts w:ascii="Times New Roman" w:hAnsi="Times New Roman"/>
          <w:sz w:val="20"/>
          <w:szCs w:val="20"/>
        </w:rPr>
        <w:t>saponins</w:t>
      </w:r>
      <w:proofErr w:type="spellEnd"/>
      <w:r w:rsidRPr="009C46B1">
        <w:rPr>
          <w:rFonts w:ascii="Times New Roman" w:hAnsi="Times New Roman"/>
          <w:sz w:val="20"/>
          <w:szCs w:val="20"/>
        </w:rPr>
        <w:t xml:space="preserve">) were observed in the raw tuber while only alkaloids, sterols and resins were observed in the roasted tuber. </w:t>
      </w:r>
      <w:proofErr w:type="spellStart"/>
      <w:r w:rsidRPr="009C46B1">
        <w:rPr>
          <w:rFonts w:ascii="Times New Roman" w:hAnsi="Times New Roman"/>
          <w:sz w:val="20"/>
          <w:szCs w:val="20"/>
        </w:rPr>
        <w:t>Udeozor</w:t>
      </w:r>
      <w:proofErr w:type="spellEnd"/>
      <w:r w:rsidRPr="009C46B1">
        <w:rPr>
          <w:rFonts w:ascii="Times New Roman" w:hAnsi="Times New Roman"/>
          <w:sz w:val="20"/>
          <w:szCs w:val="20"/>
        </w:rPr>
        <w:t xml:space="preserve"> (2012) studied the proximate composition and sensory qualities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-soy milk drink. The report further shows that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-soy milk blend had higher protein and fat but low in pH and milk produced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-soymilk were generally accepted. He therefore concluded that </w:t>
      </w:r>
      <w:r w:rsidRPr="009C46B1">
        <w:rPr>
          <w:rFonts w:ascii="Times New Roman" w:hAnsi="Times New Roman"/>
          <w:sz w:val="20"/>
          <w:szCs w:val="20"/>
        </w:rPr>
        <w:lastRenderedPageBreak/>
        <w:t xml:space="preserve">milk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and soybean should be encouraged due to high nutrient content so as to solve the problem of protein-calorie malnutrition. </w:t>
      </w:r>
      <w:proofErr w:type="spellStart"/>
      <w:r w:rsidRPr="009C46B1">
        <w:rPr>
          <w:rFonts w:ascii="Times New Roman" w:hAnsi="Times New Roman"/>
          <w:sz w:val="20"/>
          <w:szCs w:val="20"/>
        </w:rPr>
        <w:t>Ogbonna</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(2013) also studied the </w:t>
      </w:r>
      <w:proofErr w:type="spellStart"/>
      <w:r w:rsidRPr="009C46B1">
        <w:rPr>
          <w:rFonts w:ascii="Times New Roman" w:hAnsi="Times New Roman"/>
          <w:sz w:val="20"/>
          <w:szCs w:val="20"/>
        </w:rPr>
        <w:t>physico</w:t>
      </w:r>
      <w:proofErr w:type="spellEnd"/>
      <w:r w:rsidRPr="009C46B1">
        <w:rPr>
          <w:rFonts w:ascii="Times New Roman" w:hAnsi="Times New Roman"/>
          <w:sz w:val="20"/>
          <w:szCs w:val="20"/>
        </w:rPr>
        <w:t xml:space="preserve">-chemical, nutritional and sensory properties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milk by comparing them with those of peak milk (a popular animal milk product in Nigeria). The report further shows that higher amount of crude </w:t>
      </w:r>
      <w:proofErr w:type="spellStart"/>
      <w:r w:rsidRPr="009C46B1">
        <w:rPr>
          <w:rFonts w:ascii="Times New Roman" w:hAnsi="Times New Roman"/>
          <w:sz w:val="20"/>
          <w:szCs w:val="20"/>
        </w:rPr>
        <w:t>fibre</w:t>
      </w:r>
      <w:proofErr w:type="spellEnd"/>
      <w:r w:rsidRPr="009C46B1">
        <w:rPr>
          <w:rFonts w:ascii="Times New Roman" w:hAnsi="Times New Roman"/>
          <w:sz w:val="20"/>
          <w:szCs w:val="20"/>
        </w:rPr>
        <w:t xml:space="preserve">, crude fat, total ash and carbohydrates were noticed in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milk than peak milk and the </w:t>
      </w:r>
      <w:proofErr w:type="spellStart"/>
      <w:r w:rsidRPr="009C46B1">
        <w:rPr>
          <w:rFonts w:ascii="Times New Roman" w:hAnsi="Times New Roman"/>
          <w:sz w:val="20"/>
          <w:szCs w:val="20"/>
        </w:rPr>
        <w:t>physico</w:t>
      </w:r>
      <w:proofErr w:type="spellEnd"/>
      <w:r w:rsidRPr="009C46B1">
        <w:rPr>
          <w:rFonts w:ascii="Times New Roman" w:hAnsi="Times New Roman"/>
          <w:sz w:val="20"/>
          <w:szCs w:val="20"/>
        </w:rPr>
        <w:t>-chemical properties of the two milk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milk</w:t>
      </w:r>
      <w:r w:rsidR="001F3496" w:rsidRPr="009C46B1">
        <w:rPr>
          <w:rFonts w:ascii="Times New Roman" w:hAnsi="Times New Roman"/>
          <w:sz w:val="20"/>
          <w:szCs w:val="20"/>
        </w:rPr>
        <w:t xml:space="preserve"> &amp; </w:t>
      </w:r>
      <w:r w:rsidRPr="009C46B1">
        <w:rPr>
          <w:rFonts w:ascii="Times New Roman" w:hAnsi="Times New Roman"/>
          <w:sz w:val="20"/>
          <w:szCs w:val="20"/>
        </w:rPr>
        <w:t xml:space="preserve">peak milk) varied significantly except pH and total </w:t>
      </w:r>
      <w:proofErr w:type="spellStart"/>
      <w:r w:rsidRPr="009C46B1">
        <w:rPr>
          <w:rFonts w:ascii="Times New Roman" w:hAnsi="Times New Roman"/>
          <w:sz w:val="20"/>
          <w:szCs w:val="20"/>
        </w:rPr>
        <w:t>titratable</w:t>
      </w:r>
      <w:proofErr w:type="spellEnd"/>
      <w:r w:rsidRPr="009C46B1">
        <w:rPr>
          <w:rFonts w:ascii="Times New Roman" w:hAnsi="Times New Roman"/>
          <w:sz w:val="20"/>
          <w:szCs w:val="20"/>
        </w:rPr>
        <w:t xml:space="preserve"> acidity. </w:t>
      </w:r>
      <w:proofErr w:type="spellStart"/>
      <w:r w:rsidRPr="009C46B1">
        <w:rPr>
          <w:rFonts w:ascii="Times New Roman" w:hAnsi="Times New Roman"/>
          <w:sz w:val="20"/>
          <w:szCs w:val="20"/>
        </w:rPr>
        <w:t>Awonorin</w:t>
      </w:r>
      <w:proofErr w:type="spellEnd"/>
      <w:r w:rsidRPr="009C46B1">
        <w:rPr>
          <w:rFonts w:ascii="Times New Roman" w:hAnsi="Times New Roman"/>
          <w:sz w:val="20"/>
          <w:szCs w:val="20"/>
        </w:rPr>
        <w:t xml:space="preserve"> and </w:t>
      </w:r>
      <w:proofErr w:type="spellStart"/>
      <w:r w:rsidRPr="009C46B1">
        <w:rPr>
          <w:rFonts w:ascii="Times New Roman" w:hAnsi="Times New Roman"/>
          <w:sz w:val="20"/>
          <w:szCs w:val="20"/>
        </w:rPr>
        <w:t>Udeozor</w:t>
      </w:r>
      <w:proofErr w:type="spellEnd"/>
      <w:r w:rsidRPr="009C46B1">
        <w:rPr>
          <w:rFonts w:ascii="Times New Roman" w:hAnsi="Times New Roman"/>
          <w:sz w:val="20"/>
          <w:szCs w:val="20"/>
        </w:rPr>
        <w:t xml:space="preserve"> (2014) also worked on chemical properties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-soymilk extract. The report further shows that combination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milk and soymilk extract resulted in milk (beverage) with improved nutrient composition and </w:t>
      </w:r>
      <w:proofErr w:type="spellStart"/>
      <w:r w:rsidRPr="009C46B1">
        <w:rPr>
          <w:rFonts w:ascii="Times New Roman" w:hAnsi="Times New Roman"/>
          <w:sz w:val="20"/>
          <w:szCs w:val="20"/>
        </w:rPr>
        <w:t>organoleptic</w:t>
      </w:r>
      <w:proofErr w:type="spellEnd"/>
      <w:r w:rsidRPr="009C46B1">
        <w:rPr>
          <w:rFonts w:ascii="Times New Roman" w:hAnsi="Times New Roman"/>
          <w:sz w:val="20"/>
          <w:szCs w:val="20"/>
        </w:rPr>
        <w:t xml:space="preserve"> properties. Thus,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and soybean could be used as beverage for both the young and old persons due to the nutrient potentials present in it. He therefore concluded that milk extract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and soybean should be encouraged because such beverage will be helpful in reducing nutritional related problems such as protein-calorie malnutrition in Africa in particular and in the world generally. Zahra and Ahmed (2014) reported on exploring the suitability of incorporating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as novel ingredient in gluten-free biscuit. Corn flour was diluted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in biscuit formulation at three levels of 10, 20 and 30%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The report further shows that mixture of corn and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can be successfully incorporated into gluten-free cereal based products resulting in biscuits of acceptable quality. </w:t>
      </w:r>
      <w:proofErr w:type="spellStart"/>
      <w:r w:rsidRPr="009C46B1">
        <w:rPr>
          <w:rFonts w:ascii="Times New Roman" w:hAnsi="Times New Roman"/>
          <w:sz w:val="20"/>
          <w:szCs w:val="20"/>
        </w:rPr>
        <w:t>Otubuah</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(2015) also conducted a research study on development of a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based ready to use therapeutic spread. He therefore concluded that spread produced from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were accepted and had an excellent </w:t>
      </w:r>
      <w:proofErr w:type="spellStart"/>
      <w:r w:rsidRPr="009C46B1">
        <w:rPr>
          <w:rFonts w:ascii="Times New Roman" w:hAnsi="Times New Roman"/>
          <w:sz w:val="20"/>
          <w:szCs w:val="20"/>
        </w:rPr>
        <w:t>colour</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flavour</w:t>
      </w:r>
      <w:proofErr w:type="spellEnd"/>
      <w:r w:rsidRPr="009C46B1">
        <w:rPr>
          <w:rFonts w:ascii="Times New Roman" w:hAnsi="Times New Roman"/>
          <w:sz w:val="20"/>
          <w:szCs w:val="20"/>
        </w:rPr>
        <w:t xml:space="preserve">, smoothness, after taste, </w:t>
      </w:r>
      <w:proofErr w:type="spellStart"/>
      <w:r w:rsidRPr="009C46B1">
        <w:rPr>
          <w:rFonts w:ascii="Times New Roman" w:hAnsi="Times New Roman"/>
          <w:sz w:val="20"/>
          <w:szCs w:val="20"/>
        </w:rPr>
        <w:t>spreadability</w:t>
      </w:r>
      <w:proofErr w:type="spellEnd"/>
      <w:r w:rsidRPr="009C46B1">
        <w:rPr>
          <w:rFonts w:ascii="Times New Roman" w:hAnsi="Times New Roman"/>
          <w:sz w:val="20"/>
          <w:szCs w:val="20"/>
        </w:rPr>
        <w:t xml:space="preserve"> and sweetness. Kareem </w:t>
      </w:r>
      <w:r w:rsidRPr="009C46B1">
        <w:rPr>
          <w:rFonts w:ascii="Times New Roman" w:hAnsi="Times New Roman"/>
          <w:i/>
          <w:sz w:val="20"/>
          <w:szCs w:val="20"/>
        </w:rPr>
        <w:t>et al.</w:t>
      </w:r>
      <w:r w:rsidRPr="009C46B1">
        <w:rPr>
          <w:rFonts w:ascii="Times New Roman" w:hAnsi="Times New Roman"/>
          <w:sz w:val="20"/>
          <w:szCs w:val="20"/>
        </w:rPr>
        <w:t xml:space="preserve"> (2015) also reported on some quality attributes of high quality cassava-</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composite flour and its extruded snacks. The report further shows that inclusion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to high quality cassava flour at varying proportions in production of extruded snacks considerably enhanced the protein contents of the composite flour and also improved some physical and sensory properties of the extruded snacks.</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Oke</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(2016) also reported the proximate, functional, pasting and rheological properties of dilution of wheat flour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The study showed that addition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has the advantage of improving the mineral and </w:t>
      </w:r>
      <w:proofErr w:type="spellStart"/>
      <w:r w:rsidRPr="009C46B1">
        <w:rPr>
          <w:rFonts w:ascii="Times New Roman" w:hAnsi="Times New Roman"/>
          <w:sz w:val="20"/>
          <w:szCs w:val="20"/>
        </w:rPr>
        <w:t>fibre</w:t>
      </w:r>
      <w:proofErr w:type="spellEnd"/>
      <w:r w:rsidRPr="009C46B1">
        <w:rPr>
          <w:rFonts w:ascii="Times New Roman" w:hAnsi="Times New Roman"/>
          <w:sz w:val="20"/>
          <w:szCs w:val="20"/>
        </w:rPr>
        <w:t xml:space="preserve"> content of flour. </w:t>
      </w:r>
      <w:proofErr w:type="spellStart"/>
      <w:r w:rsidRPr="009C46B1">
        <w:rPr>
          <w:rFonts w:ascii="Times New Roman" w:hAnsi="Times New Roman"/>
          <w:sz w:val="20"/>
          <w:szCs w:val="20"/>
        </w:rPr>
        <w:t>Oke</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(2017) also reported the use of yellow variety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in </w:t>
      </w:r>
      <w:proofErr w:type="spellStart"/>
      <w:r w:rsidRPr="009C46B1">
        <w:rPr>
          <w:rFonts w:ascii="Times New Roman" w:hAnsi="Times New Roman"/>
          <w:sz w:val="20"/>
          <w:szCs w:val="20"/>
        </w:rPr>
        <w:t>breadmaking</w:t>
      </w:r>
      <w:proofErr w:type="spellEnd"/>
      <w:r w:rsidRPr="009C46B1">
        <w:rPr>
          <w:rFonts w:ascii="Times New Roman" w:hAnsi="Times New Roman"/>
          <w:sz w:val="20"/>
          <w:szCs w:val="20"/>
        </w:rPr>
        <w:t xml:space="preserve"> using 2-10% dilution of wheat flour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The report further shows that incorporation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into wheat flour bread production has </w:t>
      </w:r>
      <w:r w:rsidRPr="009C46B1">
        <w:rPr>
          <w:rFonts w:ascii="Times New Roman" w:hAnsi="Times New Roman"/>
          <w:sz w:val="20"/>
          <w:szCs w:val="20"/>
        </w:rPr>
        <w:lastRenderedPageBreak/>
        <w:t xml:space="preserve">dramatically improved the parameter investigated as well as bread quality. However, bread baked from 8% dilution of wheat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flour was acceptable. </w:t>
      </w:r>
      <w:proofErr w:type="spellStart"/>
      <w:r w:rsidRPr="009C46B1">
        <w:rPr>
          <w:rFonts w:ascii="Times New Roman" w:hAnsi="Times New Roman"/>
          <w:sz w:val="20"/>
          <w:szCs w:val="20"/>
        </w:rPr>
        <w:t>Kayode</w:t>
      </w:r>
      <w:proofErr w:type="spellEnd"/>
      <w:r w:rsidRPr="009C46B1">
        <w:rPr>
          <w:rFonts w:ascii="Times New Roman" w:hAnsi="Times New Roman"/>
          <w:sz w:val="20"/>
          <w:szCs w:val="20"/>
        </w:rPr>
        <w:t xml:space="preserve"> </w:t>
      </w:r>
      <w:r w:rsidRPr="009C46B1">
        <w:rPr>
          <w:rFonts w:ascii="Times New Roman" w:hAnsi="Times New Roman"/>
          <w:i/>
          <w:sz w:val="20"/>
          <w:szCs w:val="20"/>
        </w:rPr>
        <w:t xml:space="preserve">et al. </w:t>
      </w:r>
      <w:r w:rsidRPr="009C46B1">
        <w:rPr>
          <w:rFonts w:ascii="Times New Roman" w:hAnsi="Times New Roman"/>
          <w:sz w:val="20"/>
          <w:szCs w:val="20"/>
        </w:rPr>
        <w:t xml:space="preserve">(2017) studied the effect of addition of different spices on the quality attributes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milk (</w:t>
      </w:r>
      <w:proofErr w:type="spellStart"/>
      <w:r w:rsidRPr="009C46B1">
        <w:rPr>
          <w:rFonts w:ascii="Times New Roman" w:hAnsi="Times New Roman"/>
          <w:sz w:val="20"/>
          <w:szCs w:val="20"/>
        </w:rPr>
        <w:t>Kunun-aya</w:t>
      </w:r>
      <w:proofErr w:type="spellEnd"/>
      <w:r w:rsidRPr="009C46B1">
        <w:rPr>
          <w:rFonts w:ascii="Times New Roman" w:hAnsi="Times New Roman"/>
          <w:sz w:val="20"/>
          <w:szCs w:val="20"/>
        </w:rPr>
        <w:t xml:space="preserve">) during storage. He therefore concluded that addition of spices had varying effects on the quality attributes of </w:t>
      </w:r>
      <w:proofErr w:type="spellStart"/>
      <w:r w:rsidRPr="009C46B1">
        <w:rPr>
          <w:rFonts w:ascii="Times New Roman" w:hAnsi="Times New Roman"/>
          <w:sz w:val="20"/>
          <w:szCs w:val="20"/>
        </w:rPr>
        <w:t>Kunun-aya</w:t>
      </w:r>
      <w:proofErr w:type="spellEnd"/>
      <w:r w:rsidRPr="009C46B1">
        <w:rPr>
          <w:rFonts w:ascii="Times New Roman" w:hAnsi="Times New Roman"/>
          <w:sz w:val="20"/>
          <w:szCs w:val="20"/>
        </w:rPr>
        <w:t xml:space="preserve"> and could extend its shelf life for 5days under refrigerated conditions. </w:t>
      </w:r>
      <w:proofErr w:type="spellStart"/>
      <w:r w:rsidRPr="009C46B1">
        <w:rPr>
          <w:rFonts w:ascii="Times New Roman" w:hAnsi="Times New Roman"/>
          <w:sz w:val="20"/>
          <w:szCs w:val="20"/>
        </w:rPr>
        <w:t>Oke</w:t>
      </w:r>
      <w:proofErr w:type="spellEnd"/>
      <w:r w:rsidRPr="009C46B1">
        <w:rPr>
          <w:rFonts w:ascii="Times New Roman" w:hAnsi="Times New Roman"/>
          <w:sz w:val="20"/>
          <w:szCs w:val="20"/>
        </w:rPr>
        <w:t xml:space="preserve"> </w:t>
      </w:r>
      <w:r w:rsidRPr="009C46B1">
        <w:rPr>
          <w:rFonts w:ascii="Times New Roman" w:hAnsi="Times New Roman"/>
          <w:i/>
          <w:sz w:val="20"/>
          <w:szCs w:val="20"/>
        </w:rPr>
        <w:t>et al.</w:t>
      </w:r>
      <w:r w:rsidRPr="009C46B1">
        <w:rPr>
          <w:rFonts w:ascii="Times New Roman" w:hAnsi="Times New Roman"/>
          <w:sz w:val="20"/>
          <w:szCs w:val="20"/>
        </w:rPr>
        <w:t xml:space="preserve"> (2017) also investigated the potentials of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pomace</w:t>
      </w:r>
      <w:proofErr w:type="spellEnd"/>
      <w:r w:rsidRPr="009C46B1">
        <w:rPr>
          <w:rFonts w:ascii="Times New Roman" w:hAnsi="Times New Roman"/>
          <w:sz w:val="20"/>
          <w:szCs w:val="20"/>
        </w:rPr>
        <w:t xml:space="preserve"> with dilution of wheat using 2-10% in the production of </w:t>
      </w:r>
      <w:proofErr w:type="spellStart"/>
      <w:r w:rsidRPr="009C46B1">
        <w:rPr>
          <w:rFonts w:ascii="Times New Roman" w:hAnsi="Times New Roman"/>
          <w:sz w:val="20"/>
          <w:szCs w:val="20"/>
        </w:rPr>
        <w:t>chinchin</w:t>
      </w:r>
      <w:proofErr w:type="spellEnd"/>
      <w:r w:rsidRPr="009C46B1">
        <w:rPr>
          <w:rFonts w:ascii="Times New Roman" w:hAnsi="Times New Roman"/>
          <w:sz w:val="20"/>
          <w:szCs w:val="20"/>
        </w:rPr>
        <w:t xml:space="preserve">. The report further shows that blending of wheat flour with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pomace</w:t>
      </w:r>
      <w:proofErr w:type="spellEnd"/>
      <w:r w:rsidRPr="009C46B1">
        <w:rPr>
          <w:rFonts w:ascii="Times New Roman" w:hAnsi="Times New Roman"/>
          <w:sz w:val="20"/>
          <w:szCs w:val="20"/>
        </w:rPr>
        <w:t xml:space="preserve"> had significant effect on the functional properties of wheat-</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pomace</w:t>
      </w:r>
      <w:proofErr w:type="spellEnd"/>
      <w:r w:rsidRPr="009C46B1">
        <w:rPr>
          <w:rFonts w:ascii="Times New Roman" w:hAnsi="Times New Roman"/>
          <w:sz w:val="20"/>
          <w:szCs w:val="20"/>
        </w:rPr>
        <w:t xml:space="preserve"> flour blend. However, wheat flour can be incorporated into </w:t>
      </w:r>
      <w:proofErr w:type="spellStart"/>
      <w:r w:rsidRPr="009C46B1">
        <w:rPr>
          <w:rFonts w:ascii="Times New Roman" w:hAnsi="Times New Roman"/>
          <w:sz w:val="20"/>
          <w:szCs w:val="20"/>
        </w:rPr>
        <w:t>tigernut</w:t>
      </w:r>
      <w:proofErr w:type="spellEnd"/>
      <w:r w:rsidRPr="009C46B1">
        <w:rPr>
          <w:rFonts w:ascii="Times New Roman" w:hAnsi="Times New Roman"/>
          <w:sz w:val="20"/>
          <w:szCs w:val="20"/>
        </w:rPr>
        <w:t xml:space="preserve"> </w:t>
      </w:r>
      <w:proofErr w:type="spellStart"/>
      <w:r w:rsidRPr="009C46B1">
        <w:rPr>
          <w:rFonts w:ascii="Times New Roman" w:hAnsi="Times New Roman"/>
          <w:sz w:val="20"/>
          <w:szCs w:val="20"/>
        </w:rPr>
        <w:t>pomace</w:t>
      </w:r>
      <w:proofErr w:type="spellEnd"/>
      <w:r w:rsidRPr="009C46B1">
        <w:rPr>
          <w:rFonts w:ascii="Times New Roman" w:hAnsi="Times New Roman"/>
          <w:sz w:val="20"/>
          <w:szCs w:val="20"/>
        </w:rPr>
        <w:t xml:space="preserve"> up to 10% for the production of </w:t>
      </w:r>
      <w:proofErr w:type="spellStart"/>
      <w:r w:rsidRPr="009C46B1">
        <w:rPr>
          <w:rFonts w:ascii="Times New Roman" w:hAnsi="Times New Roman"/>
          <w:sz w:val="20"/>
          <w:szCs w:val="20"/>
        </w:rPr>
        <w:t>chinchin</w:t>
      </w:r>
      <w:proofErr w:type="spellEnd"/>
      <w:r w:rsidRPr="009C46B1">
        <w:rPr>
          <w:rFonts w:ascii="Times New Roman" w:hAnsi="Times New Roman"/>
          <w:sz w:val="20"/>
          <w:szCs w:val="20"/>
        </w:rPr>
        <w:t xml:space="preserve"> without affecting its overall acceptability.</w:t>
      </w:r>
      <w:r w:rsidR="001F3496" w:rsidRPr="009C46B1">
        <w:rPr>
          <w:rFonts w:ascii="Times New Roman" w:hAnsi="Times New Roman"/>
          <w:sz w:val="20"/>
          <w:szCs w:val="20"/>
        </w:rPr>
        <w:t xml:space="preserve"> </w:t>
      </w:r>
    </w:p>
    <w:p w:rsidR="009C46B1" w:rsidRPr="009C46B1" w:rsidRDefault="009C46B1" w:rsidP="00A73CAF">
      <w:pPr>
        <w:snapToGrid w:val="0"/>
        <w:spacing w:after="0" w:line="240" w:lineRule="auto"/>
        <w:ind w:firstLine="425"/>
        <w:jc w:val="both"/>
        <w:rPr>
          <w:rFonts w:ascii="Times New Roman" w:eastAsiaTheme="minorEastAsia" w:hAnsi="Times New Roman"/>
          <w:sz w:val="20"/>
          <w:szCs w:val="20"/>
          <w:lang w:eastAsia="zh-CN"/>
        </w:rPr>
      </w:pPr>
    </w:p>
    <w:p w:rsidR="006E40D4" w:rsidRPr="009C46B1" w:rsidRDefault="006E40D4" w:rsidP="00A73CAF">
      <w:pPr>
        <w:pStyle w:val="ListParagraph"/>
        <w:snapToGrid w:val="0"/>
        <w:spacing w:after="0" w:line="240" w:lineRule="auto"/>
        <w:ind w:left="0"/>
        <w:jc w:val="both"/>
        <w:rPr>
          <w:rFonts w:ascii="Times New Roman" w:hAnsi="Times New Roman"/>
          <w:sz w:val="20"/>
          <w:szCs w:val="20"/>
        </w:rPr>
      </w:pPr>
      <w:r w:rsidRPr="009C46B1">
        <w:rPr>
          <w:rFonts w:ascii="Times New Roman" w:hAnsi="Times New Roman"/>
          <w:b/>
          <w:sz w:val="20"/>
          <w:szCs w:val="20"/>
        </w:rPr>
        <w:t>Conclusion</w:t>
      </w:r>
    </w:p>
    <w:p w:rsidR="00A73CAF" w:rsidRPr="009C46B1" w:rsidRDefault="006E40D4" w:rsidP="00A73CAF">
      <w:pPr>
        <w:snapToGrid w:val="0"/>
        <w:spacing w:after="0" w:line="240" w:lineRule="auto"/>
        <w:ind w:firstLine="425"/>
        <w:jc w:val="both"/>
        <w:rPr>
          <w:rFonts w:ascii="Times New Roman" w:hAnsi="Times New Roman"/>
          <w:sz w:val="20"/>
          <w:szCs w:val="20"/>
        </w:rPr>
      </w:pPr>
      <w:r w:rsidRPr="009C46B1">
        <w:rPr>
          <w:rFonts w:ascii="Times New Roman" w:hAnsi="Times New Roman"/>
          <w:sz w:val="20"/>
          <w:szCs w:val="20"/>
          <w:lang w:val="yo-NG"/>
        </w:rPr>
        <w:t>Tigernut seeds are cheap and readily available but grossly underutilized and nee</w:t>
      </w:r>
      <w:r w:rsidR="00F00998" w:rsidRPr="009C46B1">
        <w:rPr>
          <w:rFonts w:ascii="Times New Roman" w:hAnsi="Times New Roman"/>
          <w:sz w:val="20"/>
          <w:szCs w:val="20"/>
          <w:lang w:val="yo-NG"/>
        </w:rPr>
        <w:t xml:space="preserve">ds more attention because of </w:t>
      </w:r>
      <w:r w:rsidR="00F00998" w:rsidRPr="009C46B1">
        <w:rPr>
          <w:rFonts w:ascii="Times New Roman" w:hAnsi="Times New Roman"/>
          <w:sz w:val="20"/>
          <w:szCs w:val="20"/>
        </w:rPr>
        <w:t>their</w:t>
      </w:r>
      <w:r w:rsidRPr="009C46B1">
        <w:rPr>
          <w:rFonts w:ascii="Times New Roman" w:hAnsi="Times New Roman"/>
          <w:sz w:val="20"/>
          <w:szCs w:val="20"/>
          <w:lang w:val="yo-NG"/>
        </w:rPr>
        <w:t xml:space="preserve"> nutritional qualities.</w:t>
      </w:r>
      <w:r w:rsidRPr="009C46B1">
        <w:rPr>
          <w:rFonts w:ascii="Times New Roman" w:hAnsi="Times New Roman"/>
          <w:sz w:val="20"/>
          <w:szCs w:val="20"/>
        </w:rPr>
        <w:t xml:space="preserve"> In addition food formulation</w:t>
      </w:r>
      <w:r w:rsidR="00F00998" w:rsidRPr="009C46B1">
        <w:rPr>
          <w:rFonts w:ascii="Times New Roman" w:hAnsi="Times New Roman"/>
          <w:sz w:val="20"/>
          <w:szCs w:val="20"/>
        </w:rPr>
        <w:t>s</w:t>
      </w:r>
      <w:r w:rsidRPr="009C46B1">
        <w:rPr>
          <w:rFonts w:ascii="Times New Roman" w:hAnsi="Times New Roman"/>
          <w:sz w:val="20"/>
          <w:szCs w:val="20"/>
        </w:rPr>
        <w:t xml:space="preserve"> and food product</w:t>
      </w:r>
      <w:r w:rsidR="00F00998" w:rsidRPr="009C46B1">
        <w:rPr>
          <w:rFonts w:ascii="Times New Roman" w:hAnsi="Times New Roman"/>
          <w:sz w:val="20"/>
          <w:szCs w:val="20"/>
        </w:rPr>
        <w:t xml:space="preserve">s from </w:t>
      </w:r>
      <w:proofErr w:type="spellStart"/>
      <w:r w:rsidR="00F00998" w:rsidRPr="009C46B1">
        <w:rPr>
          <w:rFonts w:ascii="Times New Roman" w:hAnsi="Times New Roman"/>
          <w:sz w:val="20"/>
          <w:szCs w:val="20"/>
        </w:rPr>
        <w:t>tigernut</w:t>
      </w:r>
      <w:proofErr w:type="spellEnd"/>
      <w:r w:rsidR="00F00998" w:rsidRPr="009C46B1">
        <w:rPr>
          <w:rFonts w:ascii="Times New Roman" w:hAnsi="Times New Roman"/>
          <w:sz w:val="20"/>
          <w:szCs w:val="20"/>
        </w:rPr>
        <w:t xml:space="preserve"> can increase their</w:t>
      </w:r>
      <w:r w:rsidRPr="009C46B1">
        <w:rPr>
          <w:rFonts w:ascii="Times New Roman" w:hAnsi="Times New Roman"/>
          <w:sz w:val="20"/>
          <w:szCs w:val="20"/>
        </w:rPr>
        <w:t xml:space="preserve"> use in food application</w:t>
      </w:r>
      <w:r w:rsidR="00F00998" w:rsidRPr="009C46B1">
        <w:rPr>
          <w:rFonts w:ascii="Times New Roman" w:hAnsi="Times New Roman"/>
          <w:sz w:val="20"/>
          <w:szCs w:val="20"/>
        </w:rPr>
        <w:t>s</w:t>
      </w:r>
      <w:r w:rsidRPr="009C46B1">
        <w:rPr>
          <w:rFonts w:ascii="Times New Roman" w:hAnsi="Times New Roman"/>
          <w:sz w:val="20"/>
          <w:szCs w:val="20"/>
        </w:rPr>
        <w:t xml:space="preserve"> and aid in developing food products with higher consumer acceptanc</w:t>
      </w:r>
      <w:r w:rsidR="00A73CAF" w:rsidRPr="009C46B1">
        <w:rPr>
          <w:rFonts w:ascii="Times New Roman" w:hAnsi="Times New Roman"/>
          <w:sz w:val="20"/>
          <w:szCs w:val="20"/>
        </w:rPr>
        <w:t>e.</w:t>
      </w:r>
    </w:p>
    <w:p w:rsidR="009C46B1" w:rsidRPr="009C46B1" w:rsidRDefault="009C46B1" w:rsidP="00A73CAF">
      <w:pPr>
        <w:snapToGrid w:val="0"/>
        <w:spacing w:after="0" w:line="240" w:lineRule="auto"/>
        <w:jc w:val="both"/>
        <w:rPr>
          <w:rFonts w:ascii="Times New Roman" w:eastAsiaTheme="minorEastAsia" w:hAnsi="Times New Roman" w:hint="eastAsia"/>
          <w:b/>
          <w:sz w:val="20"/>
          <w:szCs w:val="20"/>
          <w:lang w:eastAsia="zh-CN"/>
        </w:rPr>
      </w:pPr>
    </w:p>
    <w:p w:rsidR="006E40D4" w:rsidRPr="009C46B1" w:rsidRDefault="006E40D4" w:rsidP="00A73CAF">
      <w:pPr>
        <w:snapToGrid w:val="0"/>
        <w:spacing w:after="0" w:line="240" w:lineRule="auto"/>
        <w:jc w:val="both"/>
        <w:rPr>
          <w:rFonts w:ascii="Times New Roman" w:hAnsi="Times New Roman"/>
          <w:b/>
          <w:sz w:val="20"/>
          <w:szCs w:val="20"/>
        </w:rPr>
      </w:pPr>
      <w:r w:rsidRPr="009C46B1">
        <w:rPr>
          <w:rFonts w:ascii="Times New Roman" w:hAnsi="Times New Roman"/>
          <w:b/>
          <w:sz w:val="20"/>
          <w:szCs w:val="20"/>
        </w:rPr>
        <w:t>References</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Abaejoh</w:t>
      </w:r>
      <w:proofErr w:type="spellEnd"/>
      <w:r w:rsidRPr="009C46B1">
        <w:rPr>
          <w:rFonts w:ascii="Times New Roman" w:hAnsi="Times New Roman"/>
          <w:sz w:val="20"/>
          <w:szCs w:val="20"/>
        </w:rPr>
        <w:t>,</w:t>
      </w:r>
      <w:r w:rsidR="001F3496" w:rsidRPr="009C46B1">
        <w:rPr>
          <w:rFonts w:ascii="Times New Roman" w:hAnsi="Times New Roman"/>
          <w:sz w:val="20"/>
          <w:szCs w:val="20"/>
          <w:lang w:val="yo-NG"/>
        </w:rPr>
        <w:t xml:space="preserve"> </w:t>
      </w:r>
      <w:r w:rsidR="00DA2677" w:rsidRPr="009C46B1">
        <w:rPr>
          <w:rFonts w:ascii="Times New Roman" w:hAnsi="Times New Roman"/>
          <w:sz w:val="20"/>
          <w:szCs w:val="20"/>
        </w:rPr>
        <w:t>R.,</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Djomdi</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lang w:val="yo-NG"/>
        </w:rPr>
        <w:t>I</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Ndojouenkeu</w:t>
      </w:r>
      <w:proofErr w:type="spellEnd"/>
      <w:r w:rsidRPr="009C46B1">
        <w:rPr>
          <w:rFonts w:ascii="Times New Roman" w:hAnsi="Times New Roman"/>
          <w:sz w:val="20"/>
          <w:szCs w:val="20"/>
        </w:rPr>
        <w:t>,</w:t>
      </w:r>
      <w:r w:rsidR="001F3496" w:rsidRPr="009C46B1">
        <w:rPr>
          <w:rFonts w:ascii="Times New Roman" w:hAnsi="Times New Roman"/>
          <w:sz w:val="20"/>
          <w:szCs w:val="20"/>
          <w:lang w:val="yo-NG"/>
        </w:rPr>
        <w:t xml:space="preserve"> </w:t>
      </w:r>
      <w:r w:rsidRPr="009C46B1">
        <w:rPr>
          <w:rFonts w:ascii="Times New Roman" w:hAnsi="Times New Roman"/>
          <w:sz w:val="20"/>
          <w:szCs w:val="20"/>
          <w:lang w:val="yo-NG"/>
        </w:rPr>
        <w:t>R.</w:t>
      </w:r>
      <w:r w:rsidR="001F3496" w:rsidRPr="009C46B1">
        <w:rPr>
          <w:rFonts w:ascii="Times New Roman" w:hAnsi="Times New Roman"/>
          <w:sz w:val="20"/>
          <w:szCs w:val="20"/>
        </w:rPr>
        <w:t xml:space="preserve"> </w:t>
      </w:r>
      <w:r w:rsidR="00A50357" w:rsidRPr="009C46B1">
        <w:rPr>
          <w:rFonts w:ascii="Times New Roman" w:hAnsi="Times New Roman"/>
          <w:sz w:val="20"/>
          <w:szCs w:val="20"/>
        </w:rPr>
        <w:t>(2006)</w:t>
      </w:r>
      <w:r w:rsidR="001F3496" w:rsidRPr="009C46B1">
        <w:rPr>
          <w:rFonts w:ascii="Times New Roman" w:hAnsi="Times New Roman"/>
          <w:sz w:val="20"/>
          <w:szCs w:val="20"/>
        </w:rPr>
        <w:t xml:space="preserve"> </w:t>
      </w:r>
      <w:r w:rsidRPr="009C46B1">
        <w:rPr>
          <w:rFonts w:ascii="Times New Roman" w:hAnsi="Times New Roman"/>
          <w:sz w:val="20"/>
          <w:szCs w:val="20"/>
        </w:rPr>
        <w:t>Characteristics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w:t>
      </w:r>
      <w:r w:rsidRPr="009C46B1">
        <w:rPr>
          <w:rFonts w:ascii="Times New Roman" w:hAnsi="Times New Roman"/>
          <w:i/>
          <w:iCs/>
          <w:sz w:val="20"/>
          <w:szCs w:val="20"/>
          <w:lang w:val="yo-NG"/>
        </w:rPr>
        <w:t>C</w:t>
      </w:r>
      <w:proofErr w:type="spellStart"/>
      <w:r w:rsidRPr="009C46B1">
        <w:rPr>
          <w:rFonts w:ascii="Times New Roman" w:hAnsi="Times New Roman"/>
          <w:i/>
          <w:iCs/>
          <w:sz w:val="20"/>
          <w:szCs w:val="20"/>
        </w:rPr>
        <w:t>yp</w:t>
      </w:r>
      <w:proofErr w:type="spellEnd"/>
      <w:r w:rsidRPr="009C46B1">
        <w:rPr>
          <w:rFonts w:ascii="Times New Roman" w:hAnsi="Times New Roman"/>
          <w:i/>
          <w:iCs/>
          <w:sz w:val="20"/>
          <w:szCs w:val="20"/>
          <w:lang w:val="yo-NG"/>
        </w:rPr>
        <w:t>e</w:t>
      </w:r>
      <w:proofErr w:type="spellStart"/>
      <w:r w:rsidRPr="009C46B1">
        <w:rPr>
          <w:rFonts w:ascii="Times New Roman" w:hAnsi="Times New Roman"/>
          <w:i/>
          <w:iCs/>
          <w:sz w:val="20"/>
          <w:szCs w:val="20"/>
        </w:rPr>
        <w:t>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Pr="009C46B1">
        <w:rPr>
          <w:rFonts w:ascii="Times New Roman" w:hAnsi="Times New Roman"/>
          <w:sz w:val="20"/>
          <w:szCs w:val="20"/>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tubers</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their</w:t>
      </w:r>
      <w:r w:rsidR="001F3496" w:rsidRPr="009C46B1">
        <w:rPr>
          <w:rFonts w:ascii="Times New Roman" w:hAnsi="Times New Roman"/>
          <w:sz w:val="20"/>
          <w:szCs w:val="20"/>
        </w:rPr>
        <w:t xml:space="preserve"> </w:t>
      </w:r>
      <w:r w:rsidRPr="009C46B1">
        <w:rPr>
          <w:rFonts w:ascii="Times New Roman" w:hAnsi="Times New Roman"/>
          <w:sz w:val="20"/>
          <w:szCs w:val="20"/>
        </w:rPr>
        <w:t>performance</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production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a</w:t>
      </w:r>
      <w:r w:rsidR="001F3496" w:rsidRPr="009C46B1">
        <w:rPr>
          <w:rFonts w:ascii="Times New Roman" w:hAnsi="Times New Roman"/>
          <w:sz w:val="20"/>
          <w:szCs w:val="20"/>
          <w:lang w:val="yo-NG"/>
        </w:rPr>
        <w:t xml:space="preserve"> </w:t>
      </w:r>
      <w:r w:rsidRPr="009C46B1">
        <w:rPr>
          <w:rFonts w:ascii="Times New Roman" w:hAnsi="Times New Roman"/>
          <w:sz w:val="20"/>
          <w:szCs w:val="20"/>
        </w:rPr>
        <w:t>milky</w:t>
      </w:r>
      <w:r w:rsidR="001F3496" w:rsidRPr="009C46B1">
        <w:rPr>
          <w:rFonts w:ascii="Times New Roman" w:hAnsi="Times New Roman"/>
          <w:sz w:val="20"/>
          <w:szCs w:val="20"/>
        </w:rPr>
        <w:t xml:space="preserve"> </w:t>
      </w:r>
      <w:r w:rsidRPr="009C46B1">
        <w:rPr>
          <w:rFonts w:ascii="Times New Roman" w:hAnsi="Times New Roman"/>
          <w:sz w:val="20"/>
          <w:szCs w:val="20"/>
        </w:rPr>
        <w:t>drink.</w:t>
      </w:r>
      <w:r w:rsidR="001F3496" w:rsidRPr="009C46B1">
        <w:rPr>
          <w:rFonts w:ascii="Times New Roman" w:hAnsi="Times New Roman"/>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Food</w:t>
      </w:r>
      <w:r w:rsidR="001F3496" w:rsidRPr="009C46B1">
        <w:rPr>
          <w:rFonts w:ascii="Times New Roman" w:hAnsi="Times New Roman"/>
          <w:i/>
          <w:sz w:val="20"/>
          <w:szCs w:val="20"/>
        </w:rPr>
        <w:t xml:space="preserve"> </w:t>
      </w:r>
      <w:r w:rsidRPr="009C46B1">
        <w:rPr>
          <w:rFonts w:ascii="Times New Roman" w:hAnsi="Times New Roman"/>
          <w:i/>
          <w:sz w:val="20"/>
          <w:szCs w:val="20"/>
        </w:rPr>
        <w:t>Processing</w:t>
      </w:r>
      <w:r w:rsidR="001F3496" w:rsidRPr="009C46B1">
        <w:rPr>
          <w:rFonts w:ascii="Times New Roman" w:hAnsi="Times New Roman"/>
          <w:i/>
          <w:sz w:val="20"/>
          <w:szCs w:val="20"/>
        </w:rPr>
        <w:t xml:space="preserve"> </w:t>
      </w:r>
      <w:r w:rsidRPr="009C46B1">
        <w:rPr>
          <w:rFonts w:ascii="Times New Roman" w:hAnsi="Times New Roman"/>
          <w:i/>
          <w:sz w:val="20"/>
          <w:szCs w:val="20"/>
        </w:rPr>
        <w:t>and</w:t>
      </w:r>
      <w:r w:rsidR="001F3496" w:rsidRPr="009C46B1">
        <w:rPr>
          <w:rFonts w:ascii="Times New Roman" w:hAnsi="Times New Roman"/>
          <w:i/>
          <w:sz w:val="20"/>
          <w:szCs w:val="20"/>
        </w:rPr>
        <w:t xml:space="preserve"> </w:t>
      </w:r>
      <w:r w:rsidRPr="009C46B1">
        <w:rPr>
          <w:rFonts w:ascii="Times New Roman" w:hAnsi="Times New Roman"/>
          <w:i/>
          <w:sz w:val="20"/>
          <w:szCs w:val="20"/>
        </w:rPr>
        <w:t>Preservation</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30:</w:t>
      </w:r>
      <w:r w:rsidR="001F3496" w:rsidRPr="009C46B1">
        <w:rPr>
          <w:rFonts w:ascii="Times New Roman" w:hAnsi="Times New Roman"/>
          <w:sz w:val="20"/>
          <w:szCs w:val="20"/>
        </w:rPr>
        <w:t xml:space="preserve"> </w:t>
      </w:r>
      <w:r w:rsidRPr="009C46B1">
        <w:rPr>
          <w:rFonts w:ascii="Times New Roman" w:hAnsi="Times New Roman"/>
          <w:sz w:val="20"/>
          <w:szCs w:val="20"/>
        </w:rPr>
        <w:t>145-16</w:t>
      </w:r>
      <w:r w:rsidR="00A73CAF" w:rsidRPr="009C46B1">
        <w:rPr>
          <w:rFonts w:ascii="Times New Roman" w:hAnsi="Times New Roman"/>
          <w:sz w:val="20"/>
          <w:szCs w:val="20"/>
        </w:rPr>
        <w:t>3.</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Style w:val="author"/>
          <w:rFonts w:ascii="Times New Roman" w:hAnsi="Times New Roman"/>
          <w:iCs/>
          <w:sz w:val="20"/>
          <w:szCs w:val="20"/>
        </w:rPr>
      </w:pPr>
      <w:proofErr w:type="spellStart"/>
      <w:r w:rsidRPr="009C46B1">
        <w:rPr>
          <w:rStyle w:val="author"/>
          <w:rFonts w:ascii="Times New Roman" w:hAnsi="Times New Roman"/>
          <w:iCs/>
          <w:sz w:val="20"/>
          <w:szCs w:val="20"/>
        </w:rPr>
        <w:t>Adddy</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E.O.</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and</w:t>
      </w:r>
      <w:r w:rsidR="001F3496" w:rsidRPr="009C46B1">
        <w:rPr>
          <w:rStyle w:val="author"/>
          <w:rFonts w:ascii="Times New Roman" w:hAnsi="Times New Roman"/>
          <w:iCs/>
          <w:sz w:val="20"/>
          <w:szCs w:val="20"/>
        </w:rPr>
        <w:t xml:space="preserve"> </w:t>
      </w:r>
      <w:proofErr w:type="spellStart"/>
      <w:r w:rsidRPr="009C46B1">
        <w:rPr>
          <w:rStyle w:val="author"/>
          <w:rFonts w:ascii="Times New Roman" w:hAnsi="Times New Roman"/>
          <w:iCs/>
          <w:sz w:val="20"/>
          <w:szCs w:val="20"/>
        </w:rPr>
        <w:t>Eteshola</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E.</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(1994)</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Nutritive</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value</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of</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a</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mixture</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of</w:t>
      </w:r>
      <w:r w:rsidR="001F3496" w:rsidRPr="009C46B1">
        <w:rPr>
          <w:rStyle w:val="author"/>
          <w:rFonts w:ascii="Times New Roman" w:hAnsi="Times New Roman"/>
          <w:iCs/>
          <w:sz w:val="20"/>
          <w:szCs w:val="20"/>
        </w:rPr>
        <w:t xml:space="preserve"> </w:t>
      </w:r>
      <w:proofErr w:type="spellStart"/>
      <w:r w:rsidRPr="009C46B1">
        <w:rPr>
          <w:rStyle w:val="author"/>
          <w:rFonts w:ascii="Times New Roman" w:hAnsi="Times New Roman"/>
          <w:iCs/>
          <w:sz w:val="20"/>
          <w:szCs w:val="20"/>
        </w:rPr>
        <w:t>tigernut</w:t>
      </w:r>
      <w:proofErr w:type="spellEnd"/>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tubers</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w:t>
      </w:r>
      <w:proofErr w:type="spellStart"/>
      <w:r w:rsidRPr="009C46B1">
        <w:rPr>
          <w:rStyle w:val="author"/>
          <w:rFonts w:ascii="Times New Roman" w:hAnsi="Times New Roman"/>
          <w:i/>
          <w:iCs/>
          <w:sz w:val="20"/>
          <w:szCs w:val="20"/>
        </w:rPr>
        <w:t>Cyperus</w:t>
      </w:r>
      <w:proofErr w:type="spellEnd"/>
      <w:r w:rsidR="001F3496" w:rsidRPr="009C46B1">
        <w:rPr>
          <w:rStyle w:val="author"/>
          <w:rFonts w:ascii="Times New Roman" w:hAnsi="Times New Roman"/>
          <w:i/>
          <w:iCs/>
          <w:sz w:val="20"/>
          <w:szCs w:val="20"/>
        </w:rPr>
        <w:t xml:space="preserve"> </w:t>
      </w:r>
      <w:proofErr w:type="spellStart"/>
      <w:r w:rsidRPr="009C46B1">
        <w:rPr>
          <w:rStyle w:val="author"/>
          <w:rFonts w:ascii="Times New Roman" w:hAnsi="Times New Roman"/>
          <w:i/>
          <w:iCs/>
          <w:sz w:val="20"/>
          <w:szCs w:val="20"/>
        </w:rPr>
        <w:t>esculentus</w:t>
      </w:r>
      <w:proofErr w:type="spellEnd"/>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L)</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and</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baobab</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seeds</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w:t>
      </w:r>
      <w:proofErr w:type="spellStart"/>
      <w:r w:rsidRPr="009C46B1">
        <w:rPr>
          <w:rStyle w:val="author"/>
          <w:rFonts w:ascii="Times New Roman" w:hAnsi="Times New Roman"/>
          <w:i/>
          <w:iCs/>
          <w:sz w:val="20"/>
          <w:szCs w:val="20"/>
        </w:rPr>
        <w:t>Adansonia</w:t>
      </w:r>
      <w:proofErr w:type="spellEnd"/>
      <w:r w:rsidR="001F3496" w:rsidRPr="009C46B1">
        <w:rPr>
          <w:rStyle w:val="author"/>
          <w:rFonts w:ascii="Times New Roman" w:hAnsi="Times New Roman"/>
          <w:i/>
          <w:iCs/>
          <w:sz w:val="20"/>
          <w:szCs w:val="20"/>
        </w:rPr>
        <w:t xml:space="preserve"> </w:t>
      </w:r>
      <w:proofErr w:type="spellStart"/>
      <w:r w:rsidRPr="009C46B1">
        <w:rPr>
          <w:rStyle w:val="author"/>
          <w:rFonts w:ascii="Times New Roman" w:hAnsi="Times New Roman"/>
          <w:i/>
          <w:iCs/>
          <w:sz w:val="20"/>
          <w:szCs w:val="20"/>
        </w:rPr>
        <w:t>digitata</w:t>
      </w:r>
      <w:proofErr w:type="spellEnd"/>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L).</w:t>
      </w:r>
      <w:r w:rsidR="001F3496" w:rsidRPr="009C46B1">
        <w:rPr>
          <w:rStyle w:val="author"/>
          <w:rFonts w:ascii="Times New Roman" w:hAnsi="Times New Roman"/>
          <w:iCs/>
          <w:sz w:val="20"/>
          <w:szCs w:val="20"/>
        </w:rPr>
        <w:t xml:space="preserve"> </w:t>
      </w:r>
      <w:r w:rsidRPr="009C46B1">
        <w:rPr>
          <w:rStyle w:val="author"/>
          <w:rFonts w:ascii="Times New Roman" w:hAnsi="Times New Roman"/>
          <w:i/>
          <w:iCs/>
          <w:sz w:val="20"/>
          <w:szCs w:val="20"/>
        </w:rPr>
        <w:t>Journal</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of</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the</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Science</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of</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Food</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and</w:t>
      </w:r>
      <w:r w:rsidR="001F3496" w:rsidRPr="009C46B1">
        <w:rPr>
          <w:rStyle w:val="author"/>
          <w:rFonts w:ascii="Times New Roman" w:hAnsi="Times New Roman"/>
          <w:i/>
          <w:iCs/>
          <w:sz w:val="20"/>
          <w:szCs w:val="20"/>
        </w:rPr>
        <w:t xml:space="preserve"> </w:t>
      </w:r>
      <w:r w:rsidRPr="009C46B1">
        <w:rPr>
          <w:rStyle w:val="author"/>
          <w:rFonts w:ascii="Times New Roman" w:hAnsi="Times New Roman"/>
          <w:i/>
          <w:iCs/>
          <w:sz w:val="20"/>
          <w:szCs w:val="20"/>
        </w:rPr>
        <w:t>Agriculture,</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35:437-44</w:t>
      </w:r>
      <w:r w:rsidR="00A73CAF" w:rsidRPr="009C46B1">
        <w:rPr>
          <w:rStyle w:val="author"/>
          <w:rFonts w:ascii="Times New Roman" w:hAnsi="Times New Roman"/>
          <w:iCs/>
          <w:sz w:val="20"/>
          <w:szCs w:val="20"/>
        </w:rPr>
        <w:t>0.</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sz w:val="20"/>
          <w:szCs w:val="20"/>
        </w:rPr>
      </w:pPr>
      <w:proofErr w:type="spellStart"/>
      <w:r w:rsidRPr="009C46B1">
        <w:rPr>
          <w:rStyle w:val="author"/>
          <w:rFonts w:ascii="Times New Roman" w:hAnsi="Times New Roman"/>
          <w:iCs/>
          <w:sz w:val="20"/>
          <w:szCs w:val="20"/>
        </w:rPr>
        <w:t>Adejuyitan</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J.A</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iCs/>
          <w:sz w:val="20"/>
          <w:szCs w:val="20"/>
        </w:rPr>
        <w:t>Otunola</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E.T</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iCs/>
          <w:sz w:val="20"/>
          <w:szCs w:val="20"/>
        </w:rPr>
        <w:t>Akande</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E.A</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iCs/>
          <w:sz w:val="20"/>
          <w:szCs w:val="20"/>
        </w:rPr>
        <w:t>Bolarinwa</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I.F</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HTMLCite"/>
          <w:rFonts w:ascii="Times New Roman" w:hAnsi="Times New Roman"/>
          <w:sz w:val="20"/>
          <w:szCs w:val="20"/>
        </w:rPr>
        <w:t>and</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iCs/>
          <w:sz w:val="20"/>
          <w:szCs w:val="20"/>
        </w:rPr>
        <w:t>Oladokun</w:t>
      </w:r>
      <w:proofErr w:type="spellEnd"/>
      <w:r w:rsidRPr="009C46B1">
        <w:rPr>
          <w:rStyle w:val="author"/>
          <w:rFonts w:ascii="Times New Roman" w:hAnsi="Times New Roman"/>
          <w:iCs/>
          <w:sz w:val="20"/>
          <w:szCs w:val="20"/>
        </w:rPr>
        <w:t>,</w:t>
      </w:r>
      <w:r w:rsidR="001F3496" w:rsidRPr="009C46B1">
        <w:rPr>
          <w:rStyle w:val="author"/>
          <w:rFonts w:ascii="Times New Roman" w:hAnsi="Times New Roman"/>
          <w:iCs/>
          <w:sz w:val="20"/>
          <w:szCs w:val="20"/>
        </w:rPr>
        <w:t xml:space="preserve"> </w:t>
      </w:r>
      <w:r w:rsidRPr="009C46B1">
        <w:rPr>
          <w:rStyle w:val="author"/>
          <w:rFonts w:ascii="Times New Roman" w:hAnsi="Times New Roman"/>
          <w:iCs/>
          <w:sz w:val="20"/>
          <w:szCs w:val="20"/>
        </w:rPr>
        <w:t>F.M</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HTMLCite"/>
          <w:rFonts w:ascii="Times New Roman" w:hAnsi="Times New Roman"/>
          <w:sz w:val="20"/>
          <w:szCs w:val="20"/>
        </w:rPr>
        <w:t>(2009)</w:t>
      </w:r>
      <w:r w:rsidR="001F3496" w:rsidRPr="009C46B1">
        <w:rPr>
          <w:rStyle w:val="HTMLCite"/>
          <w:rFonts w:ascii="Times New Roman" w:hAnsi="Times New Roman"/>
          <w:sz w:val="20"/>
          <w:szCs w:val="20"/>
        </w:rPr>
        <w:t xml:space="preserve"> </w:t>
      </w:r>
      <w:r w:rsidRPr="009C46B1">
        <w:rPr>
          <w:rStyle w:val="articletitle"/>
          <w:rFonts w:ascii="Times New Roman" w:hAnsi="Times New Roman"/>
          <w:iCs/>
          <w:sz w:val="20"/>
          <w:szCs w:val="20"/>
        </w:rPr>
        <w:t>Some</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physicochemical</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properties</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of</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flour</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obtained</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from</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fermentation</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of</w:t>
      </w:r>
      <w:r w:rsidR="001F3496" w:rsidRPr="009C46B1">
        <w:rPr>
          <w:rStyle w:val="articletitle"/>
          <w:rFonts w:ascii="Times New Roman" w:hAnsi="Times New Roman"/>
          <w:iCs/>
          <w:sz w:val="20"/>
          <w:szCs w:val="20"/>
        </w:rPr>
        <w:t xml:space="preserve"> </w:t>
      </w:r>
      <w:proofErr w:type="spellStart"/>
      <w:r w:rsidRPr="009C46B1">
        <w:rPr>
          <w:rStyle w:val="articletitle"/>
          <w:rFonts w:ascii="Times New Roman" w:hAnsi="Times New Roman"/>
          <w:iCs/>
          <w:sz w:val="20"/>
          <w:szCs w:val="20"/>
        </w:rPr>
        <w:t>tigernut</w:t>
      </w:r>
      <w:proofErr w:type="spellEnd"/>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w:t>
      </w:r>
      <w:proofErr w:type="spellStart"/>
      <w:r w:rsidRPr="009C46B1">
        <w:rPr>
          <w:rStyle w:val="Emphasis"/>
          <w:rFonts w:ascii="Times New Roman" w:hAnsi="Times New Roman"/>
          <w:sz w:val="20"/>
          <w:szCs w:val="20"/>
        </w:rPr>
        <w:t>Cyperus</w:t>
      </w:r>
      <w:proofErr w:type="spellEnd"/>
      <w:r w:rsidR="001F3496" w:rsidRPr="009C46B1">
        <w:rPr>
          <w:rStyle w:val="Emphasis"/>
          <w:rFonts w:ascii="Times New Roman" w:hAnsi="Times New Roman"/>
          <w:sz w:val="20"/>
          <w:szCs w:val="20"/>
        </w:rPr>
        <w:t xml:space="preserve"> </w:t>
      </w:r>
      <w:proofErr w:type="spellStart"/>
      <w:r w:rsidRPr="009C46B1">
        <w:rPr>
          <w:rStyle w:val="Emphasis"/>
          <w:rFonts w:ascii="Times New Roman" w:hAnsi="Times New Roman"/>
          <w:sz w:val="20"/>
          <w:szCs w:val="20"/>
        </w:rPr>
        <w:t>esculentus</w:t>
      </w:r>
      <w:proofErr w:type="spellEnd"/>
      <w:r w:rsidRPr="009C46B1">
        <w:rPr>
          <w:rStyle w:val="articletitle"/>
          <w:rFonts w:ascii="Times New Roman" w:hAnsi="Times New Roman"/>
          <w:iCs/>
          <w:sz w:val="20"/>
          <w:szCs w:val="20"/>
        </w:rPr>
        <w:t>)</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sourced</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from</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a</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market</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in</w:t>
      </w:r>
      <w:r w:rsidR="001F3496" w:rsidRPr="009C46B1">
        <w:rPr>
          <w:rStyle w:val="articletitle"/>
          <w:rFonts w:ascii="Times New Roman" w:hAnsi="Times New Roman"/>
          <w:iCs/>
          <w:sz w:val="20"/>
          <w:szCs w:val="20"/>
        </w:rPr>
        <w:t xml:space="preserve"> </w:t>
      </w:r>
      <w:proofErr w:type="spellStart"/>
      <w:r w:rsidRPr="009C46B1">
        <w:rPr>
          <w:rStyle w:val="articletitle"/>
          <w:rFonts w:ascii="Times New Roman" w:hAnsi="Times New Roman"/>
          <w:iCs/>
          <w:sz w:val="20"/>
          <w:szCs w:val="20"/>
        </w:rPr>
        <w:t>Ogbomoso</w:t>
      </w:r>
      <w:proofErr w:type="spellEnd"/>
      <w:r w:rsidRPr="009C46B1">
        <w:rPr>
          <w:rStyle w:val="articletitle"/>
          <w:rFonts w:ascii="Times New Roman" w:hAnsi="Times New Roman"/>
          <w:iCs/>
          <w:sz w:val="20"/>
          <w:szCs w:val="20"/>
        </w:rPr>
        <w:t>,</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Nigeria</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journaltitle"/>
          <w:rFonts w:ascii="Times New Roman" w:hAnsi="Times New Roman"/>
          <w:i/>
          <w:iCs/>
          <w:sz w:val="20"/>
          <w:szCs w:val="20"/>
        </w:rPr>
        <w:t>African</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Journal</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of</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Food</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Science,</w:t>
      </w:r>
      <w:r w:rsidR="001F3496" w:rsidRPr="009C46B1">
        <w:rPr>
          <w:rStyle w:val="HTMLCite"/>
          <w:rFonts w:ascii="Times New Roman" w:hAnsi="Times New Roman"/>
          <w:sz w:val="20"/>
          <w:szCs w:val="20"/>
        </w:rPr>
        <w:t xml:space="preserve"> </w:t>
      </w:r>
      <w:r w:rsidRPr="009C46B1">
        <w:rPr>
          <w:rStyle w:val="vol"/>
          <w:rFonts w:ascii="Times New Roman" w:hAnsi="Times New Roman"/>
          <w:iCs/>
          <w:sz w:val="20"/>
          <w:szCs w:val="20"/>
        </w:rPr>
        <w:t>3</w:t>
      </w:r>
      <w:r w:rsidRPr="009C46B1">
        <w:rPr>
          <w:rStyle w:val="HTMLCite"/>
          <w:rFonts w:ascii="Times New Roman" w:hAnsi="Times New Roman"/>
          <w:sz w:val="20"/>
          <w:szCs w:val="20"/>
        </w:rPr>
        <w:t>:</w:t>
      </w:r>
      <w:r w:rsidRPr="009C46B1">
        <w:rPr>
          <w:rStyle w:val="pagefirst"/>
          <w:rFonts w:ascii="Times New Roman" w:hAnsi="Times New Roman"/>
          <w:sz w:val="20"/>
          <w:szCs w:val="20"/>
        </w:rPr>
        <w:t>51</w:t>
      </w:r>
      <w:r w:rsidRPr="009C46B1">
        <w:rPr>
          <w:rStyle w:val="HTMLCite"/>
          <w:rFonts w:ascii="Times New Roman" w:hAnsi="Times New Roman"/>
          <w:sz w:val="20"/>
          <w:szCs w:val="20"/>
        </w:rPr>
        <w:t>–</w:t>
      </w:r>
      <w:r w:rsidRPr="009C46B1">
        <w:rPr>
          <w:rStyle w:val="pagelast"/>
          <w:rFonts w:ascii="Times New Roman" w:hAnsi="Times New Roman"/>
          <w:iCs/>
          <w:sz w:val="20"/>
          <w:szCs w:val="20"/>
        </w:rPr>
        <w:t>5</w:t>
      </w:r>
      <w:r w:rsidRPr="009C46B1">
        <w:rPr>
          <w:rStyle w:val="HTMLCite"/>
          <w:rFonts w:ascii="Times New Roman" w:hAnsi="Times New Roman"/>
          <w:sz w:val="20"/>
          <w:szCs w:val="20"/>
        </w:rPr>
        <w:t>.</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Adejuyitan</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J.A.</w:t>
      </w:r>
      <w:r w:rsidR="001F3496" w:rsidRPr="009C46B1">
        <w:rPr>
          <w:rFonts w:ascii="Times New Roman" w:hAnsi="Times New Roman"/>
          <w:sz w:val="20"/>
          <w:szCs w:val="20"/>
        </w:rPr>
        <w:t xml:space="preserve"> </w:t>
      </w:r>
      <w:r w:rsidRPr="009C46B1">
        <w:rPr>
          <w:rFonts w:ascii="Times New Roman" w:hAnsi="Times New Roman"/>
          <w:sz w:val="20"/>
          <w:szCs w:val="20"/>
        </w:rPr>
        <w:t>(2011).</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processing:</w:t>
      </w:r>
      <w:r w:rsidR="001F3496" w:rsidRPr="009C46B1">
        <w:rPr>
          <w:rFonts w:ascii="Times New Roman" w:hAnsi="Times New Roman"/>
          <w:sz w:val="20"/>
          <w:szCs w:val="20"/>
        </w:rPr>
        <w:t xml:space="preserve"> </w:t>
      </w:r>
      <w:r w:rsidRPr="009C46B1">
        <w:rPr>
          <w:rFonts w:ascii="Times New Roman" w:hAnsi="Times New Roman"/>
          <w:sz w:val="20"/>
          <w:szCs w:val="20"/>
        </w:rPr>
        <w:t>Its</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rPr>
        <w:t xml:space="preserve"> </w:t>
      </w:r>
      <w:r w:rsidRPr="009C46B1">
        <w:rPr>
          <w:rFonts w:ascii="Times New Roman" w:hAnsi="Times New Roman"/>
          <w:sz w:val="20"/>
          <w:szCs w:val="20"/>
        </w:rPr>
        <w:t>uses</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health</w:t>
      </w:r>
      <w:r w:rsidR="001F3496" w:rsidRPr="009C46B1">
        <w:rPr>
          <w:rFonts w:ascii="Times New Roman" w:hAnsi="Times New Roman"/>
          <w:sz w:val="20"/>
          <w:szCs w:val="20"/>
        </w:rPr>
        <w:t xml:space="preserve"> </w:t>
      </w:r>
      <w:r w:rsidRPr="009C46B1">
        <w:rPr>
          <w:rFonts w:ascii="Times New Roman" w:hAnsi="Times New Roman"/>
          <w:sz w:val="20"/>
          <w:szCs w:val="20"/>
        </w:rPr>
        <w:t>benefits.</w:t>
      </w:r>
      <w:r w:rsidR="001F3496" w:rsidRPr="009C46B1">
        <w:rPr>
          <w:rFonts w:ascii="Times New Roman" w:hAnsi="Times New Roman"/>
          <w:sz w:val="20"/>
          <w:szCs w:val="20"/>
        </w:rPr>
        <w:t xml:space="preserve"> </w:t>
      </w:r>
      <w:r w:rsidRPr="009C46B1">
        <w:rPr>
          <w:rFonts w:ascii="Times New Roman" w:hAnsi="Times New Roman"/>
          <w:i/>
          <w:sz w:val="20"/>
          <w:szCs w:val="20"/>
        </w:rPr>
        <w:t>American</w:t>
      </w:r>
      <w:r w:rsidR="001F3496" w:rsidRPr="009C46B1">
        <w:rPr>
          <w:rFonts w:ascii="Times New Roman" w:hAnsi="Times New Roman"/>
          <w:i/>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Food</w:t>
      </w:r>
      <w:r w:rsidR="001F3496" w:rsidRPr="009C46B1">
        <w:rPr>
          <w:rFonts w:ascii="Times New Roman" w:hAnsi="Times New Roman"/>
          <w:i/>
          <w:sz w:val="20"/>
          <w:szCs w:val="20"/>
        </w:rPr>
        <w:t xml:space="preserve"> </w:t>
      </w:r>
      <w:r w:rsidRPr="009C46B1">
        <w:rPr>
          <w:rFonts w:ascii="Times New Roman" w:hAnsi="Times New Roman"/>
          <w:i/>
          <w:sz w:val="20"/>
          <w:szCs w:val="20"/>
        </w:rPr>
        <w:t>Technology,</w:t>
      </w:r>
      <w:r w:rsidR="001F3496" w:rsidRPr="009C46B1">
        <w:rPr>
          <w:rFonts w:ascii="Times New Roman" w:hAnsi="Times New Roman"/>
          <w:sz w:val="20"/>
          <w:szCs w:val="20"/>
        </w:rPr>
        <w:t xml:space="preserve"> </w:t>
      </w:r>
      <w:r w:rsidRPr="009C46B1">
        <w:rPr>
          <w:rFonts w:ascii="Times New Roman" w:hAnsi="Times New Roman"/>
          <w:sz w:val="20"/>
          <w:szCs w:val="20"/>
        </w:rPr>
        <w:t>6(3)</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197–20</w:t>
      </w:r>
      <w:r w:rsidR="00A73CAF" w:rsidRPr="009C46B1">
        <w:rPr>
          <w:rFonts w:ascii="Times New Roman" w:hAnsi="Times New Roman"/>
          <w:sz w:val="20"/>
          <w:szCs w:val="20"/>
        </w:rPr>
        <w:t>1.</w:t>
      </w:r>
    </w:p>
    <w:p w:rsidR="00A73CAF" w:rsidRPr="009C46B1" w:rsidRDefault="001F3496"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A</w:t>
      </w:r>
      <w:r w:rsidR="00A50357" w:rsidRPr="009C46B1">
        <w:rPr>
          <w:rFonts w:ascii="Times New Roman" w:hAnsi="Times New Roman"/>
          <w:sz w:val="20"/>
          <w:szCs w:val="20"/>
        </w:rPr>
        <w:t>de-</w:t>
      </w:r>
      <w:proofErr w:type="spellStart"/>
      <w:r w:rsidR="00A50357" w:rsidRPr="009C46B1">
        <w:rPr>
          <w:rFonts w:ascii="Times New Roman" w:hAnsi="Times New Roman"/>
          <w:sz w:val="20"/>
          <w:szCs w:val="20"/>
        </w:rPr>
        <w:t>Omowaye</w:t>
      </w:r>
      <w:proofErr w:type="spellEnd"/>
      <w:r w:rsidR="00A50357" w:rsidRPr="009C46B1">
        <w:rPr>
          <w:rFonts w:ascii="Times New Roman" w:hAnsi="Times New Roman"/>
          <w:sz w:val="20"/>
          <w:szCs w:val="20"/>
        </w:rPr>
        <w:t>,</w:t>
      </w:r>
      <w:r w:rsidRPr="009C46B1">
        <w:rPr>
          <w:rFonts w:ascii="Times New Roman" w:hAnsi="Times New Roman"/>
          <w:sz w:val="20"/>
          <w:szCs w:val="20"/>
        </w:rPr>
        <w:t xml:space="preserve"> </w:t>
      </w:r>
      <w:r w:rsidR="00A50357" w:rsidRPr="009C46B1">
        <w:rPr>
          <w:rFonts w:ascii="Times New Roman" w:hAnsi="Times New Roman"/>
          <w:sz w:val="20"/>
          <w:szCs w:val="20"/>
        </w:rPr>
        <w:t>B.I.O.,</w:t>
      </w:r>
      <w:r w:rsidRPr="009C46B1">
        <w:rPr>
          <w:rFonts w:ascii="Times New Roman" w:hAnsi="Times New Roman"/>
          <w:sz w:val="20"/>
          <w:szCs w:val="20"/>
        </w:rPr>
        <w:t xml:space="preserve"> </w:t>
      </w:r>
      <w:proofErr w:type="spellStart"/>
      <w:r w:rsidR="00A50357" w:rsidRPr="009C46B1">
        <w:rPr>
          <w:rFonts w:ascii="Times New Roman" w:hAnsi="Times New Roman"/>
          <w:sz w:val="20"/>
          <w:szCs w:val="20"/>
        </w:rPr>
        <w:t>Akinwande</w:t>
      </w:r>
      <w:proofErr w:type="spellEnd"/>
      <w:r w:rsidR="00A50357" w:rsidRPr="009C46B1">
        <w:rPr>
          <w:rFonts w:ascii="Times New Roman" w:hAnsi="Times New Roman"/>
          <w:sz w:val="20"/>
          <w:szCs w:val="20"/>
        </w:rPr>
        <w:t>,</w:t>
      </w:r>
      <w:r w:rsidRPr="009C46B1">
        <w:rPr>
          <w:rFonts w:ascii="Times New Roman" w:hAnsi="Times New Roman"/>
          <w:sz w:val="20"/>
          <w:szCs w:val="20"/>
        </w:rPr>
        <w:t xml:space="preserve"> </w:t>
      </w:r>
      <w:r w:rsidR="00A50357" w:rsidRPr="009C46B1">
        <w:rPr>
          <w:rFonts w:ascii="Times New Roman" w:hAnsi="Times New Roman"/>
          <w:sz w:val="20"/>
          <w:szCs w:val="20"/>
        </w:rPr>
        <w:t>B.A,</w:t>
      </w:r>
      <w:r w:rsidRPr="009C46B1">
        <w:rPr>
          <w:rFonts w:ascii="Times New Roman" w:hAnsi="Times New Roman"/>
          <w:sz w:val="20"/>
          <w:szCs w:val="20"/>
        </w:rPr>
        <w:t xml:space="preserve"> </w:t>
      </w:r>
      <w:proofErr w:type="spellStart"/>
      <w:r w:rsidR="006E40D4" w:rsidRPr="009C46B1">
        <w:rPr>
          <w:rFonts w:ascii="Times New Roman" w:hAnsi="Times New Roman"/>
          <w:sz w:val="20"/>
          <w:szCs w:val="20"/>
        </w:rPr>
        <w:t>Bolarinwa</w:t>
      </w:r>
      <w:proofErr w:type="spellEnd"/>
      <w:r w:rsidR="006E40D4" w:rsidRPr="009C46B1">
        <w:rPr>
          <w:rFonts w:ascii="Times New Roman" w:hAnsi="Times New Roman"/>
          <w:sz w:val="20"/>
          <w:szCs w:val="20"/>
        </w:rPr>
        <w:t>,</w:t>
      </w:r>
      <w:r w:rsidRPr="009C46B1">
        <w:rPr>
          <w:rFonts w:ascii="Times New Roman" w:hAnsi="Times New Roman"/>
          <w:sz w:val="20"/>
          <w:szCs w:val="20"/>
        </w:rPr>
        <w:t xml:space="preserve"> </w:t>
      </w:r>
      <w:r w:rsidR="006E40D4" w:rsidRPr="009C46B1">
        <w:rPr>
          <w:rFonts w:ascii="Times New Roman" w:hAnsi="Times New Roman"/>
          <w:sz w:val="20"/>
          <w:szCs w:val="20"/>
        </w:rPr>
        <w:t>I.F.</w:t>
      </w:r>
      <w:r w:rsidRPr="009C46B1">
        <w:rPr>
          <w:rFonts w:ascii="Times New Roman" w:hAnsi="Times New Roman"/>
          <w:sz w:val="20"/>
          <w:szCs w:val="20"/>
        </w:rPr>
        <w:t xml:space="preserve"> </w:t>
      </w:r>
      <w:r w:rsidR="006E40D4" w:rsidRPr="009C46B1">
        <w:rPr>
          <w:rFonts w:ascii="Times New Roman" w:hAnsi="Times New Roman"/>
          <w:sz w:val="20"/>
          <w:szCs w:val="20"/>
        </w:rPr>
        <w:t>and</w:t>
      </w:r>
      <w:r w:rsidRPr="009C46B1">
        <w:rPr>
          <w:rFonts w:ascii="Times New Roman" w:hAnsi="Times New Roman"/>
          <w:sz w:val="20"/>
          <w:szCs w:val="20"/>
        </w:rPr>
        <w:t xml:space="preserve"> </w:t>
      </w:r>
      <w:proofErr w:type="spellStart"/>
      <w:r w:rsidR="006E40D4" w:rsidRPr="009C46B1">
        <w:rPr>
          <w:rFonts w:ascii="Times New Roman" w:hAnsi="Times New Roman"/>
          <w:sz w:val="20"/>
          <w:szCs w:val="20"/>
        </w:rPr>
        <w:t>Adebiyi</w:t>
      </w:r>
      <w:proofErr w:type="spellEnd"/>
      <w:r w:rsidR="006E40D4" w:rsidRPr="009C46B1">
        <w:rPr>
          <w:rFonts w:ascii="Times New Roman" w:hAnsi="Times New Roman"/>
          <w:sz w:val="20"/>
          <w:szCs w:val="20"/>
        </w:rPr>
        <w:t>,</w:t>
      </w:r>
      <w:r w:rsidRPr="009C46B1">
        <w:rPr>
          <w:rFonts w:ascii="Times New Roman" w:hAnsi="Times New Roman"/>
          <w:sz w:val="20"/>
          <w:szCs w:val="20"/>
        </w:rPr>
        <w:t xml:space="preserve"> </w:t>
      </w:r>
      <w:r w:rsidR="006E40D4" w:rsidRPr="009C46B1">
        <w:rPr>
          <w:rFonts w:ascii="Times New Roman" w:hAnsi="Times New Roman"/>
          <w:sz w:val="20"/>
          <w:szCs w:val="20"/>
        </w:rPr>
        <w:t>A.O.</w:t>
      </w:r>
      <w:r w:rsidRPr="009C46B1">
        <w:rPr>
          <w:rFonts w:ascii="Times New Roman" w:hAnsi="Times New Roman"/>
          <w:sz w:val="20"/>
          <w:szCs w:val="20"/>
        </w:rPr>
        <w:t xml:space="preserve"> </w:t>
      </w:r>
      <w:r w:rsidR="006E40D4" w:rsidRPr="009C46B1">
        <w:rPr>
          <w:rFonts w:ascii="Times New Roman" w:hAnsi="Times New Roman"/>
          <w:sz w:val="20"/>
          <w:szCs w:val="20"/>
        </w:rPr>
        <w:t>(2008).</w:t>
      </w:r>
      <w:r w:rsidRPr="009C46B1">
        <w:rPr>
          <w:rFonts w:ascii="Times New Roman" w:hAnsi="Times New Roman"/>
          <w:sz w:val="20"/>
          <w:szCs w:val="20"/>
        </w:rPr>
        <w:t xml:space="preserve"> </w:t>
      </w:r>
      <w:r w:rsidR="006E40D4" w:rsidRPr="009C46B1">
        <w:rPr>
          <w:rFonts w:ascii="Times New Roman" w:hAnsi="Times New Roman"/>
          <w:sz w:val="20"/>
          <w:szCs w:val="20"/>
        </w:rPr>
        <w:t>Evaluation</w:t>
      </w:r>
      <w:r w:rsidRPr="009C46B1">
        <w:rPr>
          <w:rFonts w:ascii="Times New Roman" w:hAnsi="Times New Roman"/>
          <w:sz w:val="20"/>
          <w:szCs w:val="20"/>
        </w:rPr>
        <w:t xml:space="preserve"> </w:t>
      </w:r>
      <w:r w:rsidR="006E40D4" w:rsidRPr="009C46B1">
        <w:rPr>
          <w:rFonts w:ascii="Times New Roman" w:hAnsi="Times New Roman"/>
          <w:sz w:val="20"/>
          <w:szCs w:val="20"/>
        </w:rPr>
        <w:t>of</w:t>
      </w:r>
      <w:r w:rsidRPr="009C46B1">
        <w:rPr>
          <w:rFonts w:ascii="Times New Roman" w:hAnsi="Times New Roman"/>
          <w:sz w:val="20"/>
          <w:szCs w:val="20"/>
        </w:rPr>
        <w:t xml:space="preserve"> </w:t>
      </w:r>
      <w:proofErr w:type="spellStart"/>
      <w:r w:rsidR="006E40D4" w:rsidRPr="009C46B1">
        <w:rPr>
          <w:rFonts w:ascii="Times New Roman" w:hAnsi="Times New Roman"/>
          <w:sz w:val="20"/>
          <w:szCs w:val="20"/>
        </w:rPr>
        <w:t>tigernut</w:t>
      </w:r>
      <w:proofErr w:type="spellEnd"/>
      <w:r w:rsidRPr="009C46B1">
        <w:rPr>
          <w:rFonts w:ascii="Times New Roman" w:hAnsi="Times New Roman"/>
          <w:sz w:val="20"/>
          <w:szCs w:val="20"/>
        </w:rPr>
        <w:t xml:space="preserve"> </w:t>
      </w:r>
      <w:r w:rsidR="006E40D4" w:rsidRPr="009C46B1">
        <w:rPr>
          <w:rFonts w:ascii="Times New Roman" w:hAnsi="Times New Roman"/>
          <w:sz w:val="20"/>
          <w:szCs w:val="20"/>
        </w:rPr>
        <w:t>(</w:t>
      </w:r>
      <w:proofErr w:type="spellStart"/>
      <w:r w:rsidR="006E40D4" w:rsidRPr="009C46B1">
        <w:rPr>
          <w:rFonts w:ascii="Times New Roman" w:hAnsi="Times New Roman"/>
          <w:i/>
          <w:iCs/>
          <w:sz w:val="20"/>
          <w:szCs w:val="20"/>
        </w:rPr>
        <w:t>Cyperus</w:t>
      </w:r>
      <w:proofErr w:type="spellEnd"/>
      <w:r w:rsidRPr="009C46B1">
        <w:rPr>
          <w:rFonts w:ascii="Times New Roman" w:hAnsi="Times New Roman"/>
          <w:i/>
          <w:iCs/>
          <w:sz w:val="20"/>
          <w:szCs w:val="20"/>
        </w:rPr>
        <w:t xml:space="preserve"> </w:t>
      </w:r>
      <w:proofErr w:type="spellStart"/>
      <w:r w:rsidR="006E40D4" w:rsidRPr="009C46B1">
        <w:rPr>
          <w:rFonts w:ascii="Times New Roman" w:hAnsi="Times New Roman"/>
          <w:i/>
          <w:iCs/>
          <w:sz w:val="20"/>
          <w:szCs w:val="20"/>
        </w:rPr>
        <w:t>esculentus</w:t>
      </w:r>
      <w:proofErr w:type="spellEnd"/>
      <w:r w:rsidR="006E40D4" w:rsidRPr="009C46B1">
        <w:rPr>
          <w:rFonts w:ascii="Times New Roman" w:hAnsi="Times New Roman"/>
          <w:sz w:val="20"/>
          <w:szCs w:val="20"/>
        </w:rPr>
        <w:t>)</w:t>
      </w:r>
      <w:r w:rsidRPr="009C46B1">
        <w:rPr>
          <w:rFonts w:ascii="Times New Roman" w:hAnsi="Times New Roman"/>
          <w:sz w:val="20"/>
          <w:szCs w:val="20"/>
        </w:rPr>
        <w:t xml:space="preserve"> </w:t>
      </w:r>
      <w:r w:rsidR="006E40D4" w:rsidRPr="009C46B1">
        <w:rPr>
          <w:rFonts w:ascii="Times New Roman" w:hAnsi="Times New Roman"/>
          <w:sz w:val="20"/>
          <w:szCs w:val="20"/>
        </w:rPr>
        <w:t>-</w:t>
      </w:r>
      <w:r w:rsidRPr="009C46B1">
        <w:rPr>
          <w:rFonts w:ascii="Times New Roman" w:hAnsi="Times New Roman"/>
          <w:sz w:val="20"/>
          <w:szCs w:val="20"/>
        </w:rPr>
        <w:t xml:space="preserve"> </w:t>
      </w:r>
      <w:r w:rsidR="006E40D4" w:rsidRPr="009C46B1">
        <w:rPr>
          <w:rFonts w:ascii="Times New Roman" w:hAnsi="Times New Roman"/>
          <w:sz w:val="20"/>
          <w:szCs w:val="20"/>
        </w:rPr>
        <w:t>wheat</w:t>
      </w:r>
      <w:r w:rsidRPr="009C46B1">
        <w:rPr>
          <w:rFonts w:ascii="Times New Roman" w:hAnsi="Times New Roman"/>
          <w:sz w:val="20"/>
          <w:szCs w:val="20"/>
        </w:rPr>
        <w:t xml:space="preserve"> </w:t>
      </w:r>
      <w:r w:rsidR="006E40D4" w:rsidRPr="009C46B1">
        <w:rPr>
          <w:rFonts w:ascii="Times New Roman" w:hAnsi="Times New Roman"/>
          <w:sz w:val="20"/>
          <w:szCs w:val="20"/>
        </w:rPr>
        <w:t>composite</w:t>
      </w:r>
      <w:r w:rsidRPr="009C46B1">
        <w:rPr>
          <w:rFonts w:ascii="Times New Roman" w:hAnsi="Times New Roman"/>
          <w:sz w:val="20"/>
          <w:szCs w:val="20"/>
        </w:rPr>
        <w:t xml:space="preserve"> </w:t>
      </w:r>
      <w:r w:rsidR="006E40D4" w:rsidRPr="009C46B1">
        <w:rPr>
          <w:rFonts w:ascii="Times New Roman" w:hAnsi="Times New Roman"/>
          <w:sz w:val="20"/>
          <w:szCs w:val="20"/>
        </w:rPr>
        <w:t>flour</w:t>
      </w:r>
      <w:r w:rsidRPr="009C46B1">
        <w:rPr>
          <w:rFonts w:ascii="Times New Roman" w:hAnsi="Times New Roman"/>
          <w:sz w:val="20"/>
          <w:szCs w:val="20"/>
        </w:rPr>
        <w:t xml:space="preserve"> </w:t>
      </w:r>
      <w:r w:rsidR="006E40D4" w:rsidRPr="009C46B1">
        <w:rPr>
          <w:rFonts w:ascii="Times New Roman" w:hAnsi="Times New Roman"/>
          <w:sz w:val="20"/>
          <w:szCs w:val="20"/>
        </w:rPr>
        <w:t>and</w:t>
      </w:r>
      <w:r w:rsidRPr="009C46B1">
        <w:rPr>
          <w:rFonts w:ascii="Times New Roman" w:hAnsi="Times New Roman"/>
          <w:sz w:val="20"/>
          <w:szCs w:val="20"/>
        </w:rPr>
        <w:t xml:space="preserve"> </w:t>
      </w:r>
      <w:r w:rsidR="006E40D4" w:rsidRPr="009C46B1">
        <w:rPr>
          <w:rFonts w:ascii="Times New Roman" w:hAnsi="Times New Roman"/>
          <w:sz w:val="20"/>
          <w:szCs w:val="20"/>
        </w:rPr>
        <w:t>bread.</w:t>
      </w:r>
      <w:r w:rsidRPr="009C46B1">
        <w:rPr>
          <w:rFonts w:ascii="Times New Roman" w:hAnsi="Times New Roman"/>
          <w:sz w:val="20"/>
          <w:szCs w:val="20"/>
        </w:rPr>
        <w:t xml:space="preserve"> </w:t>
      </w:r>
      <w:r w:rsidR="006E40D4" w:rsidRPr="009C46B1">
        <w:rPr>
          <w:rFonts w:ascii="Times New Roman" w:hAnsi="Times New Roman"/>
          <w:i/>
          <w:sz w:val="20"/>
          <w:szCs w:val="20"/>
        </w:rPr>
        <w:t>African</w:t>
      </w:r>
      <w:r w:rsidRPr="009C46B1">
        <w:rPr>
          <w:rFonts w:ascii="Times New Roman" w:hAnsi="Times New Roman"/>
          <w:i/>
          <w:sz w:val="20"/>
          <w:szCs w:val="20"/>
        </w:rPr>
        <w:t xml:space="preserve"> </w:t>
      </w:r>
      <w:r w:rsidR="006E40D4" w:rsidRPr="009C46B1">
        <w:rPr>
          <w:rFonts w:ascii="Times New Roman" w:hAnsi="Times New Roman"/>
          <w:i/>
          <w:sz w:val="20"/>
          <w:szCs w:val="20"/>
        </w:rPr>
        <w:t>Journal</w:t>
      </w:r>
      <w:r w:rsidRPr="009C46B1">
        <w:rPr>
          <w:rFonts w:ascii="Times New Roman" w:hAnsi="Times New Roman"/>
          <w:i/>
          <w:sz w:val="20"/>
          <w:szCs w:val="20"/>
        </w:rPr>
        <w:t xml:space="preserve"> </w:t>
      </w:r>
      <w:r w:rsidR="006E40D4" w:rsidRPr="009C46B1">
        <w:rPr>
          <w:rFonts w:ascii="Times New Roman" w:hAnsi="Times New Roman"/>
          <w:i/>
          <w:sz w:val="20"/>
          <w:szCs w:val="20"/>
        </w:rPr>
        <w:t>of</w:t>
      </w:r>
      <w:r w:rsidRPr="009C46B1">
        <w:rPr>
          <w:rFonts w:ascii="Times New Roman" w:hAnsi="Times New Roman"/>
          <w:i/>
          <w:sz w:val="20"/>
          <w:szCs w:val="20"/>
        </w:rPr>
        <w:t xml:space="preserve"> </w:t>
      </w:r>
      <w:r w:rsidR="006E40D4" w:rsidRPr="009C46B1">
        <w:rPr>
          <w:rFonts w:ascii="Times New Roman" w:hAnsi="Times New Roman"/>
          <w:i/>
          <w:sz w:val="20"/>
          <w:szCs w:val="20"/>
        </w:rPr>
        <w:t>Food</w:t>
      </w:r>
      <w:r w:rsidRPr="009C46B1">
        <w:rPr>
          <w:rFonts w:ascii="Times New Roman" w:hAnsi="Times New Roman"/>
          <w:i/>
          <w:sz w:val="20"/>
          <w:szCs w:val="20"/>
        </w:rPr>
        <w:t xml:space="preserve"> </w:t>
      </w:r>
      <w:r w:rsidR="006E40D4" w:rsidRPr="009C46B1">
        <w:rPr>
          <w:rFonts w:ascii="Times New Roman" w:hAnsi="Times New Roman"/>
          <w:i/>
          <w:sz w:val="20"/>
          <w:szCs w:val="20"/>
        </w:rPr>
        <w:t>Science,</w:t>
      </w:r>
      <w:r w:rsidRPr="009C46B1">
        <w:rPr>
          <w:rFonts w:ascii="Times New Roman" w:hAnsi="Times New Roman"/>
          <w:i/>
          <w:sz w:val="20"/>
          <w:szCs w:val="20"/>
        </w:rPr>
        <w:t xml:space="preserve"> </w:t>
      </w:r>
      <w:r w:rsidR="006E40D4" w:rsidRPr="009C46B1">
        <w:rPr>
          <w:rFonts w:ascii="Times New Roman" w:hAnsi="Times New Roman"/>
          <w:sz w:val="20"/>
          <w:szCs w:val="20"/>
        </w:rPr>
        <w:t>2:</w:t>
      </w:r>
      <w:r w:rsidRPr="009C46B1">
        <w:rPr>
          <w:rFonts w:ascii="Times New Roman" w:hAnsi="Times New Roman"/>
          <w:sz w:val="20"/>
          <w:szCs w:val="20"/>
        </w:rPr>
        <w:t xml:space="preserve"> </w:t>
      </w:r>
      <w:r w:rsidR="006E40D4" w:rsidRPr="009C46B1">
        <w:rPr>
          <w:rFonts w:ascii="Times New Roman" w:hAnsi="Times New Roman"/>
          <w:sz w:val="20"/>
          <w:szCs w:val="20"/>
        </w:rPr>
        <w:t>87-89.</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r w:rsidRPr="009C46B1">
        <w:rPr>
          <w:rFonts w:ascii="Times New Roman" w:eastAsiaTheme="minorHAnsi" w:hAnsi="Times New Roman"/>
          <w:sz w:val="20"/>
          <w:szCs w:val="20"/>
        </w:rPr>
        <w:t>Ade-</w:t>
      </w:r>
      <w:proofErr w:type="spellStart"/>
      <w:r w:rsidRPr="009C46B1">
        <w:rPr>
          <w:rFonts w:ascii="Times New Roman" w:eastAsiaTheme="minorHAnsi" w:hAnsi="Times New Roman"/>
          <w:sz w:val="20"/>
          <w:szCs w:val="20"/>
        </w:rPr>
        <w:t>Omowaye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B.I.O.,</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Adegbite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A.M,</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Adetunji</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B.R.</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Oladunmoye</w:t>
      </w:r>
      <w:proofErr w:type="spellEnd"/>
      <w:r w:rsidR="00A73CAF" w:rsidRPr="009C46B1">
        <w:rPr>
          <w:rFonts w:ascii="Times New Roman" w:eastAsiaTheme="minorHAnsi" w:hAnsi="Times New Roman"/>
          <w:sz w:val="20"/>
          <w:szCs w:val="20"/>
        </w:rPr>
        <w:t>, O</w:t>
      </w:r>
      <w:r w:rsidRPr="009C46B1">
        <w:rPr>
          <w:rFonts w:ascii="Times New Roman" w:eastAsiaTheme="minorHAnsi" w:hAnsi="Times New Roman"/>
          <w:sz w:val="20"/>
          <w:szCs w:val="20"/>
        </w:rPr>
        <w:t>.O</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(2009),"Evaluation</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lastRenderedPageBreak/>
        <w:t>of</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some</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chemical</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physicochemical</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properties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of</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meals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from</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pretreated</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tigernut</w:t>
      </w:r>
      <w:proofErr w:type="spellEnd"/>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seeds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w:t>
      </w:r>
      <w:proofErr w:type="spellStart"/>
      <w:r w:rsidRPr="009C46B1">
        <w:rPr>
          <w:rFonts w:ascii="Times New Roman" w:eastAsiaTheme="minorHAnsi" w:hAnsi="Times New Roman"/>
          <w:i/>
          <w:sz w:val="20"/>
          <w:szCs w:val="20"/>
        </w:rPr>
        <w:t>Cyperus</w:t>
      </w:r>
      <w:proofErr w:type="spellEnd"/>
      <w:r w:rsidR="001F3496" w:rsidRPr="009C46B1">
        <w:rPr>
          <w:rFonts w:ascii="Times New Roman" w:eastAsiaTheme="minorHAnsi" w:hAnsi="Times New Roman"/>
          <w:i/>
          <w:sz w:val="20"/>
          <w:szCs w:val="20"/>
        </w:rPr>
        <w:t xml:space="preserve"> </w:t>
      </w:r>
      <w:proofErr w:type="spellStart"/>
      <w:r w:rsidRPr="009C46B1">
        <w:rPr>
          <w:rFonts w:ascii="Times New Roman" w:eastAsiaTheme="minorHAnsi" w:hAnsi="Times New Roman"/>
          <w:i/>
          <w:sz w:val="20"/>
          <w:szCs w:val="20"/>
        </w:rPr>
        <w:t>esculentus</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i/>
          <w:sz w:val="20"/>
          <w:szCs w:val="20"/>
        </w:rPr>
        <w:t>Nutrition</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and</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Food</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Science</w:t>
      </w:r>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39</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(2):142</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15</w:t>
      </w:r>
      <w:r w:rsidR="00A73CAF" w:rsidRPr="009C46B1">
        <w:rPr>
          <w:rFonts w:ascii="Times New Roman" w:eastAsiaTheme="minorHAnsi" w:hAnsi="Times New Roman"/>
          <w:sz w:val="20"/>
          <w:szCs w:val="20"/>
        </w:rPr>
        <w:t>0.</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bCs/>
          <w:sz w:val="20"/>
          <w:szCs w:val="20"/>
        </w:rPr>
        <w:t>Aliyu</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H.N.</w:t>
      </w:r>
      <w:r w:rsidR="001F3496" w:rsidRPr="009C46B1">
        <w:rPr>
          <w:rFonts w:ascii="Times New Roman" w:hAnsi="Times New Roman"/>
          <w:bCs/>
          <w:sz w:val="20"/>
          <w:szCs w:val="20"/>
        </w:rPr>
        <w:t xml:space="preserve"> </w:t>
      </w:r>
      <w:r w:rsidRPr="009C46B1">
        <w:rPr>
          <w:rFonts w:ascii="Times New Roman" w:hAnsi="Times New Roman"/>
          <w:bCs/>
          <w:sz w:val="20"/>
          <w:szCs w:val="20"/>
        </w:rPr>
        <w:t>and</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Sani</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U.</w:t>
      </w:r>
      <w:r w:rsidR="001F3496" w:rsidRPr="009C46B1">
        <w:rPr>
          <w:rFonts w:ascii="Times New Roman" w:hAnsi="Times New Roman"/>
          <w:bCs/>
          <w:sz w:val="20"/>
          <w:szCs w:val="20"/>
        </w:rPr>
        <w:t xml:space="preserve"> </w:t>
      </w:r>
      <w:r w:rsidRPr="009C46B1">
        <w:rPr>
          <w:rFonts w:ascii="Times New Roman" w:hAnsi="Times New Roman"/>
          <w:bCs/>
          <w:sz w:val="20"/>
          <w:szCs w:val="20"/>
        </w:rPr>
        <w:t>(2009).</w:t>
      </w:r>
      <w:r w:rsidR="001F3496" w:rsidRPr="009C46B1">
        <w:rPr>
          <w:rFonts w:ascii="Times New Roman" w:hAnsi="Times New Roman"/>
          <w:sz w:val="20"/>
          <w:szCs w:val="20"/>
        </w:rPr>
        <w:t xml:space="preserve"> </w:t>
      </w:r>
      <w:r w:rsidRPr="009C46B1">
        <w:rPr>
          <w:rFonts w:ascii="Times New Roman" w:hAnsi="Times New Roman"/>
          <w:sz w:val="20"/>
          <w:szCs w:val="20"/>
        </w:rPr>
        <w:t>Production</w:t>
      </w:r>
      <w:r w:rsidR="00A73CAF"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biscuit</w:t>
      </w:r>
      <w:r w:rsidR="001F3496" w:rsidRPr="009C46B1">
        <w:rPr>
          <w:rFonts w:ascii="Times New Roman" w:hAnsi="Times New Roman"/>
          <w:sz w:val="20"/>
          <w:szCs w:val="20"/>
        </w:rPr>
        <w:t xml:space="preserve"> </w:t>
      </w:r>
      <w:r w:rsidRPr="009C46B1">
        <w:rPr>
          <w:rFonts w:ascii="Times New Roman" w:hAnsi="Times New Roman"/>
          <w:sz w:val="20"/>
          <w:szCs w:val="20"/>
        </w:rPr>
        <w:t>from</w:t>
      </w:r>
      <w:r w:rsidR="001F3496" w:rsidRPr="009C46B1">
        <w:rPr>
          <w:rFonts w:ascii="Times New Roman" w:hAnsi="Times New Roman"/>
          <w:sz w:val="20"/>
          <w:szCs w:val="20"/>
        </w:rPr>
        <w:t xml:space="preserve"> </w:t>
      </w:r>
      <w:r w:rsidRPr="009C46B1">
        <w:rPr>
          <w:rFonts w:ascii="Times New Roman" w:hAnsi="Times New Roman"/>
          <w:sz w:val="20"/>
          <w:szCs w:val="20"/>
        </w:rPr>
        <w:t>composite</w:t>
      </w:r>
      <w:r w:rsidR="001F3496" w:rsidRPr="009C46B1">
        <w:rPr>
          <w:rFonts w:ascii="Times New Roman" w:hAnsi="Times New Roman"/>
          <w:sz w:val="20"/>
          <w:szCs w:val="20"/>
        </w:rPr>
        <w:t xml:space="preserve"> </w:t>
      </w:r>
      <w:r w:rsidRPr="009C46B1">
        <w:rPr>
          <w:rFonts w:ascii="Times New Roman" w:hAnsi="Times New Roman"/>
          <w:sz w:val="20"/>
          <w:szCs w:val="20"/>
        </w:rPr>
        <w:t>flour</w:t>
      </w:r>
      <w:r w:rsidR="001F3496" w:rsidRPr="009C46B1">
        <w:rPr>
          <w:rFonts w:ascii="Times New Roman" w:hAnsi="Times New Roman"/>
          <w:sz w:val="20"/>
          <w:szCs w:val="20"/>
        </w:rPr>
        <w:t xml:space="preserve"> </w:t>
      </w:r>
      <w:r w:rsidRPr="009C46B1">
        <w:rPr>
          <w:rFonts w:ascii="Times New Roman" w:hAnsi="Times New Roman"/>
          <w:sz w:val="20"/>
          <w:szCs w:val="20"/>
        </w:rPr>
        <w:t>as</w:t>
      </w:r>
      <w:r w:rsidR="001F3496" w:rsidRPr="009C46B1">
        <w:rPr>
          <w:rFonts w:ascii="Times New Roman" w:hAnsi="Times New Roman"/>
          <w:sz w:val="20"/>
          <w:szCs w:val="20"/>
        </w:rPr>
        <w:t xml:space="preserve"> </w:t>
      </w:r>
      <w:r w:rsidRPr="009C46B1">
        <w:rPr>
          <w:rFonts w:ascii="Times New Roman" w:hAnsi="Times New Roman"/>
          <w:sz w:val="20"/>
          <w:szCs w:val="20"/>
        </w:rPr>
        <w:t>a</w:t>
      </w:r>
      <w:r w:rsidR="00A73CAF" w:rsidRPr="009C46B1">
        <w:rPr>
          <w:rFonts w:ascii="Times New Roman" w:hAnsi="Times New Roman"/>
          <w:sz w:val="20"/>
          <w:szCs w:val="20"/>
        </w:rPr>
        <w:t xml:space="preserve"> </w:t>
      </w:r>
      <w:r w:rsidRPr="009C46B1">
        <w:rPr>
          <w:rFonts w:ascii="Times New Roman" w:hAnsi="Times New Roman"/>
          <w:sz w:val="20"/>
          <w:szCs w:val="20"/>
        </w:rPr>
        <w:t>substitute</w:t>
      </w:r>
      <w:r w:rsidR="001F3496" w:rsidRPr="009C46B1">
        <w:rPr>
          <w:rFonts w:ascii="Times New Roman" w:hAnsi="Times New Roman"/>
          <w:sz w:val="20"/>
          <w:szCs w:val="20"/>
        </w:rPr>
        <w:t xml:space="preserve"> </w:t>
      </w:r>
      <w:r w:rsidRPr="009C46B1">
        <w:rPr>
          <w:rFonts w:ascii="Times New Roman" w:hAnsi="Times New Roman"/>
          <w:sz w:val="20"/>
          <w:szCs w:val="20"/>
        </w:rPr>
        <w:t>for</w:t>
      </w:r>
      <w:r w:rsidR="001F3496" w:rsidRPr="009C46B1">
        <w:rPr>
          <w:rFonts w:ascii="Times New Roman" w:hAnsi="Times New Roman"/>
          <w:sz w:val="20"/>
          <w:szCs w:val="20"/>
        </w:rPr>
        <w:t xml:space="preserve"> </w:t>
      </w:r>
      <w:r w:rsidRPr="009C46B1">
        <w:rPr>
          <w:rFonts w:ascii="Times New Roman" w:hAnsi="Times New Roman"/>
          <w:sz w:val="20"/>
          <w:szCs w:val="20"/>
        </w:rPr>
        <w:t>wheat.</w:t>
      </w:r>
      <w:r w:rsidR="001F3496" w:rsidRPr="009C46B1">
        <w:rPr>
          <w:rFonts w:ascii="Times New Roman" w:hAnsi="Times New Roman"/>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Bioscience</w:t>
      </w:r>
      <w:r w:rsidR="00A73CAF" w:rsidRPr="009C46B1">
        <w:rPr>
          <w:rFonts w:ascii="Times New Roman" w:hAnsi="Times New Roman"/>
          <w:i/>
          <w:iCs/>
          <w:sz w:val="20"/>
          <w:szCs w:val="20"/>
        </w:rPr>
        <w:t xml:space="preserve"> </w:t>
      </w:r>
      <w:r w:rsidRPr="009C46B1">
        <w:rPr>
          <w:rFonts w:ascii="Times New Roman" w:hAnsi="Times New Roman"/>
          <w:i/>
          <w:iCs/>
          <w:sz w:val="20"/>
          <w:szCs w:val="20"/>
        </w:rPr>
        <w:t>and</w:t>
      </w:r>
      <w:r w:rsidR="001F3496" w:rsidRPr="009C46B1">
        <w:rPr>
          <w:rFonts w:ascii="Times New Roman" w:hAnsi="Times New Roman"/>
          <w:i/>
          <w:iCs/>
          <w:sz w:val="20"/>
          <w:szCs w:val="20"/>
        </w:rPr>
        <w:t xml:space="preserve"> </w:t>
      </w:r>
      <w:r w:rsidRPr="009C46B1">
        <w:rPr>
          <w:rFonts w:ascii="Times New Roman" w:hAnsi="Times New Roman"/>
          <w:i/>
          <w:iCs/>
          <w:sz w:val="20"/>
          <w:szCs w:val="20"/>
        </w:rPr>
        <w:t>Research</w:t>
      </w:r>
      <w:r w:rsidR="001F3496" w:rsidRPr="009C46B1">
        <w:rPr>
          <w:rFonts w:ascii="Times New Roman" w:hAnsi="Times New Roman"/>
          <w:i/>
          <w:iCs/>
          <w:sz w:val="20"/>
          <w:szCs w:val="20"/>
        </w:rPr>
        <w:t xml:space="preserve"> </w:t>
      </w:r>
      <w:r w:rsidRPr="009C46B1">
        <w:rPr>
          <w:rFonts w:ascii="Times New Roman" w:hAnsi="Times New Roman"/>
          <w:i/>
          <w:iCs/>
          <w:sz w:val="20"/>
          <w:szCs w:val="20"/>
        </w:rPr>
        <w:t>Communication,</w:t>
      </w:r>
      <w:r w:rsidR="001F3496" w:rsidRPr="009C46B1">
        <w:rPr>
          <w:rFonts w:ascii="Times New Roman" w:hAnsi="Times New Roman"/>
          <w:iCs/>
          <w:sz w:val="20"/>
          <w:szCs w:val="20"/>
        </w:rPr>
        <w:t xml:space="preserve"> </w:t>
      </w:r>
      <w:r w:rsidRPr="009C46B1">
        <w:rPr>
          <w:rFonts w:ascii="Times New Roman" w:hAnsi="Times New Roman"/>
          <w:sz w:val="20"/>
          <w:szCs w:val="20"/>
        </w:rPr>
        <w:t>3:</w:t>
      </w:r>
      <w:r w:rsidR="001F3496" w:rsidRPr="009C46B1">
        <w:rPr>
          <w:rFonts w:ascii="Times New Roman" w:hAnsi="Times New Roman"/>
          <w:sz w:val="20"/>
          <w:szCs w:val="20"/>
        </w:rPr>
        <w:t xml:space="preserve"> </w:t>
      </w:r>
      <w:r w:rsidRPr="009C46B1">
        <w:rPr>
          <w:rFonts w:ascii="Times New Roman" w:hAnsi="Times New Roman"/>
          <w:sz w:val="20"/>
          <w:szCs w:val="20"/>
        </w:rPr>
        <w:t>21-2</w:t>
      </w:r>
      <w:r w:rsidR="00A73CAF" w:rsidRPr="009C46B1">
        <w:rPr>
          <w:rFonts w:ascii="Times New Roman" w:hAnsi="Times New Roman"/>
          <w:sz w:val="20"/>
          <w:szCs w:val="20"/>
        </w:rPr>
        <w:t>7.</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bCs/>
          <w:sz w:val="20"/>
          <w:szCs w:val="20"/>
        </w:rPr>
      </w:pPr>
      <w:r w:rsidRPr="009C46B1">
        <w:rPr>
          <w:rStyle w:val="author"/>
          <w:rFonts w:ascii="Times New Roman" w:hAnsi="Times New Roman"/>
          <w:sz w:val="20"/>
          <w:szCs w:val="20"/>
        </w:rPr>
        <w:t>Anderson,</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J.W</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author"/>
          <w:rFonts w:ascii="Times New Roman" w:hAnsi="Times New Roman"/>
          <w:sz w:val="20"/>
          <w:szCs w:val="20"/>
        </w:rPr>
        <w:t>Baird,</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P</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author"/>
          <w:rFonts w:ascii="Times New Roman" w:hAnsi="Times New Roman"/>
          <w:sz w:val="20"/>
          <w:szCs w:val="20"/>
        </w:rPr>
        <w:t>Davis,</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R.H</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sz w:val="20"/>
          <w:szCs w:val="20"/>
        </w:rPr>
        <w:t>Ferreri</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S</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sz w:val="20"/>
          <w:szCs w:val="20"/>
        </w:rPr>
        <w:t>Knudtson</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M.</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and</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sz w:val="20"/>
          <w:szCs w:val="20"/>
        </w:rPr>
        <w:t>Koraym</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(2009)</w:t>
      </w:r>
      <w:r w:rsidR="001F3496" w:rsidRPr="009C46B1">
        <w:rPr>
          <w:rStyle w:val="HTMLCite"/>
          <w:rFonts w:ascii="Times New Roman" w:hAnsi="Times New Roman"/>
          <w:sz w:val="20"/>
          <w:szCs w:val="20"/>
        </w:rPr>
        <w:t xml:space="preserve"> </w:t>
      </w:r>
      <w:r w:rsidRPr="009C46B1">
        <w:rPr>
          <w:rStyle w:val="articletitle"/>
          <w:rFonts w:ascii="Times New Roman" w:hAnsi="Times New Roman"/>
          <w:iCs/>
          <w:sz w:val="20"/>
          <w:szCs w:val="20"/>
        </w:rPr>
        <w:t>Health</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benefits</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of</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dietary</w:t>
      </w:r>
      <w:r w:rsidR="001F3496" w:rsidRPr="009C46B1">
        <w:rPr>
          <w:rStyle w:val="articletitle"/>
          <w:rFonts w:ascii="Times New Roman" w:hAnsi="Times New Roman"/>
          <w:iCs/>
          <w:sz w:val="20"/>
          <w:szCs w:val="20"/>
        </w:rPr>
        <w:t xml:space="preserve"> </w:t>
      </w:r>
      <w:proofErr w:type="spellStart"/>
      <w:r w:rsidRPr="009C46B1">
        <w:rPr>
          <w:rStyle w:val="articletitle"/>
          <w:rFonts w:ascii="Times New Roman" w:hAnsi="Times New Roman"/>
          <w:iCs/>
          <w:sz w:val="20"/>
          <w:szCs w:val="20"/>
        </w:rPr>
        <w:t>fibre</w:t>
      </w:r>
      <w:proofErr w:type="spellEnd"/>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journaltitle"/>
          <w:rFonts w:ascii="Times New Roman" w:hAnsi="Times New Roman"/>
          <w:i/>
          <w:iCs/>
          <w:sz w:val="20"/>
          <w:szCs w:val="20"/>
        </w:rPr>
        <w:t>Nutrition</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Review,</w:t>
      </w:r>
      <w:r w:rsidR="001F3496" w:rsidRPr="009C46B1">
        <w:rPr>
          <w:rStyle w:val="HTMLCite"/>
          <w:rFonts w:ascii="Times New Roman" w:hAnsi="Times New Roman"/>
          <w:sz w:val="20"/>
          <w:szCs w:val="20"/>
        </w:rPr>
        <w:t xml:space="preserve"> </w:t>
      </w:r>
      <w:r w:rsidRPr="009C46B1">
        <w:rPr>
          <w:rStyle w:val="vol"/>
          <w:rFonts w:ascii="Times New Roman" w:hAnsi="Times New Roman"/>
          <w:sz w:val="20"/>
          <w:szCs w:val="20"/>
        </w:rPr>
        <w:t>67</w:t>
      </w:r>
      <w:r w:rsidRPr="009C46B1">
        <w:rPr>
          <w:rStyle w:val="HTMLCite"/>
          <w:rFonts w:ascii="Times New Roman" w:hAnsi="Times New Roman"/>
          <w:sz w:val="20"/>
          <w:szCs w:val="20"/>
        </w:rPr>
        <w:t>:</w:t>
      </w:r>
      <w:r w:rsidRPr="009C46B1">
        <w:rPr>
          <w:rStyle w:val="pagefirst"/>
          <w:rFonts w:ascii="Times New Roman" w:hAnsi="Times New Roman"/>
          <w:sz w:val="20"/>
          <w:szCs w:val="20"/>
        </w:rPr>
        <w:t>188</w:t>
      </w:r>
      <w:r w:rsidRPr="009C46B1">
        <w:rPr>
          <w:rStyle w:val="HTMLCite"/>
          <w:rFonts w:ascii="Times New Roman" w:hAnsi="Times New Roman"/>
          <w:sz w:val="20"/>
          <w:szCs w:val="20"/>
        </w:rPr>
        <w:t>–</w:t>
      </w:r>
      <w:r w:rsidRPr="009C46B1">
        <w:rPr>
          <w:rStyle w:val="pagelast"/>
          <w:rFonts w:ascii="Times New Roman" w:hAnsi="Times New Roman"/>
          <w:iCs/>
          <w:sz w:val="20"/>
          <w:szCs w:val="20"/>
        </w:rPr>
        <w:t>205</w:t>
      </w:r>
      <w:r w:rsidRPr="009C46B1">
        <w:rPr>
          <w:rStyle w:val="HTMLCite"/>
          <w:rFonts w:ascii="Times New Roman" w:hAnsi="Times New Roman"/>
          <w:sz w:val="20"/>
          <w:szCs w:val="20"/>
        </w:rPr>
        <w:t>.</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sz w:val="20"/>
          <w:szCs w:val="20"/>
        </w:rPr>
      </w:pPr>
      <w:r w:rsidRPr="009C46B1">
        <w:rPr>
          <w:rFonts w:ascii="Times New Roman" w:hAnsi="Times New Roman"/>
          <w:bCs/>
          <w:sz w:val="20"/>
          <w:szCs w:val="20"/>
        </w:rPr>
        <w:t>Anon</w:t>
      </w:r>
      <w:r w:rsidR="001F3496" w:rsidRPr="009C46B1">
        <w:rPr>
          <w:rFonts w:ascii="Times New Roman" w:hAnsi="Times New Roman"/>
          <w:bCs/>
          <w:sz w:val="20"/>
          <w:szCs w:val="20"/>
        </w:rPr>
        <w:t xml:space="preserve"> </w:t>
      </w:r>
      <w:r w:rsidRPr="009C46B1">
        <w:rPr>
          <w:rFonts w:ascii="Times New Roman" w:hAnsi="Times New Roman"/>
          <w:bCs/>
          <w:sz w:val="20"/>
          <w:szCs w:val="20"/>
        </w:rPr>
        <w:t>A.</w:t>
      </w:r>
      <w:r w:rsidR="001F3496" w:rsidRPr="009C46B1">
        <w:rPr>
          <w:rFonts w:ascii="Times New Roman" w:hAnsi="Times New Roman"/>
          <w:bCs/>
          <w:sz w:val="20"/>
          <w:szCs w:val="20"/>
        </w:rPr>
        <w:t xml:space="preserve"> </w:t>
      </w:r>
      <w:r w:rsidRPr="009C46B1">
        <w:rPr>
          <w:rFonts w:ascii="Times New Roman" w:hAnsi="Times New Roman"/>
          <w:bCs/>
          <w:sz w:val="20"/>
          <w:szCs w:val="20"/>
        </w:rPr>
        <w:t>(1992)</w:t>
      </w:r>
      <w:r w:rsidR="001F3496" w:rsidRPr="009C46B1">
        <w:rPr>
          <w:rFonts w:ascii="Times New Roman" w:hAnsi="Times New Roman"/>
          <w:bCs/>
          <w:sz w:val="20"/>
          <w:szCs w:val="20"/>
        </w:rPr>
        <w:t xml:space="preserve"> </w:t>
      </w:r>
      <w:proofErr w:type="spellStart"/>
      <w:r w:rsidRPr="009C46B1">
        <w:rPr>
          <w:rFonts w:ascii="Times New Roman" w:hAnsi="Times New Roman"/>
          <w:sz w:val="20"/>
          <w:szCs w:val="20"/>
        </w:rPr>
        <w:t>Cyperules</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New</w:t>
      </w:r>
      <w:r w:rsidR="001F3496" w:rsidRPr="009C46B1">
        <w:rPr>
          <w:rFonts w:ascii="Times New Roman" w:hAnsi="Times New Roman"/>
          <w:sz w:val="20"/>
          <w:szCs w:val="20"/>
        </w:rPr>
        <w:t xml:space="preserve"> </w:t>
      </w:r>
      <w:r w:rsidRPr="009C46B1">
        <w:rPr>
          <w:rFonts w:ascii="Times New Roman" w:hAnsi="Times New Roman"/>
          <w:sz w:val="20"/>
          <w:szCs w:val="20"/>
        </w:rPr>
        <w:t>Encyclopedia</w:t>
      </w:r>
      <w:r w:rsidR="001F3496" w:rsidRPr="009C46B1">
        <w:rPr>
          <w:rFonts w:ascii="Times New Roman" w:hAnsi="Times New Roman"/>
          <w:sz w:val="20"/>
          <w:szCs w:val="20"/>
        </w:rPr>
        <w:t xml:space="preserve"> </w:t>
      </w:r>
      <w:r w:rsidRPr="009C46B1">
        <w:rPr>
          <w:rFonts w:ascii="Times New Roman" w:hAnsi="Times New Roman"/>
          <w:sz w:val="20"/>
          <w:szCs w:val="20"/>
        </w:rPr>
        <w:t>Britannica,</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Macropaedia</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Chicago.</w:t>
      </w:r>
      <w:r w:rsidR="001F3496" w:rsidRPr="009C46B1">
        <w:rPr>
          <w:rFonts w:ascii="Times New Roman" w:hAnsi="Times New Roman"/>
          <w:sz w:val="20"/>
          <w:szCs w:val="20"/>
        </w:rPr>
        <w:t xml:space="preserve"> </w:t>
      </w:r>
      <w:r w:rsidRPr="009C46B1">
        <w:rPr>
          <w:rFonts w:ascii="Times New Roman" w:hAnsi="Times New Roman"/>
          <w:sz w:val="20"/>
          <w:szCs w:val="20"/>
        </w:rPr>
        <w:t>Vol.3</w:t>
      </w:r>
      <w:r w:rsidR="001F3496" w:rsidRPr="009C46B1">
        <w:rPr>
          <w:rFonts w:ascii="Times New Roman" w:hAnsi="Times New Roman"/>
          <w:sz w:val="20"/>
          <w:szCs w:val="20"/>
        </w:rPr>
        <w:t xml:space="preserve"> </w:t>
      </w:r>
      <w:r w:rsidRPr="009C46B1">
        <w:rPr>
          <w:rFonts w:ascii="Times New Roman" w:hAnsi="Times New Roman"/>
          <w:sz w:val="20"/>
          <w:szCs w:val="20"/>
        </w:rPr>
        <w:t>(15</w:t>
      </w:r>
      <w:r w:rsidRPr="009C46B1">
        <w:rPr>
          <w:rFonts w:ascii="Times New Roman" w:hAnsi="Times New Roman"/>
          <w:sz w:val="20"/>
          <w:szCs w:val="20"/>
          <w:vertAlign w:val="superscript"/>
        </w:rPr>
        <w:t>th</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edn</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p.</w:t>
      </w:r>
      <w:r w:rsidR="001F3496" w:rsidRPr="009C46B1">
        <w:rPr>
          <w:rFonts w:ascii="Times New Roman" w:hAnsi="Times New Roman"/>
          <w:sz w:val="20"/>
          <w:szCs w:val="20"/>
        </w:rPr>
        <w:t xml:space="preserve"> </w:t>
      </w:r>
      <w:r w:rsidRPr="009C46B1">
        <w:rPr>
          <w:rFonts w:ascii="Times New Roman" w:hAnsi="Times New Roman"/>
          <w:sz w:val="20"/>
          <w:szCs w:val="20"/>
        </w:rPr>
        <w:t>185,</w:t>
      </w:r>
      <w:r w:rsidR="00A73CAF" w:rsidRPr="009C46B1">
        <w:rPr>
          <w:rFonts w:ascii="Times New Roman" w:hAnsi="Times New Roman"/>
          <w:sz w:val="20"/>
          <w:szCs w:val="20"/>
        </w:rPr>
        <w:t xml:space="preserve"> .</w:t>
      </w:r>
    </w:p>
    <w:p w:rsidR="00A73CAF" w:rsidRPr="009C46B1" w:rsidRDefault="006E40D4" w:rsidP="00A73CAF">
      <w:pPr>
        <w:pStyle w:val="Default"/>
        <w:numPr>
          <w:ilvl w:val="0"/>
          <w:numId w:val="2"/>
        </w:numPr>
        <w:snapToGrid w:val="0"/>
        <w:jc w:val="both"/>
        <w:rPr>
          <w:iCs/>
          <w:sz w:val="20"/>
          <w:szCs w:val="20"/>
        </w:rPr>
      </w:pPr>
      <w:proofErr w:type="spellStart"/>
      <w:r w:rsidRPr="009C46B1">
        <w:rPr>
          <w:rFonts w:eastAsiaTheme="minorHAnsi"/>
          <w:sz w:val="20"/>
          <w:szCs w:val="20"/>
        </w:rPr>
        <w:t>Awonorin</w:t>
      </w:r>
      <w:proofErr w:type="spellEnd"/>
      <w:r w:rsidRPr="009C46B1">
        <w:rPr>
          <w:rFonts w:eastAsiaTheme="minorHAnsi"/>
          <w:sz w:val="20"/>
          <w:szCs w:val="20"/>
        </w:rPr>
        <w:t>,</w:t>
      </w:r>
      <w:r w:rsidR="001F3496" w:rsidRPr="009C46B1">
        <w:rPr>
          <w:rFonts w:eastAsiaTheme="minorHAnsi"/>
          <w:sz w:val="20"/>
          <w:szCs w:val="20"/>
        </w:rPr>
        <w:t xml:space="preserve"> </w:t>
      </w:r>
      <w:r w:rsidRPr="009C46B1">
        <w:rPr>
          <w:rFonts w:eastAsiaTheme="minorHAnsi"/>
          <w:sz w:val="20"/>
          <w:szCs w:val="20"/>
        </w:rPr>
        <w:t>S.O.</w:t>
      </w:r>
      <w:r w:rsidR="001F3496" w:rsidRPr="009C46B1">
        <w:rPr>
          <w:rFonts w:eastAsiaTheme="minorHAnsi"/>
          <w:sz w:val="20"/>
          <w:szCs w:val="20"/>
        </w:rPr>
        <w:t xml:space="preserve"> </w:t>
      </w:r>
      <w:r w:rsidRPr="009C46B1">
        <w:rPr>
          <w:rFonts w:eastAsiaTheme="minorHAnsi"/>
          <w:sz w:val="20"/>
          <w:szCs w:val="20"/>
        </w:rPr>
        <w:t>and</w:t>
      </w:r>
      <w:r w:rsidR="001F3496" w:rsidRPr="009C46B1">
        <w:rPr>
          <w:rFonts w:eastAsiaTheme="minorHAnsi"/>
          <w:sz w:val="20"/>
          <w:szCs w:val="20"/>
        </w:rPr>
        <w:t xml:space="preserve"> </w:t>
      </w:r>
      <w:proofErr w:type="spellStart"/>
      <w:r w:rsidRPr="009C46B1">
        <w:rPr>
          <w:rFonts w:eastAsiaTheme="minorHAnsi"/>
          <w:sz w:val="20"/>
          <w:szCs w:val="20"/>
        </w:rPr>
        <w:t>Udeozor</w:t>
      </w:r>
      <w:proofErr w:type="spellEnd"/>
      <w:r w:rsidRPr="009C46B1">
        <w:rPr>
          <w:rFonts w:eastAsiaTheme="minorHAnsi"/>
          <w:sz w:val="20"/>
          <w:szCs w:val="20"/>
        </w:rPr>
        <w:t>,</w:t>
      </w:r>
      <w:r w:rsidR="001F3496" w:rsidRPr="009C46B1">
        <w:rPr>
          <w:rFonts w:eastAsiaTheme="minorHAnsi"/>
          <w:sz w:val="20"/>
          <w:szCs w:val="20"/>
        </w:rPr>
        <w:t xml:space="preserve"> </w:t>
      </w:r>
      <w:r w:rsidRPr="009C46B1">
        <w:rPr>
          <w:rFonts w:eastAsiaTheme="minorHAnsi"/>
          <w:sz w:val="20"/>
          <w:szCs w:val="20"/>
        </w:rPr>
        <w:t>L.O.</w:t>
      </w:r>
      <w:r w:rsidR="001F3496" w:rsidRPr="009C46B1">
        <w:rPr>
          <w:rFonts w:eastAsiaTheme="minorHAnsi"/>
          <w:sz w:val="20"/>
          <w:szCs w:val="20"/>
        </w:rPr>
        <w:t xml:space="preserve"> </w:t>
      </w:r>
      <w:r w:rsidRPr="009C46B1">
        <w:rPr>
          <w:rFonts w:eastAsiaTheme="minorHAnsi"/>
          <w:sz w:val="20"/>
          <w:szCs w:val="20"/>
        </w:rPr>
        <w:t>(2014)</w:t>
      </w:r>
      <w:r w:rsidR="001F3496" w:rsidRPr="009C46B1">
        <w:rPr>
          <w:rFonts w:eastAsiaTheme="minorHAnsi"/>
          <w:sz w:val="20"/>
          <w:szCs w:val="20"/>
        </w:rPr>
        <w:t xml:space="preserve"> </w:t>
      </w:r>
      <w:r w:rsidRPr="009C46B1">
        <w:rPr>
          <w:rFonts w:eastAsiaTheme="minorHAnsi"/>
          <w:bCs/>
          <w:sz w:val="20"/>
          <w:szCs w:val="20"/>
        </w:rPr>
        <w:t>Chemical</w:t>
      </w:r>
      <w:r w:rsidR="001F3496" w:rsidRPr="009C46B1">
        <w:rPr>
          <w:rFonts w:eastAsiaTheme="minorHAnsi"/>
          <w:bCs/>
          <w:sz w:val="20"/>
          <w:szCs w:val="20"/>
        </w:rPr>
        <w:t xml:space="preserve"> </w:t>
      </w:r>
      <w:r w:rsidRPr="009C46B1">
        <w:rPr>
          <w:rFonts w:eastAsiaTheme="minorHAnsi"/>
          <w:bCs/>
          <w:sz w:val="20"/>
          <w:szCs w:val="20"/>
        </w:rPr>
        <w:t>properties</w:t>
      </w:r>
      <w:r w:rsidR="001F3496" w:rsidRPr="009C46B1">
        <w:rPr>
          <w:rFonts w:eastAsiaTheme="minorHAnsi"/>
          <w:bCs/>
          <w:sz w:val="20"/>
          <w:szCs w:val="20"/>
        </w:rPr>
        <w:t xml:space="preserve"> </w:t>
      </w:r>
      <w:r w:rsidRPr="009C46B1">
        <w:rPr>
          <w:rFonts w:eastAsiaTheme="minorHAnsi"/>
          <w:bCs/>
          <w:sz w:val="20"/>
          <w:szCs w:val="20"/>
        </w:rPr>
        <w:t>of</w:t>
      </w:r>
      <w:r w:rsidR="001F3496" w:rsidRPr="009C46B1">
        <w:rPr>
          <w:rFonts w:eastAsiaTheme="minorHAnsi"/>
          <w:bCs/>
          <w:sz w:val="20"/>
          <w:szCs w:val="20"/>
        </w:rPr>
        <w:t xml:space="preserve"> </w:t>
      </w:r>
      <w:r w:rsidRPr="009C46B1">
        <w:rPr>
          <w:rFonts w:eastAsiaTheme="minorHAnsi"/>
          <w:bCs/>
          <w:sz w:val="20"/>
          <w:szCs w:val="20"/>
        </w:rPr>
        <w:t>tiger</w:t>
      </w:r>
      <w:r w:rsidR="001F3496" w:rsidRPr="009C46B1">
        <w:rPr>
          <w:rFonts w:eastAsiaTheme="minorHAnsi"/>
          <w:bCs/>
          <w:sz w:val="20"/>
          <w:szCs w:val="20"/>
        </w:rPr>
        <w:t xml:space="preserve"> </w:t>
      </w:r>
      <w:r w:rsidRPr="009C46B1">
        <w:rPr>
          <w:rFonts w:eastAsiaTheme="minorHAnsi"/>
          <w:bCs/>
          <w:sz w:val="20"/>
          <w:szCs w:val="20"/>
        </w:rPr>
        <w:t>nut-soy</w:t>
      </w:r>
      <w:r w:rsidR="001F3496" w:rsidRPr="009C46B1">
        <w:rPr>
          <w:rFonts w:eastAsiaTheme="minorHAnsi"/>
          <w:bCs/>
          <w:sz w:val="20"/>
          <w:szCs w:val="20"/>
        </w:rPr>
        <w:t xml:space="preserve"> </w:t>
      </w:r>
      <w:r w:rsidRPr="009C46B1">
        <w:rPr>
          <w:rFonts w:eastAsiaTheme="minorHAnsi"/>
          <w:bCs/>
          <w:sz w:val="20"/>
          <w:szCs w:val="20"/>
        </w:rPr>
        <w:t>milk</w:t>
      </w:r>
      <w:r w:rsidR="001F3496" w:rsidRPr="009C46B1">
        <w:rPr>
          <w:rFonts w:eastAsiaTheme="minorHAnsi"/>
          <w:bCs/>
          <w:sz w:val="20"/>
          <w:szCs w:val="20"/>
        </w:rPr>
        <w:t xml:space="preserve"> </w:t>
      </w:r>
      <w:r w:rsidRPr="009C46B1">
        <w:rPr>
          <w:rFonts w:eastAsiaTheme="minorHAnsi"/>
          <w:bCs/>
          <w:sz w:val="20"/>
          <w:szCs w:val="20"/>
        </w:rPr>
        <w:t>extract.</w:t>
      </w:r>
      <w:r w:rsidR="001F3496" w:rsidRPr="009C46B1">
        <w:rPr>
          <w:rFonts w:eastAsiaTheme="minorHAnsi"/>
          <w:bCs/>
          <w:sz w:val="20"/>
          <w:szCs w:val="20"/>
        </w:rPr>
        <w:t xml:space="preserve"> </w:t>
      </w:r>
      <w:r w:rsidRPr="009C46B1">
        <w:rPr>
          <w:i/>
          <w:iCs/>
          <w:sz w:val="20"/>
          <w:szCs w:val="20"/>
        </w:rPr>
        <w:t>Journal</w:t>
      </w:r>
      <w:r w:rsidR="001F3496" w:rsidRPr="009C46B1">
        <w:rPr>
          <w:i/>
          <w:iCs/>
          <w:sz w:val="20"/>
          <w:szCs w:val="20"/>
        </w:rPr>
        <w:t xml:space="preserve"> </w:t>
      </w:r>
      <w:r w:rsidRPr="009C46B1">
        <w:rPr>
          <w:i/>
          <w:iCs/>
          <w:sz w:val="20"/>
          <w:szCs w:val="20"/>
        </w:rPr>
        <w:t>of</w:t>
      </w:r>
      <w:r w:rsidR="001F3496" w:rsidRPr="009C46B1">
        <w:rPr>
          <w:i/>
          <w:iCs/>
          <w:sz w:val="20"/>
          <w:szCs w:val="20"/>
        </w:rPr>
        <w:t xml:space="preserve"> </w:t>
      </w:r>
      <w:r w:rsidRPr="009C46B1">
        <w:rPr>
          <w:i/>
          <w:iCs/>
          <w:sz w:val="20"/>
          <w:szCs w:val="20"/>
        </w:rPr>
        <w:t>Environmental</w:t>
      </w:r>
      <w:r w:rsidR="001F3496" w:rsidRPr="009C46B1">
        <w:rPr>
          <w:i/>
          <w:iCs/>
          <w:sz w:val="20"/>
          <w:szCs w:val="20"/>
        </w:rPr>
        <w:t xml:space="preserve"> </w:t>
      </w:r>
      <w:r w:rsidRPr="009C46B1">
        <w:rPr>
          <w:i/>
          <w:iCs/>
          <w:sz w:val="20"/>
          <w:szCs w:val="20"/>
        </w:rPr>
        <w:t>Science,</w:t>
      </w:r>
      <w:r w:rsidR="001F3496" w:rsidRPr="009C46B1">
        <w:rPr>
          <w:i/>
          <w:iCs/>
          <w:sz w:val="20"/>
          <w:szCs w:val="20"/>
        </w:rPr>
        <w:t xml:space="preserve"> </w:t>
      </w:r>
      <w:r w:rsidRPr="009C46B1">
        <w:rPr>
          <w:i/>
          <w:iCs/>
          <w:sz w:val="20"/>
          <w:szCs w:val="20"/>
        </w:rPr>
        <w:t>Toxicology</w:t>
      </w:r>
      <w:r w:rsidR="001F3496" w:rsidRPr="009C46B1">
        <w:rPr>
          <w:i/>
          <w:iCs/>
          <w:sz w:val="20"/>
          <w:szCs w:val="20"/>
        </w:rPr>
        <w:t xml:space="preserve"> </w:t>
      </w:r>
      <w:r w:rsidRPr="009C46B1">
        <w:rPr>
          <w:i/>
          <w:iCs/>
          <w:sz w:val="20"/>
          <w:szCs w:val="20"/>
        </w:rPr>
        <w:t>and</w:t>
      </w:r>
      <w:r w:rsidR="001F3496" w:rsidRPr="009C46B1">
        <w:rPr>
          <w:i/>
          <w:iCs/>
          <w:sz w:val="20"/>
          <w:szCs w:val="20"/>
        </w:rPr>
        <w:t xml:space="preserve"> </w:t>
      </w:r>
      <w:r w:rsidRPr="009C46B1">
        <w:rPr>
          <w:i/>
          <w:iCs/>
          <w:sz w:val="20"/>
          <w:szCs w:val="20"/>
        </w:rPr>
        <w:t>Food</w:t>
      </w:r>
      <w:r w:rsidR="001F3496" w:rsidRPr="009C46B1">
        <w:rPr>
          <w:i/>
          <w:iCs/>
          <w:sz w:val="20"/>
          <w:szCs w:val="20"/>
        </w:rPr>
        <w:t xml:space="preserve"> </w:t>
      </w:r>
      <w:r w:rsidRPr="009C46B1">
        <w:rPr>
          <w:i/>
          <w:iCs/>
          <w:sz w:val="20"/>
          <w:szCs w:val="20"/>
        </w:rPr>
        <w:t>Technology</w:t>
      </w:r>
      <w:r w:rsidRPr="009C46B1">
        <w:rPr>
          <w:iCs/>
          <w:sz w:val="20"/>
          <w:szCs w:val="20"/>
        </w:rPr>
        <w:t>,</w:t>
      </w:r>
      <w:r w:rsidR="001F3496" w:rsidRPr="009C46B1">
        <w:rPr>
          <w:iCs/>
          <w:sz w:val="20"/>
          <w:szCs w:val="20"/>
        </w:rPr>
        <w:t xml:space="preserve"> </w:t>
      </w:r>
      <w:r w:rsidRPr="009C46B1">
        <w:rPr>
          <w:iCs/>
          <w:sz w:val="20"/>
          <w:szCs w:val="20"/>
        </w:rPr>
        <w:t>8</w:t>
      </w:r>
      <w:r w:rsidR="001F3496" w:rsidRPr="009C46B1">
        <w:rPr>
          <w:iCs/>
          <w:sz w:val="20"/>
          <w:szCs w:val="20"/>
        </w:rPr>
        <w:t xml:space="preserve"> </w:t>
      </w:r>
      <w:r w:rsidRPr="009C46B1">
        <w:rPr>
          <w:iCs/>
          <w:sz w:val="20"/>
          <w:szCs w:val="20"/>
        </w:rPr>
        <w:t>(3):</w:t>
      </w:r>
      <w:r w:rsidR="001F3496" w:rsidRPr="009C46B1">
        <w:rPr>
          <w:iCs/>
          <w:sz w:val="20"/>
          <w:szCs w:val="20"/>
        </w:rPr>
        <w:t xml:space="preserve"> </w:t>
      </w:r>
      <w:r w:rsidRPr="009C46B1">
        <w:rPr>
          <w:iCs/>
          <w:sz w:val="20"/>
          <w:szCs w:val="20"/>
        </w:rPr>
        <w:t>87-9</w:t>
      </w:r>
      <w:r w:rsidR="00A73CAF" w:rsidRPr="009C46B1">
        <w:rPr>
          <w:iCs/>
          <w:sz w:val="20"/>
          <w:szCs w:val="20"/>
        </w:rPr>
        <w:t>8.</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bCs/>
          <w:sz w:val="20"/>
          <w:szCs w:val="20"/>
        </w:rPr>
        <w:t>Belewu</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M.A.</w:t>
      </w:r>
      <w:r w:rsidR="001F3496" w:rsidRPr="009C46B1">
        <w:rPr>
          <w:rFonts w:ascii="Times New Roman" w:hAnsi="Times New Roman"/>
          <w:bCs/>
          <w:sz w:val="20"/>
          <w:szCs w:val="20"/>
        </w:rPr>
        <w:t xml:space="preserve"> </w:t>
      </w:r>
      <w:r w:rsidRPr="009C46B1">
        <w:rPr>
          <w:rFonts w:ascii="Times New Roman" w:hAnsi="Times New Roman"/>
          <w:bCs/>
          <w:sz w:val="20"/>
          <w:szCs w:val="20"/>
        </w:rPr>
        <w:t>and</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Abodunrin</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O.A.</w:t>
      </w:r>
      <w:r w:rsidR="001F3496" w:rsidRPr="009C46B1">
        <w:rPr>
          <w:rFonts w:ascii="Times New Roman" w:hAnsi="Times New Roman"/>
          <w:bCs/>
          <w:sz w:val="20"/>
          <w:szCs w:val="20"/>
        </w:rPr>
        <w:t xml:space="preserve"> </w:t>
      </w:r>
      <w:r w:rsidRPr="009C46B1">
        <w:rPr>
          <w:rFonts w:ascii="Times New Roman" w:hAnsi="Times New Roman"/>
          <w:bCs/>
          <w:sz w:val="20"/>
          <w:szCs w:val="20"/>
        </w:rPr>
        <w:t>(2006)</w:t>
      </w:r>
      <w:r w:rsidR="001F3496" w:rsidRPr="009C46B1">
        <w:rPr>
          <w:rFonts w:ascii="Times New Roman" w:hAnsi="Times New Roman"/>
          <w:b/>
          <w:bCs/>
          <w:sz w:val="20"/>
          <w:szCs w:val="20"/>
        </w:rPr>
        <w:t xml:space="preserve"> </w:t>
      </w:r>
      <w:r w:rsidRPr="009C46B1">
        <w:rPr>
          <w:rFonts w:ascii="Times New Roman" w:hAnsi="Times New Roman"/>
          <w:sz w:val="20"/>
          <w:szCs w:val="20"/>
        </w:rPr>
        <w:t>Preparation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Kunnu</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from</w:t>
      </w:r>
      <w:r w:rsidR="001F3496" w:rsidRPr="009C46B1">
        <w:rPr>
          <w:rFonts w:ascii="Times New Roman" w:hAnsi="Times New Roman"/>
          <w:sz w:val="20"/>
          <w:szCs w:val="20"/>
        </w:rPr>
        <w:t xml:space="preserve"> </w:t>
      </w:r>
      <w:r w:rsidRPr="009C46B1">
        <w:rPr>
          <w:rFonts w:ascii="Times New Roman" w:hAnsi="Times New Roman"/>
          <w:sz w:val="20"/>
          <w:szCs w:val="20"/>
        </w:rPr>
        <w:t>unexploited</w:t>
      </w:r>
      <w:r w:rsidR="001F3496" w:rsidRPr="009C46B1">
        <w:rPr>
          <w:rFonts w:ascii="Times New Roman" w:hAnsi="Times New Roman"/>
          <w:sz w:val="20"/>
          <w:szCs w:val="20"/>
        </w:rPr>
        <w:t xml:space="preserve"> </w:t>
      </w:r>
      <w:r w:rsidRPr="009C46B1">
        <w:rPr>
          <w:rFonts w:ascii="Times New Roman" w:hAnsi="Times New Roman"/>
          <w:sz w:val="20"/>
          <w:szCs w:val="20"/>
        </w:rPr>
        <w:t>rich</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rPr>
        <w:t xml:space="preserve"> </w:t>
      </w:r>
      <w:r w:rsidRPr="009C46B1">
        <w:rPr>
          <w:rFonts w:ascii="Times New Roman" w:hAnsi="Times New Roman"/>
          <w:sz w:val="20"/>
          <w:szCs w:val="20"/>
        </w:rPr>
        <w:t>source:</w:t>
      </w:r>
      <w:r w:rsidR="001F3496" w:rsidRPr="009C46B1">
        <w:rPr>
          <w:rFonts w:ascii="Times New Roman" w:hAnsi="Times New Roman"/>
          <w:sz w:val="20"/>
          <w:szCs w:val="20"/>
        </w:rPr>
        <w:t xml:space="preserve"> </w:t>
      </w:r>
      <w:r w:rsidRPr="009C46B1">
        <w:rPr>
          <w:rFonts w:ascii="Times New Roman" w:hAnsi="Times New Roman"/>
          <w:sz w:val="20"/>
          <w:szCs w:val="20"/>
        </w:rPr>
        <w:t>Tiger</w:t>
      </w:r>
      <w:r w:rsidR="001F3496" w:rsidRPr="009C46B1">
        <w:rPr>
          <w:rFonts w:ascii="Times New Roman" w:hAnsi="Times New Roman"/>
          <w:sz w:val="20"/>
          <w:szCs w:val="20"/>
        </w:rPr>
        <w:t xml:space="preserve"> </w:t>
      </w:r>
      <w:r w:rsidRPr="009C46B1">
        <w:rPr>
          <w:rFonts w:ascii="Times New Roman" w:hAnsi="Times New Roman"/>
          <w:sz w:val="20"/>
          <w:szCs w:val="20"/>
        </w:rPr>
        <w:t>nut</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sz w:val="20"/>
          <w:szCs w:val="20"/>
        </w:rPr>
        <w:t>Cyperus</w:t>
      </w:r>
      <w:proofErr w:type="spellEnd"/>
      <w:r w:rsidR="001F3496" w:rsidRPr="009C46B1">
        <w:rPr>
          <w:rFonts w:ascii="Times New Roman" w:hAnsi="Times New Roman"/>
          <w:i/>
          <w:sz w:val="20"/>
          <w:szCs w:val="20"/>
        </w:rPr>
        <w:t xml:space="preserve"> </w:t>
      </w:r>
      <w:proofErr w:type="spellStart"/>
      <w:r w:rsidRPr="009C46B1">
        <w:rPr>
          <w:rFonts w:ascii="Times New Roman" w:hAnsi="Times New Roman"/>
          <w:i/>
          <w:sz w:val="20"/>
          <w:szCs w:val="20"/>
        </w:rPr>
        <w:t>esculentus</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i/>
          <w:iCs/>
          <w:sz w:val="20"/>
          <w:szCs w:val="20"/>
        </w:rPr>
        <w:t>World</w:t>
      </w:r>
      <w:r w:rsidR="001F3496" w:rsidRPr="009C46B1">
        <w:rPr>
          <w:rFonts w:ascii="Times New Roman" w:hAnsi="Times New Roman"/>
          <w:i/>
          <w:iCs/>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Dairy</w:t>
      </w:r>
      <w:r w:rsidR="001F3496" w:rsidRPr="009C46B1">
        <w:rPr>
          <w:rFonts w:ascii="Times New Roman" w:hAnsi="Times New Roman"/>
          <w:i/>
          <w:iCs/>
          <w:sz w:val="20"/>
          <w:szCs w:val="20"/>
        </w:rPr>
        <w:t xml:space="preserve"> </w:t>
      </w:r>
      <w:r w:rsidRPr="009C46B1">
        <w:rPr>
          <w:rFonts w:ascii="Times New Roman" w:hAnsi="Times New Roman"/>
          <w:i/>
          <w:iCs/>
          <w:sz w:val="20"/>
          <w:szCs w:val="20"/>
        </w:rPr>
        <w:t>and</w:t>
      </w:r>
      <w:r w:rsidR="001F3496" w:rsidRPr="009C46B1">
        <w:rPr>
          <w:rFonts w:ascii="Times New Roman" w:hAnsi="Times New Roman"/>
          <w:i/>
          <w:iCs/>
          <w:sz w:val="20"/>
          <w:szCs w:val="20"/>
        </w:rPr>
        <w:t xml:space="preserve"> </w:t>
      </w:r>
      <w:r w:rsidRPr="009C46B1">
        <w:rPr>
          <w:rFonts w:ascii="Times New Roman" w:hAnsi="Times New Roman"/>
          <w:i/>
          <w:iCs/>
          <w:sz w:val="20"/>
          <w:szCs w:val="20"/>
        </w:rPr>
        <w:t>Food</w:t>
      </w:r>
      <w:r w:rsidR="001F3496" w:rsidRPr="009C46B1">
        <w:rPr>
          <w:rFonts w:ascii="Times New Roman" w:hAnsi="Times New Roman"/>
          <w:i/>
          <w:iCs/>
          <w:sz w:val="20"/>
          <w:szCs w:val="20"/>
        </w:rPr>
        <w:t xml:space="preserve"> </w:t>
      </w:r>
      <w:r w:rsidRPr="009C46B1">
        <w:rPr>
          <w:rFonts w:ascii="Times New Roman" w:hAnsi="Times New Roman"/>
          <w:i/>
          <w:iCs/>
          <w:sz w:val="20"/>
          <w:szCs w:val="20"/>
        </w:rPr>
        <w:t>Science,</w:t>
      </w:r>
      <w:r w:rsidR="001F3496" w:rsidRPr="009C46B1">
        <w:rPr>
          <w:rFonts w:ascii="Times New Roman" w:hAnsi="Times New Roman"/>
          <w:iCs/>
          <w:sz w:val="20"/>
          <w:szCs w:val="20"/>
        </w:rPr>
        <w:t xml:space="preserve"> </w:t>
      </w:r>
      <w:r w:rsidRPr="009C46B1">
        <w:rPr>
          <w:rFonts w:ascii="Times New Roman" w:hAnsi="Times New Roman"/>
          <w:sz w:val="20"/>
          <w:szCs w:val="20"/>
        </w:rPr>
        <w:t>1:</w:t>
      </w:r>
      <w:r w:rsidR="001F3496" w:rsidRPr="009C46B1">
        <w:rPr>
          <w:rFonts w:ascii="Times New Roman" w:hAnsi="Times New Roman"/>
          <w:sz w:val="20"/>
          <w:szCs w:val="20"/>
        </w:rPr>
        <w:t xml:space="preserve"> </w:t>
      </w:r>
      <w:r w:rsidRPr="009C46B1">
        <w:rPr>
          <w:rFonts w:ascii="Times New Roman" w:hAnsi="Times New Roman"/>
          <w:sz w:val="20"/>
          <w:szCs w:val="20"/>
        </w:rPr>
        <w:t>19-21.</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bCs/>
          <w:sz w:val="20"/>
          <w:szCs w:val="20"/>
        </w:rPr>
        <w:t>Cantatejo</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M.J.</w:t>
      </w:r>
      <w:r w:rsidR="001F3496" w:rsidRPr="009C46B1">
        <w:rPr>
          <w:rFonts w:ascii="Times New Roman" w:hAnsi="Times New Roman"/>
          <w:bCs/>
          <w:sz w:val="20"/>
          <w:szCs w:val="20"/>
        </w:rPr>
        <w:t xml:space="preserve"> </w:t>
      </w:r>
      <w:r w:rsidRPr="009C46B1">
        <w:rPr>
          <w:rFonts w:ascii="Times New Roman" w:hAnsi="Times New Roman"/>
          <w:bCs/>
          <w:sz w:val="20"/>
          <w:szCs w:val="20"/>
        </w:rPr>
        <w:t>(1997)</w:t>
      </w:r>
      <w:r w:rsidR="001F3496" w:rsidRPr="009C46B1">
        <w:rPr>
          <w:rFonts w:ascii="Times New Roman" w:hAnsi="Times New Roman"/>
          <w:sz w:val="20"/>
          <w:szCs w:val="20"/>
        </w:rPr>
        <w:t xml:space="preserve"> </w:t>
      </w:r>
      <w:r w:rsidRPr="009C46B1">
        <w:rPr>
          <w:rFonts w:ascii="Times New Roman" w:hAnsi="Times New Roman"/>
          <w:sz w:val="20"/>
          <w:szCs w:val="20"/>
        </w:rPr>
        <w:t>Analysis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volatile</w:t>
      </w:r>
      <w:r w:rsidR="001F3496" w:rsidRPr="009C46B1">
        <w:rPr>
          <w:rFonts w:ascii="Times New Roman" w:hAnsi="Times New Roman"/>
          <w:sz w:val="20"/>
          <w:szCs w:val="20"/>
        </w:rPr>
        <w:t xml:space="preserve"> </w:t>
      </w:r>
      <w:r w:rsidRPr="009C46B1">
        <w:rPr>
          <w:rFonts w:ascii="Times New Roman" w:hAnsi="Times New Roman"/>
          <w:sz w:val="20"/>
          <w:szCs w:val="20"/>
        </w:rPr>
        <w:t>earth-</w:t>
      </w:r>
      <w:r w:rsidR="001F3496" w:rsidRPr="009C46B1">
        <w:rPr>
          <w:rFonts w:ascii="Times New Roman" w:hAnsi="Times New Roman"/>
          <w:sz w:val="20"/>
          <w:szCs w:val="20"/>
        </w:rPr>
        <w:t xml:space="preserve"> </w:t>
      </w:r>
      <w:r w:rsidRPr="009C46B1">
        <w:rPr>
          <w:rFonts w:ascii="Times New Roman" w:hAnsi="Times New Roman"/>
          <w:sz w:val="20"/>
          <w:szCs w:val="20"/>
        </w:rPr>
        <w:t>almond</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iCs/>
          <w:sz w:val="20"/>
          <w:szCs w:val="20"/>
        </w:rPr>
        <w:t>Cyperus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001F3496" w:rsidRPr="009C46B1">
        <w:rPr>
          <w:rFonts w:ascii="Times New Roman" w:hAnsi="Times New Roman"/>
          <w:i/>
          <w:iCs/>
          <w:sz w:val="20"/>
          <w:szCs w:val="20"/>
        </w:rPr>
        <w:t xml:space="preserve"> </w:t>
      </w:r>
      <w:r w:rsidRPr="009C46B1">
        <w:rPr>
          <w:rFonts w:ascii="Times New Roman" w:hAnsi="Times New Roman"/>
          <w:i/>
          <w:iCs/>
          <w:sz w:val="20"/>
          <w:szCs w:val="20"/>
        </w:rPr>
        <w:t>L.</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Agriculture</w:t>
      </w:r>
      <w:r w:rsidR="001F3496" w:rsidRPr="009C46B1">
        <w:rPr>
          <w:rFonts w:ascii="Times New Roman" w:hAnsi="Times New Roman"/>
          <w:i/>
          <w:iCs/>
          <w:sz w:val="20"/>
          <w:szCs w:val="20"/>
        </w:rPr>
        <w:t xml:space="preserve"> </w:t>
      </w:r>
      <w:r w:rsidRPr="009C46B1">
        <w:rPr>
          <w:rFonts w:ascii="Times New Roman" w:hAnsi="Times New Roman"/>
          <w:i/>
          <w:iCs/>
          <w:sz w:val="20"/>
          <w:szCs w:val="20"/>
        </w:rPr>
        <w:t>and</w:t>
      </w:r>
      <w:r w:rsidR="001F3496" w:rsidRPr="009C46B1">
        <w:rPr>
          <w:rFonts w:ascii="Times New Roman" w:hAnsi="Times New Roman"/>
          <w:i/>
          <w:iCs/>
          <w:sz w:val="20"/>
          <w:szCs w:val="20"/>
        </w:rPr>
        <w:t xml:space="preserve"> </w:t>
      </w:r>
      <w:r w:rsidRPr="009C46B1">
        <w:rPr>
          <w:rFonts w:ascii="Times New Roman" w:hAnsi="Times New Roman"/>
          <w:i/>
          <w:iCs/>
          <w:sz w:val="20"/>
          <w:szCs w:val="20"/>
        </w:rPr>
        <w:t>Food</w:t>
      </w:r>
      <w:r w:rsidR="001F3496" w:rsidRPr="009C46B1">
        <w:rPr>
          <w:rFonts w:ascii="Times New Roman" w:hAnsi="Times New Roman"/>
          <w:i/>
          <w:iCs/>
          <w:sz w:val="20"/>
          <w:szCs w:val="20"/>
        </w:rPr>
        <w:t xml:space="preserve"> </w:t>
      </w:r>
      <w:r w:rsidRPr="009C46B1">
        <w:rPr>
          <w:rFonts w:ascii="Times New Roman" w:hAnsi="Times New Roman"/>
          <w:i/>
          <w:iCs/>
          <w:sz w:val="20"/>
          <w:szCs w:val="20"/>
        </w:rPr>
        <w:t>Chemistry,</w:t>
      </w:r>
      <w:r w:rsidR="001F3496" w:rsidRPr="009C46B1">
        <w:rPr>
          <w:rFonts w:ascii="Times New Roman" w:hAnsi="Times New Roman"/>
          <w:iCs/>
          <w:sz w:val="20"/>
          <w:szCs w:val="20"/>
        </w:rPr>
        <w:t xml:space="preserve"> </w:t>
      </w:r>
      <w:r w:rsidRPr="009C46B1">
        <w:rPr>
          <w:rFonts w:ascii="Times New Roman" w:hAnsi="Times New Roman"/>
          <w:sz w:val="20"/>
          <w:szCs w:val="20"/>
        </w:rPr>
        <w:t>45:</w:t>
      </w:r>
      <w:r w:rsidR="001F3496" w:rsidRPr="009C46B1">
        <w:rPr>
          <w:rFonts w:ascii="Times New Roman" w:hAnsi="Times New Roman"/>
          <w:sz w:val="20"/>
          <w:szCs w:val="20"/>
        </w:rPr>
        <w:t xml:space="preserve"> </w:t>
      </w:r>
      <w:r w:rsidRPr="009C46B1">
        <w:rPr>
          <w:rFonts w:ascii="Times New Roman" w:hAnsi="Times New Roman"/>
          <w:sz w:val="20"/>
          <w:szCs w:val="20"/>
        </w:rPr>
        <w:t>1853-186</w:t>
      </w:r>
      <w:r w:rsidR="00A73CAF" w:rsidRPr="009C46B1">
        <w:rPr>
          <w:rFonts w:ascii="Times New Roman" w:hAnsi="Times New Roman"/>
          <w:sz w:val="20"/>
          <w:szCs w:val="20"/>
        </w:rPr>
        <w:t>0.</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Chevallier</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w:t>
      </w:r>
      <w:r w:rsidR="001F3496" w:rsidRPr="009C46B1">
        <w:rPr>
          <w:rFonts w:ascii="Times New Roman" w:hAnsi="Times New Roman"/>
          <w:sz w:val="20"/>
          <w:szCs w:val="20"/>
        </w:rPr>
        <w:t xml:space="preserve"> </w:t>
      </w:r>
      <w:r w:rsidRPr="009C46B1">
        <w:rPr>
          <w:rFonts w:ascii="Times New Roman" w:hAnsi="Times New Roman"/>
          <w:sz w:val="20"/>
          <w:szCs w:val="20"/>
        </w:rPr>
        <w:t>(1996).</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Encyclopedia</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Medicinal</w:t>
      </w:r>
      <w:r w:rsidR="001F3496" w:rsidRPr="009C46B1">
        <w:rPr>
          <w:rFonts w:ascii="Times New Roman" w:hAnsi="Times New Roman"/>
          <w:sz w:val="20"/>
          <w:szCs w:val="20"/>
        </w:rPr>
        <w:t xml:space="preserve"> </w:t>
      </w:r>
      <w:r w:rsidRPr="009C46B1">
        <w:rPr>
          <w:rFonts w:ascii="Times New Roman" w:hAnsi="Times New Roman"/>
          <w:sz w:val="20"/>
          <w:szCs w:val="20"/>
        </w:rPr>
        <w:t>Plants.</w:t>
      </w:r>
      <w:r w:rsidR="001F3496" w:rsidRPr="009C46B1">
        <w:rPr>
          <w:rFonts w:ascii="Times New Roman" w:hAnsi="Times New Roman"/>
          <w:sz w:val="20"/>
          <w:szCs w:val="20"/>
        </w:rPr>
        <w:t xml:space="preserve"> </w:t>
      </w:r>
      <w:r w:rsidRPr="009C46B1">
        <w:rPr>
          <w:rFonts w:ascii="Times New Roman" w:hAnsi="Times New Roman"/>
          <w:sz w:val="20"/>
          <w:szCs w:val="20"/>
        </w:rPr>
        <w:t>Dorling</w:t>
      </w:r>
      <w:r w:rsidR="001F3496" w:rsidRPr="009C46B1">
        <w:rPr>
          <w:rFonts w:ascii="Times New Roman" w:hAnsi="Times New Roman"/>
          <w:sz w:val="20"/>
          <w:szCs w:val="20"/>
        </w:rPr>
        <w:t xml:space="preserve"> </w:t>
      </w:r>
      <w:r w:rsidRPr="009C46B1">
        <w:rPr>
          <w:rFonts w:ascii="Times New Roman" w:hAnsi="Times New Roman"/>
          <w:sz w:val="20"/>
          <w:szCs w:val="20"/>
        </w:rPr>
        <w:t>Kindersley.</w:t>
      </w:r>
      <w:r w:rsidR="001F3496" w:rsidRPr="009C46B1">
        <w:rPr>
          <w:rFonts w:ascii="Times New Roman" w:hAnsi="Times New Roman"/>
          <w:sz w:val="20"/>
          <w:szCs w:val="20"/>
        </w:rPr>
        <w:t xml:space="preserve"> </w:t>
      </w:r>
      <w:r w:rsidRPr="009C46B1">
        <w:rPr>
          <w:rFonts w:ascii="Times New Roman" w:hAnsi="Times New Roman"/>
          <w:sz w:val="20"/>
          <w:szCs w:val="20"/>
        </w:rPr>
        <w:t>London.</w:t>
      </w:r>
    </w:p>
    <w:p w:rsidR="00A73CAF" w:rsidRPr="009C46B1" w:rsidRDefault="00DA2677"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Chukwuma</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E.R.,</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Obioma</w:t>
      </w:r>
      <w:proofErr w:type="spellEnd"/>
      <w:r w:rsidR="006E40D4" w:rsidRPr="009C46B1">
        <w:rPr>
          <w:rFonts w:ascii="Times New Roman" w:hAnsi="Times New Roman"/>
          <w:sz w:val="20"/>
          <w:szCs w:val="20"/>
        </w:rPr>
        <w:t>,</w:t>
      </w:r>
      <w:r w:rsidR="001F3496" w:rsidRPr="009C46B1">
        <w:rPr>
          <w:rFonts w:ascii="Times New Roman" w:hAnsi="Times New Roman"/>
          <w:sz w:val="20"/>
          <w:szCs w:val="20"/>
        </w:rPr>
        <w:t xml:space="preserve"> </w:t>
      </w:r>
      <w:r w:rsidR="006E40D4" w:rsidRPr="009C46B1">
        <w:rPr>
          <w:rFonts w:ascii="Times New Roman" w:hAnsi="Times New Roman"/>
          <w:sz w:val="20"/>
          <w:szCs w:val="20"/>
        </w:rPr>
        <w:t>N.</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Christopher,</w:t>
      </w:r>
      <w:r w:rsidR="001F3496" w:rsidRPr="009C46B1">
        <w:rPr>
          <w:rFonts w:ascii="Times New Roman" w:hAnsi="Times New Roman"/>
          <w:sz w:val="20"/>
          <w:szCs w:val="20"/>
        </w:rPr>
        <w:t xml:space="preserve"> </w:t>
      </w:r>
      <w:r w:rsidR="006E40D4" w:rsidRPr="009C46B1">
        <w:rPr>
          <w:rFonts w:ascii="Times New Roman" w:hAnsi="Times New Roman"/>
          <w:sz w:val="20"/>
          <w:szCs w:val="20"/>
        </w:rPr>
        <w:t>O.I.</w:t>
      </w:r>
      <w:r w:rsidR="001F3496" w:rsidRPr="009C46B1">
        <w:rPr>
          <w:rFonts w:ascii="Times New Roman" w:hAnsi="Times New Roman"/>
          <w:sz w:val="20"/>
          <w:szCs w:val="20"/>
        </w:rPr>
        <w:t xml:space="preserve"> </w:t>
      </w:r>
      <w:r w:rsidR="006E40D4" w:rsidRPr="009C46B1">
        <w:rPr>
          <w:rFonts w:ascii="Times New Roman" w:hAnsi="Times New Roman"/>
          <w:sz w:val="20"/>
          <w:szCs w:val="20"/>
        </w:rPr>
        <w:t>(2010)</w:t>
      </w:r>
      <w:r w:rsidR="001F3496" w:rsidRPr="009C46B1">
        <w:rPr>
          <w:rFonts w:ascii="Times New Roman" w:hAnsi="Times New Roman"/>
          <w:sz w:val="20"/>
          <w:szCs w:val="20"/>
        </w:rPr>
        <w:t xml:space="preserve"> </w:t>
      </w:r>
      <w:r w:rsidR="006E40D4" w:rsidRPr="009C46B1">
        <w:rPr>
          <w:rFonts w:ascii="Times New Roman" w:hAnsi="Times New Roman"/>
          <w:sz w:val="20"/>
          <w:szCs w:val="20"/>
        </w:rPr>
        <w:t>The</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phytochemical</w:t>
      </w:r>
      <w:proofErr w:type="spellEnd"/>
      <w:r w:rsidR="001F3496" w:rsidRPr="009C46B1">
        <w:rPr>
          <w:rFonts w:ascii="Times New Roman" w:hAnsi="Times New Roman"/>
          <w:sz w:val="20"/>
          <w:szCs w:val="20"/>
        </w:rPr>
        <w:t xml:space="preserve"> </w:t>
      </w:r>
      <w:r w:rsidR="006E40D4" w:rsidRPr="009C46B1">
        <w:rPr>
          <w:rFonts w:ascii="Times New Roman" w:hAnsi="Times New Roman"/>
          <w:sz w:val="20"/>
          <w:szCs w:val="20"/>
        </w:rPr>
        <w:t>composition</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some</w:t>
      </w:r>
      <w:r w:rsidR="001F3496" w:rsidRPr="009C46B1">
        <w:rPr>
          <w:rFonts w:ascii="Times New Roman" w:hAnsi="Times New Roman"/>
          <w:sz w:val="20"/>
          <w:szCs w:val="20"/>
        </w:rPr>
        <w:t xml:space="preserve"> </w:t>
      </w:r>
      <w:r w:rsidR="006E40D4" w:rsidRPr="009C46B1">
        <w:rPr>
          <w:rFonts w:ascii="Times New Roman" w:hAnsi="Times New Roman"/>
          <w:sz w:val="20"/>
          <w:szCs w:val="20"/>
        </w:rPr>
        <w:t>biochemical</w:t>
      </w:r>
      <w:r w:rsidR="001F3496" w:rsidRPr="009C46B1">
        <w:rPr>
          <w:rFonts w:ascii="Times New Roman" w:hAnsi="Times New Roman"/>
          <w:sz w:val="20"/>
          <w:szCs w:val="20"/>
        </w:rPr>
        <w:t xml:space="preserve"> </w:t>
      </w:r>
      <w:r w:rsidR="006E40D4" w:rsidRPr="009C46B1">
        <w:rPr>
          <w:rFonts w:ascii="Times New Roman" w:hAnsi="Times New Roman"/>
          <w:sz w:val="20"/>
          <w:szCs w:val="20"/>
        </w:rPr>
        <w:t>effects</w:t>
      </w:r>
      <w:r w:rsidR="001F3496" w:rsidRPr="009C46B1">
        <w:rPr>
          <w:rFonts w:ascii="Times New Roman" w:hAnsi="Times New Roman"/>
          <w:sz w:val="20"/>
          <w:szCs w:val="20"/>
        </w:rPr>
        <w:t xml:space="preserve"> </w:t>
      </w:r>
      <w:r w:rsidR="006E40D4" w:rsidRPr="009C46B1">
        <w:rPr>
          <w:rFonts w:ascii="Times New Roman" w:hAnsi="Times New Roman"/>
          <w:sz w:val="20"/>
          <w:szCs w:val="20"/>
        </w:rPr>
        <w:t>of</w:t>
      </w:r>
      <w:r w:rsidR="001F3496" w:rsidRPr="009C46B1">
        <w:rPr>
          <w:rFonts w:ascii="Times New Roman" w:hAnsi="Times New Roman"/>
          <w:sz w:val="20"/>
          <w:szCs w:val="20"/>
        </w:rPr>
        <w:t xml:space="preserve"> </w:t>
      </w:r>
      <w:r w:rsidR="006E40D4" w:rsidRPr="009C46B1">
        <w:rPr>
          <w:rFonts w:ascii="Times New Roman" w:hAnsi="Times New Roman"/>
          <w:sz w:val="20"/>
          <w:szCs w:val="20"/>
        </w:rPr>
        <w:t>Nigerian</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006E40D4" w:rsidRPr="009C46B1">
        <w:rPr>
          <w:rFonts w:ascii="Times New Roman" w:hAnsi="Times New Roman"/>
          <w:sz w:val="20"/>
          <w:szCs w:val="20"/>
        </w:rPr>
        <w:t>tuber.</w:t>
      </w:r>
      <w:r w:rsidR="001F3496" w:rsidRPr="009C46B1">
        <w:rPr>
          <w:rFonts w:ascii="Times New Roman" w:hAnsi="Times New Roman"/>
          <w:sz w:val="20"/>
          <w:szCs w:val="20"/>
        </w:rPr>
        <w:t xml:space="preserve"> </w:t>
      </w:r>
      <w:r w:rsidR="006E40D4" w:rsidRPr="009C46B1">
        <w:rPr>
          <w:rFonts w:ascii="Times New Roman" w:hAnsi="Times New Roman"/>
          <w:i/>
          <w:sz w:val="20"/>
          <w:szCs w:val="20"/>
        </w:rPr>
        <w:t>Pakistan</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of</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Nutrition,</w:t>
      </w:r>
      <w:r w:rsidR="001F3496" w:rsidRPr="009C46B1">
        <w:rPr>
          <w:rFonts w:ascii="Times New Roman" w:hAnsi="Times New Roman"/>
          <w:sz w:val="20"/>
          <w:szCs w:val="20"/>
        </w:rPr>
        <w:t xml:space="preserve"> </w:t>
      </w:r>
      <w:r w:rsidR="006E40D4" w:rsidRPr="009C46B1">
        <w:rPr>
          <w:rFonts w:ascii="Times New Roman" w:hAnsi="Times New Roman"/>
          <w:sz w:val="20"/>
          <w:szCs w:val="20"/>
        </w:rPr>
        <w:t>9(7):</w:t>
      </w:r>
      <w:r w:rsidR="001F3496" w:rsidRPr="009C46B1">
        <w:rPr>
          <w:rFonts w:ascii="Times New Roman" w:hAnsi="Times New Roman"/>
          <w:sz w:val="20"/>
          <w:szCs w:val="20"/>
        </w:rPr>
        <w:t xml:space="preserve"> </w:t>
      </w:r>
      <w:r w:rsidR="006E40D4" w:rsidRPr="009C46B1">
        <w:rPr>
          <w:rFonts w:ascii="Times New Roman" w:hAnsi="Times New Roman"/>
          <w:sz w:val="20"/>
          <w:szCs w:val="20"/>
        </w:rPr>
        <w:t>709-71</w:t>
      </w:r>
      <w:r w:rsidR="00A73CAF" w:rsidRPr="009C46B1">
        <w:rPr>
          <w:rFonts w:ascii="Times New Roman" w:hAnsi="Times New Roman"/>
          <w:sz w:val="20"/>
          <w:szCs w:val="20"/>
        </w:rPr>
        <w:t>5.</w:t>
      </w:r>
    </w:p>
    <w:p w:rsidR="00A73CAF" w:rsidRPr="009C46B1" w:rsidRDefault="00A50357"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Cortes,</w:t>
      </w:r>
      <w:r w:rsidR="001F3496" w:rsidRPr="009C46B1">
        <w:rPr>
          <w:rFonts w:ascii="Times New Roman" w:hAnsi="Times New Roman"/>
          <w:sz w:val="20"/>
          <w:szCs w:val="20"/>
        </w:rPr>
        <w:t xml:space="preserve"> </w:t>
      </w:r>
      <w:r w:rsidRPr="009C46B1">
        <w:rPr>
          <w:rFonts w:ascii="Times New Roman" w:hAnsi="Times New Roman"/>
          <w:sz w:val="20"/>
          <w:szCs w:val="20"/>
        </w:rPr>
        <w:t>C.,</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Esteve</w:t>
      </w:r>
      <w:proofErr w:type="spellEnd"/>
      <w:r w:rsidR="006E40D4" w:rsidRPr="009C46B1">
        <w:rPr>
          <w:rFonts w:ascii="Times New Roman" w:hAnsi="Times New Roman"/>
          <w:sz w:val="20"/>
          <w:szCs w:val="20"/>
        </w:rPr>
        <w:t>,</w:t>
      </w:r>
      <w:r w:rsidR="001F3496" w:rsidRPr="009C46B1">
        <w:rPr>
          <w:rFonts w:ascii="Times New Roman" w:hAnsi="Times New Roman"/>
          <w:sz w:val="20"/>
          <w:szCs w:val="20"/>
        </w:rPr>
        <w:t xml:space="preserve"> </w:t>
      </w:r>
      <w:r w:rsidR="006E40D4" w:rsidRPr="009C46B1">
        <w:rPr>
          <w:rFonts w:ascii="Times New Roman" w:hAnsi="Times New Roman"/>
          <w:sz w:val="20"/>
          <w:szCs w:val="20"/>
        </w:rPr>
        <w:t>M.J.,</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Frigola</w:t>
      </w:r>
      <w:proofErr w:type="spellEnd"/>
      <w:r w:rsidR="006E40D4" w:rsidRPr="009C46B1">
        <w:rPr>
          <w:rFonts w:ascii="Times New Roman" w:hAnsi="Times New Roman"/>
          <w:sz w:val="20"/>
          <w:szCs w:val="20"/>
        </w:rPr>
        <w:t>,</w:t>
      </w:r>
      <w:r w:rsidR="001F3496" w:rsidRPr="009C46B1">
        <w:rPr>
          <w:rFonts w:ascii="Times New Roman" w:hAnsi="Times New Roman"/>
          <w:sz w:val="20"/>
          <w:szCs w:val="20"/>
        </w:rPr>
        <w:t xml:space="preserve"> </w:t>
      </w:r>
      <w:r w:rsidR="006E40D4" w:rsidRPr="009C46B1">
        <w:rPr>
          <w:rFonts w:ascii="Times New Roman" w:hAnsi="Times New Roman"/>
          <w:sz w:val="20"/>
          <w:szCs w:val="20"/>
        </w:rPr>
        <w:t>A.</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A73CAF" w:rsidRPr="009C46B1">
        <w:rPr>
          <w:rFonts w:ascii="Times New Roman" w:hAnsi="Times New Roman"/>
          <w:sz w:val="20"/>
          <w:szCs w:val="20"/>
        </w:rPr>
        <w:t xml:space="preserve"> </w:t>
      </w:r>
      <w:proofErr w:type="spellStart"/>
      <w:r w:rsidR="00ED0E18" w:rsidRPr="009C46B1">
        <w:rPr>
          <w:rFonts w:ascii="Times New Roman" w:hAnsi="Times New Roman"/>
          <w:sz w:val="20"/>
          <w:szCs w:val="20"/>
        </w:rPr>
        <w:t>Torregrosa,</w:t>
      </w:r>
      <w:r w:rsidR="006E40D4" w:rsidRPr="009C46B1">
        <w:rPr>
          <w:rFonts w:ascii="Times New Roman" w:hAnsi="Times New Roman"/>
          <w:sz w:val="20"/>
          <w:szCs w:val="20"/>
        </w:rPr>
        <w:t>F</w:t>
      </w:r>
      <w:proofErr w:type="spellEnd"/>
      <w:r w:rsidR="006E40D4" w:rsidRPr="009C46B1">
        <w:rPr>
          <w:rFonts w:ascii="Times New Roman" w:hAnsi="Times New Roman"/>
          <w:sz w:val="20"/>
          <w:szCs w:val="20"/>
        </w:rPr>
        <w:t>.</w:t>
      </w:r>
      <w:r w:rsidR="001F3496" w:rsidRPr="009C46B1">
        <w:rPr>
          <w:rFonts w:ascii="Times New Roman" w:hAnsi="Times New Roman"/>
          <w:sz w:val="20"/>
          <w:szCs w:val="20"/>
        </w:rPr>
        <w:t xml:space="preserve"> </w:t>
      </w:r>
      <w:r w:rsidR="006E40D4" w:rsidRPr="009C46B1">
        <w:rPr>
          <w:rFonts w:ascii="Times New Roman" w:hAnsi="Times New Roman"/>
          <w:sz w:val="20"/>
          <w:szCs w:val="20"/>
        </w:rPr>
        <w:t>(2005)</w:t>
      </w:r>
      <w:r w:rsidR="001F3496" w:rsidRPr="009C46B1">
        <w:rPr>
          <w:rFonts w:ascii="Times New Roman" w:hAnsi="Times New Roman"/>
          <w:sz w:val="20"/>
          <w:szCs w:val="20"/>
        </w:rPr>
        <w:t xml:space="preserve"> </w:t>
      </w:r>
      <w:r w:rsidR="006E40D4" w:rsidRPr="009C46B1">
        <w:rPr>
          <w:rFonts w:ascii="Times New Roman" w:hAnsi="Times New Roman"/>
          <w:sz w:val="20"/>
          <w:szCs w:val="20"/>
        </w:rPr>
        <w:t>Quality</w:t>
      </w:r>
      <w:r w:rsidR="001F3496" w:rsidRPr="009C46B1">
        <w:rPr>
          <w:rFonts w:ascii="Times New Roman" w:hAnsi="Times New Roman"/>
          <w:sz w:val="20"/>
          <w:szCs w:val="20"/>
        </w:rPr>
        <w:t xml:space="preserve"> </w:t>
      </w:r>
      <w:r w:rsidR="006E40D4" w:rsidRPr="009C46B1">
        <w:rPr>
          <w:rFonts w:ascii="Times New Roman" w:hAnsi="Times New Roman"/>
          <w:sz w:val="20"/>
          <w:szCs w:val="20"/>
        </w:rPr>
        <w:t>Characteristics</w:t>
      </w:r>
      <w:r w:rsidR="00A73CAF" w:rsidRPr="009C46B1">
        <w:rPr>
          <w:rFonts w:ascii="Times New Roman" w:hAnsi="Times New Roman"/>
          <w:sz w:val="20"/>
          <w:szCs w:val="20"/>
        </w:rPr>
        <w:t xml:space="preserve"> </w:t>
      </w:r>
      <w:r w:rsidR="006E40D4"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Horchata</w:t>
      </w:r>
      <w:proofErr w:type="spellEnd"/>
      <w:r w:rsidR="001F3496" w:rsidRPr="009C46B1">
        <w:rPr>
          <w:rFonts w:ascii="Times New Roman" w:hAnsi="Times New Roman"/>
          <w:sz w:val="20"/>
          <w:szCs w:val="20"/>
        </w:rPr>
        <w:t xml:space="preserve"> </w:t>
      </w:r>
      <w:r w:rsidR="006E40D4" w:rsidRPr="009C46B1">
        <w:rPr>
          <w:rFonts w:ascii="Times New Roman" w:hAnsi="Times New Roman"/>
          <w:sz w:val="20"/>
          <w:szCs w:val="20"/>
        </w:rPr>
        <w:t>(A</w:t>
      </w:r>
      <w:r w:rsidR="001F3496" w:rsidRPr="009C46B1">
        <w:rPr>
          <w:rFonts w:ascii="Times New Roman" w:hAnsi="Times New Roman"/>
          <w:sz w:val="20"/>
          <w:szCs w:val="20"/>
        </w:rPr>
        <w:t xml:space="preserve"> </w:t>
      </w:r>
      <w:proofErr w:type="spellStart"/>
      <w:r w:rsidR="006E40D4" w:rsidRPr="009C46B1">
        <w:rPr>
          <w:rFonts w:ascii="Times New Roman" w:hAnsi="Times New Roman"/>
          <w:sz w:val="20"/>
          <w:szCs w:val="20"/>
        </w:rPr>
        <w:t>spanish</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vegetable</w:t>
      </w:r>
      <w:r w:rsidR="001F3496" w:rsidRPr="009C46B1">
        <w:rPr>
          <w:rFonts w:ascii="Times New Roman" w:hAnsi="Times New Roman"/>
          <w:sz w:val="20"/>
          <w:szCs w:val="20"/>
        </w:rPr>
        <w:t xml:space="preserve"> </w:t>
      </w:r>
      <w:r w:rsidRPr="009C46B1">
        <w:rPr>
          <w:rFonts w:ascii="Times New Roman" w:hAnsi="Times New Roman"/>
          <w:sz w:val="20"/>
          <w:szCs w:val="20"/>
        </w:rPr>
        <w:t>beverage)</w:t>
      </w:r>
      <w:r w:rsidR="00A73CAF" w:rsidRPr="009C46B1">
        <w:rPr>
          <w:rFonts w:ascii="Times New Roman" w:hAnsi="Times New Roman"/>
          <w:sz w:val="20"/>
          <w:szCs w:val="20"/>
        </w:rPr>
        <w:t xml:space="preserve"> </w:t>
      </w:r>
      <w:r w:rsidRPr="009C46B1">
        <w:rPr>
          <w:rFonts w:ascii="Times New Roman" w:hAnsi="Times New Roman"/>
          <w:sz w:val="20"/>
          <w:szCs w:val="20"/>
        </w:rPr>
        <w:t>Treated</w:t>
      </w:r>
      <w:r w:rsidR="001F3496" w:rsidRPr="009C46B1">
        <w:rPr>
          <w:rFonts w:ascii="Times New Roman" w:hAnsi="Times New Roman"/>
          <w:sz w:val="20"/>
          <w:szCs w:val="20"/>
        </w:rPr>
        <w:t xml:space="preserve"> </w:t>
      </w:r>
      <w:r w:rsidRPr="009C46B1">
        <w:rPr>
          <w:rFonts w:ascii="Times New Roman" w:hAnsi="Times New Roman"/>
          <w:sz w:val="20"/>
          <w:szCs w:val="20"/>
        </w:rPr>
        <w:t>with</w:t>
      </w:r>
      <w:r w:rsidR="001F3496" w:rsidRPr="009C46B1">
        <w:rPr>
          <w:rFonts w:ascii="Times New Roman" w:hAnsi="Times New Roman"/>
          <w:sz w:val="20"/>
          <w:szCs w:val="20"/>
        </w:rPr>
        <w:t xml:space="preserve"> </w:t>
      </w:r>
      <w:r w:rsidRPr="009C46B1">
        <w:rPr>
          <w:rFonts w:ascii="Times New Roman" w:hAnsi="Times New Roman"/>
          <w:sz w:val="20"/>
          <w:szCs w:val="20"/>
        </w:rPr>
        <w:t>Pulsed</w:t>
      </w:r>
      <w:r w:rsidR="001F3496" w:rsidRPr="009C46B1">
        <w:rPr>
          <w:rFonts w:ascii="Times New Roman" w:hAnsi="Times New Roman"/>
          <w:sz w:val="20"/>
          <w:szCs w:val="20"/>
        </w:rPr>
        <w:t xml:space="preserve"> </w:t>
      </w:r>
      <w:r w:rsidRPr="009C46B1">
        <w:rPr>
          <w:rFonts w:ascii="Times New Roman" w:hAnsi="Times New Roman"/>
          <w:sz w:val="20"/>
          <w:szCs w:val="20"/>
        </w:rPr>
        <w:t>Electric</w:t>
      </w:r>
      <w:r w:rsidR="001F3496" w:rsidRPr="009C46B1">
        <w:rPr>
          <w:rFonts w:ascii="Times New Roman" w:hAnsi="Times New Roman"/>
          <w:sz w:val="20"/>
          <w:szCs w:val="20"/>
        </w:rPr>
        <w:t xml:space="preserve"> </w:t>
      </w:r>
      <w:r w:rsidR="006E40D4" w:rsidRPr="009C46B1">
        <w:rPr>
          <w:rFonts w:ascii="Times New Roman" w:hAnsi="Times New Roman"/>
          <w:sz w:val="20"/>
          <w:szCs w:val="20"/>
        </w:rPr>
        <w:t>Fields</w:t>
      </w:r>
      <w:r w:rsidR="001F3496" w:rsidRPr="009C46B1">
        <w:rPr>
          <w:rFonts w:ascii="Times New Roman" w:hAnsi="Times New Roman"/>
          <w:sz w:val="20"/>
          <w:szCs w:val="20"/>
        </w:rPr>
        <w:t xml:space="preserve"> </w:t>
      </w:r>
      <w:r w:rsidR="006E40D4" w:rsidRPr="009C46B1">
        <w:rPr>
          <w:rFonts w:ascii="Times New Roman" w:hAnsi="Times New Roman"/>
          <w:sz w:val="20"/>
          <w:szCs w:val="20"/>
        </w:rPr>
        <w:t>during</w:t>
      </w:r>
      <w:r w:rsidR="00A73CAF" w:rsidRPr="009C46B1">
        <w:rPr>
          <w:rFonts w:ascii="Times New Roman" w:hAnsi="Times New Roman"/>
          <w:sz w:val="20"/>
          <w:szCs w:val="20"/>
        </w:rPr>
        <w:t xml:space="preserve"> </w:t>
      </w:r>
      <w:r w:rsidR="006E40D4" w:rsidRPr="009C46B1">
        <w:rPr>
          <w:rFonts w:ascii="Times New Roman" w:hAnsi="Times New Roman"/>
          <w:sz w:val="20"/>
          <w:szCs w:val="20"/>
        </w:rPr>
        <w:t>Shelf</w:t>
      </w:r>
      <w:r w:rsidR="001F3496" w:rsidRPr="009C46B1">
        <w:rPr>
          <w:rFonts w:ascii="Times New Roman" w:hAnsi="Times New Roman"/>
          <w:sz w:val="20"/>
          <w:szCs w:val="20"/>
        </w:rPr>
        <w:t xml:space="preserve"> </w:t>
      </w:r>
      <w:r w:rsidR="006E40D4" w:rsidRPr="009C46B1">
        <w:rPr>
          <w:rFonts w:ascii="Times New Roman" w:hAnsi="Times New Roman"/>
          <w:sz w:val="20"/>
          <w:szCs w:val="20"/>
        </w:rPr>
        <w:t>life.</w:t>
      </w:r>
      <w:r w:rsidR="001F3496" w:rsidRPr="009C46B1">
        <w:rPr>
          <w:rFonts w:ascii="Times New Roman" w:hAnsi="Times New Roman"/>
          <w:sz w:val="20"/>
          <w:szCs w:val="20"/>
        </w:rPr>
        <w:t xml:space="preserve"> </w:t>
      </w:r>
      <w:r w:rsidR="00ED0E18" w:rsidRPr="009C46B1">
        <w:rPr>
          <w:rFonts w:ascii="Times New Roman" w:hAnsi="Times New Roman"/>
          <w:i/>
          <w:sz w:val="20"/>
          <w:szCs w:val="20"/>
        </w:rPr>
        <w:t>Food</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Chemistry,</w:t>
      </w:r>
      <w:r w:rsidR="001F3496" w:rsidRPr="009C46B1">
        <w:rPr>
          <w:rFonts w:ascii="Times New Roman" w:hAnsi="Times New Roman"/>
          <w:sz w:val="20"/>
          <w:szCs w:val="20"/>
        </w:rPr>
        <w:t xml:space="preserve"> </w:t>
      </w:r>
      <w:r w:rsidRPr="009C46B1">
        <w:rPr>
          <w:rFonts w:ascii="Times New Roman" w:hAnsi="Times New Roman"/>
          <w:sz w:val="20"/>
          <w:szCs w:val="20"/>
        </w:rPr>
        <w:t>91:</w:t>
      </w:r>
      <w:r w:rsidR="001F3496" w:rsidRPr="009C46B1">
        <w:rPr>
          <w:rFonts w:ascii="Times New Roman" w:hAnsi="Times New Roman"/>
          <w:sz w:val="20"/>
          <w:szCs w:val="20"/>
        </w:rPr>
        <w:t xml:space="preserve"> </w:t>
      </w:r>
      <w:r w:rsidR="006E40D4" w:rsidRPr="009C46B1">
        <w:rPr>
          <w:rFonts w:ascii="Times New Roman" w:hAnsi="Times New Roman"/>
          <w:sz w:val="20"/>
          <w:szCs w:val="20"/>
        </w:rPr>
        <w:t>319-32</w:t>
      </w:r>
      <w:r w:rsidR="00A73CAF" w:rsidRPr="009C46B1">
        <w:rPr>
          <w:rFonts w:ascii="Times New Roman" w:hAnsi="Times New Roman"/>
          <w:sz w:val="20"/>
          <w:szCs w:val="20"/>
        </w:rPr>
        <w:t>5.</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Consejo</w:t>
      </w:r>
      <w:proofErr w:type="spellEnd"/>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Regulador</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De</w:t>
      </w:r>
      <w:r w:rsidR="001F3496" w:rsidRPr="009C46B1">
        <w:rPr>
          <w:rFonts w:ascii="Times New Roman" w:hAnsi="Times New Roman"/>
          <w:sz w:val="20"/>
          <w:szCs w:val="20"/>
        </w:rPr>
        <w:t xml:space="preserve"> </w:t>
      </w:r>
      <w:r w:rsidRPr="009C46B1">
        <w:rPr>
          <w:rFonts w:ascii="Times New Roman" w:hAnsi="Times New Roman"/>
          <w:sz w:val="20"/>
          <w:szCs w:val="20"/>
        </w:rPr>
        <w:t>Chufa</w:t>
      </w:r>
      <w:r w:rsidR="001F3496" w:rsidRPr="009C46B1">
        <w:rPr>
          <w:rFonts w:ascii="Times New Roman" w:hAnsi="Times New Roman"/>
          <w:sz w:val="20"/>
          <w:szCs w:val="20"/>
        </w:rPr>
        <w:t xml:space="preserve"> </w:t>
      </w:r>
      <w:r w:rsidRPr="009C46B1">
        <w:rPr>
          <w:rFonts w:ascii="Times New Roman" w:hAnsi="Times New Roman"/>
          <w:sz w:val="20"/>
          <w:szCs w:val="20"/>
        </w:rPr>
        <w:t>de</w:t>
      </w:r>
      <w:r w:rsidR="001F3496" w:rsidRPr="009C46B1">
        <w:rPr>
          <w:rFonts w:ascii="Times New Roman" w:hAnsi="Times New Roman"/>
          <w:sz w:val="20"/>
          <w:szCs w:val="20"/>
        </w:rPr>
        <w:t xml:space="preserve"> </w:t>
      </w:r>
      <w:r w:rsidRPr="009C46B1">
        <w:rPr>
          <w:rFonts w:ascii="Times New Roman" w:hAnsi="Times New Roman"/>
          <w:sz w:val="20"/>
          <w:szCs w:val="20"/>
        </w:rPr>
        <w:t>Valencia</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Horchata</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de</w:t>
      </w:r>
      <w:r w:rsidR="001F3496" w:rsidRPr="009C46B1">
        <w:rPr>
          <w:rFonts w:ascii="Times New Roman" w:hAnsi="Times New Roman"/>
          <w:sz w:val="20"/>
          <w:szCs w:val="20"/>
        </w:rPr>
        <w:t xml:space="preserve"> </w:t>
      </w:r>
      <w:r w:rsidRPr="009C46B1">
        <w:rPr>
          <w:rFonts w:ascii="Times New Roman" w:hAnsi="Times New Roman"/>
          <w:sz w:val="20"/>
          <w:szCs w:val="20"/>
        </w:rPr>
        <w:t>Chufas</w:t>
      </w:r>
      <w:r w:rsidR="001F3496" w:rsidRPr="009C46B1">
        <w:rPr>
          <w:rFonts w:ascii="Times New Roman" w:hAnsi="Times New Roman"/>
          <w:sz w:val="20"/>
          <w:szCs w:val="20"/>
        </w:rPr>
        <w:t xml:space="preserve"> </w:t>
      </w:r>
      <w:r w:rsidRPr="009C46B1">
        <w:rPr>
          <w:rFonts w:ascii="Times New Roman" w:hAnsi="Times New Roman"/>
          <w:sz w:val="20"/>
          <w:szCs w:val="20"/>
        </w:rPr>
        <w:t>@</w:t>
      </w:r>
      <w:r w:rsidRPr="009C46B1">
        <w:rPr>
          <w:rFonts w:ascii="Times New Roman" w:hAnsi="Times New Roman"/>
          <w:sz w:val="20"/>
          <w:szCs w:val="20"/>
          <w:u w:val="single"/>
        </w:rPr>
        <w:t>http:</w:t>
      </w:r>
      <w:r w:rsidR="001F3496" w:rsidRPr="009C46B1">
        <w:rPr>
          <w:rFonts w:ascii="Times New Roman" w:hAnsi="Times New Roman"/>
          <w:sz w:val="20"/>
          <w:szCs w:val="20"/>
          <w:u w:val="single"/>
        </w:rPr>
        <w:t xml:space="preserve"> </w:t>
      </w:r>
      <w:r w:rsidRPr="009C46B1">
        <w:rPr>
          <w:rFonts w:ascii="Times New Roman" w:hAnsi="Times New Roman"/>
          <w:sz w:val="20"/>
          <w:szCs w:val="20"/>
          <w:u w:val="single"/>
        </w:rPr>
        <w:t>www.</w:t>
      </w:r>
      <w:r w:rsidR="001F3496" w:rsidRPr="009C46B1">
        <w:rPr>
          <w:rFonts w:ascii="Times New Roman" w:hAnsi="Times New Roman"/>
          <w:sz w:val="20"/>
          <w:szCs w:val="20"/>
          <w:u w:val="single"/>
        </w:rPr>
        <w:t xml:space="preserve"> </w:t>
      </w:r>
      <w:proofErr w:type="spellStart"/>
      <w:r w:rsidRPr="009C46B1">
        <w:rPr>
          <w:rFonts w:ascii="Times New Roman" w:hAnsi="Times New Roman"/>
          <w:sz w:val="20"/>
          <w:szCs w:val="20"/>
          <w:u w:val="single"/>
        </w:rPr>
        <w:t>Chufadevalencia</w:t>
      </w:r>
      <w:proofErr w:type="spellEnd"/>
      <w:r w:rsidRPr="009C46B1">
        <w:rPr>
          <w:rFonts w:ascii="Times New Roman" w:hAnsi="Times New Roman"/>
          <w:sz w:val="20"/>
          <w:szCs w:val="20"/>
          <w:u w:val="single"/>
        </w:rPr>
        <w:t>.</w:t>
      </w:r>
      <w:r w:rsidR="001F3496" w:rsidRPr="009C46B1">
        <w:rPr>
          <w:rFonts w:ascii="Times New Roman" w:hAnsi="Times New Roman"/>
          <w:sz w:val="20"/>
          <w:szCs w:val="20"/>
          <w:u w:val="single"/>
        </w:rPr>
        <w:t xml:space="preserve"> </w:t>
      </w:r>
      <w:r w:rsidRPr="009C46B1">
        <w:rPr>
          <w:rFonts w:ascii="Times New Roman" w:hAnsi="Times New Roman"/>
          <w:sz w:val="20"/>
          <w:szCs w:val="20"/>
          <w:u w:val="single"/>
        </w:rPr>
        <w:t>Org</w:t>
      </w:r>
      <w:r w:rsidR="001F3496" w:rsidRPr="009C46B1">
        <w:rPr>
          <w:rFonts w:ascii="Times New Roman" w:hAnsi="Times New Roman"/>
          <w:sz w:val="20"/>
          <w:szCs w:val="20"/>
          <w:u w:val="single"/>
        </w:rPr>
        <w:t xml:space="preserve"> </w:t>
      </w:r>
      <w:r w:rsidRPr="009C46B1">
        <w:rPr>
          <w:rFonts w:ascii="Times New Roman" w:hAnsi="Times New Roman"/>
          <w:sz w:val="20"/>
          <w:szCs w:val="20"/>
          <w:u w:val="single"/>
        </w:rPr>
        <w:t>2006</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Accessed</w:t>
      </w:r>
      <w:r w:rsidR="001F3496" w:rsidRPr="009C46B1">
        <w:rPr>
          <w:rFonts w:ascii="Times New Roman" w:hAnsi="Times New Roman"/>
          <w:sz w:val="20"/>
          <w:szCs w:val="20"/>
        </w:rPr>
        <w:t xml:space="preserve"> </w:t>
      </w:r>
      <w:r w:rsidRPr="009C46B1">
        <w:rPr>
          <w:rFonts w:ascii="Times New Roman" w:hAnsi="Times New Roman"/>
          <w:sz w:val="20"/>
          <w:szCs w:val="20"/>
        </w:rPr>
        <w:t>December,</w:t>
      </w:r>
      <w:r w:rsidR="001F3496" w:rsidRPr="009C46B1">
        <w:rPr>
          <w:rFonts w:ascii="Times New Roman" w:hAnsi="Times New Roman"/>
          <w:sz w:val="20"/>
          <w:szCs w:val="20"/>
        </w:rPr>
        <w:t xml:space="preserve"> </w:t>
      </w:r>
      <w:r w:rsidRPr="009C46B1">
        <w:rPr>
          <w:rFonts w:ascii="Times New Roman" w:hAnsi="Times New Roman"/>
          <w:sz w:val="20"/>
          <w:szCs w:val="20"/>
        </w:rPr>
        <w:t>200</w:t>
      </w:r>
      <w:r w:rsidR="00A73CAF" w:rsidRPr="009C46B1">
        <w:rPr>
          <w:rFonts w:ascii="Times New Roman" w:hAnsi="Times New Roman"/>
          <w:sz w:val="20"/>
          <w:szCs w:val="20"/>
        </w:rPr>
        <w:t>9.</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color w:val="000000" w:themeColor="text1"/>
          <w:sz w:val="20"/>
          <w:szCs w:val="20"/>
        </w:rPr>
      </w:pPr>
      <w:r w:rsidRPr="009C46B1">
        <w:rPr>
          <w:rFonts w:ascii="Times New Roman" w:hAnsi="Times New Roman"/>
          <w:color w:val="000000" w:themeColor="text1"/>
          <w:sz w:val="20"/>
          <w:szCs w:val="20"/>
        </w:rPr>
        <w:t>CRDO:</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Regulatory</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Council</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of</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the</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Designation</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of</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Origin</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Chufa</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of</w:t>
      </w:r>
      <w:r w:rsidR="001F3496" w:rsidRPr="009C46B1">
        <w:rPr>
          <w:rFonts w:ascii="Times New Roman" w:hAnsi="Times New Roman"/>
          <w:color w:val="000000" w:themeColor="text1"/>
          <w:sz w:val="20"/>
          <w:szCs w:val="20"/>
          <w:lang w:val="yo-NG"/>
        </w:rPr>
        <w:t xml:space="preserve"> </w:t>
      </w:r>
      <w:r w:rsidR="00584DA4" w:rsidRPr="009C46B1">
        <w:rPr>
          <w:rFonts w:ascii="Times New Roman" w:hAnsi="Times New Roman"/>
          <w:color w:val="000000" w:themeColor="text1"/>
          <w:sz w:val="20"/>
          <w:szCs w:val="20"/>
        </w:rPr>
        <w:t>Valencia.</w:t>
      </w:r>
      <w:r w:rsidR="001F3496" w:rsidRPr="009C46B1">
        <w:rPr>
          <w:rFonts w:ascii="Times New Roman" w:hAnsi="Times New Roman"/>
          <w:color w:val="000000" w:themeColor="text1"/>
          <w:sz w:val="20"/>
          <w:szCs w:val="20"/>
        </w:rPr>
        <w:t xml:space="preserve"> </w:t>
      </w:r>
      <w:r w:rsidR="00584DA4" w:rsidRPr="009C46B1">
        <w:rPr>
          <w:rFonts w:ascii="Times New Roman" w:hAnsi="Times New Roman"/>
          <w:color w:val="000000" w:themeColor="text1"/>
          <w:sz w:val="20"/>
          <w:szCs w:val="20"/>
        </w:rPr>
        <w:t>Available</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from:</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u w:val="single"/>
        </w:rPr>
        <w:t>http://www.chufadevalencia.org.</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Accessed</w:t>
      </w:r>
      <w:r w:rsidR="001F3496" w:rsidRPr="009C46B1">
        <w:rPr>
          <w:rFonts w:ascii="Times New Roman" w:hAnsi="Times New Roman"/>
          <w:color w:val="000000" w:themeColor="text1"/>
          <w:sz w:val="20"/>
          <w:szCs w:val="20"/>
          <w:lang w:val="yo-NG"/>
        </w:rPr>
        <w:t xml:space="preserve"> </w:t>
      </w:r>
      <w:r w:rsidRPr="009C46B1">
        <w:rPr>
          <w:rFonts w:ascii="Times New Roman" w:hAnsi="Times New Roman"/>
          <w:color w:val="000000" w:themeColor="text1"/>
          <w:sz w:val="20"/>
          <w:szCs w:val="20"/>
        </w:rPr>
        <w:t>Jan</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3,</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201</w:t>
      </w:r>
      <w:r w:rsidR="00A73CAF" w:rsidRPr="009C46B1">
        <w:rPr>
          <w:rFonts w:ascii="Times New Roman" w:hAnsi="Times New Roman"/>
          <w:color w:val="000000" w:themeColor="text1"/>
          <w:sz w:val="20"/>
          <w:szCs w:val="20"/>
        </w:rPr>
        <w:t>2.</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t>David,</w:t>
      </w:r>
      <w:r w:rsidR="001F3496" w:rsidRPr="009C46B1">
        <w:rPr>
          <w:rFonts w:ascii="Times New Roman" w:hAnsi="Times New Roman"/>
          <w:bCs/>
          <w:sz w:val="20"/>
          <w:szCs w:val="20"/>
        </w:rPr>
        <w:t xml:space="preserve"> </w:t>
      </w:r>
      <w:r w:rsidRPr="009C46B1">
        <w:rPr>
          <w:rFonts w:ascii="Times New Roman" w:hAnsi="Times New Roman"/>
          <w:bCs/>
          <w:sz w:val="20"/>
          <w:szCs w:val="20"/>
        </w:rPr>
        <w:t>A.B.</w:t>
      </w:r>
      <w:r w:rsidR="001F3496" w:rsidRPr="009C46B1">
        <w:rPr>
          <w:rFonts w:ascii="Times New Roman" w:hAnsi="Times New Roman"/>
          <w:bCs/>
          <w:sz w:val="20"/>
          <w:szCs w:val="20"/>
        </w:rPr>
        <w:t xml:space="preserve"> </w:t>
      </w:r>
      <w:r w:rsidRPr="009C46B1">
        <w:rPr>
          <w:rFonts w:ascii="Times New Roman" w:hAnsi="Times New Roman"/>
          <w:bCs/>
          <w:sz w:val="20"/>
          <w:szCs w:val="20"/>
        </w:rPr>
        <w:t>(2010)</w:t>
      </w:r>
      <w:r w:rsidR="001F3496" w:rsidRPr="009C46B1">
        <w:rPr>
          <w:rFonts w:ascii="Times New Roman" w:hAnsi="Times New Roman"/>
          <w:bCs/>
          <w:sz w:val="20"/>
          <w:szCs w:val="20"/>
        </w:rPr>
        <w:t xml:space="preserve"> </w:t>
      </w:r>
      <w:r w:rsidRPr="009C46B1">
        <w:rPr>
          <w:rFonts w:ascii="Times New Roman" w:hAnsi="Times New Roman"/>
          <w:sz w:val="20"/>
          <w:szCs w:val="20"/>
        </w:rPr>
        <w:t>"Tiger</w:t>
      </w:r>
      <w:r w:rsidR="001F3496" w:rsidRPr="009C46B1">
        <w:rPr>
          <w:rFonts w:ascii="Times New Roman" w:hAnsi="Times New Roman"/>
          <w:sz w:val="20"/>
          <w:szCs w:val="20"/>
        </w:rPr>
        <w:t xml:space="preserve"> </w:t>
      </w:r>
      <w:r w:rsidRPr="009C46B1">
        <w:rPr>
          <w:rFonts w:ascii="Times New Roman" w:hAnsi="Times New Roman"/>
          <w:sz w:val="20"/>
          <w:szCs w:val="20"/>
        </w:rPr>
        <w:t>nut."</w:t>
      </w:r>
      <w:r w:rsidR="001F3496" w:rsidRPr="009C46B1">
        <w:rPr>
          <w:rFonts w:ascii="Times New Roman" w:hAnsi="Times New Roman"/>
          <w:sz w:val="20"/>
          <w:szCs w:val="20"/>
        </w:rPr>
        <w:t xml:space="preserve"> </w:t>
      </w:r>
      <w:r w:rsidRPr="009C46B1">
        <w:rPr>
          <w:rFonts w:ascii="Times New Roman" w:hAnsi="Times New Roman"/>
          <w:sz w:val="20"/>
          <w:szCs w:val="20"/>
        </w:rPr>
        <w:t>A</w:t>
      </w:r>
      <w:r w:rsidR="001F3496" w:rsidRPr="009C46B1">
        <w:rPr>
          <w:rFonts w:ascii="Times New Roman" w:hAnsi="Times New Roman"/>
          <w:sz w:val="20"/>
          <w:szCs w:val="20"/>
        </w:rPr>
        <w:t xml:space="preserve"> </w:t>
      </w:r>
      <w:r w:rsidRPr="009C46B1">
        <w:rPr>
          <w:rFonts w:ascii="Times New Roman" w:hAnsi="Times New Roman"/>
          <w:sz w:val="20"/>
          <w:szCs w:val="20"/>
        </w:rPr>
        <w:t>Dictionary</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Nutrition.</w:t>
      </w:r>
      <w:r w:rsidR="001F3496" w:rsidRPr="009C46B1">
        <w:rPr>
          <w:rFonts w:ascii="Times New Roman" w:hAnsi="Times New Roman"/>
          <w:sz w:val="20"/>
          <w:szCs w:val="20"/>
        </w:rPr>
        <w:t xml:space="preserve"> </w:t>
      </w:r>
      <w:r w:rsidRPr="009C46B1">
        <w:rPr>
          <w:rFonts w:ascii="Times New Roman" w:hAnsi="Times New Roman"/>
          <w:sz w:val="20"/>
          <w:szCs w:val="20"/>
        </w:rPr>
        <w:t>2005.</w:t>
      </w:r>
      <w:r w:rsidR="001F3496" w:rsidRPr="009C46B1">
        <w:rPr>
          <w:rFonts w:ascii="Times New Roman" w:hAnsi="Times New Roman"/>
          <w:sz w:val="20"/>
          <w:szCs w:val="20"/>
        </w:rPr>
        <w:t xml:space="preserve"> </w:t>
      </w:r>
      <w:r w:rsidRPr="009C46B1">
        <w:rPr>
          <w:rFonts w:ascii="Times New Roman" w:hAnsi="Times New Roman"/>
          <w:sz w:val="20"/>
          <w:szCs w:val="20"/>
        </w:rPr>
        <w:t>Encyclopedia.com:</w:t>
      </w:r>
      <w:r w:rsidR="001F3496" w:rsidRPr="009C46B1">
        <w:rPr>
          <w:rFonts w:ascii="Times New Roman" w:hAnsi="Times New Roman"/>
          <w:sz w:val="20"/>
          <w:szCs w:val="20"/>
        </w:rPr>
        <w:t xml:space="preserve"> </w:t>
      </w:r>
      <w:r w:rsidRPr="009C46B1">
        <w:rPr>
          <w:rFonts w:ascii="Times New Roman" w:hAnsi="Times New Roman"/>
          <w:sz w:val="20"/>
          <w:szCs w:val="20"/>
        </w:rPr>
        <w:t>http://www.encyclopedia.com/doc/1O39-tigernut.html.</w:t>
      </w:r>
      <w:r w:rsidR="001F3496" w:rsidRPr="009C46B1">
        <w:rPr>
          <w:rFonts w:ascii="Times New Roman" w:hAnsi="Times New Roman"/>
          <w:sz w:val="20"/>
          <w:szCs w:val="20"/>
        </w:rPr>
        <w:t xml:space="preserve"> </w:t>
      </w:r>
      <w:r w:rsidRPr="009C46B1">
        <w:rPr>
          <w:rFonts w:ascii="Times New Roman" w:hAnsi="Times New Roman"/>
          <w:sz w:val="20"/>
          <w:szCs w:val="20"/>
        </w:rPr>
        <w:t>Accessed</w:t>
      </w:r>
      <w:r w:rsidR="001F3496" w:rsidRPr="009C46B1">
        <w:rPr>
          <w:rFonts w:ascii="Times New Roman" w:hAnsi="Times New Roman"/>
          <w:sz w:val="20"/>
          <w:szCs w:val="20"/>
        </w:rPr>
        <w:t xml:space="preserve"> </w:t>
      </w:r>
      <w:r w:rsidRPr="009C46B1">
        <w:rPr>
          <w:rFonts w:ascii="Times New Roman" w:hAnsi="Times New Roman"/>
          <w:sz w:val="20"/>
          <w:szCs w:val="20"/>
        </w:rPr>
        <w:t>May,</w:t>
      </w:r>
      <w:r w:rsidR="001F3496" w:rsidRPr="009C46B1">
        <w:rPr>
          <w:rFonts w:ascii="Times New Roman" w:hAnsi="Times New Roman"/>
          <w:sz w:val="20"/>
          <w:szCs w:val="20"/>
        </w:rPr>
        <w:t xml:space="preserve"> </w:t>
      </w:r>
      <w:r w:rsidRPr="009C46B1">
        <w:rPr>
          <w:rFonts w:ascii="Times New Roman" w:hAnsi="Times New Roman"/>
          <w:sz w:val="20"/>
          <w:szCs w:val="20"/>
        </w:rPr>
        <w:t>201</w:t>
      </w:r>
      <w:r w:rsidR="00A73CAF" w:rsidRPr="009C46B1">
        <w:rPr>
          <w:rFonts w:ascii="Times New Roman" w:hAnsi="Times New Roman"/>
          <w:sz w:val="20"/>
          <w:szCs w:val="20"/>
        </w:rPr>
        <w:t>0.</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De</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Abreu</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Matos,</w:t>
      </w:r>
      <w:r w:rsidR="001F3496" w:rsidRPr="009C46B1">
        <w:rPr>
          <w:rFonts w:ascii="Times New Roman" w:hAnsi="Times New Roman"/>
          <w:sz w:val="20"/>
          <w:szCs w:val="20"/>
        </w:rPr>
        <w:t xml:space="preserve"> </w:t>
      </w:r>
      <w:r w:rsidRPr="009C46B1">
        <w:rPr>
          <w:rFonts w:ascii="Times New Roman" w:hAnsi="Times New Roman"/>
          <w:sz w:val="20"/>
          <w:szCs w:val="20"/>
        </w:rPr>
        <w:t>F.J.,</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Cavalcanti</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F.S.</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Parente</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J.P.</w:t>
      </w:r>
      <w:r w:rsidR="001F3496" w:rsidRPr="009C46B1">
        <w:rPr>
          <w:rFonts w:ascii="Times New Roman" w:hAnsi="Times New Roman"/>
          <w:sz w:val="20"/>
          <w:szCs w:val="20"/>
        </w:rPr>
        <w:t xml:space="preserve"> </w:t>
      </w:r>
      <w:r w:rsidRPr="009C46B1">
        <w:rPr>
          <w:rFonts w:ascii="Times New Roman" w:hAnsi="Times New Roman"/>
          <w:sz w:val="20"/>
          <w:szCs w:val="20"/>
        </w:rPr>
        <w:t>(2008)</w:t>
      </w:r>
      <w:r w:rsidR="001F3496" w:rsidRPr="009C46B1">
        <w:rPr>
          <w:rFonts w:ascii="Times New Roman" w:hAnsi="Times New Roman"/>
          <w:sz w:val="20"/>
          <w:szCs w:val="20"/>
        </w:rPr>
        <w:t xml:space="preserve"> </w:t>
      </w:r>
      <w:r w:rsidRPr="009C46B1">
        <w:rPr>
          <w:rFonts w:ascii="Times New Roman" w:hAnsi="Times New Roman"/>
          <w:sz w:val="20"/>
          <w:szCs w:val="20"/>
        </w:rPr>
        <w:t>Qualitative</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lang w:val="yo-NG"/>
        </w:rPr>
        <w:t xml:space="preserve"> </w:t>
      </w:r>
      <w:r w:rsidRPr="009C46B1">
        <w:rPr>
          <w:rFonts w:ascii="Times New Roman" w:hAnsi="Times New Roman"/>
          <w:sz w:val="20"/>
          <w:szCs w:val="20"/>
        </w:rPr>
        <w:t>quantitative</w:t>
      </w:r>
      <w:r w:rsidR="001F3496" w:rsidRPr="009C46B1">
        <w:rPr>
          <w:rFonts w:ascii="Times New Roman" w:hAnsi="Times New Roman"/>
          <w:sz w:val="20"/>
          <w:szCs w:val="20"/>
        </w:rPr>
        <w:t xml:space="preserve"> </w:t>
      </w:r>
      <w:r w:rsidRPr="009C46B1">
        <w:rPr>
          <w:rFonts w:ascii="Times New Roman" w:hAnsi="Times New Roman"/>
          <w:sz w:val="20"/>
          <w:szCs w:val="20"/>
        </w:rPr>
        <w:t>agronomic</w:t>
      </w:r>
      <w:r w:rsidR="001F3496" w:rsidRPr="009C46B1">
        <w:rPr>
          <w:rFonts w:ascii="Times New Roman" w:hAnsi="Times New Roman"/>
          <w:sz w:val="20"/>
          <w:szCs w:val="20"/>
        </w:rPr>
        <w:t xml:space="preserve"> </w:t>
      </w:r>
      <w:r w:rsidRPr="009C46B1">
        <w:rPr>
          <w:rFonts w:ascii="Times New Roman" w:hAnsi="Times New Roman"/>
          <w:sz w:val="20"/>
          <w:szCs w:val="20"/>
        </w:rPr>
        <w:t>study</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i/>
          <w:iCs/>
          <w:sz w:val="20"/>
          <w:szCs w:val="20"/>
        </w:rPr>
        <w:t>Cyperus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001F3496" w:rsidRPr="009C46B1">
        <w:rPr>
          <w:rFonts w:ascii="Times New Roman" w:hAnsi="Times New Roman"/>
          <w:i/>
          <w:iCs/>
          <w:sz w:val="20"/>
          <w:szCs w:val="20"/>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(earth</w:t>
      </w:r>
      <w:r w:rsidR="001F3496" w:rsidRPr="009C46B1">
        <w:rPr>
          <w:rFonts w:ascii="Times New Roman" w:hAnsi="Times New Roman"/>
          <w:sz w:val="20"/>
          <w:szCs w:val="20"/>
        </w:rPr>
        <w:t xml:space="preserve"> </w:t>
      </w:r>
      <w:r w:rsidRPr="009C46B1">
        <w:rPr>
          <w:rFonts w:ascii="Times New Roman" w:hAnsi="Times New Roman"/>
          <w:sz w:val="20"/>
          <w:szCs w:val="20"/>
        </w:rPr>
        <w:t>almond)</w:t>
      </w:r>
      <w:r w:rsidR="001F3496" w:rsidRPr="009C46B1">
        <w:rPr>
          <w:rFonts w:ascii="Times New Roman" w:hAnsi="Times New Roman"/>
          <w:sz w:val="20"/>
          <w:szCs w:val="20"/>
        </w:rPr>
        <w:t xml:space="preserve"> </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an</w:t>
      </w:r>
      <w:r w:rsidR="001F3496" w:rsidRPr="009C46B1">
        <w:rPr>
          <w:rFonts w:ascii="Times New Roman" w:hAnsi="Times New Roman"/>
          <w:sz w:val="20"/>
          <w:szCs w:val="20"/>
          <w:lang w:val="yo-NG"/>
        </w:rPr>
        <w:t xml:space="preserve"> </w:t>
      </w:r>
      <w:r w:rsidRPr="009C46B1">
        <w:rPr>
          <w:rFonts w:ascii="Times New Roman" w:hAnsi="Times New Roman"/>
          <w:sz w:val="20"/>
          <w:szCs w:val="20"/>
        </w:rPr>
        <w:t>unexplored</w:t>
      </w:r>
      <w:r w:rsidR="001F3496" w:rsidRPr="009C46B1">
        <w:rPr>
          <w:rFonts w:ascii="Times New Roman" w:hAnsi="Times New Roman"/>
          <w:sz w:val="20"/>
          <w:szCs w:val="20"/>
        </w:rPr>
        <w:t xml:space="preserve"> </w:t>
      </w:r>
      <w:r w:rsidRPr="009C46B1">
        <w:rPr>
          <w:rFonts w:ascii="Times New Roman" w:hAnsi="Times New Roman"/>
          <w:sz w:val="20"/>
          <w:szCs w:val="20"/>
        </w:rPr>
        <w:t>source</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energetic</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rPr>
        <w:t xml:space="preserve"> </w:t>
      </w:r>
      <w:r w:rsidRPr="009C46B1">
        <w:rPr>
          <w:rFonts w:ascii="Times New Roman" w:hAnsi="Times New Roman"/>
          <w:i/>
          <w:sz w:val="20"/>
          <w:szCs w:val="20"/>
        </w:rPr>
        <w:t>Agronomic</w:t>
      </w:r>
      <w:r w:rsidR="001F3496" w:rsidRPr="009C46B1">
        <w:rPr>
          <w:rFonts w:ascii="Times New Roman" w:hAnsi="Times New Roman"/>
          <w:i/>
          <w:sz w:val="20"/>
          <w:szCs w:val="20"/>
        </w:rPr>
        <w:t xml:space="preserve"> </w:t>
      </w:r>
      <w:r w:rsidRPr="009C46B1">
        <w:rPr>
          <w:rFonts w:ascii="Times New Roman" w:hAnsi="Times New Roman"/>
          <w:i/>
          <w:sz w:val="20"/>
          <w:szCs w:val="20"/>
        </w:rPr>
        <w:t>Science</w:t>
      </w:r>
      <w:r w:rsidR="001F3496" w:rsidRPr="009C46B1">
        <w:rPr>
          <w:rFonts w:ascii="Times New Roman" w:hAnsi="Times New Roman"/>
          <w:i/>
          <w:sz w:val="20"/>
          <w:szCs w:val="20"/>
        </w:rPr>
        <w:t xml:space="preserve"> </w:t>
      </w:r>
      <w:r w:rsidRPr="009C46B1">
        <w:rPr>
          <w:rFonts w:ascii="Times New Roman" w:hAnsi="Times New Roman"/>
          <w:i/>
          <w:sz w:val="20"/>
          <w:szCs w:val="20"/>
        </w:rPr>
        <w:t>Management</w:t>
      </w:r>
      <w:r w:rsidRPr="009C46B1">
        <w:rPr>
          <w:rFonts w:ascii="Times New Roman" w:hAnsi="Times New Roman"/>
          <w:sz w:val="20"/>
          <w:szCs w:val="20"/>
        </w:rPr>
        <w:t>,</w:t>
      </w:r>
      <w:r w:rsidR="001F3496" w:rsidRPr="009C46B1">
        <w:rPr>
          <w:rFonts w:ascii="Times New Roman" w:hAnsi="Times New Roman"/>
          <w:i/>
          <w:sz w:val="20"/>
          <w:szCs w:val="20"/>
        </w:rPr>
        <w:t xml:space="preserve"> </w:t>
      </w:r>
      <w:r w:rsidRPr="009C46B1">
        <w:rPr>
          <w:rFonts w:ascii="Times New Roman" w:hAnsi="Times New Roman"/>
          <w:sz w:val="20"/>
          <w:szCs w:val="20"/>
        </w:rPr>
        <w:t>39(1)</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124–</w:t>
      </w:r>
      <w:r w:rsidRPr="009C46B1">
        <w:rPr>
          <w:rFonts w:ascii="Times New Roman" w:hAnsi="Times New Roman"/>
          <w:sz w:val="20"/>
          <w:szCs w:val="20"/>
          <w:lang w:val="yo-NG"/>
        </w:rPr>
        <w:t>12</w:t>
      </w:r>
      <w:r w:rsidRPr="009C46B1">
        <w:rPr>
          <w:rFonts w:ascii="Times New Roman" w:hAnsi="Times New Roman"/>
          <w:sz w:val="20"/>
          <w:szCs w:val="20"/>
        </w:rPr>
        <w:t>9.</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lastRenderedPageBreak/>
        <w:t>De</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Vries</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F.T</w:t>
      </w:r>
      <w:r w:rsidRPr="009C46B1">
        <w:rPr>
          <w:rFonts w:ascii="Times New Roman" w:hAnsi="Times New Roman"/>
          <w:bCs/>
          <w:sz w:val="20"/>
          <w:szCs w:val="20"/>
          <w:lang w:val="yo-NG"/>
        </w:rPr>
        <w:t>.</w:t>
      </w:r>
      <w:r w:rsidR="001F3496" w:rsidRPr="009C46B1">
        <w:rPr>
          <w:rFonts w:ascii="Times New Roman" w:hAnsi="Times New Roman"/>
          <w:bCs/>
          <w:sz w:val="20"/>
          <w:szCs w:val="20"/>
          <w:lang w:val="yo-NG"/>
        </w:rPr>
        <w:t xml:space="preserve"> </w:t>
      </w:r>
      <w:r w:rsidRPr="009C46B1">
        <w:rPr>
          <w:rFonts w:ascii="Times New Roman" w:hAnsi="Times New Roman"/>
          <w:bCs/>
          <w:sz w:val="20"/>
          <w:szCs w:val="20"/>
        </w:rPr>
        <w:t>(1991)</w:t>
      </w:r>
      <w:r w:rsidR="001F3496" w:rsidRPr="009C46B1">
        <w:rPr>
          <w:rFonts w:ascii="Times New Roman" w:hAnsi="Times New Roman"/>
          <w:bCs/>
          <w:sz w:val="20"/>
          <w:szCs w:val="20"/>
        </w:rPr>
        <w:t xml:space="preserve"> </w:t>
      </w:r>
      <w:r w:rsidRPr="009C46B1">
        <w:rPr>
          <w:rFonts w:ascii="Times New Roman" w:hAnsi="Times New Roman"/>
          <w:sz w:val="20"/>
          <w:szCs w:val="20"/>
        </w:rPr>
        <w:t>Chufa</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00ED0E18" w:rsidRPr="009C46B1">
        <w:rPr>
          <w:rFonts w:ascii="Times New Roman" w:hAnsi="Times New Roman"/>
          <w:i/>
          <w:iCs/>
          <w:sz w:val="20"/>
          <w:szCs w:val="20"/>
        </w:rPr>
        <w:t>Cyperus</w:t>
      </w:r>
      <w:proofErr w:type="spellEnd"/>
      <w:r w:rsidR="00A73CAF"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Cyperaceae</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w:t>
      </w:r>
      <w:r w:rsidR="001F3496" w:rsidRPr="009C46B1">
        <w:rPr>
          <w:rFonts w:ascii="Times New Roman" w:hAnsi="Times New Roman"/>
          <w:sz w:val="20"/>
          <w:szCs w:val="20"/>
        </w:rPr>
        <w:t xml:space="preserve"> </w:t>
      </w:r>
      <w:r w:rsidRPr="009C46B1">
        <w:rPr>
          <w:rFonts w:ascii="Times New Roman" w:hAnsi="Times New Roman"/>
          <w:sz w:val="20"/>
          <w:szCs w:val="20"/>
        </w:rPr>
        <w:t>Weedy</w:t>
      </w:r>
      <w:r w:rsidR="001F3496" w:rsidRPr="009C46B1">
        <w:rPr>
          <w:rFonts w:ascii="Times New Roman" w:hAnsi="Times New Roman"/>
          <w:sz w:val="20"/>
          <w:szCs w:val="20"/>
        </w:rPr>
        <w:t xml:space="preserve"> </w:t>
      </w:r>
      <w:r w:rsidRPr="009C46B1">
        <w:rPr>
          <w:rFonts w:ascii="Times New Roman" w:hAnsi="Times New Roman"/>
          <w:sz w:val="20"/>
          <w:szCs w:val="20"/>
        </w:rPr>
        <w:t>Cultivar</w:t>
      </w:r>
      <w:r w:rsidR="00A73CAF" w:rsidRPr="009C46B1">
        <w:rPr>
          <w:rFonts w:ascii="Times New Roman" w:hAnsi="Times New Roman"/>
          <w:sz w:val="20"/>
          <w:szCs w:val="20"/>
        </w:rPr>
        <w:t xml:space="preserve"> </w:t>
      </w:r>
      <w:r w:rsidRPr="009C46B1">
        <w:rPr>
          <w:rFonts w:ascii="Times New Roman" w:hAnsi="Times New Roman"/>
          <w:sz w:val="20"/>
          <w:szCs w:val="20"/>
        </w:rPr>
        <w:t>or</w:t>
      </w:r>
      <w:r w:rsidR="001F3496" w:rsidRPr="009C46B1">
        <w:rPr>
          <w:rFonts w:ascii="Times New Roman" w:hAnsi="Times New Roman"/>
          <w:sz w:val="20"/>
          <w:szCs w:val="20"/>
        </w:rPr>
        <w:t xml:space="preserve"> </w:t>
      </w:r>
      <w:r w:rsidRPr="009C46B1">
        <w:rPr>
          <w:rFonts w:ascii="Times New Roman" w:hAnsi="Times New Roman"/>
          <w:sz w:val="20"/>
          <w:szCs w:val="20"/>
        </w:rPr>
        <w:t>Cultivated</w:t>
      </w:r>
      <w:r w:rsidR="001F3496" w:rsidRPr="009C46B1">
        <w:rPr>
          <w:rFonts w:ascii="Times New Roman" w:hAnsi="Times New Roman"/>
          <w:sz w:val="20"/>
          <w:szCs w:val="20"/>
        </w:rPr>
        <w:t xml:space="preserve"> </w:t>
      </w:r>
      <w:r w:rsidRPr="009C46B1">
        <w:rPr>
          <w:rFonts w:ascii="Times New Roman" w:hAnsi="Times New Roman"/>
          <w:sz w:val="20"/>
          <w:szCs w:val="20"/>
        </w:rPr>
        <w:t>Weed?</w:t>
      </w:r>
      <w:r w:rsidR="001F3496" w:rsidRPr="009C46B1">
        <w:rPr>
          <w:rFonts w:ascii="Times New Roman" w:hAnsi="Times New Roman"/>
          <w:sz w:val="20"/>
          <w:szCs w:val="20"/>
        </w:rPr>
        <w:t xml:space="preserve"> </w:t>
      </w:r>
      <w:r w:rsidRPr="009C46B1">
        <w:rPr>
          <w:rFonts w:ascii="Times New Roman" w:hAnsi="Times New Roman"/>
          <w:i/>
          <w:iCs/>
          <w:sz w:val="20"/>
          <w:szCs w:val="20"/>
        </w:rPr>
        <w:t>Economics</w:t>
      </w:r>
      <w:r w:rsidR="001F3496" w:rsidRPr="009C46B1">
        <w:rPr>
          <w:rFonts w:ascii="Times New Roman" w:hAnsi="Times New Roman"/>
          <w:i/>
          <w:iCs/>
          <w:sz w:val="20"/>
          <w:szCs w:val="20"/>
        </w:rPr>
        <w:t xml:space="preserve"> </w:t>
      </w:r>
      <w:r w:rsidRPr="009C46B1">
        <w:rPr>
          <w:rFonts w:ascii="Times New Roman" w:hAnsi="Times New Roman"/>
          <w:i/>
          <w:iCs/>
          <w:sz w:val="20"/>
          <w:szCs w:val="20"/>
        </w:rPr>
        <w:t>Botany,</w:t>
      </w:r>
      <w:r w:rsidR="001F3496" w:rsidRPr="009C46B1">
        <w:rPr>
          <w:rFonts w:ascii="Times New Roman" w:hAnsi="Times New Roman"/>
          <w:sz w:val="20"/>
          <w:szCs w:val="20"/>
        </w:rPr>
        <w:t xml:space="preserve"> </w:t>
      </w:r>
      <w:r w:rsidRPr="009C46B1">
        <w:rPr>
          <w:rFonts w:ascii="Times New Roman" w:hAnsi="Times New Roman"/>
          <w:bCs/>
          <w:sz w:val="20"/>
          <w:szCs w:val="20"/>
        </w:rPr>
        <w:t>45</w:t>
      </w:r>
      <w:r w:rsidRPr="009C46B1">
        <w:rPr>
          <w:rFonts w:ascii="Times New Roman" w:hAnsi="Times New Roman"/>
          <w:sz w:val="20"/>
          <w:szCs w:val="20"/>
          <w:lang w:val="yo-NG"/>
        </w:rPr>
        <w:t>:</w:t>
      </w:r>
      <w:r w:rsidR="00A73CAF" w:rsidRPr="009C46B1">
        <w:rPr>
          <w:rFonts w:ascii="Times New Roman" w:hAnsi="Times New Roman"/>
          <w:sz w:val="20"/>
          <w:szCs w:val="20"/>
        </w:rPr>
        <w:t xml:space="preserve"> </w:t>
      </w:r>
      <w:r w:rsidRPr="009C46B1">
        <w:rPr>
          <w:rFonts w:ascii="Times New Roman" w:hAnsi="Times New Roman"/>
          <w:sz w:val="20"/>
          <w:szCs w:val="20"/>
        </w:rPr>
        <w:t>27-3</w:t>
      </w:r>
      <w:r w:rsidR="00A73CAF" w:rsidRPr="009C46B1">
        <w:rPr>
          <w:rFonts w:ascii="Times New Roman" w:hAnsi="Times New Roman"/>
          <w:sz w:val="20"/>
          <w:szCs w:val="20"/>
        </w:rPr>
        <w:t>7.</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Eteshola</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E.</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Oraedu</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A.C.I</w:t>
      </w:r>
      <w:r w:rsidR="001F3496" w:rsidRPr="009C46B1">
        <w:rPr>
          <w:rFonts w:ascii="Times New Roman" w:hAnsi="Times New Roman"/>
          <w:sz w:val="20"/>
          <w:szCs w:val="20"/>
        </w:rPr>
        <w:t xml:space="preserve"> </w:t>
      </w:r>
      <w:r w:rsidRPr="009C46B1">
        <w:rPr>
          <w:rFonts w:ascii="Times New Roman" w:hAnsi="Times New Roman"/>
          <w:sz w:val="20"/>
          <w:szCs w:val="20"/>
        </w:rPr>
        <w:t>(1996).</w:t>
      </w:r>
      <w:r w:rsidR="001F3496" w:rsidRPr="009C46B1">
        <w:rPr>
          <w:rFonts w:ascii="Times New Roman" w:hAnsi="Times New Roman"/>
          <w:sz w:val="20"/>
          <w:szCs w:val="20"/>
        </w:rPr>
        <w:t xml:space="preserve"> </w:t>
      </w:r>
      <w:r w:rsidRPr="009C46B1">
        <w:rPr>
          <w:rFonts w:ascii="Times New Roman" w:hAnsi="Times New Roman"/>
          <w:sz w:val="20"/>
          <w:szCs w:val="20"/>
        </w:rPr>
        <w:t>Fatty</w:t>
      </w:r>
      <w:r w:rsidR="001F3496" w:rsidRPr="009C46B1">
        <w:rPr>
          <w:rFonts w:ascii="Times New Roman" w:hAnsi="Times New Roman"/>
          <w:sz w:val="20"/>
          <w:szCs w:val="20"/>
        </w:rPr>
        <w:t xml:space="preserve"> </w:t>
      </w:r>
      <w:r w:rsidRPr="009C46B1">
        <w:rPr>
          <w:rFonts w:ascii="Times New Roman" w:hAnsi="Times New Roman"/>
          <w:sz w:val="20"/>
          <w:szCs w:val="20"/>
        </w:rPr>
        <w:t>acid</w:t>
      </w:r>
      <w:r w:rsidR="001F3496" w:rsidRPr="009C46B1">
        <w:rPr>
          <w:rFonts w:ascii="Times New Roman" w:hAnsi="Times New Roman"/>
          <w:sz w:val="20"/>
          <w:szCs w:val="20"/>
        </w:rPr>
        <w:t xml:space="preserve"> </w:t>
      </w:r>
      <w:r w:rsidRPr="009C46B1">
        <w:rPr>
          <w:rFonts w:ascii="Times New Roman" w:hAnsi="Times New Roman"/>
          <w:sz w:val="20"/>
          <w:szCs w:val="20"/>
        </w:rPr>
        <w:t>composition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tubers</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sz w:val="20"/>
          <w:szCs w:val="20"/>
        </w:rPr>
        <w:t>Cyperus</w:t>
      </w:r>
      <w:proofErr w:type="spellEnd"/>
      <w:r w:rsidR="001F3496" w:rsidRPr="009C46B1">
        <w:rPr>
          <w:rFonts w:ascii="Times New Roman" w:hAnsi="Times New Roman"/>
          <w:i/>
          <w:sz w:val="20"/>
          <w:szCs w:val="20"/>
        </w:rPr>
        <w:t xml:space="preserve"> </w:t>
      </w:r>
      <w:proofErr w:type="spellStart"/>
      <w:r w:rsidRPr="009C46B1">
        <w:rPr>
          <w:rFonts w:ascii="Times New Roman" w:hAnsi="Times New Roman"/>
          <w:i/>
          <w:sz w:val="20"/>
          <w:szCs w:val="20"/>
        </w:rPr>
        <w:t>esculentus</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baobab</w:t>
      </w:r>
      <w:r w:rsidR="001F3496" w:rsidRPr="009C46B1">
        <w:rPr>
          <w:rFonts w:ascii="Times New Roman" w:hAnsi="Times New Roman"/>
          <w:sz w:val="20"/>
          <w:szCs w:val="20"/>
        </w:rPr>
        <w:t xml:space="preserve"> </w:t>
      </w:r>
      <w:r w:rsidRPr="009C46B1">
        <w:rPr>
          <w:rFonts w:ascii="Times New Roman" w:hAnsi="Times New Roman"/>
          <w:sz w:val="20"/>
          <w:szCs w:val="20"/>
        </w:rPr>
        <w:t>seeds</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sz w:val="20"/>
          <w:szCs w:val="20"/>
        </w:rPr>
        <w:t>Adasonia</w:t>
      </w:r>
      <w:proofErr w:type="spellEnd"/>
      <w:r w:rsidR="001F3496" w:rsidRPr="009C46B1">
        <w:rPr>
          <w:rFonts w:ascii="Times New Roman" w:hAnsi="Times New Roman"/>
          <w:i/>
          <w:sz w:val="20"/>
          <w:szCs w:val="20"/>
        </w:rPr>
        <w:t xml:space="preserve"> </w:t>
      </w:r>
      <w:proofErr w:type="spellStart"/>
      <w:r w:rsidRPr="009C46B1">
        <w:rPr>
          <w:rFonts w:ascii="Times New Roman" w:hAnsi="Times New Roman"/>
          <w:i/>
          <w:sz w:val="20"/>
          <w:szCs w:val="20"/>
        </w:rPr>
        <w:t>digitata</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their</w:t>
      </w:r>
      <w:r w:rsidR="001F3496" w:rsidRPr="009C46B1">
        <w:rPr>
          <w:rFonts w:ascii="Times New Roman" w:hAnsi="Times New Roman"/>
          <w:sz w:val="20"/>
          <w:szCs w:val="20"/>
        </w:rPr>
        <w:t xml:space="preserve"> </w:t>
      </w:r>
      <w:r w:rsidRPr="009C46B1">
        <w:rPr>
          <w:rFonts w:ascii="Times New Roman" w:hAnsi="Times New Roman"/>
          <w:sz w:val="20"/>
          <w:szCs w:val="20"/>
        </w:rPr>
        <w:t>mixture.</w:t>
      </w:r>
      <w:r w:rsidR="001F3496" w:rsidRPr="009C46B1">
        <w:rPr>
          <w:rFonts w:ascii="Times New Roman" w:hAnsi="Times New Roman"/>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American</w:t>
      </w:r>
      <w:r w:rsidR="001F3496" w:rsidRPr="009C46B1">
        <w:rPr>
          <w:rFonts w:ascii="Times New Roman" w:hAnsi="Times New Roman"/>
          <w:i/>
          <w:sz w:val="20"/>
          <w:szCs w:val="20"/>
        </w:rPr>
        <w:t xml:space="preserve"> </w:t>
      </w:r>
      <w:r w:rsidRPr="009C46B1">
        <w:rPr>
          <w:rFonts w:ascii="Times New Roman" w:hAnsi="Times New Roman"/>
          <w:i/>
          <w:sz w:val="20"/>
          <w:szCs w:val="20"/>
        </w:rPr>
        <w:t>Oil</w:t>
      </w:r>
      <w:r w:rsidR="001F3496" w:rsidRPr="009C46B1">
        <w:rPr>
          <w:rFonts w:ascii="Times New Roman" w:hAnsi="Times New Roman"/>
          <w:i/>
          <w:sz w:val="20"/>
          <w:szCs w:val="20"/>
        </w:rPr>
        <w:t xml:space="preserve"> </w:t>
      </w:r>
      <w:r w:rsidRPr="009C46B1">
        <w:rPr>
          <w:rFonts w:ascii="Times New Roman" w:hAnsi="Times New Roman"/>
          <w:i/>
          <w:sz w:val="20"/>
          <w:szCs w:val="20"/>
        </w:rPr>
        <w:t>Chemist</w:t>
      </w:r>
      <w:r w:rsidR="001F3496" w:rsidRPr="009C46B1">
        <w:rPr>
          <w:rFonts w:ascii="Times New Roman" w:hAnsi="Times New Roman"/>
          <w:i/>
          <w:sz w:val="20"/>
          <w:szCs w:val="20"/>
        </w:rPr>
        <w:t xml:space="preserve"> </w:t>
      </w:r>
      <w:r w:rsidRPr="009C46B1">
        <w:rPr>
          <w:rFonts w:ascii="Times New Roman" w:hAnsi="Times New Roman"/>
          <w:i/>
          <w:sz w:val="20"/>
          <w:szCs w:val="20"/>
        </w:rPr>
        <w:t>Society,</w:t>
      </w:r>
      <w:r w:rsidR="001F3496" w:rsidRPr="009C46B1">
        <w:rPr>
          <w:rFonts w:ascii="Times New Roman" w:hAnsi="Times New Roman"/>
          <w:i/>
          <w:sz w:val="20"/>
          <w:szCs w:val="20"/>
        </w:rPr>
        <w:t xml:space="preserve"> </w:t>
      </w:r>
      <w:r w:rsidRPr="009C46B1">
        <w:rPr>
          <w:rFonts w:ascii="Times New Roman" w:hAnsi="Times New Roman"/>
          <w:sz w:val="20"/>
          <w:szCs w:val="20"/>
        </w:rPr>
        <w:t>73:</w:t>
      </w:r>
      <w:r w:rsidR="001F3496" w:rsidRPr="009C46B1">
        <w:rPr>
          <w:rFonts w:ascii="Times New Roman" w:hAnsi="Times New Roman"/>
          <w:sz w:val="20"/>
          <w:szCs w:val="20"/>
        </w:rPr>
        <w:t xml:space="preserve"> </w:t>
      </w:r>
      <w:r w:rsidRPr="009C46B1">
        <w:rPr>
          <w:rFonts w:ascii="Times New Roman" w:hAnsi="Times New Roman"/>
          <w:sz w:val="20"/>
          <w:szCs w:val="20"/>
        </w:rPr>
        <w:t>255-25</w:t>
      </w:r>
      <w:r w:rsidR="00A73CAF" w:rsidRPr="009C46B1">
        <w:rPr>
          <w:rFonts w:ascii="Times New Roman" w:hAnsi="Times New Roman"/>
          <w:sz w:val="20"/>
          <w:szCs w:val="20"/>
        </w:rPr>
        <w:t>7.</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color w:val="000000"/>
          <w:sz w:val="20"/>
          <w:szCs w:val="20"/>
        </w:rPr>
      </w:pPr>
      <w:proofErr w:type="spellStart"/>
      <w:r w:rsidRPr="009C46B1">
        <w:rPr>
          <w:rFonts w:ascii="Times New Roman" w:eastAsiaTheme="minorHAnsi" w:hAnsi="Times New Roman"/>
          <w:bCs/>
          <w:color w:val="000000"/>
          <w:sz w:val="20"/>
          <w:szCs w:val="20"/>
        </w:rPr>
        <w:t>Ezebor</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F.,</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Igwe</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C.C.,</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Owolabi</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F.A.T.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and</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Okoh</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S.O.</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(2005)</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color w:val="000000"/>
          <w:sz w:val="20"/>
          <w:szCs w:val="20"/>
        </w:rPr>
        <w:t>Comparison</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the</w:t>
      </w:r>
      <w:r w:rsidR="001F3496" w:rsidRPr="009C46B1">
        <w:rPr>
          <w:rFonts w:ascii="Times New Roman" w:eastAsiaTheme="minorHAnsi" w:hAnsi="Times New Roman"/>
          <w:color w:val="000000"/>
          <w:sz w:val="20"/>
          <w:szCs w:val="20"/>
        </w:rPr>
        <w:t xml:space="preserve"> </w:t>
      </w:r>
      <w:proofErr w:type="spellStart"/>
      <w:r w:rsidRPr="009C46B1">
        <w:rPr>
          <w:rFonts w:ascii="Times New Roman" w:eastAsiaTheme="minorHAnsi" w:hAnsi="Times New Roman"/>
          <w:color w:val="000000"/>
          <w:sz w:val="20"/>
          <w:szCs w:val="20"/>
        </w:rPr>
        <w:t>physico</w:t>
      </w:r>
      <w:proofErr w:type="spellEnd"/>
      <w:r w:rsidRPr="009C46B1">
        <w:rPr>
          <w:rFonts w:ascii="Times New Roman" w:eastAsiaTheme="minorHAnsi" w:hAnsi="Times New Roman"/>
          <w:color w:val="000000"/>
          <w:sz w:val="20"/>
          <w:szCs w:val="20"/>
        </w:rPr>
        <w:t>-chemical</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characteristics,</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oxidative</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and</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hydrolytic</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stabilities</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oil</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and</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fat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proofErr w:type="spellStart"/>
      <w:r w:rsidRPr="009C46B1">
        <w:rPr>
          <w:rFonts w:ascii="Times New Roman" w:eastAsiaTheme="minorHAnsi" w:hAnsi="Times New Roman"/>
          <w:i/>
          <w:iCs/>
          <w:color w:val="000000"/>
          <w:sz w:val="20"/>
          <w:szCs w:val="20"/>
        </w:rPr>
        <w:t>Cyperus</w:t>
      </w:r>
      <w:proofErr w:type="spellEnd"/>
      <w:r w:rsidR="001F3496" w:rsidRPr="009C46B1">
        <w:rPr>
          <w:rFonts w:ascii="Times New Roman" w:eastAsiaTheme="minorHAnsi" w:hAnsi="Times New Roman"/>
          <w:i/>
          <w:iCs/>
          <w:color w:val="000000"/>
          <w:sz w:val="20"/>
          <w:szCs w:val="20"/>
        </w:rPr>
        <w:t xml:space="preserve"> </w:t>
      </w:r>
      <w:proofErr w:type="spellStart"/>
      <w:r w:rsidRPr="009C46B1">
        <w:rPr>
          <w:rFonts w:ascii="Times New Roman" w:eastAsiaTheme="minorHAnsi" w:hAnsi="Times New Roman"/>
          <w:i/>
          <w:iCs/>
          <w:color w:val="000000"/>
          <w:sz w:val="20"/>
          <w:szCs w:val="20"/>
        </w:rPr>
        <w:t>esculentus</w:t>
      </w:r>
      <w:proofErr w:type="spellEnd"/>
      <w:r w:rsidR="001F3496" w:rsidRPr="009C46B1">
        <w:rPr>
          <w:rFonts w:ascii="Times New Roman" w:eastAsiaTheme="minorHAnsi" w:hAnsi="Times New Roman"/>
          <w:i/>
          <w:iCs/>
          <w:color w:val="000000"/>
          <w:sz w:val="20"/>
          <w:szCs w:val="20"/>
        </w:rPr>
        <w:t xml:space="preserve"> </w:t>
      </w:r>
      <w:r w:rsidRPr="009C46B1">
        <w:rPr>
          <w:rFonts w:ascii="Times New Roman" w:eastAsiaTheme="minorHAnsi" w:hAnsi="Times New Roman"/>
          <w:i/>
          <w:iCs/>
          <w:color w:val="000000"/>
          <w:sz w:val="20"/>
          <w:szCs w:val="20"/>
        </w:rPr>
        <w:t>L.</w:t>
      </w:r>
      <w:r w:rsidR="001F3496" w:rsidRPr="009C46B1">
        <w:rPr>
          <w:rFonts w:ascii="Times New Roman" w:eastAsiaTheme="minorHAnsi" w:hAnsi="Times New Roman"/>
          <w:i/>
          <w:iCs/>
          <w:color w:val="000000"/>
          <w:sz w:val="20"/>
          <w:szCs w:val="20"/>
        </w:rPr>
        <w:t xml:space="preserve"> </w:t>
      </w:r>
      <w:r w:rsidRPr="009C46B1">
        <w:rPr>
          <w:rFonts w:ascii="Times New Roman" w:eastAsiaTheme="minorHAnsi" w:hAnsi="Times New Roman"/>
          <w:color w:val="000000"/>
          <w:sz w:val="20"/>
          <w:szCs w:val="20"/>
        </w:rPr>
        <w:t>and</w:t>
      </w:r>
      <w:r w:rsidR="001F3496" w:rsidRPr="009C46B1">
        <w:rPr>
          <w:rFonts w:ascii="Times New Roman" w:eastAsiaTheme="minorHAnsi" w:hAnsi="Times New Roman"/>
          <w:color w:val="000000"/>
          <w:sz w:val="20"/>
          <w:szCs w:val="20"/>
        </w:rPr>
        <w:t xml:space="preserve"> </w:t>
      </w:r>
      <w:proofErr w:type="spellStart"/>
      <w:r w:rsidRPr="009C46B1">
        <w:rPr>
          <w:rFonts w:ascii="Times New Roman" w:eastAsiaTheme="minorHAnsi" w:hAnsi="Times New Roman"/>
          <w:i/>
          <w:iCs/>
          <w:color w:val="000000"/>
          <w:sz w:val="20"/>
          <w:szCs w:val="20"/>
        </w:rPr>
        <w:t>Butyrospermum</w:t>
      </w:r>
      <w:proofErr w:type="spellEnd"/>
      <w:r w:rsidR="001F3496" w:rsidRPr="009C46B1">
        <w:rPr>
          <w:rFonts w:ascii="Times New Roman" w:eastAsiaTheme="minorHAnsi" w:hAnsi="Times New Roman"/>
          <w:i/>
          <w:iCs/>
          <w:color w:val="000000"/>
          <w:sz w:val="20"/>
          <w:szCs w:val="20"/>
        </w:rPr>
        <w:t xml:space="preserve"> </w:t>
      </w:r>
      <w:proofErr w:type="spellStart"/>
      <w:r w:rsidRPr="009C46B1">
        <w:rPr>
          <w:rFonts w:ascii="Times New Roman" w:eastAsiaTheme="minorHAnsi" w:hAnsi="Times New Roman"/>
          <w:i/>
          <w:iCs/>
          <w:color w:val="000000"/>
          <w:sz w:val="20"/>
          <w:szCs w:val="20"/>
        </w:rPr>
        <w:t>parkii</w:t>
      </w:r>
      <w:proofErr w:type="spellEnd"/>
      <w:r w:rsidR="001F3496" w:rsidRPr="009C46B1">
        <w:rPr>
          <w:rFonts w:ascii="Times New Roman" w:eastAsiaTheme="minorHAnsi" w:hAnsi="Times New Roman"/>
          <w:i/>
          <w:iCs/>
          <w:color w:val="000000"/>
          <w:sz w:val="20"/>
          <w:szCs w:val="20"/>
        </w:rPr>
        <w:t xml:space="preserve"> </w:t>
      </w:r>
      <w:r w:rsidRPr="009C46B1">
        <w:rPr>
          <w:rFonts w:ascii="Times New Roman" w:eastAsiaTheme="minorHAnsi" w:hAnsi="Times New Roman"/>
          <w:color w:val="000000"/>
          <w:sz w:val="20"/>
          <w:szCs w:val="20"/>
        </w:rPr>
        <w:t>(</w:t>
      </w:r>
      <w:proofErr w:type="spellStart"/>
      <w:r w:rsidRPr="009C46B1">
        <w:rPr>
          <w:rFonts w:ascii="Times New Roman" w:eastAsiaTheme="minorHAnsi" w:hAnsi="Times New Roman"/>
          <w:color w:val="000000"/>
          <w:sz w:val="20"/>
          <w:szCs w:val="20"/>
        </w:rPr>
        <w:t>shea</w:t>
      </w:r>
      <w:proofErr w:type="spellEnd"/>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nut)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from</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middle-belt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states</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Nigeria.</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i/>
          <w:iCs/>
          <w:color w:val="000000"/>
          <w:sz w:val="20"/>
          <w:szCs w:val="20"/>
        </w:rPr>
        <w:t>Nigeria</w:t>
      </w:r>
      <w:r w:rsidR="001F3496" w:rsidRPr="009C46B1">
        <w:rPr>
          <w:rFonts w:ascii="Times New Roman" w:eastAsiaTheme="minorHAnsi" w:hAnsi="Times New Roman"/>
          <w:i/>
          <w:iCs/>
          <w:color w:val="000000"/>
          <w:sz w:val="20"/>
          <w:szCs w:val="20"/>
        </w:rPr>
        <w:t xml:space="preserve"> </w:t>
      </w:r>
      <w:r w:rsidRPr="009C46B1">
        <w:rPr>
          <w:rFonts w:ascii="Times New Roman" w:eastAsiaTheme="minorHAnsi" w:hAnsi="Times New Roman"/>
          <w:i/>
          <w:iCs/>
          <w:color w:val="000000"/>
          <w:sz w:val="20"/>
          <w:szCs w:val="20"/>
        </w:rPr>
        <w:t>Food</w:t>
      </w:r>
      <w:r w:rsidR="001F3496" w:rsidRPr="009C46B1">
        <w:rPr>
          <w:rFonts w:ascii="Times New Roman" w:eastAsiaTheme="minorHAnsi" w:hAnsi="Times New Roman"/>
          <w:i/>
          <w:iCs/>
          <w:color w:val="000000"/>
          <w:sz w:val="20"/>
          <w:szCs w:val="20"/>
        </w:rPr>
        <w:t xml:space="preserve"> </w:t>
      </w:r>
      <w:r w:rsidRPr="009C46B1">
        <w:rPr>
          <w:rFonts w:ascii="Times New Roman" w:eastAsiaTheme="minorHAnsi" w:hAnsi="Times New Roman"/>
          <w:i/>
          <w:iCs/>
          <w:color w:val="000000"/>
          <w:sz w:val="20"/>
          <w:szCs w:val="20"/>
        </w:rPr>
        <w:t>Journal,</w:t>
      </w:r>
      <w:r w:rsidR="001F3496" w:rsidRPr="009C46B1">
        <w:rPr>
          <w:rFonts w:ascii="Times New Roman" w:eastAsiaTheme="minorHAnsi" w:hAnsi="Times New Roman"/>
          <w:iCs/>
          <w:color w:val="000000"/>
          <w:sz w:val="20"/>
          <w:szCs w:val="20"/>
        </w:rPr>
        <w:t xml:space="preserve"> </w:t>
      </w:r>
      <w:r w:rsidRPr="009C46B1">
        <w:rPr>
          <w:rFonts w:ascii="Times New Roman" w:eastAsiaTheme="minorHAnsi" w:hAnsi="Times New Roman"/>
          <w:bCs/>
          <w:color w:val="000000"/>
          <w:sz w:val="20"/>
          <w:szCs w:val="20"/>
        </w:rPr>
        <w:t>23</w:t>
      </w:r>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33-3</w:t>
      </w:r>
      <w:r w:rsidR="00A73CAF" w:rsidRPr="009C46B1">
        <w:rPr>
          <w:rFonts w:ascii="Times New Roman" w:eastAsiaTheme="minorHAnsi" w:hAnsi="Times New Roman"/>
          <w:color w:val="000000"/>
          <w:sz w:val="20"/>
          <w:szCs w:val="20"/>
        </w:rPr>
        <w:t>9.</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color w:val="000000" w:themeColor="text1"/>
          <w:sz w:val="20"/>
          <w:szCs w:val="20"/>
        </w:rPr>
      </w:pPr>
      <w:r w:rsidRPr="009C46B1">
        <w:rPr>
          <w:rFonts w:ascii="Times New Roman" w:hAnsi="Times New Roman"/>
          <w:bCs/>
          <w:color w:val="000000" w:themeColor="text1"/>
          <w:sz w:val="20"/>
          <w:szCs w:val="20"/>
        </w:rPr>
        <w:t>He,</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Y.Z.,</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Milford,</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A.H.,</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Yusuf,</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A.</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and</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Nan</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L.</w:t>
      </w:r>
      <w:r w:rsidR="001F3496" w:rsidRPr="009C46B1">
        <w:rPr>
          <w:rFonts w:ascii="Times New Roman" w:hAnsi="Times New Roman"/>
          <w:bCs/>
          <w:color w:val="000000" w:themeColor="text1"/>
          <w:sz w:val="20"/>
          <w:szCs w:val="20"/>
        </w:rPr>
        <w:t xml:space="preserve"> </w:t>
      </w:r>
      <w:r w:rsidRPr="009C46B1">
        <w:rPr>
          <w:rFonts w:ascii="Times New Roman" w:hAnsi="Times New Roman"/>
          <w:bCs/>
          <w:color w:val="000000" w:themeColor="text1"/>
          <w:sz w:val="20"/>
          <w:szCs w:val="20"/>
        </w:rPr>
        <w:t>(1996)</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Yellow</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nut-sedge</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w:t>
      </w:r>
      <w:proofErr w:type="spellStart"/>
      <w:r w:rsidRPr="009C46B1">
        <w:rPr>
          <w:rFonts w:ascii="Times New Roman" w:hAnsi="Times New Roman"/>
          <w:i/>
          <w:iCs/>
          <w:color w:val="000000" w:themeColor="text1"/>
          <w:sz w:val="20"/>
          <w:szCs w:val="20"/>
        </w:rPr>
        <w:t>Cyperus</w:t>
      </w:r>
      <w:proofErr w:type="spellEnd"/>
      <w:r w:rsidR="001F3496" w:rsidRPr="009C46B1">
        <w:rPr>
          <w:rFonts w:ascii="Times New Roman" w:hAnsi="Times New Roman"/>
          <w:i/>
          <w:iCs/>
          <w:color w:val="000000" w:themeColor="text1"/>
          <w:sz w:val="20"/>
          <w:szCs w:val="20"/>
        </w:rPr>
        <w:t xml:space="preserve"> </w:t>
      </w:r>
      <w:proofErr w:type="spellStart"/>
      <w:r w:rsidRPr="009C46B1">
        <w:rPr>
          <w:rFonts w:ascii="Times New Roman" w:hAnsi="Times New Roman"/>
          <w:i/>
          <w:iCs/>
          <w:color w:val="000000" w:themeColor="text1"/>
          <w:sz w:val="20"/>
          <w:szCs w:val="20"/>
        </w:rPr>
        <w:t>esculentus</w:t>
      </w:r>
      <w:proofErr w:type="spellEnd"/>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L.)</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tuber</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oil</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as</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a</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fuel.</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5:</w:t>
      </w:r>
      <w:r w:rsidR="001F3496" w:rsidRPr="009C46B1">
        <w:rPr>
          <w:rFonts w:ascii="Times New Roman" w:hAnsi="Times New Roman"/>
          <w:color w:val="000000" w:themeColor="text1"/>
          <w:sz w:val="20"/>
          <w:szCs w:val="20"/>
        </w:rPr>
        <w:t xml:space="preserve"> </w:t>
      </w:r>
      <w:r w:rsidRPr="009C46B1">
        <w:rPr>
          <w:rFonts w:ascii="Times New Roman" w:hAnsi="Times New Roman"/>
          <w:color w:val="000000" w:themeColor="text1"/>
          <w:sz w:val="20"/>
          <w:szCs w:val="20"/>
        </w:rPr>
        <w:t>177-18</w:t>
      </w:r>
      <w:r w:rsidR="00A73CAF" w:rsidRPr="009C46B1">
        <w:rPr>
          <w:rFonts w:ascii="Times New Roman" w:hAnsi="Times New Roman"/>
          <w:color w:val="000000" w:themeColor="text1"/>
          <w:sz w:val="20"/>
          <w:szCs w:val="20"/>
        </w:rPr>
        <w:t>1.</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t>James,</w:t>
      </w:r>
      <w:r w:rsidR="001F3496" w:rsidRPr="009C46B1">
        <w:rPr>
          <w:rFonts w:ascii="Times New Roman" w:hAnsi="Times New Roman"/>
          <w:bCs/>
          <w:sz w:val="20"/>
          <w:szCs w:val="20"/>
        </w:rPr>
        <w:t xml:space="preserve"> </w:t>
      </w:r>
      <w:r w:rsidRPr="009C46B1">
        <w:rPr>
          <w:rFonts w:ascii="Times New Roman" w:hAnsi="Times New Roman"/>
          <w:bCs/>
          <w:sz w:val="20"/>
          <w:szCs w:val="20"/>
        </w:rPr>
        <w:t>R.,</w:t>
      </w:r>
      <w:r w:rsidR="001F3496" w:rsidRPr="009C46B1">
        <w:rPr>
          <w:rFonts w:ascii="Times New Roman" w:hAnsi="Times New Roman"/>
          <w:bCs/>
          <w:sz w:val="20"/>
          <w:szCs w:val="20"/>
        </w:rPr>
        <w:t xml:space="preserve"> </w:t>
      </w:r>
      <w:r w:rsidRPr="009C46B1">
        <w:rPr>
          <w:rFonts w:ascii="Times New Roman" w:hAnsi="Times New Roman"/>
          <w:bCs/>
          <w:sz w:val="20"/>
          <w:szCs w:val="20"/>
        </w:rPr>
        <w:t>Kelley,</w:t>
      </w:r>
      <w:r w:rsidR="001F3496" w:rsidRPr="009C46B1">
        <w:rPr>
          <w:rFonts w:ascii="Times New Roman" w:hAnsi="Times New Roman"/>
          <w:bCs/>
          <w:sz w:val="20"/>
          <w:szCs w:val="20"/>
        </w:rPr>
        <w:t xml:space="preserve"> </w:t>
      </w:r>
      <w:r w:rsidRPr="009C46B1">
        <w:rPr>
          <w:rFonts w:ascii="Times New Roman" w:hAnsi="Times New Roman"/>
          <w:bCs/>
          <w:sz w:val="20"/>
          <w:szCs w:val="20"/>
        </w:rPr>
        <w:t>J.R.</w:t>
      </w:r>
      <w:r w:rsidR="001F3496" w:rsidRPr="009C46B1">
        <w:rPr>
          <w:rFonts w:ascii="Times New Roman" w:hAnsi="Times New Roman"/>
          <w:bCs/>
          <w:sz w:val="20"/>
          <w:szCs w:val="20"/>
        </w:rPr>
        <w:t xml:space="preserve"> </w:t>
      </w:r>
      <w:r w:rsidRPr="009C46B1">
        <w:rPr>
          <w:rFonts w:ascii="Times New Roman" w:hAnsi="Times New Roman"/>
          <w:bCs/>
          <w:sz w:val="20"/>
          <w:szCs w:val="20"/>
        </w:rPr>
        <w:t>and</w:t>
      </w:r>
      <w:r w:rsidR="001F3496" w:rsidRPr="009C46B1">
        <w:rPr>
          <w:rFonts w:ascii="Times New Roman" w:hAnsi="Times New Roman"/>
          <w:bCs/>
          <w:sz w:val="20"/>
          <w:szCs w:val="20"/>
        </w:rPr>
        <w:t xml:space="preserve"> </w:t>
      </w:r>
      <w:r w:rsidRPr="009C46B1">
        <w:rPr>
          <w:rFonts w:ascii="Times New Roman" w:hAnsi="Times New Roman"/>
          <w:bCs/>
          <w:sz w:val="20"/>
          <w:szCs w:val="20"/>
        </w:rPr>
        <w:t>Leigh,</w:t>
      </w:r>
      <w:r w:rsidR="001F3496" w:rsidRPr="009C46B1">
        <w:rPr>
          <w:rFonts w:ascii="Times New Roman" w:hAnsi="Times New Roman"/>
          <w:bCs/>
          <w:sz w:val="20"/>
          <w:szCs w:val="20"/>
        </w:rPr>
        <w:t xml:space="preserve"> </w:t>
      </w:r>
      <w:r w:rsidRPr="009C46B1">
        <w:rPr>
          <w:rFonts w:ascii="Times New Roman" w:hAnsi="Times New Roman"/>
          <w:bCs/>
          <w:sz w:val="20"/>
          <w:szCs w:val="20"/>
        </w:rPr>
        <w:t>H.F.</w:t>
      </w:r>
      <w:r w:rsidR="001F3496" w:rsidRPr="009C46B1">
        <w:rPr>
          <w:rFonts w:ascii="Times New Roman" w:hAnsi="Times New Roman"/>
          <w:bCs/>
          <w:sz w:val="20"/>
          <w:szCs w:val="20"/>
        </w:rPr>
        <w:t xml:space="preserve"> </w:t>
      </w:r>
      <w:r w:rsidRPr="009C46B1">
        <w:rPr>
          <w:rFonts w:ascii="Times New Roman" w:hAnsi="Times New Roman"/>
          <w:bCs/>
          <w:sz w:val="20"/>
          <w:szCs w:val="20"/>
        </w:rPr>
        <w:t>(1991)</w:t>
      </w:r>
      <w:r w:rsidR="001F3496" w:rsidRPr="009C46B1">
        <w:rPr>
          <w:rFonts w:ascii="Times New Roman" w:hAnsi="Times New Roman"/>
          <w:bCs/>
          <w:sz w:val="20"/>
          <w:szCs w:val="20"/>
        </w:rPr>
        <w:t xml:space="preserve"> </w:t>
      </w:r>
      <w:r w:rsidRPr="009C46B1">
        <w:rPr>
          <w:rFonts w:ascii="Times New Roman" w:hAnsi="Times New Roman"/>
          <w:sz w:val="20"/>
          <w:szCs w:val="20"/>
        </w:rPr>
        <w:t>Chufa</w:t>
      </w:r>
      <w:r w:rsidR="001F3496" w:rsidRPr="009C46B1">
        <w:rPr>
          <w:rFonts w:ascii="Times New Roman" w:hAnsi="Times New Roman"/>
          <w:sz w:val="20"/>
          <w:szCs w:val="20"/>
        </w:rPr>
        <w:t xml:space="preserve"> </w:t>
      </w:r>
      <w:r w:rsidRPr="009C46B1">
        <w:rPr>
          <w:rFonts w:ascii="Times New Roman" w:hAnsi="Times New Roman"/>
          <w:sz w:val="20"/>
          <w:szCs w:val="20"/>
        </w:rPr>
        <w:t>Biology</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Management</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Waterfowl</w:t>
      </w:r>
      <w:r w:rsidR="001F3496" w:rsidRPr="009C46B1">
        <w:rPr>
          <w:rFonts w:ascii="Times New Roman" w:hAnsi="Times New Roman"/>
          <w:sz w:val="20"/>
          <w:szCs w:val="20"/>
        </w:rPr>
        <w:t xml:space="preserve"> </w:t>
      </w:r>
      <w:r w:rsidRPr="009C46B1">
        <w:rPr>
          <w:rFonts w:ascii="Times New Roman" w:hAnsi="Times New Roman"/>
          <w:sz w:val="20"/>
          <w:szCs w:val="20"/>
        </w:rPr>
        <w:t>Management</w:t>
      </w:r>
      <w:r w:rsidR="001F3496" w:rsidRPr="009C46B1">
        <w:rPr>
          <w:rFonts w:ascii="Times New Roman" w:hAnsi="Times New Roman"/>
          <w:sz w:val="20"/>
          <w:szCs w:val="20"/>
        </w:rPr>
        <w:t xml:space="preserve"> </w:t>
      </w:r>
      <w:r w:rsidRPr="009C46B1">
        <w:rPr>
          <w:rFonts w:ascii="Times New Roman" w:hAnsi="Times New Roman"/>
          <w:sz w:val="20"/>
          <w:szCs w:val="20"/>
        </w:rPr>
        <w:t>Handbook</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Fish</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Wildlife</w:t>
      </w:r>
      <w:r w:rsidR="001F3496" w:rsidRPr="009C46B1">
        <w:rPr>
          <w:rFonts w:ascii="Times New Roman" w:hAnsi="Times New Roman"/>
          <w:sz w:val="20"/>
          <w:szCs w:val="20"/>
        </w:rPr>
        <w:t xml:space="preserve"> </w:t>
      </w:r>
      <w:r w:rsidRPr="009C46B1">
        <w:rPr>
          <w:rFonts w:ascii="Times New Roman" w:hAnsi="Times New Roman"/>
          <w:sz w:val="20"/>
          <w:szCs w:val="20"/>
        </w:rPr>
        <w:t>Leaflet</w:t>
      </w:r>
      <w:r w:rsidR="001F3496" w:rsidRPr="009C46B1">
        <w:rPr>
          <w:rFonts w:ascii="Times New Roman" w:hAnsi="Times New Roman"/>
          <w:sz w:val="20"/>
          <w:szCs w:val="20"/>
        </w:rPr>
        <w:t xml:space="preserve"> </w:t>
      </w:r>
      <w:r w:rsidRPr="009C46B1">
        <w:rPr>
          <w:rFonts w:ascii="Times New Roman" w:hAnsi="Times New Roman"/>
          <w:sz w:val="20"/>
          <w:szCs w:val="20"/>
        </w:rPr>
        <w:t>13,</w:t>
      </w:r>
      <w:r w:rsidR="001F3496" w:rsidRPr="009C46B1">
        <w:rPr>
          <w:rFonts w:ascii="Times New Roman" w:hAnsi="Times New Roman"/>
          <w:sz w:val="20"/>
          <w:szCs w:val="20"/>
        </w:rPr>
        <w:t xml:space="preserve"> </w:t>
      </w:r>
      <w:r w:rsidRPr="009C46B1">
        <w:rPr>
          <w:rFonts w:ascii="Times New Roman" w:hAnsi="Times New Roman"/>
          <w:sz w:val="20"/>
          <w:szCs w:val="20"/>
        </w:rPr>
        <w:t>Washington,</w:t>
      </w:r>
      <w:r w:rsidR="001F3496" w:rsidRPr="009C46B1">
        <w:rPr>
          <w:rFonts w:ascii="Times New Roman" w:hAnsi="Times New Roman"/>
          <w:sz w:val="20"/>
          <w:szCs w:val="20"/>
        </w:rPr>
        <w:t xml:space="preserve"> </w:t>
      </w:r>
      <w:r w:rsidRPr="009C46B1">
        <w:rPr>
          <w:rFonts w:ascii="Times New Roman" w:hAnsi="Times New Roman"/>
          <w:sz w:val="20"/>
          <w:szCs w:val="20"/>
        </w:rPr>
        <w:t>D.C.</w:t>
      </w:r>
      <w:r w:rsidR="001F3496" w:rsidRPr="009C46B1">
        <w:rPr>
          <w:rFonts w:ascii="Times New Roman" w:hAnsi="Times New Roman"/>
          <w:sz w:val="20"/>
          <w:szCs w:val="20"/>
        </w:rPr>
        <w:t xml:space="preserve"> </w:t>
      </w:r>
      <w:r w:rsidRPr="009C46B1">
        <w:rPr>
          <w:rFonts w:ascii="Times New Roman" w:hAnsi="Times New Roman"/>
          <w:sz w:val="20"/>
          <w:szCs w:val="20"/>
        </w:rPr>
        <w:t>US</w:t>
      </w:r>
      <w:r w:rsidR="00A73CAF" w:rsidRPr="009C46B1">
        <w:rPr>
          <w:rFonts w:ascii="Times New Roman" w:hAnsi="Times New Roman"/>
          <w:sz w:val="20"/>
          <w:szCs w:val="20"/>
        </w:rPr>
        <w:t>A.</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proofErr w:type="spellStart"/>
      <w:r w:rsidRPr="009C46B1">
        <w:rPr>
          <w:rFonts w:ascii="Times New Roman" w:eastAsiaTheme="minorHAnsi" w:hAnsi="Times New Roman"/>
          <w:bCs/>
          <w:sz w:val="20"/>
          <w:szCs w:val="20"/>
        </w:rPr>
        <w:t>Jozef</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P.H.,</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Lin</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ssen</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G.M.,</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Kielman</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J.L.C.</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and</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Pilnik</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W.</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(1998)</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sz w:val="20"/>
          <w:szCs w:val="20"/>
        </w:rPr>
        <w:t>Comparison</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of</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chufa</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olive</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oil.</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i/>
          <w:iCs/>
          <w:sz w:val="20"/>
          <w:szCs w:val="20"/>
        </w:rPr>
        <w:t>Journal</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of</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Agriculture</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and</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Food</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Chemistry</w:t>
      </w:r>
      <w:r w:rsidRPr="009C46B1">
        <w:rPr>
          <w:rFonts w:ascii="Times New Roman" w:eastAsiaTheme="minorHAnsi" w:hAnsi="Times New Roman"/>
          <w:iCs/>
          <w:sz w:val="20"/>
          <w:szCs w:val="20"/>
        </w:rPr>
        <w:t>,</w:t>
      </w:r>
      <w:r w:rsidR="001F3496" w:rsidRPr="009C46B1">
        <w:rPr>
          <w:rFonts w:ascii="Times New Roman" w:eastAsiaTheme="minorHAnsi" w:hAnsi="Times New Roman"/>
          <w:iCs/>
          <w:sz w:val="20"/>
          <w:szCs w:val="20"/>
        </w:rPr>
        <w:t xml:space="preserve"> </w:t>
      </w:r>
      <w:r w:rsidRPr="009C46B1">
        <w:rPr>
          <w:rFonts w:ascii="Times New Roman" w:eastAsiaTheme="minorHAnsi" w:hAnsi="Times New Roman"/>
          <w:bCs/>
          <w:sz w:val="20"/>
          <w:szCs w:val="20"/>
        </w:rPr>
        <w:t>28</w:t>
      </w:r>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279-285</w:t>
      </w:r>
      <w:r w:rsidR="00A73CAF" w:rsidRPr="009C46B1">
        <w:rPr>
          <w:rFonts w:ascii="Times New Roman" w:eastAsiaTheme="minorEastAsia" w:hAnsi="Times New Roman" w:hint="eastAsia"/>
          <w:sz w:val="20"/>
          <w:szCs w:val="20"/>
          <w:lang w:eastAsia="zh-CN"/>
        </w:rPr>
        <w:t>.</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r w:rsidRPr="009C46B1">
        <w:rPr>
          <w:rFonts w:ascii="Times New Roman" w:eastAsiaTheme="minorHAnsi" w:hAnsi="Times New Roman"/>
          <w:color w:val="000000"/>
          <w:sz w:val="20"/>
          <w:szCs w:val="20"/>
        </w:rPr>
        <w:t>Kareem,</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S.T.,</w:t>
      </w:r>
      <w:r w:rsidR="001F3496" w:rsidRPr="009C46B1">
        <w:rPr>
          <w:rFonts w:ascii="Times New Roman" w:eastAsiaTheme="minorHAnsi" w:hAnsi="Times New Roman"/>
          <w:color w:val="000000"/>
          <w:sz w:val="20"/>
          <w:szCs w:val="20"/>
        </w:rPr>
        <w:t xml:space="preserve"> </w:t>
      </w:r>
      <w:proofErr w:type="spellStart"/>
      <w:r w:rsidRPr="009C46B1">
        <w:rPr>
          <w:rFonts w:ascii="Times New Roman" w:eastAsiaTheme="minorHAnsi" w:hAnsi="Times New Roman"/>
          <w:color w:val="000000"/>
          <w:sz w:val="20"/>
          <w:szCs w:val="20"/>
        </w:rPr>
        <w:t>Adebowale</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A.A</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Sobukola</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O.P</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Adebisi</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M.A</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Obadina</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O.A</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Kajihausa</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O.E</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Adegunwa</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M.O</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Sanni</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L.O</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proofErr w:type="spellStart"/>
      <w:r w:rsidRPr="009C46B1">
        <w:rPr>
          <w:rFonts w:ascii="Times New Roman" w:eastAsiaTheme="minorHAnsi" w:hAnsi="Times New Roman"/>
          <w:color w:val="000000"/>
          <w:sz w:val="20"/>
          <w:szCs w:val="20"/>
        </w:rPr>
        <w:t>Tomlins</w:t>
      </w:r>
      <w:proofErr w:type="spellEnd"/>
      <w:r w:rsidRPr="009C46B1">
        <w:rPr>
          <w:rFonts w:ascii="Times New Roman" w:eastAsiaTheme="minorHAnsi" w:hAnsi="Times New Roman"/>
          <w:color w:val="000000"/>
          <w:sz w:val="20"/>
          <w:szCs w:val="20"/>
        </w:rPr>
        <w: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K</w:t>
      </w:r>
      <w:r w:rsidRPr="009C46B1">
        <w:rPr>
          <w:rFonts w:ascii="Times New Roman" w:eastAsiaTheme="minorHAnsi" w:hAnsi="Times New Roman"/>
          <w:color w:val="000080"/>
          <w:sz w:val="20"/>
          <w:szCs w:val="20"/>
        </w:rPr>
        <w:t>.</w:t>
      </w:r>
      <w:r w:rsidR="001F3496" w:rsidRPr="009C46B1">
        <w:rPr>
          <w:rFonts w:ascii="Times New Roman" w:eastAsiaTheme="minorHAnsi" w:hAnsi="Times New Roman"/>
          <w:color w:val="000080"/>
          <w:sz w:val="20"/>
          <w:szCs w:val="20"/>
        </w:rPr>
        <w:t xml:space="preserve"> </w:t>
      </w:r>
      <w:r w:rsidRPr="009C46B1">
        <w:rPr>
          <w:rFonts w:ascii="Times New Roman" w:eastAsiaTheme="minorHAnsi" w:hAnsi="Times New Roman"/>
          <w:sz w:val="20"/>
          <w:szCs w:val="20"/>
        </w:rPr>
        <w:t>(2015)</w:t>
      </w:r>
      <w:r w:rsidR="001F3496" w:rsidRPr="009C46B1">
        <w:rPr>
          <w:rFonts w:ascii="Times New Roman" w:eastAsiaTheme="minorHAnsi" w:hAnsi="Times New Roman"/>
          <w:color w:val="000080"/>
          <w:sz w:val="20"/>
          <w:szCs w:val="20"/>
        </w:rPr>
        <w:t xml:space="preserve"> </w:t>
      </w:r>
      <w:r w:rsidRPr="009C46B1">
        <w:rPr>
          <w:rFonts w:ascii="Times New Roman" w:eastAsiaTheme="minorHAnsi" w:hAnsi="Times New Roman"/>
          <w:bCs/>
          <w:sz w:val="20"/>
          <w:szCs w:val="20"/>
        </w:rPr>
        <w:t>Some</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quality</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attributes</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of</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high</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quality</w:t>
      </w:r>
      <w:r w:rsidR="001F3496" w:rsidRPr="009C46B1">
        <w:rPr>
          <w:rFonts w:ascii="Times New Roman" w:eastAsiaTheme="minorHAnsi" w:hAnsi="Times New Roman"/>
          <w:color w:val="000080"/>
          <w:sz w:val="20"/>
          <w:szCs w:val="20"/>
        </w:rPr>
        <w:t xml:space="preserve"> </w:t>
      </w:r>
      <w:r w:rsidRPr="009C46B1">
        <w:rPr>
          <w:rFonts w:ascii="Times New Roman" w:eastAsiaTheme="minorHAnsi" w:hAnsi="Times New Roman"/>
          <w:bCs/>
          <w:sz w:val="20"/>
          <w:szCs w:val="20"/>
        </w:rPr>
        <w:t>cassava-</w:t>
      </w:r>
      <w:proofErr w:type="spellStart"/>
      <w:r w:rsidRPr="009C46B1">
        <w:rPr>
          <w:rFonts w:ascii="Times New Roman" w:eastAsiaTheme="minorHAnsi" w:hAnsi="Times New Roman"/>
          <w:bCs/>
          <w:sz w:val="20"/>
          <w:szCs w:val="20"/>
        </w:rPr>
        <w:t>tigernut</w:t>
      </w:r>
      <w:proofErr w:type="spellEnd"/>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composite</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flour</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and</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its</w:t>
      </w:r>
      <w:r w:rsidR="001F3496" w:rsidRPr="009C46B1">
        <w:rPr>
          <w:rFonts w:ascii="Times New Roman" w:eastAsiaTheme="minorHAnsi" w:hAnsi="Times New Roman"/>
          <w:color w:val="000080"/>
          <w:sz w:val="20"/>
          <w:szCs w:val="20"/>
        </w:rPr>
        <w:t xml:space="preserve"> </w:t>
      </w:r>
      <w:r w:rsidRPr="009C46B1">
        <w:rPr>
          <w:rFonts w:ascii="Times New Roman" w:eastAsiaTheme="minorHAnsi" w:hAnsi="Times New Roman"/>
          <w:bCs/>
          <w:sz w:val="20"/>
          <w:szCs w:val="20"/>
        </w:rPr>
        <w:t>extruded</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snacks.</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i/>
          <w:iCs/>
          <w:sz w:val="20"/>
          <w:szCs w:val="20"/>
        </w:rPr>
        <w:t>Journal</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of</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Culinary</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Science</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and</w:t>
      </w:r>
      <w:r w:rsidR="001F3496" w:rsidRPr="009C46B1">
        <w:rPr>
          <w:rFonts w:ascii="Times New Roman" w:eastAsiaTheme="minorHAnsi" w:hAnsi="Times New Roman"/>
          <w:i/>
          <w:iCs/>
          <w:sz w:val="20"/>
          <w:szCs w:val="20"/>
        </w:rPr>
        <w:t xml:space="preserve"> </w:t>
      </w:r>
      <w:r w:rsidRPr="009C46B1">
        <w:rPr>
          <w:rFonts w:ascii="Times New Roman" w:eastAsiaTheme="minorHAnsi" w:hAnsi="Times New Roman"/>
          <w:i/>
          <w:iCs/>
          <w:sz w:val="20"/>
          <w:szCs w:val="20"/>
        </w:rPr>
        <w:t>Technology</w:t>
      </w:r>
      <w:r w:rsidRPr="009C46B1">
        <w:rPr>
          <w:rFonts w:ascii="Times New Roman" w:eastAsiaTheme="minorHAnsi" w:hAnsi="Times New Roman"/>
          <w:iCs/>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13:242–26</w:t>
      </w:r>
      <w:r w:rsidR="00A73CAF" w:rsidRPr="009C46B1">
        <w:rPr>
          <w:rFonts w:ascii="Times New Roman" w:eastAsiaTheme="minorHAnsi" w:hAnsi="Times New Roman"/>
          <w:sz w:val="20"/>
          <w:szCs w:val="20"/>
        </w:rPr>
        <w:t>2.</w:t>
      </w:r>
    </w:p>
    <w:p w:rsidR="00A73CAF" w:rsidRPr="009C46B1" w:rsidRDefault="006E40D4" w:rsidP="00A73CAF">
      <w:pPr>
        <w:pStyle w:val="Default"/>
        <w:numPr>
          <w:ilvl w:val="0"/>
          <w:numId w:val="2"/>
        </w:numPr>
        <w:snapToGrid w:val="0"/>
        <w:jc w:val="both"/>
        <w:rPr>
          <w:bCs/>
          <w:iCs/>
          <w:sz w:val="20"/>
          <w:szCs w:val="20"/>
        </w:rPr>
      </w:pPr>
      <w:proofErr w:type="spellStart"/>
      <w:r w:rsidRPr="009C46B1">
        <w:rPr>
          <w:rFonts w:eastAsiaTheme="minorHAnsi"/>
          <w:iCs/>
          <w:sz w:val="20"/>
          <w:szCs w:val="20"/>
        </w:rPr>
        <w:t>Kayode</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R.M.,</w:t>
      </w:r>
      <w:r w:rsidR="001F3496" w:rsidRPr="009C46B1">
        <w:rPr>
          <w:rFonts w:eastAsiaTheme="minorHAnsi"/>
          <w:iCs/>
          <w:sz w:val="20"/>
          <w:szCs w:val="20"/>
        </w:rPr>
        <w:t xml:space="preserve"> </w:t>
      </w:r>
      <w:r w:rsidRPr="009C46B1">
        <w:rPr>
          <w:rFonts w:eastAsiaTheme="minorHAnsi"/>
          <w:iCs/>
          <w:sz w:val="20"/>
          <w:szCs w:val="20"/>
        </w:rPr>
        <w:t>Joseph,</w:t>
      </w:r>
      <w:r w:rsidR="001F3496" w:rsidRPr="009C46B1">
        <w:rPr>
          <w:rFonts w:eastAsiaTheme="minorHAnsi"/>
          <w:iCs/>
          <w:sz w:val="20"/>
          <w:szCs w:val="20"/>
        </w:rPr>
        <w:t xml:space="preserve"> </w:t>
      </w:r>
      <w:r w:rsidRPr="009C46B1">
        <w:rPr>
          <w:rFonts w:eastAsiaTheme="minorHAnsi"/>
          <w:iCs/>
          <w:sz w:val="20"/>
          <w:szCs w:val="20"/>
        </w:rPr>
        <w:t>J.K.,</w:t>
      </w:r>
      <w:r w:rsidR="001F3496" w:rsidRPr="009C46B1">
        <w:rPr>
          <w:rFonts w:eastAsiaTheme="minorHAnsi"/>
          <w:iCs/>
          <w:sz w:val="20"/>
          <w:szCs w:val="20"/>
        </w:rPr>
        <w:t xml:space="preserve"> </w:t>
      </w:r>
      <w:proofErr w:type="spellStart"/>
      <w:r w:rsidRPr="009C46B1">
        <w:rPr>
          <w:rFonts w:eastAsiaTheme="minorHAnsi"/>
          <w:iCs/>
          <w:sz w:val="20"/>
          <w:szCs w:val="20"/>
        </w:rPr>
        <w:t>Adegunwa</w:t>
      </w:r>
      <w:proofErr w:type="spellEnd"/>
      <w:r w:rsidRPr="009C46B1">
        <w:rPr>
          <w:rFonts w:eastAsiaTheme="minorHAnsi"/>
          <w:iCs/>
          <w:sz w:val="20"/>
          <w:szCs w:val="20"/>
        </w:rPr>
        <w:t>,</w:t>
      </w:r>
      <w:r w:rsidR="001F3496" w:rsidRPr="009C46B1">
        <w:rPr>
          <w:rFonts w:eastAsiaTheme="minorHAnsi"/>
          <w:bCs/>
          <w:iCs/>
          <w:sz w:val="20"/>
          <w:szCs w:val="20"/>
        </w:rPr>
        <w:t xml:space="preserve"> </w:t>
      </w:r>
      <w:r w:rsidRPr="009C46B1">
        <w:rPr>
          <w:rFonts w:eastAsiaTheme="minorHAnsi"/>
          <w:bCs/>
          <w:iCs/>
          <w:sz w:val="20"/>
          <w:szCs w:val="20"/>
        </w:rPr>
        <w:t>M.O</w:t>
      </w:r>
      <w:r w:rsidRPr="009C46B1">
        <w:rPr>
          <w:rFonts w:eastAsiaTheme="minorHAnsi"/>
          <w:iCs/>
          <w:sz w:val="20"/>
          <w:szCs w:val="20"/>
        </w:rPr>
        <w:t>.,</w:t>
      </w:r>
      <w:r w:rsidR="001F3496" w:rsidRPr="009C46B1">
        <w:rPr>
          <w:rFonts w:eastAsiaTheme="minorHAnsi"/>
          <w:iCs/>
          <w:sz w:val="20"/>
          <w:szCs w:val="20"/>
        </w:rPr>
        <w:t xml:space="preserve"> </w:t>
      </w:r>
      <w:proofErr w:type="spellStart"/>
      <w:r w:rsidRPr="009C46B1">
        <w:rPr>
          <w:rFonts w:eastAsiaTheme="minorHAnsi"/>
          <w:iCs/>
          <w:sz w:val="20"/>
          <w:szCs w:val="20"/>
        </w:rPr>
        <w:t>Dauda</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A.O.,</w:t>
      </w:r>
      <w:r w:rsidR="001F3496" w:rsidRPr="009C46B1">
        <w:rPr>
          <w:rFonts w:eastAsiaTheme="minorHAnsi"/>
          <w:iCs/>
          <w:sz w:val="20"/>
          <w:szCs w:val="20"/>
        </w:rPr>
        <w:t xml:space="preserve"> </w:t>
      </w:r>
      <w:proofErr w:type="spellStart"/>
      <w:r w:rsidRPr="009C46B1">
        <w:rPr>
          <w:rFonts w:eastAsiaTheme="minorHAnsi"/>
          <w:iCs/>
          <w:sz w:val="20"/>
          <w:szCs w:val="20"/>
        </w:rPr>
        <w:t>Akeem</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S.A.,</w:t>
      </w:r>
      <w:r w:rsidR="001F3496" w:rsidRPr="009C46B1">
        <w:rPr>
          <w:rFonts w:eastAsiaTheme="minorHAnsi"/>
          <w:iCs/>
          <w:sz w:val="20"/>
          <w:szCs w:val="20"/>
        </w:rPr>
        <w:t xml:space="preserve"> </w:t>
      </w:r>
      <w:proofErr w:type="spellStart"/>
      <w:r w:rsidRPr="009C46B1">
        <w:rPr>
          <w:rFonts w:eastAsiaTheme="minorHAnsi"/>
          <w:iCs/>
          <w:sz w:val="20"/>
          <w:szCs w:val="20"/>
        </w:rPr>
        <w:t>Kayode</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B.I.,</w:t>
      </w:r>
      <w:r w:rsidR="001F3496" w:rsidRPr="009C46B1">
        <w:rPr>
          <w:rFonts w:eastAsiaTheme="minorHAnsi"/>
          <w:iCs/>
          <w:sz w:val="20"/>
          <w:szCs w:val="20"/>
        </w:rPr>
        <w:t xml:space="preserve"> </w:t>
      </w:r>
      <w:proofErr w:type="spellStart"/>
      <w:r w:rsidRPr="009C46B1">
        <w:rPr>
          <w:rFonts w:eastAsiaTheme="minorHAnsi"/>
          <w:iCs/>
          <w:sz w:val="20"/>
          <w:szCs w:val="20"/>
        </w:rPr>
        <w:t>Babayeju</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A.A.</w:t>
      </w:r>
      <w:r w:rsidR="001F3496" w:rsidRPr="009C46B1">
        <w:rPr>
          <w:rFonts w:eastAsiaTheme="minorHAnsi"/>
          <w:iCs/>
          <w:sz w:val="20"/>
          <w:szCs w:val="20"/>
        </w:rPr>
        <w:t xml:space="preserve"> </w:t>
      </w:r>
      <w:r w:rsidRPr="009C46B1">
        <w:rPr>
          <w:rFonts w:eastAsiaTheme="minorHAnsi"/>
          <w:iCs/>
          <w:sz w:val="20"/>
          <w:szCs w:val="20"/>
        </w:rPr>
        <w:t>and</w:t>
      </w:r>
      <w:r w:rsidR="001F3496" w:rsidRPr="009C46B1">
        <w:rPr>
          <w:rFonts w:eastAsiaTheme="minorHAnsi"/>
          <w:iCs/>
          <w:sz w:val="20"/>
          <w:szCs w:val="20"/>
        </w:rPr>
        <w:t xml:space="preserve"> </w:t>
      </w:r>
      <w:proofErr w:type="spellStart"/>
      <w:r w:rsidRPr="009C46B1">
        <w:rPr>
          <w:rFonts w:eastAsiaTheme="minorHAnsi"/>
          <w:iCs/>
          <w:sz w:val="20"/>
          <w:szCs w:val="20"/>
        </w:rPr>
        <w:t>Olabanji</w:t>
      </w:r>
      <w:proofErr w:type="spellEnd"/>
      <w:r w:rsidRPr="009C46B1">
        <w:rPr>
          <w:rFonts w:eastAsiaTheme="minorHAnsi"/>
          <w:iCs/>
          <w:sz w:val="20"/>
          <w:szCs w:val="20"/>
        </w:rPr>
        <w:t>,</w:t>
      </w:r>
      <w:r w:rsidR="001F3496" w:rsidRPr="009C46B1">
        <w:rPr>
          <w:rFonts w:eastAsiaTheme="minorHAnsi"/>
          <w:iCs/>
          <w:sz w:val="20"/>
          <w:szCs w:val="20"/>
        </w:rPr>
        <w:t xml:space="preserve"> </w:t>
      </w:r>
      <w:r w:rsidRPr="009C46B1">
        <w:rPr>
          <w:rFonts w:eastAsiaTheme="minorHAnsi"/>
          <w:iCs/>
          <w:sz w:val="20"/>
          <w:szCs w:val="20"/>
        </w:rPr>
        <w:t>S.O.</w:t>
      </w:r>
      <w:r w:rsidR="001F3496" w:rsidRPr="009C46B1">
        <w:rPr>
          <w:rFonts w:eastAsiaTheme="minorHAnsi"/>
          <w:iCs/>
          <w:sz w:val="20"/>
          <w:szCs w:val="20"/>
        </w:rPr>
        <w:t xml:space="preserve"> </w:t>
      </w:r>
      <w:r w:rsidRPr="009C46B1">
        <w:rPr>
          <w:rFonts w:eastAsiaTheme="minorHAnsi"/>
          <w:iCs/>
          <w:sz w:val="20"/>
          <w:szCs w:val="20"/>
        </w:rPr>
        <w:t>(2017)</w:t>
      </w:r>
      <w:r w:rsidR="001F3496" w:rsidRPr="009C46B1">
        <w:rPr>
          <w:rFonts w:eastAsiaTheme="minorHAnsi"/>
          <w:iCs/>
          <w:sz w:val="20"/>
          <w:szCs w:val="20"/>
        </w:rPr>
        <w:t xml:space="preserve"> </w:t>
      </w:r>
      <w:r w:rsidRPr="009C46B1">
        <w:rPr>
          <w:rFonts w:eastAsiaTheme="minorHAnsi"/>
          <w:bCs/>
          <w:sz w:val="20"/>
          <w:szCs w:val="20"/>
        </w:rPr>
        <w:t>Effects</w:t>
      </w:r>
      <w:r w:rsidR="001F3496" w:rsidRPr="009C46B1">
        <w:rPr>
          <w:rFonts w:eastAsiaTheme="minorHAnsi"/>
          <w:bCs/>
          <w:sz w:val="20"/>
          <w:szCs w:val="20"/>
        </w:rPr>
        <w:t xml:space="preserve"> </w:t>
      </w:r>
      <w:r w:rsidRPr="009C46B1">
        <w:rPr>
          <w:rFonts w:eastAsiaTheme="minorHAnsi"/>
          <w:bCs/>
          <w:sz w:val="20"/>
          <w:szCs w:val="20"/>
        </w:rPr>
        <w:t>of</w:t>
      </w:r>
      <w:r w:rsidR="001F3496" w:rsidRPr="009C46B1">
        <w:rPr>
          <w:rFonts w:eastAsiaTheme="minorHAnsi"/>
          <w:bCs/>
          <w:sz w:val="20"/>
          <w:szCs w:val="20"/>
        </w:rPr>
        <w:t xml:space="preserve"> </w:t>
      </w:r>
      <w:r w:rsidRPr="009C46B1">
        <w:rPr>
          <w:rFonts w:eastAsiaTheme="minorHAnsi"/>
          <w:bCs/>
          <w:sz w:val="20"/>
          <w:szCs w:val="20"/>
        </w:rPr>
        <w:t>addition</w:t>
      </w:r>
      <w:r w:rsidR="001F3496" w:rsidRPr="009C46B1">
        <w:rPr>
          <w:rFonts w:eastAsiaTheme="minorHAnsi"/>
          <w:bCs/>
          <w:sz w:val="20"/>
          <w:szCs w:val="20"/>
        </w:rPr>
        <w:t xml:space="preserve"> </w:t>
      </w:r>
      <w:r w:rsidRPr="009C46B1">
        <w:rPr>
          <w:rFonts w:eastAsiaTheme="minorHAnsi"/>
          <w:bCs/>
          <w:sz w:val="20"/>
          <w:szCs w:val="20"/>
        </w:rPr>
        <w:t>of</w:t>
      </w:r>
      <w:r w:rsidR="001F3496" w:rsidRPr="009C46B1">
        <w:rPr>
          <w:rFonts w:eastAsiaTheme="minorHAnsi"/>
          <w:bCs/>
          <w:sz w:val="20"/>
          <w:szCs w:val="20"/>
        </w:rPr>
        <w:t xml:space="preserve"> </w:t>
      </w:r>
      <w:r w:rsidRPr="009C46B1">
        <w:rPr>
          <w:rFonts w:eastAsiaTheme="minorHAnsi"/>
          <w:bCs/>
          <w:sz w:val="20"/>
          <w:szCs w:val="20"/>
        </w:rPr>
        <w:t>different</w:t>
      </w:r>
      <w:r w:rsidR="001F3496" w:rsidRPr="009C46B1">
        <w:rPr>
          <w:rFonts w:eastAsiaTheme="minorHAnsi"/>
          <w:bCs/>
          <w:sz w:val="20"/>
          <w:szCs w:val="20"/>
        </w:rPr>
        <w:t xml:space="preserve"> </w:t>
      </w:r>
      <w:r w:rsidRPr="009C46B1">
        <w:rPr>
          <w:rFonts w:eastAsiaTheme="minorHAnsi"/>
          <w:bCs/>
          <w:sz w:val="20"/>
          <w:szCs w:val="20"/>
        </w:rPr>
        <w:t>spices</w:t>
      </w:r>
      <w:r w:rsidR="001F3496" w:rsidRPr="009C46B1">
        <w:rPr>
          <w:rFonts w:eastAsiaTheme="minorHAnsi"/>
          <w:bCs/>
          <w:sz w:val="20"/>
          <w:szCs w:val="20"/>
        </w:rPr>
        <w:t xml:space="preserve"> </w:t>
      </w:r>
      <w:r w:rsidRPr="009C46B1">
        <w:rPr>
          <w:rFonts w:eastAsiaTheme="minorHAnsi"/>
          <w:bCs/>
          <w:sz w:val="20"/>
          <w:szCs w:val="20"/>
        </w:rPr>
        <w:t>on</w:t>
      </w:r>
      <w:r w:rsidR="001F3496" w:rsidRPr="009C46B1">
        <w:rPr>
          <w:rFonts w:eastAsiaTheme="minorHAnsi"/>
          <w:bCs/>
          <w:sz w:val="20"/>
          <w:szCs w:val="20"/>
        </w:rPr>
        <w:t xml:space="preserve"> </w:t>
      </w:r>
      <w:r w:rsidRPr="009C46B1">
        <w:rPr>
          <w:rFonts w:eastAsiaTheme="minorHAnsi"/>
          <w:bCs/>
          <w:sz w:val="20"/>
          <w:szCs w:val="20"/>
        </w:rPr>
        <w:t>the</w:t>
      </w:r>
      <w:r w:rsidR="001F3496" w:rsidRPr="009C46B1">
        <w:rPr>
          <w:rFonts w:eastAsiaTheme="minorHAnsi"/>
          <w:bCs/>
          <w:sz w:val="20"/>
          <w:szCs w:val="20"/>
        </w:rPr>
        <w:t xml:space="preserve"> </w:t>
      </w:r>
      <w:r w:rsidRPr="009C46B1">
        <w:rPr>
          <w:rFonts w:eastAsiaTheme="minorHAnsi"/>
          <w:bCs/>
          <w:sz w:val="20"/>
          <w:szCs w:val="20"/>
        </w:rPr>
        <w:t>quality</w:t>
      </w:r>
      <w:r w:rsidR="001F3496" w:rsidRPr="009C46B1">
        <w:rPr>
          <w:rFonts w:eastAsiaTheme="minorHAnsi"/>
          <w:bCs/>
          <w:sz w:val="20"/>
          <w:szCs w:val="20"/>
        </w:rPr>
        <w:t xml:space="preserve"> </w:t>
      </w:r>
      <w:r w:rsidRPr="009C46B1">
        <w:rPr>
          <w:rFonts w:eastAsiaTheme="minorHAnsi"/>
          <w:bCs/>
          <w:sz w:val="20"/>
          <w:szCs w:val="20"/>
        </w:rPr>
        <w:t>attributes</w:t>
      </w:r>
      <w:r w:rsidR="001F3496" w:rsidRPr="009C46B1">
        <w:rPr>
          <w:rFonts w:eastAsiaTheme="minorHAnsi"/>
          <w:bCs/>
          <w:sz w:val="20"/>
          <w:szCs w:val="20"/>
        </w:rPr>
        <w:t xml:space="preserve"> </w:t>
      </w:r>
      <w:r w:rsidRPr="009C46B1">
        <w:rPr>
          <w:rFonts w:eastAsiaTheme="minorHAnsi"/>
          <w:bCs/>
          <w:sz w:val="20"/>
          <w:szCs w:val="20"/>
        </w:rPr>
        <w:t>of</w:t>
      </w:r>
      <w:r w:rsidR="001F3496" w:rsidRPr="009C46B1">
        <w:rPr>
          <w:rFonts w:eastAsiaTheme="minorHAnsi"/>
          <w:bCs/>
          <w:sz w:val="20"/>
          <w:szCs w:val="20"/>
        </w:rPr>
        <w:t xml:space="preserve"> </w:t>
      </w:r>
      <w:proofErr w:type="spellStart"/>
      <w:r w:rsidRPr="009C46B1">
        <w:rPr>
          <w:rFonts w:eastAsiaTheme="minorHAnsi"/>
          <w:bCs/>
          <w:sz w:val="20"/>
          <w:szCs w:val="20"/>
        </w:rPr>
        <w:t>tigernut</w:t>
      </w:r>
      <w:proofErr w:type="spellEnd"/>
      <w:r w:rsidR="001F3496" w:rsidRPr="009C46B1">
        <w:rPr>
          <w:rFonts w:eastAsiaTheme="minorHAnsi"/>
          <w:bCs/>
          <w:sz w:val="20"/>
          <w:szCs w:val="20"/>
        </w:rPr>
        <w:t xml:space="preserve"> </w:t>
      </w:r>
      <w:r w:rsidRPr="009C46B1">
        <w:rPr>
          <w:rFonts w:eastAsiaTheme="minorHAnsi"/>
          <w:bCs/>
          <w:sz w:val="20"/>
          <w:szCs w:val="20"/>
        </w:rPr>
        <w:t>milk</w:t>
      </w:r>
      <w:r w:rsidR="001F3496" w:rsidRPr="009C46B1">
        <w:rPr>
          <w:rFonts w:eastAsiaTheme="minorHAnsi"/>
          <w:bCs/>
          <w:sz w:val="20"/>
          <w:szCs w:val="20"/>
        </w:rPr>
        <w:t xml:space="preserve"> </w:t>
      </w:r>
      <w:r w:rsidRPr="009C46B1">
        <w:rPr>
          <w:rFonts w:eastAsiaTheme="minorHAnsi"/>
          <w:bCs/>
          <w:sz w:val="20"/>
          <w:szCs w:val="20"/>
        </w:rPr>
        <w:t>(</w:t>
      </w:r>
      <w:proofErr w:type="spellStart"/>
      <w:r w:rsidRPr="009C46B1">
        <w:rPr>
          <w:rFonts w:eastAsiaTheme="minorHAnsi"/>
          <w:bCs/>
          <w:i/>
          <w:iCs/>
          <w:sz w:val="20"/>
          <w:szCs w:val="20"/>
        </w:rPr>
        <w:t>Kunun-Aya</w:t>
      </w:r>
      <w:proofErr w:type="spellEnd"/>
      <w:r w:rsidRPr="009C46B1">
        <w:rPr>
          <w:rFonts w:eastAsiaTheme="minorHAnsi"/>
          <w:bCs/>
          <w:sz w:val="20"/>
          <w:szCs w:val="20"/>
        </w:rPr>
        <w:t>)</w:t>
      </w:r>
      <w:r w:rsidR="001F3496" w:rsidRPr="009C46B1">
        <w:rPr>
          <w:rFonts w:eastAsiaTheme="minorHAnsi"/>
          <w:bCs/>
          <w:sz w:val="20"/>
          <w:szCs w:val="20"/>
        </w:rPr>
        <w:t xml:space="preserve"> </w:t>
      </w:r>
      <w:r w:rsidRPr="009C46B1">
        <w:rPr>
          <w:rFonts w:eastAsiaTheme="minorHAnsi"/>
          <w:bCs/>
          <w:sz w:val="20"/>
          <w:szCs w:val="20"/>
        </w:rPr>
        <w:t>during</w:t>
      </w:r>
      <w:r w:rsidR="001F3496" w:rsidRPr="009C46B1">
        <w:rPr>
          <w:rFonts w:eastAsiaTheme="minorHAnsi"/>
          <w:bCs/>
          <w:sz w:val="20"/>
          <w:szCs w:val="20"/>
        </w:rPr>
        <w:t xml:space="preserve"> </w:t>
      </w:r>
      <w:r w:rsidRPr="009C46B1">
        <w:rPr>
          <w:rFonts w:eastAsiaTheme="minorHAnsi"/>
          <w:bCs/>
          <w:sz w:val="20"/>
          <w:szCs w:val="20"/>
        </w:rPr>
        <w:t>storage.</w:t>
      </w:r>
      <w:r w:rsidR="001F3496" w:rsidRPr="009C46B1">
        <w:rPr>
          <w:rFonts w:eastAsiaTheme="minorHAnsi"/>
          <w:bCs/>
          <w:sz w:val="20"/>
          <w:szCs w:val="20"/>
        </w:rPr>
        <w:t xml:space="preserve"> </w:t>
      </w:r>
      <w:r w:rsidRPr="009C46B1">
        <w:rPr>
          <w:bCs/>
          <w:i/>
          <w:iCs/>
          <w:sz w:val="20"/>
          <w:szCs w:val="20"/>
        </w:rPr>
        <w:t>Journal</w:t>
      </w:r>
      <w:r w:rsidR="001F3496" w:rsidRPr="009C46B1">
        <w:rPr>
          <w:bCs/>
          <w:i/>
          <w:iCs/>
          <w:sz w:val="20"/>
          <w:szCs w:val="20"/>
        </w:rPr>
        <w:t xml:space="preserve"> </w:t>
      </w:r>
      <w:r w:rsidRPr="009C46B1">
        <w:rPr>
          <w:bCs/>
          <w:i/>
          <w:iCs/>
          <w:sz w:val="20"/>
          <w:szCs w:val="20"/>
        </w:rPr>
        <w:t>of</w:t>
      </w:r>
      <w:r w:rsidR="001F3496" w:rsidRPr="009C46B1">
        <w:rPr>
          <w:bCs/>
          <w:i/>
          <w:iCs/>
          <w:sz w:val="20"/>
          <w:szCs w:val="20"/>
        </w:rPr>
        <w:t xml:space="preserve"> </w:t>
      </w:r>
      <w:r w:rsidRPr="009C46B1">
        <w:rPr>
          <w:bCs/>
          <w:i/>
          <w:iCs/>
          <w:sz w:val="20"/>
          <w:szCs w:val="20"/>
        </w:rPr>
        <w:t>Microbiology,</w:t>
      </w:r>
      <w:r w:rsidR="001F3496" w:rsidRPr="009C46B1">
        <w:rPr>
          <w:bCs/>
          <w:i/>
          <w:iCs/>
          <w:sz w:val="20"/>
          <w:szCs w:val="20"/>
        </w:rPr>
        <w:t xml:space="preserve"> </w:t>
      </w:r>
      <w:r w:rsidRPr="009C46B1">
        <w:rPr>
          <w:bCs/>
          <w:i/>
          <w:iCs/>
          <w:sz w:val="20"/>
          <w:szCs w:val="20"/>
        </w:rPr>
        <w:t>Biotechnology</w:t>
      </w:r>
      <w:r w:rsidR="001F3496" w:rsidRPr="009C46B1">
        <w:rPr>
          <w:bCs/>
          <w:i/>
          <w:iCs/>
          <w:sz w:val="20"/>
          <w:szCs w:val="20"/>
        </w:rPr>
        <w:t xml:space="preserve"> </w:t>
      </w:r>
      <w:r w:rsidRPr="009C46B1">
        <w:rPr>
          <w:bCs/>
          <w:i/>
          <w:iCs/>
          <w:sz w:val="20"/>
          <w:szCs w:val="20"/>
        </w:rPr>
        <w:t>and</w:t>
      </w:r>
      <w:r w:rsidR="001F3496" w:rsidRPr="009C46B1">
        <w:rPr>
          <w:bCs/>
          <w:i/>
          <w:iCs/>
          <w:sz w:val="20"/>
          <w:szCs w:val="20"/>
        </w:rPr>
        <w:t xml:space="preserve"> </w:t>
      </w:r>
      <w:r w:rsidRPr="009C46B1">
        <w:rPr>
          <w:bCs/>
          <w:i/>
          <w:iCs/>
          <w:sz w:val="20"/>
          <w:szCs w:val="20"/>
        </w:rPr>
        <w:t>Food</w:t>
      </w:r>
      <w:r w:rsidR="001F3496" w:rsidRPr="009C46B1">
        <w:rPr>
          <w:bCs/>
          <w:i/>
          <w:iCs/>
          <w:sz w:val="20"/>
          <w:szCs w:val="20"/>
        </w:rPr>
        <w:t xml:space="preserve"> </w:t>
      </w:r>
      <w:r w:rsidRPr="009C46B1">
        <w:rPr>
          <w:bCs/>
          <w:i/>
          <w:iCs/>
          <w:sz w:val="20"/>
          <w:szCs w:val="20"/>
        </w:rPr>
        <w:t>Sciences,</w:t>
      </w:r>
      <w:r w:rsidR="001F3496" w:rsidRPr="009C46B1">
        <w:rPr>
          <w:bCs/>
          <w:iCs/>
          <w:sz w:val="20"/>
          <w:szCs w:val="20"/>
        </w:rPr>
        <w:t xml:space="preserve"> </w:t>
      </w:r>
      <w:r w:rsidRPr="009C46B1">
        <w:rPr>
          <w:bCs/>
          <w:iCs/>
          <w:sz w:val="20"/>
          <w:szCs w:val="20"/>
        </w:rPr>
        <w:t>7</w:t>
      </w:r>
      <w:r w:rsidR="001F3496" w:rsidRPr="009C46B1">
        <w:rPr>
          <w:bCs/>
          <w:iCs/>
          <w:sz w:val="20"/>
          <w:szCs w:val="20"/>
        </w:rPr>
        <w:t xml:space="preserve"> </w:t>
      </w:r>
      <w:r w:rsidRPr="009C46B1">
        <w:rPr>
          <w:bCs/>
          <w:iCs/>
          <w:sz w:val="20"/>
          <w:szCs w:val="20"/>
        </w:rPr>
        <w:t>(1)</w:t>
      </w:r>
      <w:r w:rsidR="001F3496" w:rsidRPr="009C46B1">
        <w:rPr>
          <w:bCs/>
          <w:iCs/>
          <w:sz w:val="20"/>
          <w:szCs w:val="20"/>
        </w:rPr>
        <w:t xml:space="preserve"> </w:t>
      </w:r>
      <w:r w:rsidRPr="009C46B1">
        <w:rPr>
          <w:bCs/>
          <w:iCs/>
          <w:sz w:val="20"/>
          <w:szCs w:val="20"/>
        </w:rPr>
        <w:t>1-</w:t>
      </w:r>
      <w:r w:rsidR="00A73CAF" w:rsidRPr="009C46B1">
        <w:rPr>
          <w:bCs/>
          <w:iCs/>
          <w:sz w:val="20"/>
          <w:szCs w:val="20"/>
        </w:rPr>
        <w:t>6.</w:t>
      </w:r>
    </w:p>
    <w:p w:rsidR="00A73CAF" w:rsidRPr="009C46B1" w:rsidRDefault="00DE73DD"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Kelley,</w:t>
      </w:r>
      <w:r w:rsidR="001F3496" w:rsidRPr="009C46B1">
        <w:rPr>
          <w:rFonts w:ascii="Times New Roman" w:hAnsi="Times New Roman"/>
          <w:sz w:val="20"/>
          <w:szCs w:val="20"/>
        </w:rPr>
        <w:t xml:space="preserve"> </w:t>
      </w:r>
      <w:r w:rsidRPr="009C46B1">
        <w:rPr>
          <w:rFonts w:ascii="Times New Roman" w:hAnsi="Times New Roman"/>
          <w:sz w:val="20"/>
          <w:szCs w:val="20"/>
        </w:rPr>
        <w:t>J.R.,</w:t>
      </w:r>
      <w:r w:rsidR="001F3496" w:rsidRPr="009C46B1">
        <w:rPr>
          <w:rFonts w:ascii="Times New Roman" w:hAnsi="Times New Roman"/>
          <w:sz w:val="20"/>
          <w:szCs w:val="20"/>
        </w:rPr>
        <w:t xml:space="preserve"> </w:t>
      </w:r>
      <w:r w:rsidR="006E40D4" w:rsidRPr="009C46B1">
        <w:rPr>
          <w:rFonts w:ascii="Times New Roman" w:hAnsi="Times New Roman"/>
          <w:sz w:val="20"/>
          <w:szCs w:val="20"/>
        </w:rPr>
        <w:t>Fredrickson,</w:t>
      </w:r>
      <w:r w:rsidR="001F3496" w:rsidRPr="009C46B1">
        <w:rPr>
          <w:rFonts w:ascii="Times New Roman" w:hAnsi="Times New Roman"/>
          <w:sz w:val="20"/>
          <w:szCs w:val="20"/>
        </w:rPr>
        <w:t xml:space="preserve"> </w:t>
      </w:r>
      <w:r w:rsidR="006E40D4" w:rsidRPr="009C46B1">
        <w:rPr>
          <w:rFonts w:ascii="Times New Roman" w:hAnsi="Times New Roman"/>
          <w:sz w:val="20"/>
          <w:szCs w:val="20"/>
        </w:rPr>
        <w:t>L.H.</w:t>
      </w:r>
      <w:r w:rsidR="001F3496" w:rsidRPr="009C46B1">
        <w:rPr>
          <w:rFonts w:ascii="Times New Roman" w:hAnsi="Times New Roman"/>
          <w:sz w:val="20"/>
          <w:szCs w:val="20"/>
        </w:rPr>
        <w:t xml:space="preserve"> </w:t>
      </w:r>
      <w:r w:rsidR="006E40D4" w:rsidRPr="009C46B1">
        <w:rPr>
          <w:rFonts w:ascii="Times New Roman" w:hAnsi="Times New Roman"/>
          <w:sz w:val="20"/>
          <w:szCs w:val="20"/>
        </w:rPr>
        <w:t>(1991)</w:t>
      </w:r>
      <w:r w:rsidR="001F3496" w:rsidRPr="009C46B1">
        <w:rPr>
          <w:rFonts w:ascii="Times New Roman" w:hAnsi="Times New Roman"/>
          <w:sz w:val="20"/>
          <w:szCs w:val="20"/>
        </w:rPr>
        <w:t xml:space="preserve"> </w:t>
      </w:r>
      <w:r w:rsidR="006E40D4" w:rsidRPr="009C46B1">
        <w:rPr>
          <w:rFonts w:ascii="Times New Roman" w:hAnsi="Times New Roman"/>
          <w:sz w:val="20"/>
          <w:szCs w:val="20"/>
        </w:rPr>
        <w:t>Chufa</w:t>
      </w:r>
      <w:r w:rsidR="001F3496" w:rsidRPr="009C46B1">
        <w:rPr>
          <w:rFonts w:ascii="Times New Roman" w:hAnsi="Times New Roman"/>
          <w:sz w:val="20"/>
          <w:szCs w:val="20"/>
        </w:rPr>
        <w:t xml:space="preserve"> </w:t>
      </w:r>
      <w:r w:rsidR="006E40D4" w:rsidRPr="009C46B1">
        <w:rPr>
          <w:rFonts w:ascii="Times New Roman" w:hAnsi="Times New Roman"/>
          <w:sz w:val="20"/>
          <w:szCs w:val="20"/>
        </w:rPr>
        <w:t>Biology</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Management.</w:t>
      </w:r>
      <w:r w:rsidR="001F3496" w:rsidRPr="009C46B1">
        <w:rPr>
          <w:rFonts w:ascii="Times New Roman" w:hAnsi="Times New Roman"/>
          <w:sz w:val="20"/>
          <w:szCs w:val="20"/>
        </w:rPr>
        <w:t xml:space="preserve"> </w:t>
      </w:r>
      <w:r w:rsidR="006E40D4" w:rsidRPr="009C46B1">
        <w:rPr>
          <w:rFonts w:ascii="Times New Roman" w:hAnsi="Times New Roman"/>
          <w:sz w:val="20"/>
          <w:szCs w:val="20"/>
        </w:rPr>
        <w:t>Fish</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lang w:val="yo-NG"/>
        </w:rPr>
        <w:t xml:space="preserve"> </w:t>
      </w:r>
      <w:r w:rsidR="006E40D4" w:rsidRPr="009C46B1">
        <w:rPr>
          <w:rFonts w:ascii="Times New Roman" w:hAnsi="Times New Roman"/>
          <w:sz w:val="20"/>
          <w:szCs w:val="20"/>
        </w:rPr>
        <w:t>wildlife</w:t>
      </w:r>
      <w:r w:rsidR="001F3496" w:rsidRPr="009C46B1">
        <w:rPr>
          <w:rFonts w:ascii="Times New Roman" w:hAnsi="Times New Roman"/>
          <w:sz w:val="20"/>
          <w:szCs w:val="20"/>
        </w:rPr>
        <w:t xml:space="preserve"> </w:t>
      </w:r>
      <w:r w:rsidR="006E40D4" w:rsidRPr="009C46B1">
        <w:rPr>
          <w:rFonts w:ascii="Times New Roman" w:hAnsi="Times New Roman"/>
          <w:sz w:val="20"/>
          <w:szCs w:val="20"/>
        </w:rPr>
        <w:t>Leaflet</w:t>
      </w:r>
      <w:r w:rsidR="001F3496" w:rsidRPr="009C46B1">
        <w:rPr>
          <w:rFonts w:ascii="Times New Roman" w:hAnsi="Times New Roman"/>
          <w:sz w:val="20"/>
          <w:szCs w:val="20"/>
        </w:rPr>
        <w:t xml:space="preserve"> </w:t>
      </w:r>
      <w:r w:rsidR="006E40D4" w:rsidRPr="009C46B1">
        <w:rPr>
          <w:rFonts w:ascii="Times New Roman" w:hAnsi="Times New Roman"/>
          <w:sz w:val="20"/>
          <w:szCs w:val="20"/>
        </w:rPr>
        <w:t>13.</w:t>
      </w:r>
      <w:r w:rsidR="001F3496" w:rsidRPr="009C46B1">
        <w:rPr>
          <w:rFonts w:ascii="Times New Roman" w:hAnsi="Times New Roman"/>
          <w:sz w:val="20"/>
          <w:szCs w:val="20"/>
        </w:rPr>
        <w:t xml:space="preserve"> </w:t>
      </w:r>
      <w:r w:rsidR="006E40D4" w:rsidRPr="009C46B1">
        <w:rPr>
          <w:rFonts w:ascii="Times New Roman" w:hAnsi="Times New Roman"/>
          <w:sz w:val="20"/>
          <w:szCs w:val="20"/>
        </w:rPr>
        <w:t>Washington,</w:t>
      </w:r>
      <w:r w:rsidR="001F3496" w:rsidRPr="009C46B1">
        <w:rPr>
          <w:rFonts w:ascii="Times New Roman" w:hAnsi="Times New Roman"/>
          <w:sz w:val="20"/>
          <w:szCs w:val="20"/>
        </w:rPr>
        <w:t xml:space="preserve"> </w:t>
      </w:r>
      <w:r w:rsidR="006E40D4" w:rsidRPr="009C46B1">
        <w:rPr>
          <w:rFonts w:ascii="Times New Roman" w:hAnsi="Times New Roman"/>
          <w:sz w:val="20"/>
          <w:szCs w:val="20"/>
        </w:rPr>
        <w:t>D.C.:</w:t>
      </w:r>
      <w:r w:rsidR="001F3496" w:rsidRPr="009C46B1">
        <w:rPr>
          <w:rFonts w:ascii="Times New Roman" w:hAnsi="Times New Roman"/>
          <w:sz w:val="20"/>
          <w:szCs w:val="20"/>
        </w:rPr>
        <w:t xml:space="preserve"> </w:t>
      </w:r>
      <w:r w:rsidR="006E40D4" w:rsidRPr="009C46B1">
        <w:rPr>
          <w:rFonts w:ascii="Times New Roman" w:hAnsi="Times New Roman"/>
          <w:sz w:val="20"/>
          <w:szCs w:val="20"/>
        </w:rPr>
        <w:t>United</w:t>
      </w:r>
      <w:r w:rsidR="001F3496" w:rsidRPr="009C46B1">
        <w:rPr>
          <w:rFonts w:ascii="Times New Roman" w:hAnsi="Times New Roman"/>
          <w:sz w:val="20"/>
          <w:szCs w:val="20"/>
        </w:rPr>
        <w:t xml:space="preserve"> </w:t>
      </w:r>
      <w:r w:rsidR="006E40D4" w:rsidRPr="009C46B1">
        <w:rPr>
          <w:rFonts w:ascii="Times New Roman" w:hAnsi="Times New Roman"/>
          <w:sz w:val="20"/>
          <w:szCs w:val="20"/>
        </w:rPr>
        <w:t>States</w:t>
      </w:r>
      <w:r w:rsidR="001F3496" w:rsidRPr="009C46B1">
        <w:rPr>
          <w:rFonts w:ascii="Times New Roman" w:hAnsi="Times New Roman"/>
          <w:sz w:val="20"/>
          <w:szCs w:val="20"/>
        </w:rPr>
        <w:t xml:space="preserve"> </w:t>
      </w:r>
      <w:r w:rsidR="006E40D4" w:rsidRPr="009C46B1">
        <w:rPr>
          <w:rFonts w:ascii="Times New Roman" w:hAnsi="Times New Roman"/>
          <w:sz w:val="20"/>
          <w:szCs w:val="20"/>
        </w:rPr>
        <w:t>Department</w:t>
      </w:r>
      <w:r w:rsidR="001F3496" w:rsidRPr="009C46B1">
        <w:rPr>
          <w:rFonts w:ascii="Times New Roman" w:hAnsi="Times New Roman"/>
          <w:sz w:val="20"/>
          <w:szCs w:val="20"/>
        </w:rPr>
        <w:t xml:space="preserve"> </w:t>
      </w:r>
      <w:r w:rsidR="006E40D4" w:rsidRPr="009C46B1">
        <w:rPr>
          <w:rFonts w:ascii="Times New Roman" w:hAnsi="Times New Roman"/>
          <w:sz w:val="20"/>
          <w:szCs w:val="20"/>
        </w:rPr>
        <w:t>of</w:t>
      </w:r>
      <w:r w:rsidR="001F3496" w:rsidRPr="009C46B1">
        <w:rPr>
          <w:rFonts w:ascii="Times New Roman" w:hAnsi="Times New Roman"/>
          <w:sz w:val="20"/>
          <w:szCs w:val="20"/>
        </w:rPr>
        <w:t xml:space="preserve"> </w:t>
      </w:r>
      <w:r w:rsidR="006E40D4" w:rsidRPr="009C46B1">
        <w:rPr>
          <w:rFonts w:ascii="Times New Roman" w:hAnsi="Times New Roman"/>
          <w:sz w:val="20"/>
          <w:szCs w:val="20"/>
        </w:rPr>
        <w:t>the</w:t>
      </w:r>
      <w:r w:rsidR="001F3496" w:rsidRPr="009C46B1">
        <w:rPr>
          <w:rFonts w:ascii="Times New Roman" w:hAnsi="Times New Roman"/>
          <w:sz w:val="20"/>
          <w:szCs w:val="20"/>
          <w:lang w:val="yo-NG"/>
        </w:rPr>
        <w:t xml:space="preserve"> </w:t>
      </w:r>
      <w:r w:rsidR="006E40D4" w:rsidRPr="009C46B1">
        <w:rPr>
          <w:rFonts w:ascii="Times New Roman" w:hAnsi="Times New Roman"/>
          <w:sz w:val="20"/>
          <w:szCs w:val="20"/>
        </w:rPr>
        <w:t>Interior,</w:t>
      </w:r>
      <w:r w:rsidR="001F3496" w:rsidRPr="009C46B1">
        <w:rPr>
          <w:rFonts w:ascii="Times New Roman" w:hAnsi="Times New Roman"/>
          <w:sz w:val="20"/>
          <w:szCs w:val="20"/>
        </w:rPr>
        <w:t xml:space="preserve"> </w:t>
      </w:r>
      <w:r w:rsidR="006E40D4" w:rsidRPr="009C46B1">
        <w:rPr>
          <w:rFonts w:ascii="Times New Roman" w:hAnsi="Times New Roman"/>
          <w:sz w:val="20"/>
          <w:szCs w:val="20"/>
        </w:rPr>
        <w:t>US</w:t>
      </w:r>
      <w:r w:rsidR="001F3496" w:rsidRPr="009C46B1">
        <w:rPr>
          <w:rFonts w:ascii="Times New Roman" w:hAnsi="Times New Roman"/>
          <w:sz w:val="20"/>
          <w:szCs w:val="20"/>
        </w:rPr>
        <w:t xml:space="preserve"> </w:t>
      </w:r>
      <w:r w:rsidR="006E40D4" w:rsidRPr="009C46B1">
        <w:rPr>
          <w:rFonts w:ascii="Times New Roman" w:hAnsi="Times New Roman"/>
          <w:sz w:val="20"/>
          <w:szCs w:val="20"/>
        </w:rPr>
        <w:t>Fish</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Wildlife</w:t>
      </w:r>
      <w:r w:rsidR="001F3496" w:rsidRPr="009C46B1">
        <w:rPr>
          <w:rFonts w:ascii="Times New Roman" w:hAnsi="Times New Roman"/>
          <w:sz w:val="20"/>
          <w:szCs w:val="20"/>
        </w:rPr>
        <w:t xml:space="preserve"> </w:t>
      </w:r>
      <w:r w:rsidR="006E40D4" w:rsidRPr="009C46B1">
        <w:rPr>
          <w:rFonts w:ascii="Times New Roman" w:hAnsi="Times New Roman"/>
          <w:sz w:val="20"/>
          <w:szCs w:val="20"/>
        </w:rPr>
        <w:t>Servic</w:t>
      </w:r>
      <w:r w:rsidR="00A73CAF" w:rsidRPr="009C46B1">
        <w:rPr>
          <w:rFonts w:ascii="Times New Roman" w:hAnsi="Times New Roman"/>
          <w:sz w:val="20"/>
          <w:szCs w:val="20"/>
        </w:rPr>
        <w:t>e.</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Kofi,</w:t>
      </w:r>
      <w:r w:rsidR="001F3496" w:rsidRPr="009C46B1">
        <w:rPr>
          <w:rFonts w:ascii="Times New Roman" w:hAnsi="Times New Roman"/>
          <w:sz w:val="20"/>
          <w:szCs w:val="20"/>
        </w:rPr>
        <w:t xml:space="preserve"> </w:t>
      </w:r>
      <w:r w:rsidRPr="009C46B1">
        <w:rPr>
          <w:rFonts w:ascii="Times New Roman" w:hAnsi="Times New Roman"/>
          <w:sz w:val="20"/>
          <w:szCs w:val="20"/>
        </w:rPr>
        <w:t>M.E.</w:t>
      </w:r>
      <w:r w:rsidR="001F3496" w:rsidRPr="009C46B1">
        <w:rPr>
          <w:rFonts w:ascii="Times New Roman" w:hAnsi="Times New Roman"/>
          <w:sz w:val="20"/>
          <w:szCs w:val="20"/>
        </w:rPr>
        <w:t xml:space="preserve"> </w:t>
      </w:r>
      <w:r w:rsidRPr="009C46B1">
        <w:rPr>
          <w:rFonts w:ascii="Times New Roman" w:hAnsi="Times New Roman"/>
          <w:sz w:val="20"/>
          <w:szCs w:val="20"/>
        </w:rPr>
        <w:t>(1993)</w:t>
      </w:r>
      <w:r w:rsidR="001F3496" w:rsidRPr="009C46B1">
        <w:rPr>
          <w:rFonts w:ascii="Times New Roman" w:hAnsi="Times New Roman"/>
          <w:sz w:val="20"/>
          <w:szCs w:val="20"/>
        </w:rPr>
        <w:t xml:space="preserve"> </w:t>
      </w:r>
      <w:r w:rsidRPr="009C46B1">
        <w:rPr>
          <w:rFonts w:ascii="Times New Roman" w:hAnsi="Times New Roman"/>
          <w:sz w:val="20"/>
          <w:szCs w:val="20"/>
        </w:rPr>
        <w:t>Local</w:t>
      </w:r>
      <w:r w:rsidR="001F3496" w:rsidRPr="009C46B1">
        <w:rPr>
          <w:rFonts w:ascii="Times New Roman" w:hAnsi="Times New Roman"/>
          <w:sz w:val="20"/>
          <w:szCs w:val="20"/>
        </w:rPr>
        <w:t xml:space="preserve"> </w:t>
      </w:r>
      <w:r w:rsidRPr="009C46B1">
        <w:rPr>
          <w:rFonts w:ascii="Times New Roman" w:hAnsi="Times New Roman"/>
          <w:sz w:val="20"/>
          <w:szCs w:val="20"/>
        </w:rPr>
        <w:t>Packaging</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Ghana.</w:t>
      </w:r>
      <w:r w:rsidR="001F3496" w:rsidRPr="009C46B1">
        <w:rPr>
          <w:rFonts w:ascii="Times New Roman" w:hAnsi="Times New Roman"/>
          <w:sz w:val="20"/>
          <w:szCs w:val="20"/>
        </w:rPr>
        <w:t xml:space="preserve"> </w:t>
      </w:r>
      <w:r w:rsidRPr="009C46B1">
        <w:rPr>
          <w:rFonts w:ascii="Times New Roman" w:hAnsi="Times New Roman"/>
          <w:sz w:val="20"/>
          <w:szCs w:val="20"/>
        </w:rPr>
        <w:t>Food</w:t>
      </w:r>
      <w:r w:rsidR="001F3496" w:rsidRPr="009C46B1">
        <w:rPr>
          <w:rFonts w:ascii="Times New Roman" w:hAnsi="Times New Roman"/>
          <w:sz w:val="20"/>
          <w:szCs w:val="20"/>
          <w:lang w:val="yo-NG"/>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Nutrition</w:t>
      </w:r>
      <w:r w:rsidR="001F3496" w:rsidRPr="009C46B1">
        <w:rPr>
          <w:rFonts w:ascii="Times New Roman" w:hAnsi="Times New Roman"/>
          <w:sz w:val="20"/>
          <w:szCs w:val="20"/>
        </w:rPr>
        <w:t xml:space="preserve"> </w:t>
      </w:r>
      <w:r w:rsidRPr="009C46B1">
        <w:rPr>
          <w:rFonts w:ascii="Times New Roman" w:hAnsi="Times New Roman"/>
          <w:sz w:val="20"/>
          <w:szCs w:val="20"/>
        </w:rPr>
        <w:t>Bulletin,</w:t>
      </w:r>
      <w:r w:rsidR="001F3496" w:rsidRPr="009C46B1">
        <w:rPr>
          <w:rFonts w:ascii="Times New Roman" w:hAnsi="Times New Roman"/>
          <w:sz w:val="20"/>
          <w:szCs w:val="20"/>
        </w:rPr>
        <w:t xml:space="preserve"> </w:t>
      </w:r>
      <w:r w:rsidRPr="009C46B1">
        <w:rPr>
          <w:rFonts w:ascii="Times New Roman" w:hAnsi="Times New Roman"/>
          <w:sz w:val="20"/>
          <w:szCs w:val="20"/>
        </w:rPr>
        <w:t>12:1,</w:t>
      </w:r>
      <w:r w:rsidR="001F3496" w:rsidRPr="009C46B1">
        <w:rPr>
          <w:rFonts w:ascii="Times New Roman" w:hAnsi="Times New Roman"/>
          <w:sz w:val="20"/>
          <w:szCs w:val="20"/>
        </w:rPr>
        <w:t xml:space="preserve"> </w:t>
      </w:r>
      <w:r w:rsidRPr="009C46B1">
        <w:rPr>
          <w:rFonts w:ascii="Times New Roman" w:hAnsi="Times New Roman"/>
          <w:sz w:val="20"/>
          <w:szCs w:val="20"/>
        </w:rPr>
        <w:t>Published</w:t>
      </w:r>
      <w:r w:rsidR="001F3496" w:rsidRPr="009C46B1">
        <w:rPr>
          <w:rFonts w:ascii="Times New Roman" w:hAnsi="Times New Roman"/>
          <w:sz w:val="20"/>
          <w:szCs w:val="20"/>
        </w:rPr>
        <w:t xml:space="preserve"> </w:t>
      </w:r>
      <w:r w:rsidRPr="009C46B1">
        <w:rPr>
          <w:rFonts w:ascii="Times New Roman" w:hAnsi="Times New Roman"/>
          <w:sz w:val="20"/>
          <w:szCs w:val="20"/>
        </w:rPr>
        <w:t>by</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United</w:t>
      </w:r>
      <w:r w:rsidR="001F3496" w:rsidRPr="009C46B1">
        <w:rPr>
          <w:rFonts w:ascii="Times New Roman" w:hAnsi="Times New Roman"/>
          <w:sz w:val="20"/>
          <w:szCs w:val="20"/>
          <w:lang w:val="yo-NG"/>
        </w:rPr>
        <w:t xml:space="preserve"> </w:t>
      </w:r>
      <w:r w:rsidRPr="009C46B1">
        <w:rPr>
          <w:rFonts w:ascii="Times New Roman" w:hAnsi="Times New Roman"/>
          <w:sz w:val="20"/>
          <w:szCs w:val="20"/>
        </w:rPr>
        <w:t>Nations</w:t>
      </w:r>
      <w:r w:rsidR="001F3496" w:rsidRPr="009C46B1">
        <w:rPr>
          <w:rFonts w:ascii="Times New Roman" w:hAnsi="Times New Roman"/>
          <w:sz w:val="20"/>
          <w:szCs w:val="20"/>
        </w:rPr>
        <w:t xml:space="preserve"> </w:t>
      </w:r>
      <w:r w:rsidRPr="009C46B1">
        <w:rPr>
          <w:rFonts w:ascii="Times New Roman" w:hAnsi="Times New Roman"/>
          <w:sz w:val="20"/>
          <w:szCs w:val="20"/>
        </w:rPr>
        <w:t>University,</w:t>
      </w:r>
      <w:r w:rsidR="001F3496" w:rsidRPr="009C46B1">
        <w:rPr>
          <w:rFonts w:ascii="Times New Roman" w:hAnsi="Times New Roman"/>
          <w:sz w:val="20"/>
          <w:szCs w:val="20"/>
        </w:rPr>
        <w:t xml:space="preserve"> </w:t>
      </w:r>
      <w:r w:rsidRPr="009C46B1">
        <w:rPr>
          <w:rFonts w:ascii="Times New Roman" w:hAnsi="Times New Roman"/>
          <w:sz w:val="20"/>
          <w:szCs w:val="20"/>
        </w:rPr>
        <w:t>Tokyo,</w:t>
      </w:r>
      <w:r w:rsidR="001F3496" w:rsidRPr="009C46B1">
        <w:rPr>
          <w:rFonts w:ascii="Times New Roman" w:hAnsi="Times New Roman"/>
          <w:sz w:val="20"/>
          <w:szCs w:val="20"/>
        </w:rPr>
        <w:t xml:space="preserve"> </w:t>
      </w:r>
      <w:r w:rsidRPr="009C46B1">
        <w:rPr>
          <w:rFonts w:ascii="Times New Roman" w:hAnsi="Times New Roman"/>
          <w:sz w:val="20"/>
          <w:szCs w:val="20"/>
        </w:rPr>
        <w:t>Japan</w:t>
      </w:r>
      <w:r w:rsidR="00A73CAF" w:rsidRPr="009C46B1">
        <w:rPr>
          <w:rFonts w:ascii="Times New Roman" w:eastAsiaTheme="minorEastAsia" w:hAnsi="Times New Roman" w:hint="eastAsia"/>
          <w:sz w:val="20"/>
          <w:szCs w:val="20"/>
          <w:lang w:val="yo-NG" w:eastAsia="zh-CN"/>
        </w:rPr>
        <w:t>.</w:t>
      </w:r>
    </w:p>
    <w:p w:rsidR="00A73CAF" w:rsidRPr="009C46B1" w:rsidRDefault="006E40D4" w:rsidP="00A73CAF">
      <w:pPr>
        <w:pStyle w:val="Default"/>
        <w:numPr>
          <w:ilvl w:val="0"/>
          <w:numId w:val="2"/>
        </w:numPr>
        <w:snapToGrid w:val="0"/>
        <w:jc w:val="both"/>
        <w:rPr>
          <w:color w:val="auto"/>
          <w:sz w:val="20"/>
          <w:szCs w:val="20"/>
        </w:rPr>
      </w:pPr>
      <w:r w:rsidRPr="009C46B1">
        <w:rPr>
          <w:bCs/>
          <w:color w:val="auto"/>
          <w:sz w:val="20"/>
          <w:szCs w:val="20"/>
        </w:rPr>
        <w:t>Martinez,</w:t>
      </w:r>
      <w:r w:rsidR="001F3496" w:rsidRPr="009C46B1">
        <w:rPr>
          <w:bCs/>
          <w:color w:val="auto"/>
          <w:sz w:val="20"/>
          <w:szCs w:val="20"/>
        </w:rPr>
        <w:t xml:space="preserve"> </w:t>
      </w:r>
      <w:r w:rsidRPr="009C46B1">
        <w:rPr>
          <w:bCs/>
          <w:color w:val="auto"/>
          <w:sz w:val="20"/>
          <w:szCs w:val="20"/>
        </w:rPr>
        <w:t>V.</w:t>
      </w:r>
      <w:r w:rsidR="001F3496" w:rsidRPr="009C46B1">
        <w:rPr>
          <w:bCs/>
          <w:color w:val="auto"/>
          <w:sz w:val="20"/>
          <w:szCs w:val="20"/>
        </w:rPr>
        <w:t xml:space="preserve"> </w:t>
      </w:r>
      <w:r w:rsidRPr="009C46B1">
        <w:rPr>
          <w:bCs/>
          <w:color w:val="auto"/>
          <w:sz w:val="20"/>
          <w:szCs w:val="20"/>
        </w:rPr>
        <w:t>(2003)</w:t>
      </w:r>
      <w:r w:rsidR="001F3496" w:rsidRPr="009C46B1">
        <w:rPr>
          <w:bCs/>
          <w:color w:val="auto"/>
          <w:sz w:val="20"/>
          <w:szCs w:val="20"/>
        </w:rPr>
        <w:t xml:space="preserve"> </w:t>
      </w:r>
      <w:r w:rsidRPr="009C46B1">
        <w:rPr>
          <w:color w:val="auto"/>
          <w:sz w:val="20"/>
          <w:szCs w:val="20"/>
        </w:rPr>
        <w:t>Scientific</w:t>
      </w:r>
      <w:r w:rsidR="001F3496" w:rsidRPr="009C46B1">
        <w:rPr>
          <w:color w:val="auto"/>
          <w:sz w:val="20"/>
          <w:szCs w:val="20"/>
        </w:rPr>
        <w:t xml:space="preserve"> </w:t>
      </w:r>
      <w:r w:rsidRPr="009C46B1">
        <w:rPr>
          <w:color w:val="auto"/>
          <w:sz w:val="20"/>
          <w:szCs w:val="20"/>
        </w:rPr>
        <w:t>analysis</w:t>
      </w:r>
      <w:r w:rsidR="001F3496" w:rsidRPr="009C46B1">
        <w:rPr>
          <w:color w:val="auto"/>
          <w:sz w:val="20"/>
          <w:szCs w:val="20"/>
        </w:rPr>
        <w:t xml:space="preserve"> </w:t>
      </w:r>
      <w:r w:rsidRPr="009C46B1">
        <w:rPr>
          <w:color w:val="auto"/>
          <w:sz w:val="20"/>
          <w:szCs w:val="20"/>
        </w:rPr>
        <w:t>of</w:t>
      </w:r>
      <w:r w:rsidR="001F3496" w:rsidRPr="009C46B1">
        <w:rPr>
          <w:color w:val="auto"/>
          <w:sz w:val="20"/>
          <w:szCs w:val="20"/>
        </w:rPr>
        <w:t xml:space="preserve"> </w:t>
      </w:r>
      <w:r w:rsidRPr="009C46B1">
        <w:rPr>
          <w:color w:val="auto"/>
          <w:sz w:val="20"/>
          <w:szCs w:val="20"/>
        </w:rPr>
        <w:t>effects</w:t>
      </w:r>
      <w:r w:rsidR="001F3496" w:rsidRPr="009C46B1">
        <w:rPr>
          <w:color w:val="auto"/>
          <w:sz w:val="20"/>
          <w:szCs w:val="20"/>
        </w:rPr>
        <w:t xml:space="preserve"> </w:t>
      </w:r>
      <w:r w:rsidRPr="009C46B1">
        <w:rPr>
          <w:color w:val="auto"/>
          <w:sz w:val="20"/>
          <w:szCs w:val="20"/>
        </w:rPr>
        <w:t>of</w:t>
      </w:r>
      <w:r w:rsidR="001F3496" w:rsidRPr="009C46B1">
        <w:rPr>
          <w:color w:val="auto"/>
          <w:sz w:val="20"/>
          <w:szCs w:val="20"/>
        </w:rPr>
        <w:t xml:space="preserve"> </w:t>
      </w:r>
      <w:proofErr w:type="spellStart"/>
      <w:r w:rsidRPr="009C46B1">
        <w:rPr>
          <w:color w:val="auto"/>
          <w:sz w:val="20"/>
          <w:szCs w:val="20"/>
        </w:rPr>
        <w:t>tigernut</w:t>
      </w:r>
      <w:proofErr w:type="spellEnd"/>
      <w:r w:rsidR="001F3496" w:rsidRPr="009C46B1">
        <w:rPr>
          <w:color w:val="auto"/>
          <w:sz w:val="20"/>
          <w:szCs w:val="20"/>
        </w:rPr>
        <w:t xml:space="preserve"> </w:t>
      </w:r>
      <w:r w:rsidRPr="009C46B1">
        <w:rPr>
          <w:color w:val="auto"/>
          <w:sz w:val="20"/>
          <w:szCs w:val="20"/>
        </w:rPr>
        <w:t>on</w:t>
      </w:r>
      <w:r w:rsidR="001F3496" w:rsidRPr="009C46B1">
        <w:rPr>
          <w:color w:val="auto"/>
          <w:sz w:val="20"/>
          <w:szCs w:val="20"/>
        </w:rPr>
        <w:t xml:space="preserve"> </w:t>
      </w:r>
      <w:r w:rsidRPr="009C46B1">
        <w:rPr>
          <w:color w:val="auto"/>
          <w:sz w:val="20"/>
          <w:szCs w:val="20"/>
        </w:rPr>
        <w:t>heart</w:t>
      </w:r>
      <w:r w:rsidR="001F3496" w:rsidRPr="009C46B1">
        <w:rPr>
          <w:color w:val="auto"/>
          <w:sz w:val="20"/>
          <w:szCs w:val="20"/>
        </w:rPr>
        <w:t xml:space="preserve"> </w:t>
      </w:r>
      <w:r w:rsidRPr="009C46B1">
        <w:rPr>
          <w:color w:val="auto"/>
          <w:sz w:val="20"/>
          <w:szCs w:val="20"/>
        </w:rPr>
        <w:t>diseases</w:t>
      </w:r>
      <w:r w:rsidR="001F3496" w:rsidRPr="009C46B1">
        <w:rPr>
          <w:color w:val="auto"/>
          <w:sz w:val="20"/>
          <w:szCs w:val="20"/>
        </w:rPr>
        <w:t xml:space="preserve"> </w:t>
      </w:r>
      <w:r w:rsidRPr="009C46B1">
        <w:rPr>
          <w:color w:val="auto"/>
          <w:sz w:val="20"/>
          <w:szCs w:val="20"/>
        </w:rPr>
        <w:t>and</w:t>
      </w:r>
      <w:r w:rsidR="001F3496" w:rsidRPr="009C46B1">
        <w:rPr>
          <w:color w:val="auto"/>
          <w:sz w:val="20"/>
          <w:szCs w:val="20"/>
        </w:rPr>
        <w:t xml:space="preserve"> </w:t>
      </w:r>
      <w:r w:rsidRPr="009C46B1">
        <w:rPr>
          <w:color w:val="auto"/>
          <w:sz w:val="20"/>
          <w:szCs w:val="20"/>
        </w:rPr>
        <w:t>related</w:t>
      </w:r>
      <w:r w:rsidR="001F3496" w:rsidRPr="009C46B1">
        <w:rPr>
          <w:color w:val="auto"/>
          <w:sz w:val="20"/>
          <w:szCs w:val="20"/>
        </w:rPr>
        <w:t xml:space="preserve"> </w:t>
      </w:r>
      <w:r w:rsidRPr="009C46B1">
        <w:rPr>
          <w:color w:val="auto"/>
          <w:sz w:val="20"/>
          <w:szCs w:val="20"/>
        </w:rPr>
        <w:t>aspects</w:t>
      </w:r>
      <w:r w:rsidR="001F3496" w:rsidRPr="009C46B1">
        <w:rPr>
          <w:color w:val="auto"/>
          <w:sz w:val="20"/>
          <w:szCs w:val="20"/>
        </w:rPr>
        <w:t xml:space="preserve"> </w:t>
      </w:r>
      <w:r w:rsidRPr="009C46B1">
        <w:rPr>
          <w:color w:val="auto"/>
          <w:sz w:val="20"/>
          <w:szCs w:val="20"/>
        </w:rPr>
        <w:t>In:</w:t>
      </w:r>
      <w:r w:rsidR="001F3496" w:rsidRPr="009C46B1">
        <w:rPr>
          <w:color w:val="auto"/>
          <w:sz w:val="20"/>
          <w:szCs w:val="20"/>
        </w:rPr>
        <w:t xml:space="preserve"> </w:t>
      </w:r>
      <w:proofErr w:type="spellStart"/>
      <w:r w:rsidRPr="009C46B1">
        <w:rPr>
          <w:color w:val="auto"/>
          <w:sz w:val="20"/>
          <w:szCs w:val="20"/>
        </w:rPr>
        <w:t>Tigernut</w:t>
      </w:r>
      <w:proofErr w:type="spellEnd"/>
      <w:r w:rsidR="001F3496" w:rsidRPr="009C46B1">
        <w:rPr>
          <w:color w:val="auto"/>
          <w:sz w:val="20"/>
          <w:szCs w:val="20"/>
        </w:rPr>
        <w:t xml:space="preserve"> </w:t>
      </w:r>
      <w:r w:rsidRPr="009C46B1">
        <w:rPr>
          <w:color w:val="auto"/>
          <w:sz w:val="20"/>
          <w:szCs w:val="20"/>
        </w:rPr>
        <w:t>and</w:t>
      </w:r>
      <w:r w:rsidR="001F3496" w:rsidRPr="009C46B1">
        <w:rPr>
          <w:color w:val="auto"/>
          <w:sz w:val="20"/>
          <w:szCs w:val="20"/>
        </w:rPr>
        <w:t xml:space="preserve"> </w:t>
      </w:r>
      <w:r w:rsidRPr="009C46B1">
        <w:rPr>
          <w:color w:val="auto"/>
          <w:sz w:val="20"/>
          <w:szCs w:val="20"/>
        </w:rPr>
        <w:t>Health.</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Mason,</w:t>
      </w:r>
      <w:r w:rsidR="001F3496" w:rsidRPr="009C46B1">
        <w:rPr>
          <w:rFonts w:ascii="Times New Roman" w:hAnsi="Times New Roman"/>
          <w:sz w:val="20"/>
          <w:szCs w:val="20"/>
        </w:rPr>
        <w:t xml:space="preserve"> </w:t>
      </w:r>
      <w:r w:rsidRPr="009C46B1">
        <w:rPr>
          <w:rFonts w:ascii="Times New Roman" w:hAnsi="Times New Roman"/>
          <w:sz w:val="20"/>
          <w:szCs w:val="20"/>
        </w:rPr>
        <w:t>D.</w:t>
      </w:r>
      <w:r w:rsidR="001F3496" w:rsidRPr="009C46B1">
        <w:rPr>
          <w:rFonts w:ascii="Times New Roman" w:hAnsi="Times New Roman"/>
          <w:sz w:val="20"/>
          <w:szCs w:val="20"/>
        </w:rPr>
        <w:t xml:space="preserve"> </w:t>
      </w:r>
      <w:r w:rsidRPr="009C46B1">
        <w:rPr>
          <w:rFonts w:ascii="Times New Roman" w:hAnsi="Times New Roman"/>
          <w:sz w:val="20"/>
          <w:szCs w:val="20"/>
        </w:rPr>
        <w:t>(2009)</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Tigernuts</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http://www.nvsuk.org.uk/growing-show</w:t>
      </w:r>
      <w:r w:rsidR="001F3496" w:rsidRPr="009C46B1">
        <w:rPr>
          <w:rFonts w:ascii="Times New Roman" w:hAnsi="Times New Roman"/>
          <w:sz w:val="20"/>
          <w:szCs w:val="20"/>
        </w:rPr>
        <w:t xml:space="preserve"> </w:t>
      </w:r>
      <w:r w:rsidRPr="009C46B1">
        <w:rPr>
          <w:rFonts w:ascii="Times New Roman" w:hAnsi="Times New Roman"/>
          <w:sz w:val="20"/>
          <w:szCs w:val="20"/>
        </w:rPr>
        <w:t>vegetables</w:t>
      </w:r>
      <w:r w:rsidR="001F3496" w:rsidRPr="009C46B1">
        <w:rPr>
          <w:rFonts w:ascii="Times New Roman" w:hAnsi="Times New Roman"/>
          <w:sz w:val="20"/>
          <w:szCs w:val="20"/>
        </w:rPr>
        <w:t xml:space="preserve"> </w:t>
      </w:r>
      <w:r w:rsidRPr="009C46B1">
        <w:rPr>
          <w:rFonts w:ascii="Times New Roman" w:hAnsi="Times New Roman"/>
          <w:sz w:val="20"/>
          <w:szCs w:val="20"/>
        </w:rPr>
        <w:t>1/tigernut.ph</w:t>
      </w:r>
      <w:r w:rsidR="00A73CAF" w:rsidRPr="009C46B1">
        <w:rPr>
          <w:rFonts w:ascii="Times New Roman" w:hAnsi="Times New Roman"/>
          <w:sz w:val="20"/>
          <w:szCs w:val="20"/>
        </w:rPr>
        <w:t>p.</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lastRenderedPageBreak/>
        <w:t>Mohamed,</w:t>
      </w:r>
      <w:r w:rsidR="001F3496" w:rsidRPr="009C46B1">
        <w:rPr>
          <w:rFonts w:ascii="Times New Roman" w:hAnsi="Times New Roman"/>
          <w:bCs/>
          <w:sz w:val="20"/>
          <w:szCs w:val="20"/>
        </w:rPr>
        <w:t xml:space="preserve"> </w:t>
      </w:r>
      <w:r w:rsidRPr="009C46B1">
        <w:rPr>
          <w:rFonts w:ascii="Times New Roman" w:hAnsi="Times New Roman"/>
          <w:bCs/>
          <w:sz w:val="20"/>
          <w:szCs w:val="20"/>
        </w:rPr>
        <w:t>L.S.,</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Mohsen</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Z.</w:t>
      </w:r>
      <w:r w:rsidR="001F3496" w:rsidRPr="009C46B1">
        <w:rPr>
          <w:rFonts w:ascii="Times New Roman" w:hAnsi="Times New Roman"/>
          <w:bCs/>
          <w:sz w:val="20"/>
          <w:szCs w:val="20"/>
        </w:rPr>
        <w:t xml:space="preserve"> </w:t>
      </w:r>
      <w:r w:rsidRPr="009C46B1">
        <w:rPr>
          <w:rFonts w:ascii="Times New Roman" w:hAnsi="Times New Roman"/>
          <w:bCs/>
          <w:sz w:val="20"/>
          <w:szCs w:val="20"/>
        </w:rPr>
        <w:t>and</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Imaizumi</w:t>
      </w:r>
      <w:proofErr w:type="spellEnd"/>
      <w:r w:rsidRPr="009C46B1">
        <w:rPr>
          <w:rFonts w:ascii="Times New Roman" w:hAnsi="Times New Roman"/>
          <w:bCs/>
          <w:sz w:val="20"/>
          <w:szCs w:val="20"/>
        </w:rPr>
        <w:t>,</w:t>
      </w:r>
      <w:r w:rsidR="001F3496" w:rsidRPr="009C46B1">
        <w:rPr>
          <w:rFonts w:ascii="Times New Roman" w:hAnsi="Times New Roman"/>
          <w:bCs/>
          <w:sz w:val="20"/>
          <w:szCs w:val="20"/>
          <w:lang w:val="yo-NG"/>
        </w:rPr>
        <w:t xml:space="preserve"> </w:t>
      </w:r>
      <w:r w:rsidRPr="009C46B1">
        <w:rPr>
          <w:rFonts w:ascii="Times New Roman" w:hAnsi="Times New Roman"/>
          <w:bCs/>
          <w:sz w:val="20"/>
          <w:szCs w:val="20"/>
          <w:lang w:val="yo-NG"/>
        </w:rPr>
        <w:t>K.</w:t>
      </w:r>
      <w:r w:rsidR="001F3496" w:rsidRPr="009C46B1">
        <w:rPr>
          <w:rFonts w:ascii="Times New Roman" w:hAnsi="Times New Roman"/>
          <w:bCs/>
          <w:sz w:val="20"/>
          <w:szCs w:val="20"/>
        </w:rPr>
        <w:t xml:space="preserve"> </w:t>
      </w:r>
      <w:r w:rsidRPr="009C46B1">
        <w:rPr>
          <w:rFonts w:ascii="Times New Roman" w:hAnsi="Times New Roman"/>
          <w:bCs/>
          <w:sz w:val="20"/>
          <w:szCs w:val="20"/>
        </w:rPr>
        <w:t>(2005)</w:t>
      </w:r>
      <w:r w:rsidR="001F3496" w:rsidRPr="009C46B1">
        <w:rPr>
          <w:rFonts w:ascii="Times New Roman" w:hAnsi="Times New Roman"/>
          <w:bCs/>
          <w:sz w:val="20"/>
          <w:szCs w:val="20"/>
          <w:lang w:val="yo-NG"/>
        </w:rPr>
        <w:t xml:space="preserve"> </w:t>
      </w:r>
      <w:r w:rsidRPr="009C46B1">
        <w:rPr>
          <w:rFonts w:ascii="Times New Roman" w:hAnsi="Times New Roman"/>
          <w:sz w:val="20"/>
          <w:szCs w:val="20"/>
        </w:rPr>
        <w:t>Dietary</w:t>
      </w:r>
      <w:r w:rsidR="001F3496" w:rsidRPr="009C46B1">
        <w:rPr>
          <w:rFonts w:ascii="Times New Roman" w:hAnsi="Times New Roman"/>
          <w:sz w:val="20"/>
          <w:szCs w:val="20"/>
        </w:rPr>
        <w:t xml:space="preserve"> </w:t>
      </w:r>
      <w:r w:rsidRPr="009C46B1">
        <w:rPr>
          <w:rFonts w:ascii="Times New Roman" w:hAnsi="Times New Roman"/>
          <w:sz w:val="20"/>
          <w:szCs w:val="20"/>
        </w:rPr>
        <w:t>supplementation</w:t>
      </w:r>
      <w:r w:rsidR="001F3496" w:rsidRPr="009C46B1">
        <w:rPr>
          <w:rFonts w:ascii="Times New Roman" w:hAnsi="Times New Roman"/>
          <w:sz w:val="20"/>
          <w:szCs w:val="20"/>
        </w:rPr>
        <w:t xml:space="preserve"> </w:t>
      </w:r>
      <w:r w:rsidRPr="009C46B1">
        <w:rPr>
          <w:rFonts w:ascii="Times New Roman" w:hAnsi="Times New Roman"/>
          <w:sz w:val="20"/>
          <w:szCs w:val="20"/>
        </w:rPr>
        <w:t>with</w:t>
      </w:r>
      <w:r w:rsidR="001F3496" w:rsidRPr="009C46B1">
        <w:rPr>
          <w:rFonts w:ascii="Times New Roman" w:hAnsi="Times New Roman"/>
          <w:sz w:val="20"/>
          <w:szCs w:val="20"/>
        </w:rPr>
        <w:t xml:space="preserve"> </w:t>
      </w:r>
      <w:proofErr w:type="spellStart"/>
      <w:r w:rsidRPr="009C46B1">
        <w:rPr>
          <w:rFonts w:ascii="Times New Roman" w:hAnsi="Times New Roman"/>
          <w:i/>
          <w:iCs/>
          <w:sz w:val="20"/>
          <w:szCs w:val="20"/>
        </w:rPr>
        <w:t>Cyperus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001F3496" w:rsidRPr="009C46B1">
        <w:rPr>
          <w:rFonts w:ascii="Times New Roman" w:hAnsi="Times New Roman"/>
          <w:i/>
          <w:iCs/>
          <w:sz w:val="20"/>
          <w:szCs w:val="20"/>
        </w:rPr>
        <w:t xml:space="preserve"> </w:t>
      </w:r>
      <w:r w:rsidRPr="009C46B1">
        <w:rPr>
          <w:rFonts w:ascii="Times New Roman" w:hAnsi="Times New Roman"/>
          <w:i/>
          <w:iCs/>
          <w:sz w:val="20"/>
          <w:szCs w:val="20"/>
        </w:rPr>
        <w:t>L</w:t>
      </w:r>
      <w:r w:rsidR="001F3496" w:rsidRPr="009C46B1">
        <w:rPr>
          <w:rFonts w:ascii="Times New Roman" w:hAnsi="Times New Roman"/>
          <w:i/>
          <w:iCs/>
          <w:sz w:val="20"/>
          <w:szCs w:val="20"/>
        </w:rPr>
        <w:t xml:space="preserve"> </w:t>
      </w:r>
      <w:r w:rsidRPr="009C46B1">
        <w:rPr>
          <w:rFonts w:ascii="Times New Roman" w:hAnsi="Times New Roman"/>
          <w:sz w:val="20"/>
          <w:szCs w:val="20"/>
        </w:rPr>
        <w:t>(tiger</w:t>
      </w:r>
      <w:r w:rsidR="001F3496" w:rsidRPr="009C46B1">
        <w:rPr>
          <w:rFonts w:ascii="Times New Roman" w:hAnsi="Times New Roman"/>
          <w:sz w:val="20"/>
          <w:szCs w:val="20"/>
        </w:rPr>
        <w:t xml:space="preserve"> </w:t>
      </w:r>
      <w:r w:rsidRPr="009C46B1">
        <w:rPr>
          <w:rFonts w:ascii="Times New Roman" w:hAnsi="Times New Roman"/>
          <w:sz w:val="20"/>
          <w:szCs w:val="20"/>
        </w:rPr>
        <w:t>nut)</w:t>
      </w:r>
      <w:r w:rsidR="001F3496" w:rsidRPr="009C46B1">
        <w:rPr>
          <w:rFonts w:ascii="Times New Roman" w:hAnsi="Times New Roman"/>
          <w:sz w:val="20"/>
          <w:szCs w:val="20"/>
        </w:rPr>
        <w:t xml:space="preserve"> </w:t>
      </w:r>
      <w:r w:rsidRPr="009C46B1">
        <w:rPr>
          <w:rFonts w:ascii="Times New Roman" w:hAnsi="Times New Roman"/>
          <w:sz w:val="20"/>
          <w:szCs w:val="20"/>
        </w:rPr>
        <w:t>tubers</w:t>
      </w:r>
      <w:r w:rsidR="001F3496" w:rsidRPr="009C46B1">
        <w:rPr>
          <w:rFonts w:ascii="Times New Roman" w:hAnsi="Times New Roman"/>
          <w:sz w:val="20"/>
          <w:szCs w:val="20"/>
        </w:rPr>
        <w:t xml:space="preserve"> </w:t>
      </w:r>
      <w:r w:rsidRPr="009C46B1">
        <w:rPr>
          <w:rFonts w:ascii="Times New Roman" w:hAnsi="Times New Roman"/>
          <w:sz w:val="20"/>
          <w:szCs w:val="20"/>
        </w:rPr>
        <w:t>attenuated</w:t>
      </w:r>
      <w:r w:rsidR="001F3496" w:rsidRPr="009C46B1">
        <w:rPr>
          <w:rFonts w:ascii="Times New Roman" w:hAnsi="Times New Roman"/>
          <w:sz w:val="20"/>
          <w:szCs w:val="20"/>
        </w:rPr>
        <w:t xml:space="preserve"> </w:t>
      </w:r>
      <w:r w:rsidRPr="009C46B1">
        <w:rPr>
          <w:rFonts w:ascii="Times New Roman" w:hAnsi="Times New Roman"/>
          <w:sz w:val="20"/>
          <w:szCs w:val="20"/>
        </w:rPr>
        <w:t>atherosclerotic</w:t>
      </w:r>
      <w:r w:rsidR="001F3496" w:rsidRPr="009C46B1">
        <w:rPr>
          <w:rFonts w:ascii="Times New Roman" w:hAnsi="Times New Roman"/>
          <w:sz w:val="20"/>
          <w:szCs w:val="20"/>
        </w:rPr>
        <w:t xml:space="preserve"> </w:t>
      </w:r>
      <w:r w:rsidRPr="009C46B1">
        <w:rPr>
          <w:rFonts w:ascii="Times New Roman" w:hAnsi="Times New Roman"/>
          <w:sz w:val="20"/>
          <w:szCs w:val="20"/>
        </w:rPr>
        <w:t>lesion</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apolipoprotein</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E</w:t>
      </w:r>
      <w:r w:rsidR="001F3496" w:rsidRPr="009C46B1">
        <w:rPr>
          <w:rFonts w:ascii="Times New Roman" w:hAnsi="Times New Roman"/>
          <w:sz w:val="20"/>
          <w:szCs w:val="20"/>
        </w:rPr>
        <w:t xml:space="preserve"> </w:t>
      </w:r>
      <w:r w:rsidRPr="009C46B1">
        <w:rPr>
          <w:rFonts w:ascii="Times New Roman" w:hAnsi="Times New Roman"/>
          <w:sz w:val="20"/>
          <w:szCs w:val="20"/>
        </w:rPr>
        <w:t>knockout</w:t>
      </w:r>
      <w:r w:rsidR="001F3496" w:rsidRPr="009C46B1">
        <w:rPr>
          <w:rFonts w:ascii="Times New Roman" w:hAnsi="Times New Roman"/>
          <w:sz w:val="20"/>
          <w:szCs w:val="20"/>
        </w:rPr>
        <w:t xml:space="preserve"> </w:t>
      </w:r>
      <w:r w:rsidRPr="009C46B1">
        <w:rPr>
          <w:rFonts w:ascii="Times New Roman" w:hAnsi="Times New Roman"/>
          <w:sz w:val="20"/>
          <w:szCs w:val="20"/>
        </w:rPr>
        <w:t>mouse</w:t>
      </w:r>
      <w:r w:rsidR="001F3496" w:rsidRPr="009C46B1">
        <w:rPr>
          <w:rFonts w:ascii="Times New Roman" w:hAnsi="Times New Roman"/>
          <w:sz w:val="20"/>
          <w:szCs w:val="20"/>
        </w:rPr>
        <w:t xml:space="preserve"> </w:t>
      </w:r>
      <w:r w:rsidRPr="009C46B1">
        <w:rPr>
          <w:rFonts w:ascii="Times New Roman" w:hAnsi="Times New Roman"/>
          <w:sz w:val="20"/>
          <w:szCs w:val="20"/>
        </w:rPr>
        <w:t>associated</w:t>
      </w:r>
      <w:r w:rsidR="001F3496" w:rsidRPr="009C46B1">
        <w:rPr>
          <w:rFonts w:ascii="Times New Roman" w:hAnsi="Times New Roman"/>
          <w:sz w:val="20"/>
          <w:szCs w:val="20"/>
        </w:rPr>
        <w:t xml:space="preserve"> </w:t>
      </w:r>
      <w:r w:rsidRPr="009C46B1">
        <w:rPr>
          <w:rFonts w:ascii="Times New Roman" w:hAnsi="Times New Roman"/>
          <w:sz w:val="20"/>
          <w:szCs w:val="20"/>
        </w:rPr>
        <w:t>with</w:t>
      </w:r>
      <w:r w:rsidR="001F3496" w:rsidRPr="009C46B1">
        <w:rPr>
          <w:rFonts w:ascii="Times New Roman" w:hAnsi="Times New Roman"/>
          <w:sz w:val="20"/>
          <w:szCs w:val="20"/>
        </w:rPr>
        <w:t xml:space="preserve"> </w:t>
      </w:r>
      <w:r w:rsidRPr="009C46B1">
        <w:rPr>
          <w:rFonts w:ascii="Times New Roman" w:hAnsi="Times New Roman"/>
          <w:sz w:val="20"/>
          <w:szCs w:val="20"/>
        </w:rPr>
        <w:t>inhibition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inflammatory</w:t>
      </w:r>
      <w:r w:rsidR="001F3496" w:rsidRPr="009C46B1">
        <w:rPr>
          <w:rFonts w:ascii="Times New Roman" w:hAnsi="Times New Roman"/>
          <w:sz w:val="20"/>
          <w:szCs w:val="20"/>
        </w:rPr>
        <w:t xml:space="preserve"> </w:t>
      </w:r>
      <w:r w:rsidRPr="009C46B1">
        <w:rPr>
          <w:rFonts w:ascii="Times New Roman" w:hAnsi="Times New Roman"/>
          <w:sz w:val="20"/>
          <w:szCs w:val="20"/>
        </w:rPr>
        <w:t>cell</w:t>
      </w:r>
      <w:r w:rsidR="001F3496" w:rsidRPr="009C46B1">
        <w:rPr>
          <w:rFonts w:ascii="Times New Roman" w:hAnsi="Times New Roman"/>
          <w:sz w:val="20"/>
          <w:szCs w:val="20"/>
        </w:rPr>
        <w:t xml:space="preserve"> </w:t>
      </w:r>
      <w:r w:rsidRPr="009C46B1">
        <w:rPr>
          <w:rFonts w:ascii="Times New Roman" w:hAnsi="Times New Roman"/>
          <w:sz w:val="20"/>
          <w:szCs w:val="20"/>
        </w:rPr>
        <w:t>responses.</w:t>
      </w:r>
      <w:r w:rsidR="001F3496" w:rsidRPr="009C46B1">
        <w:rPr>
          <w:rFonts w:ascii="Times New Roman" w:hAnsi="Times New Roman"/>
          <w:sz w:val="20"/>
          <w:szCs w:val="20"/>
        </w:rPr>
        <w:t xml:space="preserve"> </w:t>
      </w:r>
      <w:r w:rsidRPr="009C46B1">
        <w:rPr>
          <w:rFonts w:ascii="Times New Roman" w:hAnsi="Times New Roman"/>
          <w:i/>
          <w:iCs/>
          <w:sz w:val="20"/>
          <w:szCs w:val="20"/>
        </w:rPr>
        <w:t>American</w:t>
      </w:r>
      <w:r w:rsidR="001F3496" w:rsidRPr="009C46B1">
        <w:rPr>
          <w:rFonts w:ascii="Times New Roman" w:hAnsi="Times New Roman"/>
          <w:i/>
          <w:iCs/>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Immunology,</w:t>
      </w:r>
      <w:r w:rsidR="001F3496" w:rsidRPr="009C46B1">
        <w:rPr>
          <w:rFonts w:ascii="Times New Roman" w:hAnsi="Times New Roman"/>
          <w:i/>
          <w:iCs/>
          <w:sz w:val="20"/>
          <w:szCs w:val="20"/>
        </w:rPr>
        <w:t xml:space="preserve"> </w:t>
      </w:r>
      <w:r w:rsidRPr="009C46B1">
        <w:rPr>
          <w:rFonts w:ascii="Times New Roman" w:hAnsi="Times New Roman"/>
          <w:bCs/>
          <w:sz w:val="20"/>
          <w:szCs w:val="20"/>
        </w:rPr>
        <w:t>1</w:t>
      </w:r>
      <w:r w:rsidRPr="009C46B1">
        <w:rPr>
          <w:rFonts w:ascii="Times New Roman" w:hAnsi="Times New Roman"/>
          <w:sz w:val="20"/>
          <w:szCs w:val="20"/>
          <w:lang w:val="yo-NG"/>
        </w:rPr>
        <w:t>:</w:t>
      </w:r>
      <w:r w:rsidR="001F3496" w:rsidRPr="009C46B1">
        <w:rPr>
          <w:rFonts w:ascii="Times New Roman" w:hAnsi="Times New Roman"/>
          <w:sz w:val="20"/>
          <w:szCs w:val="20"/>
        </w:rPr>
        <w:t xml:space="preserve"> </w:t>
      </w:r>
      <w:r w:rsidRPr="009C46B1">
        <w:rPr>
          <w:rFonts w:ascii="Times New Roman" w:hAnsi="Times New Roman"/>
          <w:sz w:val="20"/>
          <w:szCs w:val="20"/>
        </w:rPr>
        <w:t>60-67.</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Moore,</w:t>
      </w:r>
      <w:r w:rsidR="001F3496" w:rsidRPr="009C46B1">
        <w:rPr>
          <w:rFonts w:ascii="Times New Roman" w:hAnsi="Times New Roman"/>
          <w:sz w:val="20"/>
          <w:szCs w:val="20"/>
        </w:rPr>
        <w:t xml:space="preserve"> </w:t>
      </w:r>
      <w:r w:rsidRPr="009C46B1">
        <w:rPr>
          <w:rFonts w:ascii="Times New Roman" w:hAnsi="Times New Roman"/>
          <w:sz w:val="20"/>
          <w:szCs w:val="20"/>
        </w:rPr>
        <w:t>J.L.,</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Hohman</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W.L.,</w:t>
      </w:r>
      <w:r w:rsidR="001F3496" w:rsidRPr="009C46B1">
        <w:rPr>
          <w:rFonts w:ascii="Times New Roman" w:hAnsi="Times New Roman"/>
          <w:sz w:val="20"/>
          <w:szCs w:val="20"/>
        </w:rPr>
        <w:t xml:space="preserve"> </w:t>
      </w:r>
      <w:r w:rsidRPr="009C46B1">
        <w:rPr>
          <w:rFonts w:ascii="Times New Roman" w:hAnsi="Times New Roman"/>
          <w:sz w:val="20"/>
          <w:szCs w:val="20"/>
        </w:rPr>
        <w:t>Stark,</w:t>
      </w:r>
      <w:r w:rsidR="001F3496" w:rsidRPr="009C46B1">
        <w:rPr>
          <w:rFonts w:ascii="Times New Roman" w:hAnsi="Times New Roman"/>
          <w:sz w:val="20"/>
          <w:szCs w:val="20"/>
        </w:rPr>
        <w:t xml:space="preserve"> </w:t>
      </w:r>
      <w:r w:rsidRPr="009C46B1">
        <w:rPr>
          <w:rFonts w:ascii="Times New Roman" w:hAnsi="Times New Roman"/>
          <w:sz w:val="20"/>
          <w:szCs w:val="20"/>
        </w:rPr>
        <w:t>T.M.</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lang w:val="yo-NG"/>
        </w:rPr>
        <w:t xml:space="preserve"> </w:t>
      </w:r>
      <w:proofErr w:type="spellStart"/>
      <w:r w:rsidRPr="009C46B1">
        <w:rPr>
          <w:rFonts w:ascii="Times New Roman" w:hAnsi="Times New Roman"/>
          <w:sz w:val="20"/>
          <w:szCs w:val="20"/>
        </w:rPr>
        <w:t>Weisbrich</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G.A.</w:t>
      </w:r>
      <w:r w:rsidR="001F3496" w:rsidRPr="009C46B1">
        <w:rPr>
          <w:rFonts w:ascii="Times New Roman" w:hAnsi="Times New Roman"/>
          <w:sz w:val="20"/>
          <w:szCs w:val="20"/>
        </w:rPr>
        <w:t xml:space="preserve"> </w:t>
      </w:r>
      <w:r w:rsidRPr="009C46B1">
        <w:rPr>
          <w:rFonts w:ascii="Times New Roman" w:hAnsi="Times New Roman"/>
          <w:sz w:val="20"/>
          <w:szCs w:val="20"/>
        </w:rPr>
        <w:t>(1998)</w:t>
      </w:r>
      <w:r w:rsidR="001F3496" w:rsidRPr="009C46B1">
        <w:rPr>
          <w:rFonts w:ascii="Times New Roman" w:hAnsi="Times New Roman"/>
          <w:sz w:val="20"/>
          <w:szCs w:val="20"/>
        </w:rPr>
        <w:t xml:space="preserve"> </w:t>
      </w:r>
      <w:r w:rsidRPr="009C46B1">
        <w:rPr>
          <w:rFonts w:ascii="Times New Roman" w:hAnsi="Times New Roman"/>
          <w:sz w:val="20"/>
          <w:szCs w:val="20"/>
        </w:rPr>
        <w:t>Shot</w:t>
      </w:r>
      <w:r w:rsidR="001F3496" w:rsidRPr="009C46B1">
        <w:rPr>
          <w:rFonts w:ascii="Times New Roman" w:hAnsi="Times New Roman"/>
          <w:sz w:val="20"/>
          <w:szCs w:val="20"/>
        </w:rPr>
        <w:t xml:space="preserve"> </w:t>
      </w:r>
      <w:r w:rsidRPr="009C46B1">
        <w:rPr>
          <w:rFonts w:ascii="Times New Roman" w:hAnsi="Times New Roman"/>
          <w:sz w:val="20"/>
          <w:szCs w:val="20"/>
        </w:rPr>
        <w:t>prevalence</w:t>
      </w:r>
      <w:r w:rsidR="001F3496" w:rsidRPr="009C46B1">
        <w:rPr>
          <w:rFonts w:ascii="Times New Roman" w:hAnsi="Times New Roman"/>
          <w:sz w:val="20"/>
          <w:szCs w:val="20"/>
          <w:lang w:val="yo-NG"/>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diets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diving</w:t>
      </w:r>
      <w:r w:rsidR="001F3496" w:rsidRPr="009C46B1">
        <w:rPr>
          <w:rFonts w:ascii="Times New Roman" w:hAnsi="Times New Roman"/>
          <w:sz w:val="20"/>
          <w:szCs w:val="20"/>
        </w:rPr>
        <w:t xml:space="preserve"> </w:t>
      </w:r>
      <w:r w:rsidRPr="009C46B1">
        <w:rPr>
          <w:rFonts w:ascii="Times New Roman" w:hAnsi="Times New Roman"/>
          <w:sz w:val="20"/>
          <w:szCs w:val="20"/>
        </w:rPr>
        <w:t>ducks</w:t>
      </w:r>
      <w:r w:rsidR="001F3496" w:rsidRPr="009C46B1">
        <w:rPr>
          <w:rFonts w:ascii="Times New Roman" w:hAnsi="Times New Roman"/>
          <w:sz w:val="20"/>
          <w:szCs w:val="20"/>
        </w:rPr>
        <w:t xml:space="preserve"> </w:t>
      </w:r>
      <w:r w:rsidRPr="009C46B1">
        <w:rPr>
          <w:rFonts w:ascii="Times New Roman" w:hAnsi="Times New Roman"/>
          <w:sz w:val="20"/>
          <w:szCs w:val="20"/>
        </w:rPr>
        <w:t>five</w:t>
      </w:r>
      <w:r w:rsidR="001F3496" w:rsidRPr="009C46B1">
        <w:rPr>
          <w:rFonts w:ascii="Times New Roman" w:hAnsi="Times New Roman"/>
          <w:sz w:val="20"/>
          <w:szCs w:val="20"/>
        </w:rPr>
        <w:t xml:space="preserve"> </w:t>
      </w:r>
      <w:r w:rsidRPr="009C46B1">
        <w:rPr>
          <w:rFonts w:ascii="Times New Roman" w:hAnsi="Times New Roman"/>
          <w:sz w:val="20"/>
          <w:szCs w:val="20"/>
        </w:rPr>
        <w:t>fears</w:t>
      </w:r>
      <w:r w:rsidR="001F3496" w:rsidRPr="009C46B1">
        <w:rPr>
          <w:rFonts w:ascii="Times New Roman" w:hAnsi="Times New Roman"/>
          <w:sz w:val="20"/>
          <w:szCs w:val="20"/>
        </w:rPr>
        <w:t xml:space="preserve"> </w:t>
      </w:r>
      <w:r w:rsidRPr="009C46B1">
        <w:rPr>
          <w:rFonts w:ascii="Times New Roman" w:hAnsi="Times New Roman"/>
          <w:sz w:val="20"/>
          <w:szCs w:val="20"/>
        </w:rPr>
        <w:t>after</w:t>
      </w:r>
      <w:r w:rsidR="001F3496" w:rsidRPr="009C46B1">
        <w:rPr>
          <w:rFonts w:ascii="Times New Roman" w:hAnsi="Times New Roman"/>
          <w:sz w:val="20"/>
          <w:szCs w:val="20"/>
        </w:rPr>
        <w:t xml:space="preserve"> </w:t>
      </w:r>
      <w:r w:rsidRPr="009C46B1">
        <w:rPr>
          <w:rFonts w:ascii="Times New Roman" w:hAnsi="Times New Roman"/>
          <w:sz w:val="20"/>
          <w:szCs w:val="20"/>
        </w:rPr>
        <w:t>ban</w:t>
      </w:r>
      <w:r w:rsidR="001F3496" w:rsidRPr="009C46B1">
        <w:rPr>
          <w:rFonts w:ascii="Times New Roman" w:hAnsi="Times New Roman"/>
          <w:sz w:val="20"/>
          <w:szCs w:val="20"/>
        </w:rPr>
        <w:t xml:space="preserve"> </w:t>
      </w:r>
      <w:r w:rsidRPr="009C46B1">
        <w:rPr>
          <w:rFonts w:ascii="Times New Roman" w:hAnsi="Times New Roman"/>
          <w:sz w:val="20"/>
          <w:szCs w:val="20"/>
        </w:rPr>
        <w:t>on</w:t>
      </w:r>
      <w:r w:rsidR="001F3496" w:rsidRPr="009C46B1">
        <w:rPr>
          <w:rFonts w:ascii="Times New Roman" w:hAnsi="Times New Roman"/>
          <w:sz w:val="20"/>
          <w:szCs w:val="20"/>
        </w:rPr>
        <w:t xml:space="preserve"> </w:t>
      </w:r>
      <w:r w:rsidRPr="009C46B1">
        <w:rPr>
          <w:rFonts w:ascii="Times New Roman" w:hAnsi="Times New Roman"/>
          <w:sz w:val="20"/>
          <w:szCs w:val="20"/>
        </w:rPr>
        <w:t>use</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lead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shotshells</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at</w:t>
      </w:r>
      <w:r w:rsidR="001F3496" w:rsidRPr="009C46B1">
        <w:rPr>
          <w:rFonts w:ascii="Times New Roman" w:hAnsi="Times New Roman"/>
          <w:sz w:val="20"/>
          <w:szCs w:val="20"/>
          <w:lang w:val="yo-NG"/>
        </w:rPr>
        <w:t xml:space="preserve"> </w:t>
      </w:r>
      <w:r w:rsidRPr="009C46B1">
        <w:rPr>
          <w:rFonts w:ascii="Times New Roman" w:hAnsi="Times New Roman"/>
          <w:sz w:val="20"/>
          <w:szCs w:val="20"/>
        </w:rPr>
        <w:t>Catahoula</w:t>
      </w:r>
      <w:r w:rsidR="001F3496" w:rsidRPr="009C46B1">
        <w:rPr>
          <w:rFonts w:ascii="Times New Roman" w:hAnsi="Times New Roman"/>
          <w:sz w:val="20"/>
          <w:szCs w:val="20"/>
        </w:rPr>
        <w:t xml:space="preserve"> </w:t>
      </w:r>
      <w:r w:rsidRPr="009C46B1">
        <w:rPr>
          <w:rFonts w:ascii="Times New Roman" w:hAnsi="Times New Roman"/>
          <w:sz w:val="20"/>
          <w:szCs w:val="20"/>
        </w:rPr>
        <w:t>Lake,</w:t>
      </w:r>
      <w:r w:rsidR="001F3496" w:rsidRPr="009C46B1">
        <w:rPr>
          <w:rFonts w:ascii="Times New Roman" w:hAnsi="Times New Roman"/>
          <w:sz w:val="20"/>
          <w:szCs w:val="20"/>
        </w:rPr>
        <w:t xml:space="preserve"> </w:t>
      </w:r>
      <w:r w:rsidRPr="009C46B1">
        <w:rPr>
          <w:rFonts w:ascii="Times New Roman" w:hAnsi="Times New Roman"/>
          <w:sz w:val="20"/>
          <w:szCs w:val="20"/>
        </w:rPr>
        <w:t>Louisiana.</w:t>
      </w:r>
      <w:r w:rsidR="001F3496" w:rsidRPr="009C46B1">
        <w:rPr>
          <w:rFonts w:ascii="Times New Roman" w:hAnsi="Times New Roman"/>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Wildlife</w:t>
      </w:r>
      <w:r w:rsidR="001F3496" w:rsidRPr="009C46B1">
        <w:rPr>
          <w:rFonts w:ascii="Times New Roman" w:hAnsi="Times New Roman"/>
          <w:i/>
          <w:sz w:val="20"/>
          <w:szCs w:val="20"/>
        </w:rPr>
        <w:t xml:space="preserve"> </w:t>
      </w:r>
      <w:r w:rsidRPr="009C46B1">
        <w:rPr>
          <w:rFonts w:ascii="Times New Roman" w:hAnsi="Times New Roman"/>
          <w:i/>
          <w:sz w:val="20"/>
          <w:szCs w:val="20"/>
        </w:rPr>
        <w:t>Management,</w:t>
      </w:r>
      <w:r w:rsidR="001F3496" w:rsidRPr="009C46B1">
        <w:rPr>
          <w:rFonts w:ascii="Times New Roman" w:hAnsi="Times New Roman"/>
          <w:sz w:val="20"/>
          <w:szCs w:val="20"/>
        </w:rPr>
        <w:t xml:space="preserve"> </w:t>
      </w:r>
      <w:r w:rsidRPr="009C46B1">
        <w:rPr>
          <w:rFonts w:ascii="Times New Roman" w:hAnsi="Times New Roman"/>
          <w:sz w:val="20"/>
          <w:szCs w:val="20"/>
        </w:rPr>
        <w:t>62(2)</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564–</w:t>
      </w:r>
      <w:r w:rsidRPr="009C46B1">
        <w:rPr>
          <w:rFonts w:ascii="Times New Roman" w:hAnsi="Times New Roman"/>
          <w:sz w:val="20"/>
          <w:szCs w:val="20"/>
          <w:lang w:val="yo-NG"/>
        </w:rPr>
        <w:t>56</w:t>
      </w:r>
      <w:r w:rsidRPr="009C46B1">
        <w:rPr>
          <w:rFonts w:ascii="Times New Roman" w:hAnsi="Times New Roman"/>
          <w:sz w:val="20"/>
          <w:szCs w:val="20"/>
        </w:rPr>
        <w:t>9.</w:t>
      </w:r>
    </w:p>
    <w:p w:rsidR="00A73CAF" w:rsidRPr="009C46B1" w:rsidRDefault="00DA2677"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Mosquera</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L.A.,</w:t>
      </w:r>
      <w:r w:rsidR="001F3496" w:rsidRPr="009C46B1">
        <w:rPr>
          <w:rFonts w:ascii="Times New Roman" w:hAnsi="Times New Roman"/>
          <w:sz w:val="20"/>
          <w:szCs w:val="20"/>
        </w:rPr>
        <w:t xml:space="preserve"> </w:t>
      </w:r>
      <w:r w:rsidRPr="009C46B1">
        <w:rPr>
          <w:rFonts w:ascii="Times New Roman" w:hAnsi="Times New Roman"/>
          <w:sz w:val="20"/>
          <w:szCs w:val="20"/>
        </w:rPr>
        <w:t>Sims,</w:t>
      </w:r>
      <w:r w:rsidR="001F3496" w:rsidRPr="009C46B1">
        <w:rPr>
          <w:rFonts w:ascii="Times New Roman" w:hAnsi="Times New Roman"/>
          <w:sz w:val="20"/>
          <w:szCs w:val="20"/>
        </w:rPr>
        <w:t xml:space="preserve"> </w:t>
      </w:r>
      <w:r w:rsidRPr="009C46B1">
        <w:rPr>
          <w:rFonts w:ascii="Times New Roman" w:hAnsi="Times New Roman"/>
          <w:sz w:val="20"/>
          <w:szCs w:val="20"/>
        </w:rPr>
        <w:t>C.A.,</w:t>
      </w:r>
      <w:r w:rsidR="001F3496" w:rsidRPr="009C46B1">
        <w:rPr>
          <w:rFonts w:ascii="Times New Roman" w:hAnsi="Times New Roman"/>
          <w:sz w:val="20"/>
          <w:szCs w:val="20"/>
        </w:rPr>
        <w:t xml:space="preserve"> </w:t>
      </w:r>
      <w:r w:rsidR="006E40D4" w:rsidRPr="009C46B1">
        <w:rPr>
          <w:rFonts w:ascii="Times New Roman" w:hAnsi="Times New Roman"/>
          <w:sz w:val="20"/>
          <w:szCs w:val="20"/>
        </w:rPr>
        <w:t>Bates,</w:t>
      </w:r>
      <w:r w:rsidR="001F3496" w:rsidRPr="009C46B1">
        <w:rPr>
          <w:rFonts w:ascii="Times New Roman" w:hAnsi="Times New Roman"/>
          <w:sz w:val="20"/>
          <w:szCs w:val="20"/>
        </w:rPr>
        <w:t xml:space="preserve"> </w:t>
      </w:r>
      <w:r w:rsidR="006E40D4" w:rsidRPr="009C46B1">
        <w:rPr>
          <w:rFonts w:ascii="Times New Roman" w:hAnsi="Times New Roman"/>
          <w:sz w:val="20"/>
          <w:szCs w:val="20"/>
        </w:rPr>
        <w:t>R.P.</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O’Keefe,</w:t>
      </w:r>
      <w:r w:rsidR="001F3496" w:rsidRPr="009C46B1">
        <w:rPr>
          <w:rFonts w:ascii="Times New Roman" w:hAnsi="Times New Roman"/>
          <w:sz w:val="20"/>
          <w:szCs w:val="20"/>
        </w:rPr>
        <w:t xml:space="preserve"> </w:t>
      </w:r>
      <w:r w:rsidR="006E40D4" w:rsidRPr="009C46B1">
        <w:rPr>
          <w:rFonts w:ascii="Times New Roman" w:hAnsi="Times New Roman"/>
          <w:sz w:val="20"/>
          <w:szCs w:val="20"/>
        </w:rPr>
        <w:t>S.F.</w:t>
      </w:r>
      <w:r w:rsidR="001F3496" w:rsidRPr="009C46B1">
        <w:rPr>
          <w:rFonts w:ascii="Times New Roman" w:hAnsi="Times New Roman"/>
          <w:sz w:val="20"/>
          <w:szCs w:val="20"/>
        </w:rPr>
        <w:t xml:space="preserve"> </w:t>
      </w:r>
      <w:r w:rsidR="006E40D4" w:rsidRPr="009C46B1">
        <w:rPr>
          <w:rFonts w:ascii="Times New Roman" w:hAnsi="Times New Roman"/>
          <w:sz w:val="20"/>
          <w:szCs w:val="20"/>
        </w:rPr>
        <w:t>(1996)</w:t>
      </w:r>
      <w:r w:rsidR="001F3496" w:rsidRPr="009C46B1">
        <w:rPr>
          <w:rFonts w:ascii="Times New Roman" w:hAnsi="Times New Roman"/>
          <w:sz w:val="20"/>
          <w:szCs w:val="20"/>
        </w:rPr>
        <w:t xml:space="preserve"> </w:t>
      </w:r>
      <w:r w:rsidR="006E40D4" w:rsidRPr="009C46B1">
        <w:rPr>
          <w:rFonts w:ascii="Times New Roman" w:hAnsi="Times New Roman"/>
          <w:sz w:val="20"/>
          <w:szCs w:val="20"/>
        </w:rPr>
        <w:t>Flavor</w:t>
      </w:r>
      <w:r w:rsidR="001F3496" w:rsidRPr="009C46B1">
        <w:rPr>
          <w:rFonts w:ascii="Times New Roman" w:hAnsi="Times New Roman"/>
          <w:sz w:val="20"/>
          <w:szCs w:val="20"/>
        </w:rPr>
        <w:t xml:space="preserve"> </w:t>
      </w:r>
      <w:r w:rsidR="006E40D4" w:rsidRPr="009C46B1">
        <w:rPr>
          <w:rFonts w:ascii="Times New Roman" w:hAnsi="Times New Roman"/>
          <w:sz w:val="20"/>
          <w:szCs w:val="20"/>
        </w:rPr>
        <w:t>and</w:t>
      </w:r>
      <w:r w:rsidR="001F3496" w:rsidRPr="009C46B1">
        <w:rPr>
          <w:rFonts w:ascii="Times New Roman" w:hAnsi="Times New Roman"/>
          <w:sz w:val="20"/>
          <w:szCs w:val="20"/>
        </w:rPr>
        <w:t xml:space="preserve"> </w:t>
      </w:r>
      <w:r w:rsidR="006E40D4" w:rsidRPr="009C46B1">
        <w:rPr>
          <w:rFonts w:ascii="Times New Roman" w:hAnsi="Times New Roman"/>
          <w:sz w:val="20"/>
          <w:szCs w:val="20"/>
        </w:rPr>
        <w:t>stability</w:t>
      </w:r>
      <w:r w:rsidR="001F3496" w:rsidRPr="009C46B1">
        <w:rPr>
          <w:rFonts w:ascii="Times New Roman" w:hAnsi="Times New Roman"/>
          <w:sz w:val="20"/>
          <w:szCs w:val="20"/>
        </w:rPr>
        <w:t xml:space="preserve"> </w:t>
      </w:r>
      <w:r w:rsidR="006E40D4" w:rsidRPr="009C46B1">
        <w:rPr>
          <w:rFonts w:ascii="Times New Roman" w:hAnsi="Times New Roman"/>
          <w:sz w:val="20"/>
          <w:szCs w:val="20"/>
        </w:rPr>
        <w:t>of</w:t>
      </w:r>
      <w:r w:rsidR="001F3496" w:rsidRPr="009C46B1">
        <w:rPr>
          <w:rFonts w:ascii="Times New Roman" w:hAnsi="Times New Roman"/>
          <w:sz w:val="20"/>
          <w:szCs w:val="20"/>
          <w:lang w:val="yo-NG"/>
        </w:rPr>
        <w:t xml:space="preserve"> </w:t>
      </w:r>
      <w:proofErr w:type="spellStart"/>
      <w:r w:rsidR="006E40D4" w:rsidRPr="009C46B1">
        <w:rPr>
          <w:rFonts w:ascii="Times New Roman" w:hAnsi="Times New Roman"/>
          <w:sz w:val="20"/>
          <w:szCs w:val="20"/>
        </w:rPr>
        <w:t>horchata</w:t>
      </w:r>
      <w:proofErr w:type="spellEnd"/>
      <w:r w:rsidR="001F3496" w:rsidRPr="009C46B1">
        <w:rPr>
          <w:rFonts w:ascii="Times New Roman" w:hAnsi="Times New Roman"/>
          <w:sz w:val="20"/>
          <w:szCs w:val="20"/>
        </w:rPr>
        <w:t xml:space="preserve"> </w:t>
      </w:r>
      <w:r w:rsidR="006E40D4" w:rsidRPr="009C46B1">
        <w:rPr>
          <w:rFonts w:ascii="Times New Roman" w:hAnsi="Times New Roman"/>
          <w:sz w:val="20"/>
          <w:szCs w:val="20"/>
        </w:rPr>
        <w:t>de</w:t>
      </w:r>
      <w:r w:rsidR="001F3496" w:rsidRPr="009C46B1">
        <w:rPr>
          <w:rFonts w:ascii="Times New Roman" w:hAnsi="Times New Roman"/>
          <w:sz w:val="20"/>
          <w:szCs w:val="20"/>
        </w:rPr>
        <w:t xml:space="preserve"> </w:t>
      </w:r>
      <w:r w:rsidR="006E40D4" w:rsidRPr="009C46B1">
        <w:rPr>
          <w:rFonts w:ascii="Times New Roman" w:hAnsi="Times New Roman"/>
          <w:sz w:val="20"/>
          <w:szCs w:val="20"/>
        </w:rPr>
        <w:t>chufas.</w:t>
      </w:r>
      <w:r w:rsidR="001F3496" w:rsidRPr="009C46B1">
        <w:rPr>
          <w:rFonts w:ascii="Times New Roman" w:hAnsi="Times New Roman"/>
          <w:sz w:val="20"/>
          <w:szCs w:val="20"/>
        </w:rPr>
        <w:t xml:space="preserve"> </w:t>
      </w:r>
      <w:r w:rsidR="006E40D4"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of</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Food</w:t>
      </w:r>
      <w:r w:rsidR="001F3496" w:rsidRPr="009C46B1">
        <w:rPr>
          <w:rFonts w:ascii="Times New Roman" w:hAnsi="Times New Roman"/>
          <w:i/>
          <w:sz w:val="20"/>
          <w:szCs w:val="20"/>
        </w:rPr>
        <w:t xml:space="preserve"> </w:t>
      </w:r>
      <w:r w:rsidR="006E40D4" w:rsidRPr="009C46B1">
        <w:rPr>
          <w:rFonts w:ascii="Times New Roman" w:hAnsi="Times New Roman"/>
          <w:i/>
          <w:sz w:val="20"/>
          <w:szCs w:val="20"/>
        </w:rPr>
        <w:t>Science,</w:t>
      </w:r>
      <w:r w:rsidR="001F3496" w:rsidRPr="009C46B1">
        <w:rPr>
          <w:rFonts w:ascii="Times New Roman" w:hAnsi="Times New Roman"/>
          <w:sz w:val="20"/>
          <w:szCs w:val="20"/>
        </w:rPr>
        <w:t xml:space="preserve"> </w:t>
      </w:r>
      <w:r w:rsidR="006E40D4" w:rsidRPr="009C46B1">
        <w:rPr>
          <w:rFonts w:ascii="Times New Roman" w:hAnsi="Times New Roman"/>
          <w:sz w:val="20"/>
          <w:szCs w:val="20"/>
        </w:rPr>
        <w:t>61(4)</w:t>
      </w:r>
      <w:r w:rsidR="006E40D4"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006E40D4" w:rsidRPr="009C46B1">
        <w:rPr>
          <w:rFonts w:ascii="Times New Roman" w:hAnsi="Times New Roman"/>
          <w:sz w:val="20"/>
          <w:szCs w:val="20"/>
        </w:rPr>
        <w:t>856–61.</w:t>
      </w:r>
    </w:p>
    <w:p w:rsidR="00A73CAF" w:rsidRPr="009C46B1" w:rsidRDefault="006E40D4" w:rsidP="00A73CAF">
      <w:pPr>
        <w:pStyle w:val="Default"/>
        <w:numPr>
          <w:ilvl w:val="0"/>
          <w:numId w:val="2"/>
        </w:numPr>
        <w:snapToGrid w:val="0"/>
        <w:jc w:val="both"/>
        <w:rPr>
          <w:sz w:val="20"/>
          <w:szCs w:val="20"/>
        </w:rPr>
      </w:pPr>
      <w:proofErr w:type="spellStart"/>
      <w:r w:rsidRPr="009C46B1">
        <w:rPr>
          <w:bCs/>
          <w:sz w:val="20"/>
          <w:szCs w:val="20"/>
        </w:rPr>
        <w:t>Oderinde</w:t>
      </w:r>
      <w:proofErr w:type="spellEnd"/>
      <w:r w:rsidRPr="009C46B1">
        <w:rPr>
          <w:bCs/>
          <w:sz w:val="20"/>
          <w:szCs w:val="20"/>
        </w:rPr>
        <w:t>,</w:t>
      </w:r>
      <w:r w:rsidR="001F3496" w:rsidRPr="009C46B1">
        <w:rPr>
          <w:bCs/>
          <w:sz w:val="20"/>
          <w:szCs w:val="20"/>
        </w:rPr>
        <w:t xml:space="preserve"> </w:t>
      </w:r>
      <w:r w:rsidRPr="009C46B1">
        <w:rPr>
          <w:bCs/>
          <w:sz w:val="20"/>
          <w:szCs w:val="20"/>
        </w:rPr>
        <w:t>A.</w:t>
      </w:r>
      <w:r w:rsidR="001F3496" w:rsidRPr="009C46B1">
        <w:rPr>
          <w:bCs/>
          <w:sz w:val="20"/>
          <w:szCs w:val="20"/>
        </w:rPr>
        <w:t xml:space="preserve"> </w:t>
      </w:r>
      <w:r w:rsidRPr="009C46B1">
        <w:rPr>
          <w:bCs/>
          <w:sz w:val="20"/>
          <w:szCs w:val="20"/>
        </w:rPr>
        <w:t>and</w:t>
      </w:r>
      <w:r w:rsidR="001F3496" w:rsidRPr="009C46B1">
        <w:rPr>
          <w:bCs/>
          <w:sz w:val="20"/>
          <w:szCs w:val="20"/>
        </w:rPr>
        <w:t xml:space="preserve"> </w:t>
      </w:r>
      <w:proofErr w:type="spellStart"/>
      <w:r w:rsidRPr="009C46B1">
        <w:rPr>
          <w:bCs/>
          <w:sz w:val="20"/>
          <w:szCs w:val="20"/>
        </w:rPr>
        <w:t>Tairu</w:t>
      </w:r>
      <w:proofErr w:type="spellEnd"/>
      <w:r w:rsidRPr="009C46B1">
        <w:rPr>
          <w:bCs/>
          <w:sz w:val="20"/>
          <w:szCs w:val="20"/>
        </w:rPr>
        <w:t>,</w:t>
      </w:r>
      <w:r w:rsidR="001F3496" w:rsidRPr="009C46B1">
        <w:rPr>
          <w:bCs/>
          <w:sz w:val="20"/>
          <w:szCs w:val="20"/>
        </w:rPr>
        <w:t xml:space="preserve"> </w:t>
      </w:r>
      <w:r w:rsidRPr="009C46B1">
        <w:rPr>
          <w:bCs/>
          <w:sz w:val="20"/>
          <w:szCs w:val="20"/>
        </w:rPr>
        <w:t>O.A.</w:t>
      </w:r>
      <w:r w:rsidR="001F3496" w:rsidRPr="009C46B1">
        <w:rPr>
          <w:bCs/>
          <w:sz w:val="20"/>
          <w:szCs w:val="20"/>
        </w:rPr>
        <w:t xml:space="preserve"> </w:t>
      </w:r>
      <w:r w:rsidRPr="009C46B1">
        <w:rPr>
          <w:bCs/>
          <w:sz w:val="20"/>
          <w:szCs w:val="20"/>
        </w:rPr>
        <w:t>(1998)</w:t>
      </w:r>
      <w:r w:rsidR="001F3496" w:rsidRPr="009C46B1">
        <w:rPr>
          <w:bCs/>
          <w:sz w:val="20"/>
          <w:szCs w:val="20"/>
        </w:rPr>
        <w:t xml:space="preserve"> </w:t>
      </w:r>
      <w:r w:rsidRPr="009C46B1">
        <w:rPr>
          <w:sz w:val="20"/>
          <w:szCs w:val="20"/>
        </w:rPr>
        <w:t>Evaluation</w:t>
      </w:r>
      <w:r w:rsidR="001F3496" w:rsidRPr="009C46B1">
        <w:rPr>
          <w:sz w:val="20"/>
          <w:szCs w:val="20"/>
        </w:rPr>
        <w:t xml:space="preserve"> </w:t>
      </w:r>
      <w:r w:rsidRPr="009C46B1">
        <w:rPr>
          <w:sz w:val="20"/>
          <w:szCs w:val="20"/>
        </w:rPr>
        <w:t>of</w:t>
      </w:r>
      <w:r w:rsidR="001F3496" w:rsidRPr="009C46B1">
        <w:rPr>
          <w:sz w:val="20"/>
          <w:szCs w:val="20"/>
        </w:rPr>
        <w:t xml:space="preserve"> </w:t>
      </w:r>
      <w:r w:rsidRPr="009C46B1">
        <w:rPr>
          <w:sz w:val="20"/>
          <w:szCs w:val="20"/>
        </w:rPr>
        <w:t>the</w:t>
      </w:r>
      <w:r w:rsidR="001F3496" w:rsidRPr="009C46B1">
        <w:rPr>
          <w:sz w:val="20"/>
          <w:szCs w:val="20"/>
        </w:rPr>
        <w:t xml:space="preserve"> </w:t>
      </w:r>
      <w:r w:rsidRPr="009C46B1">
        <w:rPr>
          <w:sz w:val="20"/>
          <w:szCs w:val="20"/>
        </w:rPr>
        <w:t>properties</w:t>
      </w:r>
      <w:r w:rsidR="001F3496" w:rsidRPr="009C46B1">
        <w:rPr>
          <w:sz w:val="20"/>
          <w:szCs w:val="20"/>
        </w:rPr>
        <w:t xml:space="preserve"> </w:t>
      </w:r>
      <w:r w:rsidRPr="009C46B1">
        <w:rPr>
          <w:sz w:val="20"/>
          <w:szCs w:val="20"/>
        </w:rPr>
        <w:t>of</w:t>
      </w:r>
      <w:r w:rsidR="001F3496" w:rsidRPr="009C46B1">
        <w:rPr>
          <w:sz w:val="20"/>
          <w:szCs w:val="20"/>
        </w:rPr>
        <w:t xml:space="preserve"> </w:t>
      </w:r>
      <w:r w:rsidRPr="009C46B1">
        <w:rPr>
          <w:sz w:val="20"/>
          <w:szCs w:val="20"/>
        </w:rPr>
        <w:t>yellow</w:t>
      </w:r>
      <w:r w:rsidR="001F3496" w:rsidRPr="009C46B1">
        <w:rPr>
          <w:sz w:val="20"/>
          <w:szCs w:val="20"/>
        </w:rPr>
        <w:t xml:space="preserve"> </w:t>
      </w:r>
      <w:proofErr w:type="spellStart"/>
      <w:r w:rsidRPr="009C46B1">
        <w:rPr>
          <w:sz w:val="20"/>
          <w:szCs w:val="20"/>
        </w:rPr>
        <w:t>nutsedge</w:t>
      </w:r>
      <w:proofErr w:type="spellEnd"/>
      <w:r w:rsidR="001F3496" w:rsidRPr="009C46B1">
        <w:rPr>
          <w:sz w:val="20"/>
          <w:szCs w:val="20"/>
        </w:rPr>
        <w:t xml:space="preserve"> </w:t>
      </w:r>
      <w:r w:rsidRPr="009C46B1">
        <w:rPr>
          <w:sz w:val="20"/>
          <w:szCs w:val="20"/>
        </w:rPr>
        <w:t>(</w:t>
      </w:r>
      <w:proofErr w:type="spellStart"/>
      <w:r w:rsidRPr="009C46B1">
        <w:rPr>
          <w:i/>
          <w:iCs/>
          <w:sz w:val="20"/>
          <w:szCs w:val="20"/>
        </w:rPr>
        <w:t>Cyperus</w:t>
      </w:r>
      <w:proofErr w:type="spellEnd"/>
      <w:r w:rsidR="001F3496" w:rsidRPr="009C46B1">
        <w:rPr>
          <w:i/>
          <w:iCs/>
          <w:sz w:val="20"/>
          <w:szCs w:val="20"/>
        </w:rPr>
        <w:t xml:space="preserve"> </w:t>
      </w:r>
      <w:proofErr w:type="spellStart"/>
      <w:r w:rsidRPr="009C46B1">
        <w:rPr>
          <w:i/>
          <w:iCs/>
          <w:sz w:val="20"/>
          <w:szCs w:val="20"/>
        </w:rPr>
        <w:t>esculentus</w:t>
      </w:r>
      <w:proofErr w:type="spellEnd"/>
      <w:r w:rsidRPr="009C46B1">
        <w:rPr>
          <w:sz w:val="20"/>
          <w:szCs w:val="20"/>
        </w:rPr>
        <w:t>)</w:t>
      </w:r>
      <w:r w:rsidR="001F3496" w:rsidRPr="009C46B1">
        <w:rPr>
          <w:sz w:val="20"/>
          <w:szCs w:val="20"/>
        </w:rPr>
        <w:t xml:space="preserve"> </w:t>
      </w:r>
      <w:r w:rsidRPr="009C46B1">
        <w:rPr>
          <w:sz w:val="20"/>
          <w:szCs w:val="20"/>
        </w:rPr>
        <w:t>tuber</w:t>
      </w:r>
      <w:r w:rsidR="001F3496" w:rsidRPr="009C46B1">
        <w:rPr>
          <w:sz w:val="20"/>
          <w:szCs w:val="20"/>
        </w:rPr>
        <w:t xml:space="preserve"> </w:t>
      </w:r>
      <w:r w:rsidRPr="009C46B1">
        <w:rPr>
          <w:sz w:val="20"/>
          <w:szCs w:val="20"/>
        </w:rPr>
        <w:t>oil.</w:t>
      </w:r>
      <w:r w:rsidR="001F3496" w:rsidRPr="009C46B1">
        <w:rPr>
          <w:sz w:val="20"/>
          <w:szCs w:val="20"/>
        </w:rPr>
        <w:t xml:space="preserve"> </w:t>
      </w:r>
      <w:r w:rsidRPr="009C46B1">
        <w:rPr>
          <w:i/>
          <w:iCs/>
          <w:sz w:val="20"/>
          <w:szCs w:val="20"/>
        </w:rPr>
        <w:t>Journal</w:t>
      </w:r>
      <w:r w:rsidR="001F3496" w:rsidRPr="009C46B1">
        <w:rPr>
          <w:i/>
          <w:iCs/>
          <w:sz w:val="20"/>
          <w:szCs w:val="20"/>
        </w:rPr>
        <w:t xml:space="preserve"> </w:t>
      </w:r>
      <w:r w:rsidRPr="009C46B1">
        <w:rPr>
          <w:i/>
          <w:iCs/>
          <w:sz w:val="20"/>
          <w:szCs w:val="20"/>
        </w:rPr>
        <w:t>of</w:t>
      </w:r>
      <w:r w:rsidR="001F3496" w:rsidRPr="009C46B1">
        <w:rPr>
          <w:i/>
          <w:iCs/>
          <w:sz w:val="20"/>
          <w:szCs w:val="20"/>
        </w:rPr>
        <w:t xml:space="preserve"> </w:t>
      </w:r>
      <w:r w:rsidRPr="009C46B1">
        <w:rPr>
          <w:i/>
          <w:iCs/>
          <w:sz w:val="20"/>
          <w:szCs w:val="20"/>
        </w:rPr>
        <w:t>Agriculture</w:t>
      </w:r>
      <w:r w:rsidR="001F3496" w:rsidRPr="009C46B1">
        <w:rPr>
          <w:i/>
          <w:iCs/>
          <w:sz w:val="20"/>
          <w:szCs w:val="20"/>
        </w:rPr>
        <w:t xml:space="preserve"> </w:t>
      </w:r>
      <w:r w:rsidRPr="009C46B1">
        <w:rPr>
          <w:i/>
          <w:iCs/>
          <w:sz w:val="20"/>
          <w:szCs w:val="20"/>
        </w:rPr>
        <w:t>and</w:t>
      </w:r>
      <w:r w:rsidR="001F3496" w:rsidRPr="009C46B1">
        <w:rPr>
          <w:i/>
          <w:iCs/>
          <w:sz w:val="20"/>
          <w:szCs w:val="20"/>
        </w:rPr>
        <w:t xml:space="preserve"> </w:t>
      </w:r>
      <w:r w:rsidRPr="009C46B1">
        <w:rPr>
          <w:i/>
          <w:iCs/>
          <w:sz w:val="20"/>
          <w:szCs w:val="20"/>
        </w:rPr>
        <w:t>Food</w:t>
      </w:r>
      <w:r w:rsidR="001F3496" w:rsidRPr="009C46B1">
        <w:rPr>
          <w:i/>
          <w:iCs/>
          <w:sz w:val="20"/>
          <w:szCs w:val="20"/>
        </w:rPr>
        <w:t xml:space="preserve"> </w:t>
      </w:r>
      <w:r w:rsidRPr="009C46B1">
        <w:rPr>
          <w:i/>
          <w:iCs/>
          <w:sz w:val="20"/>
          <w:szCs w:val="20"/>
        </w:rPr>
        <w:t>Chem</w:t>
      </w:r>
      <w:r w:rsidRPr="009C46B1">
        <w:rPr>
          <w:i/>
          <w:sz w:val="20"/>
          <w:szCs w:val="20"/>
        </w:rPr>
        <w:t>istry,</w:t>
      </w:r>
      <w:r w:rsidR="001F3496" w:rsidRPr="009C46B1">
        <w:rPr>
          <w:sz w:val="20"/>
          <w:szCs w:val="20"/>
        </w:rPr>
        <w:t xml:space="preserve"> </w:t>
      </w:r>
      <w:r w:rsidRPr="009C46B1">
        <w:rPr>
          <w:sz w:val="20"/>
          <w:szCs w:val="20"/>
        </w:rPr>
        <w:t>28:233-23</w:t>
      </w:r>
      <w:r w:rsidR="00A73CAF" w:rsidRPr="009C46B1">
        <w:rPr>
          <w:sz w:val="20"/>
          <w:szCs w:val="20"/>
        </w:rPr>
        <w:t>7.</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ArialNarrow" w:hAnsi="Times New Roman"/>
          <w:sz w:val="20"/>
          <w:szCs w:val="20"/>
        </w:rPr>
      </w:pPr>
      <w:proofErr w:type="spellStart"/>
      <w:r w:rsidRPr="009C46B1">
        <w:rPr>
          <w:rFonts w:ascii="Times New Roman" w:eastAsiaTheme="minorHAnsi" w:hAnsi="Times New Roman"/>
          <w:bCs/>
          <w:sz w:val="20"/>
          <w:szCs w:val="20"/>
        </w:rPr>
        <w:t>Ogbonna</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A.C,</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Abuajah</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C.I.</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and</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Utuk</w:t>
      </w:r>
      <w:proofErr w:type="spellEnd"/>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R.A.</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(2013)</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Tigernut</w:t>
      </w:r>
      <w:proofErr w:type="spellEnd"/>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milk:</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nutritious</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under-utilized</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food</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ingredient.</w:t>
      </w:r>
      <w:r w:rsidR="001F3496" w:rsidRPr="009C46B1">
        <w:rPr>
          <w:rFonts w:ascii="Times New Roman" w:eastAsiaTheme="minorHAnsi" w:hAnsi="Times New Roman"/>
          <w:bCs/>
          <w:sz w:val="20"/>
          <w:szCs w:val="20"/>
        </w:rPr>
        <w:t xml:space="preserve"> </w:t>
      </w:r>
      <w:r w:rsidRPr="009C46B1">
        <w:rPr>
          <w:rFonts w:ascii="Times New Roman" w:eastAsia="ArialNarrow" w:hAnsi="Times New Roman"/>
          <w:i/>
          <w:sz w:val="20"/>
          <w:szCs w:val="20"/>
        </w:rPr>
        <w:t>Food</w:t>
      </w:r>
      <w:r w:rsidR="001F3496" w:rsidRPr="009C46B1">
        <w:rPr>
          <w:rFonts w:ascii="Times New Roman" w:eastAsia="ArialNarrow" w:hAnsi="Times New Roman"/>
          <w:i/>
          <w:sz w:val="20"/>
          <w:szCs w:val="20"/>
        </w:rPr>
        <w:t xml:space="preserve"> </w:t>
      </w:r>
      <w:r w:rsidRPr="009C46B1">
        <w:rPr>
          <w:rFonts w:ascii="Times New Roman" w:eastAsia="ArialNarrow" w:hAnsi="Times New Roman"/>
          <w:i/>
          <w:sz w:val="20"/>
          <w:szCs w:val="20"/>
        </w:rPr>
        <w:t>Biology,</w:t>
      </w:r>
      <w:r w:rsidR="001F3496" w:rsidRPr="009C46B1">
        <w:rPr>
          <w:rFonts w:ascii="Times New Roman" w:eastAsia="ArialNarrow" w:hAnsi="Times New Roman"/>
          <w:sz w:val="20"/>
          <w:szCs w:val="20"/>
        </w:rPr>
        <w:t xml:space="preserve"> </w:t>
      </w:r>
      <w:r w:rsidRPr="009C46B1">
        <w:rPr>
          <w:rFonts w:ascii="Times New Roman" w:eastAsia="ArialNarrow" w:hAnsi="Times New Roman"/>
          <w:sz w:val="20"/>
          <w:szCs w:val="20"/>
        </w:rPr>
        <w:t>2(2):14-1</w:t>
      </w:r>
      <w:r w:rsidR="00A73CAF" w:rsidRPr="009C46B1">
        <w:rPr>
          <w:rFonts w:ascii="Times New Roman" w:eastAsia="ArialNarrow" w:hAnsi="Times New Roman"/>
          <w:sz w:val="20"/>
          <w:szCs w:val="20"/>
        </w:rPr>
        <w:t>7.</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Style w:val="pagelast"/>
          <w:rFonts w:ascii="Times New Roman" w:hAnsi="Times New Roman"/>
          <w:iCs/>
          <w:sz w:val="20"/>
          <w:szCs w:val="20"/>
        </w:rPr>
      </w:pPr>
      <w:proofErr w:type="spellStart"/>
      <w:r w:rsidRPr="009C46B1">
        <w:rPr>
          <w:rStyle w:val="author"/>
          <w:rFonts w:ascii="Times New Roman" w:hAnsi="Times New Roman"/>
          <w:sz w:val="20"/>
          <w:szCs w:val="20"/>
        </w:rPr>
        <w:t>Oladele</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A.K</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HTMLCite"/>
          <w:rFonts w:ascii="Times New Roman" w:hAnsi="Times New Roman"/>
          <w:sz w:val="20"/>
          <w:szCs w:val="20"/>
        </w:rPr>
        <w:t>and</w:t>
      </w:r>
      <w:r w:rsidR="001F3496" w:rsidRPr="009C46B1">
        <w:rPr>
          <w:rStyle w:val="HTMLCite"/>
          <w:rFonts w:ascii="Times New Roman" w:hAnsi="Times New Roman"/>
          <w:sz w:val="20"/>
          <w:szCs w:val="20"/>
        </w:rPr>
        <w:t xml:space="preserve"> </w:t>
      </w:r>
      <w:proofErr w:type="spellStart"/>
      <w:r w:rsidRPr="009C46B1">
        <w:rPr>
          <w:rStyle w:val="author"/>
          <w:rFonts w:ascii="Times New Roman" w:hAnsi="Times New Roman"/>
          <w:sz w:val="20"/>
          <w:szCs w:val="20"/>
        </w:rPr>
        <w:t>Aina</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J.O</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HTMLCite"/>
          <w:rFonts w:ascii="Times New Roman" w:hAnsi="Times New Roman"/>
          <w:sz w:val="20"/>
          <w:szCs w:val="20"/>
        </w:rPr>
        <w:t>(2007)</w:t>
      </w:r>
      <w:r w:rsidR="001F3496" w:rsidRPr="009C46B1">
        <w:rPr>
          <w:rStyle w:val="HTMLCite"/>
          <w:rFonts w:ascii="Times New Roman" w:hAnsi="Times New Roman"/>
          <w:sz w:val="20"/>
          <w:szCs w:val="20"/>
        </w:rPr>
        <w:t xml:space="preserve"> </w:t>
      </w:r>
      <w:r w:rsidRPr="009C46B1">
        <w:rPr>
          <w:rStyle w:val="articletitle"/>
          <w:rFonts w:ascii="Times New Roman" w:hAnsi="Times New Roman"/>
          <w:iCs/>
          <w:sz w:val="20"/>
          <w:szCs w:val="20"/>
        </w:rPr>
        <w:t>Chemical</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composition</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and</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functional</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properties</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of</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flour</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produced</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from</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two</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varieties</w:t>
      </w:r>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of</w:t>
      </w:r>
      <w:r w:rsidR="001F3496" w:rsidRPr="009C46B1">
        <w:rPr>
          <w:rStyle w:val="articletitle"/>
          <w:rFonts w:ascii="Times New Roman" w:hAnsi="Times New Roman"/>
          <w:iCs/>
          <w:sz w:val="20"/>
          <w:szCs w:val="20"/>
        </w:rPr>
        <w:t xml:space="preserve"> </w:t>
      </w:r>
      <w:proofErr w:type="spellStart"/>
      <w:r w:rsidRPr="009C46B1">
        <w:rPr>
          <w:rStyle w:val="articletitle"/>
          <w:rFonts w:ascii="Times New Roman" w:hAnsi="Times New Roman"/>
          <w:iCs/>
          <w:sz w:val="20"/>
          <w:szCs w:val="20"/>
        </w:rPr>
        <w:t>tigernut</w:t>
      </w:r>
      <w:proofErr w:type="spellEnd"/>
      <w:r w:rsidR="001F3496" w:rsidRPr="009C46B1">
        <w:rPr>
          <w:rStyle w:val="articletitle"/>
          <w:rFonts w:ascii="Times New Roman" w:hAnsi="Times New Roman"/>
          <w:iCs/>
          <w:sz w:val="20"/>
          <w:szCs w:val="20"/>
        </w:rPr>
        <w:t xml:space="preserve"> </w:t>
      </w:r>
      <w:r w:rsidRPr="009C46B1">
        <w:rPr>
          <w:rStyle w:val="articletitle"/>
          <w:rFonts w:ascii="Times New Roman" w:hAnsi="Times New Roman"/>
          <w:iCs/>
          <w:sz w:val="20"/>
          <w:szCs w:val="20"/>
        </w:rPr>
        <w:t>(</w:t>
      </w:r>
      <w:proofErr w:type="spellStart"/>
      <w:r w:rsidRPr="009C46B1">
        <w:rPr>
          <w:rStyle w:val="Emphasis"/>
          <w:rFonts w:ascii="Times New Roman" w:hAnsi="Times New Roman"/>
          <w:sz w:val="20"/>
          <w:szCs w:val="20"/>
        </w:rPr>
        <w:t>Cyperus</w:t>
      </w:r>
      <w:proofErr w:type="spellEnd"/>
      <w:r w:rsidR="001F3496" w:rsidRPr="009C46B1">
        <w:rPr>
          <w:rStyle w:val="Emphasis"/>
          <w:rFonts w:ascii="Times New Roman" w:hAnsi="Times New Roman"/>
          <w:sz w:val="20"/>
          <w:szCs w:val="20"/>
        </w:rPr>
        <w:t xml:space="preserve"> </w:t>
      </w:r>
      <w:proofErr w:type="spellStart"/>
      <w:r w:rsidRPr="009C46B1">
        <w:rPr>
          <w:rStyle w:val="Emphasis"/>
          <w:rFonts w:ascii="Times New Roman" w:hAnsi="Times New Roman"/>
          <w:sz w:val="20"/>
          <w:szCs w:val="20"/>
        </w:rPr>
        <w:t>esculentus</w:t>
      </w:r>
      <w:proofErr w:type="spellEnd"/>
      <w:r w:rsidRPr="009C46B1">
        <w:rPr>
          <w:rStyle w:val="articletitle"/>
          <w:rFonts w:ascii="Times New Roman" w:hAnsi="Times New Roman"/>
          <w:iCs/>
          <w:sz w:val="20"/>
          <w:szCs w:val="20"/>
        </w:rPr>
        <w:t>)</w:t>
      </w:r>
      <w:r w:rsidRPr="009C46B1">
        <w:rPr>
          <w:rStyle w:val="HTMLCite"/>
          <w:rFonts w:ascii="Times New Roman" w:hAnsi="Times New Roman"/>
          <w:sz w:val="20"/>
          <w:szCs w:val="20"/>
        </w:rPr>
        <w:t>.</w:t>
      </w:r>
      <w:r w:rsidR="001F3496" w:rsidRPr="009C46B1">
        <w:rPr>
          <w:rStyle w:val="HTMLCite"/>
          <w:rFonts w:ascii="Times New Roman" w:hAnsi="Times New Roman"/>
          <w:sz w:val="20"/>
          <w:szCs w:val="20"/>
        </w:rPr>
        <w:t xml:space="preserve"> </w:t>
      </w:r>
      <w:r w:rsidRPr="009C46B1">
        <w:rPr>
          <w:rStyle w:val="journaltitle"/>
          <w:rFonts w:ascii="Times New Roman" w:hAnsi="Times New Roman"/>
          <w:i/>
          <w:iCs/>
          <w:sz w:val="20"/>
          <w:szCs w:val="20"/>
        </w:rPr>
        <w:t>African</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Journal</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of</w:t>
      </w:r>
      <w:r w:rsidR="001F3496" w:rsidRPr="009C46B1">
        <w:rPr>
          <w:rStyle w:val="journaltitle"/>
          <w:rFonts w:ascii="Times New Roman" w:hAnsi="Times New Roman"/>
          <w:i/>
          <w:iCs/>
          <w:sz w:val="20"/>
          <w:szCs w:val="20"/>
        </w:rPr>
        <w:t xml:space="preserve"> </w:t>
      </w:r>
      <w:r w:rsidRPr="009C46B1">
        <w:rPr>
          <w:rStyle w:val="journaltitle"/>
          <w:rFonts w:ascii="Times New Roman" w:hAnsi="Times New Roman"/>
          <w:i/>
          <w:iCs/>
          <w:sz w:val="20"/>
          <w:szCs w:val="20"/>
        </w:rPr>
        <w:t>Biotechnology</w:t>
      </w:r>
      <w:r w:rsidRPr="009C46B1">
        <w:rPr>
          <w:rStyle w:val="journaltitle"/>
          <w:rFonts w:ascii="Times New Roman" w:hAnsi="Times New Roman"/>
          <w:iCs/>
          <w:sz w:val="20"/>
          <w:szCs w:val="20"/>
        </w:rPr>
        <w:t>,</w:t>
      </w:r>
      <w:r w:rsidR="001F3496" w:rsidRPr="009C46B1">
        <w:rPr>
          <w:rStyle w:val="journaltitle"/>
          <w:rFonts w:ascii="Times New Roman" w:hAnsi="Times New Roman"/>
          <w:i/>
          <w:iCs/>
          <w:sz w:val="20"/>
          <w:szCs w:val="20"/>
        </w:rPr>
        <w:t xml:space="preserve"> </w:t>
      </w:r>
      <w:r w:rsidRPr="009C46B1">
        <w:rPr>
          <w:rStyle w:val="vol"/>
          <w:rFonts w:ascii="Times New Roman" w:hAnsi="Times New Roman"/>
          <w:sz w:val="20"/>
          <w:szCs w:val="20"/>
        </w:rPr>
        <w:t>6(21)</w:t>
      </w:r>
      <w:r w:rsidRPr="009C46B1">
        <w:rPr>
          <w:rStyle w:val="HTMLCite"/>
          <w:rFonts w:ascii="Times New Roman" w:hAnsi="Times New Roman"/>
          <w:sz w:val="20"/>
          <w:szCs w:val="20"/>
        </w:rPr>
        <w:t>:</w:t>
      </w:r>
      <w:r w:rsidRPr="009C46B1">
        <w:rPr>
          <w:rStyle w:val="pagefirst"/>
          <w:rFonts w:ascii="Times New Roman" w:hAnsi="Times New Roman"/>
          <w:sz w:val="20"/>
          <w:szCs w:val="20"/>
        </w:rPr>
        <w:t>2473</w:t>
      </w:r>
      <w:r w:rsidRPr="009C46B1">
        <w:rPr>
          <w:rStyle w:val="HTMLCite"/>
          <w:rFonts w:ascii="Times New Roman" w:hAnsi="Times New Roman"/>
          <w:sz w:val="20"/>
          <w:szCs w:val="20"/>
        </w:rPr>
        <w:t>–247</w:t>
      </w:r>
      <w:r w:rsidR="00A73CAF" w:rsidRPr="009C46B1">
        <w:rPr>
          <w:rStyle w:val="pagelast"/>
          <w:rFonts w:ascii="Times New Roman" w:hAnsi="Times New Roman"/>
          <w:iCs/>
          <w:sz w:val="20"/>
          <w:szCs w:val="20"/>
        </w:rPr>
        <w:t>6.</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Style w:val="author"/>
          <w:rFonts w:ascii="Times New Roman" w:hAnsi="Times New Roman"/>
          <w:sz w:val="20"/>
          <w:szCs w:val="20"/>
        </w:rPr>
      </w:pPr>
      <w:proofErr w:type="spellStart"/>
      <w:r w:rsidRPr="009C46B1">
        <w:rPr>
          <w:rStyle w:val="author"/>
          <w:rFonts w:ascii="Times New Roman" w:hAnsi="Times New Roman"/>
          <w:sz w:val="20"/>
          <w:szCs w:val="20"/>
        </w:rPr>
        <w:t>Okafor</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J.N.C.,</w:t>
      </w:r>
      <w:r w:rsidR="001F3496" w:rsidRPr="009C46B1">
        <w:rPr>
          <w:rStyle w:val="author"/>
          <w:rFonts w:ascii="Times New Roman" w:hAnsi="Times New Roman"/>
          <w:sz w:val="20"/>
          <w:szCs w:val="20"/>
        </w:rPr>
        <w:t xml:space="preserve"> </w:t>
      </w:r>
      <w:proofErr w:type="spellStart"/>
      <w:r w:rsidRPr="009C46B1">
        <w:rPr>
          <w:rStyle w:val="author"/>
          <w:rFonts w:ascii="Times New Roman" w:hAnsi="Times New Roman"/>
          <w:sz w:val="20"/>
          <w:szCs w:val="20"/>
        </w:rPr>
        <w:t>Mordi</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J.I,</w:t>
      </w:r>
      <w:r w:rsidR="001F3496" w:rsidRPr="009C46B1">
        <w:rPr>
          <w:rStyle w:val="author"/>
          <w:rFonts w:ascii="Times New Roman" w:hAnsi="Times New Roman"/>
          <w:sz w:val="20"/>
          <w:szCs w:val="20"/>
        </w:rPr>
        <w:t xml:space="preserve"> </w:t>
      </w:r>
      <w:proofErr w:type="spellStart"/>
      <w:r w:rsidRPr="009C46B1">
        <w:rPr>
          <w:rStyle w:val="author"/>
          <w:rFonts w:ascii="Times New Roman" w:hAnsi="Times New Roman"/>
          <w:sz w:val="20"/>
          <w:szCs w:val="20"/>
        </w:rPr>
        <w:t>Ozumba</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A.U,</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Solomon,</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H.M,</w:t>
      </w:r>
      <w:r w:rsidR="001F3496" w:rsidRPr="009C46B1">
        <w:rPr>
          <w:rStyle w:val="author"/>
          <w:rFonts w:ascii="Times New Roman" w:hAnsi="Times New Roman"/>
          <w:sz w:val="20"/>
          <w:szCs w:val="20"/>
        </w:rPr>
        <w:t xml:space="preserve"> </w:t>
      </w:r>
      <w:proofErr w:type="spellStart"/>
      <w:r w:rsidRPr="009C46B1">
        <w:rPr>
          <w:rStyle w:val="author"/>
          <w:rFonts w:ascii="Times New Roman" w:hAnsi="Times New Roman"/>
          <w:sz w:val="20"/>
          <w:szCs w:val="20"/>
        </w:rPr>
        <w:t>Olatunji</w:t>
      </w:r>
      <w:proofErr w:type="spellEnd"/>
      <w:r w:rsidRPr="009C46B1">
        <w:rPr>
          <w:rStyle w:val="author"/>
          <w:rFonts w:ascii="Times New Roman" w:hAnsi="Times New Roman"/>
          <w:sz w:val="20"/>
          <w:szCs w:val="20"/>
        </w:rPr>
        <w: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(2003)</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Preliminary</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Studies</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on</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the</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Characterization</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of</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Contaminants</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in</w:t>
      </w:r>
      <w:r w:rsidR="001F3496" w:rsidRPr="009C46B1">
        <w:rPr>
          <w:rStyle w:val="author"/>
          <w:rFonts w:ascii="Times New Roman" w:hAnsi="Times New Roman"/>
          <w:sz w:val="20"/>
          <w:szCs w:val="20"/>
        </w:rPr>
        <w:t xml:space="preserve"> </w:t>
      </w:r>
      <w:proofErr w:type="spellStart"/>
      <w:r w:rsidRPr="009C46B1">
        <w:rPr>
          <w:rStyle w:val="author"/>
          <w:rFonts w:ascii="Times New Roman" w:hAnsi="Times New Roman"/>
          <w:sz w:val="20"/>
          <w:szCs w:val="20"/>
        </w:rPr>
        <w:t>Tigernut</w:t>
      </w:r>
      <w:proofErr w:type="spellEnd"/>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(Yellow</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variety).</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Proceedings</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of</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27</w:t>
      </w:r>
      <w:r w:rsidRPr="009C46B1">
        <w:rPr>
          <w:rStyle w:val="author"/>
          <w:rFonts w:ascii="Times New Roman" w:hAnsi="Times New Roman"/>
          <w:sz w:val="20"/>
          <w:szCs w:val="20"/>
          <w:vertAlign w:val="superscript"/>
        </w:rPr>
        <w:t>th</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Annual</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Nigerian</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Institute</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of</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Food</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Science</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and</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Technology</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(NIFST).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Conference,</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Oct</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13-17,</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Nigeria,</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pp</w:t>
      </w:r>
      <w:r w:rsidR="001F3496" w:rsidRPr="009C46B1">
        <w:rPr>
          <w:rStyle w:val="author"/>
          <w:rFonts w:ascii="Times New Roman" w:hAnsi="Times New Roman"/>
          <w:sz w:val="20"/>
          <w:szCs w:val="20"/>
        </w:rPr>
        <w:t xml:space="preserve"> </w:t>
      </w:r>
      <w:r w:rsidRPr="009C46B1">
        <w:rPr>
          <w:rStyle w:val="author"/>
          <w:rFonts w:ascii="Times New Roman" w:hAnsi="Times New Roman"/>
          <w:sz w:val="20"/>
          <w:szCs w:val="20"/>
        </w:rPr>
        <w:t>210-21</w:t>
      </w:r>
      <w:r w:rsidR="00A73CAF" w:rsidRPr="009C46B1">
        <w:rPr>
          <w:rStyle w:val="author"/>
          <w:rFonts w:ascii="Times New Roman" w:hAnsi="Times New Roman"/>
          <w:sz w:val="20"/>
          <w:szCs w:val="20"/>
        </w:rPr>
        <w:t>1.</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bCs/>
          <w:color w:val="000000"/>
          <w:sz w:val="20"/>
          <w:szCs w:val="20"/>
        </w:rPr>
      </w:pPr>
      <w:proofErr w:type="spellStart"/>
      <w:r w:rsidRPr="009C46B1">
        <w:rPr>
          <w:rFonts w:ascii="Times New Roman" w:eastAsiaTheme="minorHAnsi" w:hAnsi="Times New Roman"/>
          <w:sz w:val="20"/>
          <w:szCs w:val="20"/>
        </w:rPr>
        <w:t>Oke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E.K.,</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Idowu</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M.A.</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Omoniyi</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S.A.</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(2016)</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bCs/>
          <w:sz w:val="20"/>
          <w:szCs w:val="20"/>
        </w:rPr>
        <w:t>Proximate,</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functional,</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pasting</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and</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rheological</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Properties</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of</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wheat-</w:t>
      </w:r>
      <w:r w:rsidR="001F3496" w:rsidRPr="009C46B1">
        <w:rPr>
          <w:rFonts w:ascii="Times New Roman" w:eastAsiaTheme="minorHAnsi" w:hAnsi="Times New Roman"/>
          <w:bCs/>
          <w:sz w:val="20"/>
          <w:szCs w:val="20"/>
        </w:rPr>
        <w:t xml:space="preserve"> </w:t>
      </w:r>
      <w:proofErr w:type="spellStart"/>
      <w:r w:rsidRPr="009C46B1">
        <w:rPr>
          <w:rFonts w:ascii="Times New Roman" w:eastAsiaTheme="minorHAnsi" w:hAnsi="Times New Roman"/>
          <w:bCs/>
          <w:sz w:val="20"/>
          <w:szCs w:val="20"/>
        </w:rPr>
        <w:t>tigernut</w:t>
      </w:r>
      <w:proofErr w:type="spellEnd"/>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composite</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flour.</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i/>
          <w:sz w:val="20"/>
          <w:szCs w:val="20"/>
        </w:rPr>
        <w:t>Annals</w:t>
      </w:r>
      <w:r w:rsidR="001F3496" w:rsidRPr="009C46B1">
        <w:rPr>
          <w:rFonts w:ascii="Times New Roman" w:eastAsiaTheme="minorHAnsi" w:hAnsi="Times New Roman"/>
          <w:bCs/>
          <w:i/>
          <w:sz w:val="20"/>
          <w:szCs w:val="20"/>
        </w:rPr>
        <w:t xml:space="preserve"> </w:t>
      </w:r>
      <w:r w:rsidRPr="009C46B1">
        <w:rPr>
          <w:rFonts w:ascii="Times New Roman" w:eastAsiaTheme="minorHAnsi" w:hAnsi="Times New Roman"/>
          <w:bCs/>
          <w:i/>
          <w:sz w:val="20"/>
          <w:szCs w:val="20"/>
        </w:rPr>
        <w:t>Food</w:t>
      </w:r>
      <w:r w:rsidR="001F3496" w:rsidRPr="009C46B1">
        <w:rPr>
          <w:rFonts w:ascii="Times New Roman" w:eastAsiaTheme="minorHAnsi" w:hAnsi="Times New Roman"/>
          <w:bCs/>
          <w:i/>
          <w:sz w:val="20"/>
          <w:szCs w:val="20"/>
        </w:rPr>
        <w:t xml:space="preserve"> </w:t>
      </w:r>
      <w:r w:rsidRPr="009C46B1">
        <w:rPr>
          <w:rFonts w:ascii="Times New Roman" w:eastAsiaTheme="minorHAnsi" w:hAnsi="Times New Roman"/>
          <w:bCs/>
          <w:i/>
          <w:sz w:val="20"/>
          <w:szCs w:val="20"/>
        </w:rPr>
        <w:t>Science</w:t>
      </w:r>
      <w:r w:rsidR="001F3496" w:rsidRPr="009C46B1">
        <w:rPr>
          <w:rFonts w:ascii="Times New Roman" w:eastAsiaTheme="minorHAnsi" w:hAnsi="Times New Roman"/>
          <w:bCs/>
          <w:i/>
          <w:sz w:val="20"/>
          <w:szCs w:val="20"/>
        </w:rPr>
        <w:t xml:space="preserve"> </w:t>
      </w:r>
      <w:r w:rsidRPr="009C46B1">
        <w:rPr>
          <w:rFonts w:ascii="Times New Roman" w:eastAsiaTheme="minorHAnsi" w:hAnsi="Times New Roman"/>
          <w:bCs/>
          <w:i/>
          <w:sz w:val="20"/>
          <w:szCs w:val="20"/>
        </w:rPr>
        <w:t>and</w:t>
      </w:r>
      <w:r w:rsidR="001F3496" w:rsidRPr="009C46B1">
        <w:rPr>
          <w:rFonts w:ascii="Times New Roman" w:eastAsiaTheme="minorHAnsi" w:hAnsi="Times New Roman"/>
          <w:bCs/>
          <w:i/>
          <w:sz w:val="20"/>
          <w:szCs w:val="20"/>
        </w:rPr>
        <w:t xml:space="preserve"> </w:t>
      </w:r>
      <w:r w:rsidRPr="009C46B1">
        <w:rPr>
          <w:rFonts w:ascii="Times New Roman" w:eastAsiaTheme="minorHAnsi" w:hAnsi="Times New Roman"/>
          <w:bCs/>
          <w:i/>
          <w:sz w:val="20"/>
          <w:szCs w:val="20"/>
        </w:rPr>
        <w:t>Technology</w:t>
      </w:r>
      <w:r w:rsidRPr="009C46B1">
        <w:rPr>
          <w:rFonts w:ascii="Times New Roman" w:eastAsiaTheme="minorHAnsi" w:hAnsi="Times New Roman"/>
          <w:bCs/>
          <w:sz w:val="20"/>
          <w:szCs w:val="20"/>
        </w:rPr>
        <w:t>,</w:t>
      </w:r>
      <w:r w:rsidR="001F3496" w:rsidRPr="009C46B1">
        <w:rPr>
          <w:rFonts w:ascii="Times New Roman" w:eastAsiaTheme="minorHAnsi" w:hAnsi="Times New Roman"/>
          <w:bCs/>
          <w:sz w:val="20"/>
          <w:szCs w:val="20"/>
        </w:rPr>
        <w:t xml:space="preserve"> </w:t>
      </w:r>
      <w:r w:rsidRPr="009C46B1">
        <w:rPr>
          <w:rFonts w:ascii="Times New Roman" w:eastAsiaTheme="minorHAnsi" w:hAnsi="Times New Roman"/>
          <w:bCs/>
          <w:sz w:val="20"/>
          <w:szCs w:val="20"/>
        </w:rPr>
        <w:t>(2):411-420.</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proofErr w:type="spellStart"/>
      <w:r w:rsidRPr="009C46B1">
        <w:rPr>
          <w:rFonts w:ascii="Times New Roman" w:eastAsiaTheme="minorHAnsi" w:hAnsi="Times New Roman"/>
          <w:sz w:val="20"/>
          <w:szCs w:val="20"/>
        </w:rPr>
        <w:t>Oke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E.K.,</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Idowu</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M.A.,</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Sobukola</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O.P.</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Bakare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H.A.</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(2017)</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Quality</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attributes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storage</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stability</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of</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bread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from</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wheat–</w:t>
      </w:r>
      <w:proofErr w:type="spellStart"/>
      <w:r w:rsidRPr="009C46B1">
        <w:rPr>
          <w:rFonts w:ascii="Times New Roman" w:eastAsiaTheme="minorHAnsi" w:hAnsi="Times New Roman"/>
          <w:sz w:val="20"/>
          <w:szCs w:val="20"/>
        </w:rPr>
        <w:t>tigernut</w:t>
      </w:r>
      <w:proofErr w:type="spellEnd"/>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composite</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flour.</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i/>
          <w:sz w:val="20"/>
          <w:szCs w:val="20"/>
        </w:rPr>
        <w:t>Journal</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of</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Culinary</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Science</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and</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Technology</w:t>
      </w:r>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2-14</w:t>
      </w:r>
      <w:r w:rsidR="00A73CAF" w:rsidRPr="009C46B1">
        <w:rPr>
          <w:rFonts w:ascii="Times New Roman" w:eastAsiaTheme="minorHAnsi" w:hAnsi="Times New Roman"/>
          <w:sz w:val="20"/>
          <w:szCs w:val="20"/>
        </w:rPr>
        <w:t xml:space="preserve"> .</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eastAsiaTheme="minorHAnsi" w:hAnsi="Times New Roman"/>
          <w:sz w:val="20"/>
          <w:szCs w:val="20"/>
        </w:rPr>
      </w:pPr>
      <w:proofErr w:type="spellStart"/>
      <w:r w:rsidRPr="009C46B1">
        <w:rPr>
          <w:rFonts w:ascii="Times New Roman" w:eastAsiaTheme="minorHAnsi" w:hAnsi="Times New Roman"/>
          <w:sz w:val="20"/>
          <w:szCs w:val="20"/>
        </w:rPr>
        <w:t>Oke</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E.K.,</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Tijani</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A.O.,</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Akinsola</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A.O.,</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Abiola</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Abamba</w:t>
      </w:r>
      <w:proofErr w:type="spellEnd"/>
      <w:r w:rsidRPr="009C46B1">
        <w:rPr>
          <w:rFonts w:ascii="Times New Roman" w:eastAsiaTheme="minorHAnsi" w:hAnsi="Times New Roman"/>
          <w:sz w:val="20"/>
          <w:szCs w:val="20"/>
        </w:rPr>
        <w:t>,</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R.N.</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(2017).</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Functional,</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pasting</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and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sensory</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properties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of</w:t>
      </w:r>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chinchin</w:t>
      </w:r>
      <w:proofErr w:type="spellEnd"/>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produced</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from</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wheat-</w:t>
      </w:r>
      <w:proofErr w:type="spellStart"/>
      <w:r w:rsidRPr="009C46B1">
        <w:rPr>
          <w:rFonts w:ascii="Times New Roman" w:eastAsiaTheme="minorHAnsi" w:hAnsi="Times New Roman"/>
          <w:sz w:val="20"/>
          <w:szCs w:val="20"/>
        </w:rPr>
        <w:t>tigernut</w:t>
      </w:r>
      <w:proofErr w:type="spellEnd"/>
      <w:r w:rsidR="001F3496" w:rsidRPr="009C46B1">
        <w:rPr>
          <w:rFonts w:ascii="Times New Roman" w:eastAsiaTheme="minorHAnsi" w:hAnsi="Times New Roman"/>
          <w:sz w:val="20"/>
          <w:szCs w:val="20"/>
        </w:rPr>
        <w:t xml:space="preserve"> </w:t>
      </w:r>
      <w:proofErr w:type="spellStart"/>
      <w:r w:rsidRPr="009C46B1">
        <w:rPr>
          <w:rFonts w:ascii="Times New Roman" w:eastAsiaTheme="minorHAnsi" w:hAnsi="Times New Roman"/>
          <w:sz w:val="20"/>
          <w:szCs w:val="20"/>
        </w:rPr>
        <w:t>pomace</w:t>
      </w:r>
      <w:proofErr w:type="spellEnd"/>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blends.</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i/>
          <w:sz w:val="20"/>
          <w:szCs w:val="20"/>
        </w:rPr>
        <w:t>Nature</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and</w:t>
      </w:r>
      <w:r w:rsidR="001F3496" w:rsidRPr="009C46B1">
        <w:rPr>
          <w:rFonts w:ascii="Times New Roman" w:eastAsiaTheme="minorHAnsi" w:hAnsi="Times New Roman"/>
          <w:i/>
          <w:sz w:val="20"/>
          <w:szCs w:val="20"/>
        </w:rPr>
        <w:t xml:space="preserve"> </w:t>
      </w:r>
      <w:r w:rsidRPr="009C46B1">
        <w:rPr>
          <w:rFonts w:ascii="Times New Roman" w:eastAsiaTheme="minorHAnsi" w:hAnsi="Times New Roman"/>
          <w:i/>
          <w:sz w:val="20"/>
          <w:szCs w:val="20"/>
        </w:rPr>
        <w:t>Science,</w:t>
      </w:r>
      <w:r w:rsidR="001F3496" w:rsidRPr="009C46B1">
        <w:rPr>
          <w:rFonts w:ascii="Times New Roman" w:eastAsiaTheme="minorHAnsi" w:hAnsi="Times New Roman"/>
          <w:sz w:val="20"/>
          <w:szCs w:val="20"/>
        </w:rPr>
        <w:t xml:space="preserve"> </w:t>
      </w:r>
      <w:r w:rsidRPr="009C46B1">
        <w:rPr>
          <w:rFonts w:ascii="Times New Roman" w:eastAsiaTheme="minorHAnsi" w:hAnsi="Times New Roman"/>
          <w:sz w:val="20"/>
          <w:szCs w:val="20"/>
        </w:rPr>
        <w:t>15(9):74-7</w:t>
      </w:r>
      <w:r w:rsidR="00A73CAF" w:rsidRPr="009C46B1">
        <w:rPr>
          <w:rFonts w:ascii="Times New Roman" w:eastAsiaTheme="minorHAnsi" w:hAnsi="Times New Roman"/>
          <w:sz w:val="20"/>
          <w:szCs w:val="20"/>
        </w:rPr>
        <w:t>5.</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eastAsiaTheme="minorHAnsi" w:hAnsi="Times New Roman"/>
          <w:bCs/>
          <w:color w:val="000000"/>
          <w:sz w:val="20"/>
          <w:szCs w:val="20"/>
        </w:rPr>
        <w:lastRenderedPageBreak/>
        <w:t>Okladnikov</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I.,</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Vorkel</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L.,</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Trubachev</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I.,</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Vlasova</w:t>
      </w:r>
      <w:proofErr w:type="spellEnd"/>
      <w:r w:rsidRPr="009C46B1">
        <w:rPr>
          <w:rFonts w:ascii="Times New Roman" w:eastAsiaTheme="minorHAnsi" w:hAnsi="Times New Roman"/>
          <w:bCs/>
          <w:color w:val="000000"/>
          <w:sz w:val="20"/>
          <w:szCs w:val="20"/>
        </w:rPr>
        <w:t>,</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N.</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and</w:t>
      </w:r>
      <w:r w:rsidR="001F3496" w:rsidRPr="009C46B1">
        <w:rPr>
          <w:rFonts w:ascii="Times New Roman" w:eastAsiaTheme="minorHAnsi" w:hAnsi="Times New Roman"/>
          <w:bCs/>
          <w:color w:val="000000"/>
          <w:sz w:val="20"/>
          <w:szCs w:val="20"/>
        </w:rPr>
        <w:t xml:space="preserve"> </w:t>
      </w:r>
      <w:proofErr w:type="spellStart"/>
      <w:r w:rsidRPr="009C46B1">
        <w:rPr>
          <w:rFonts w:ascii="Times New Roman" w:eastAsiaTheme="minorHAnsi" w:hAnsi="Times New Roman"/>
          <w:bCs/>
          <w:color w:val="000000"/>
          <w:sz w:val="20"/>
          <w:szCs w:val="20"/>
        </w:rPr>
        <w:t>Kalacheva</w:t>
      </w:r>
      <w:proofErr w:type="spellEnd"/>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G.</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bCs/>
          <w:color w:val="000000"/>
          <w:sz w:val="20"/>
          <w:szCs w:val="20"/>
        </w:rPr>
        <w:t>(1977).</w:t>
      </w:r>
      <w:r w:rsidR="001F3496" w:rsidRPr="009C46B1">
        <w:rPr>
          <w:rFonts w:ascii="Times New Roman" w:eastAsiaTheme="minorHAnsi" w:hAnsi="Times New Roman"/>
          <w:bCs/>
          <w:color w:val="000000"/>
          <w:sz w:val="20"/>
          <w:szCs w:val="20"/>
        </w:rPr>
        <w:t xml:space="preserve"> </w:t>
      </w:r>
      <w:r w:rsidRPr="009C46B1">
        <w:rPr>
          <w:rFonts w:ascii="Times New Roman" w:eastAsiaTheme="minorHAnsi" w:hAnsi="Times New Roman"/>
          <w:color w:val="000000"/>
          <w:sz w:val="20"/>
          <w:szCs w:val="20"/>
        </w:rPr>
        <w:t>Inclusion</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chufa</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in</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the</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human</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diet</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as</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source</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of</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polyunsaturated</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fatty</w:t>
      </w:r>
      <w:r w:rsidR="001F3496" w:rsidRPr="009C46B1">
        <w:rPr>
          <w:rFonts w:ascii="Times New Roman" w:eastAsiaTheme="minorHAnsi" w:hAnsi="Times New Roman"/>
          <w:color w:val="000000"/>
          <w:sz w:val="20"/>
          <w:szCs w:val="20"/>
        </w:rPr>
        <w:t xml:space="preserve"> </w:t>
      </w:r>
      <w:r w:rsidRPr="009C46B1">
        <w:rPr>
          <w:rFonts w:ascii="Times New Roman" w:eastAsiaTheme="minorHAnsi" w:hAnsi="Times New Roman"/>
          <w:color w:val="000000"/>
          <w:sz w:val="20"/>
          <w:szCs w:val="20"/>
        </w:rPr>
        <w:t>acids.</w:t>
      </w:r>
      <w:r w:rsidR="001F3496" w:rsidRPr="009C46B1">
        <w:rPr>
          <w:rFonts w:ascii="Times New Roman" w:eastAsiaTheme="minorHAnsi" w:hAnsi="Times New Roman"/>
          <w:color w:val="000000"/>
          <w:sz w:val="20"/>
          <w:szCs w:val="20"/>
        </w:rPr>
        <w:t xml:space="preserve"> </w:t>
      </w:r>
      <w:proofErr w:type="spellStart"/>
      <w:r w:rsidRPr="009C46B1">
        <w:rPr>
          <w:rFonts w:ascii="Times New Roman" w:eastAsiaTheme="minorHAnsi" w:hAnsi="Times New Roman"/>
          <w:i/>
          <w:iCs/>
          <w:sz w:val="20"/>
          <w:szCs w:val="20"/>
        </w:rPr>
        <w:t>Voprosy</w:t>
      </w:r>
      <w:proofErr w:type="spellEnd"/>
      <w:r w:rsidR="001F3496" w:rsidRPr="009C46B1">
        <w:rPr>
          <w:rFonts w:ascii="Times New Roman" w:eastAsiaTheme="minorHAnsi" w:hAnsi="Times New Roman"/>
          <w:i/>
          <w:iCs/>
          <w:sz w:val="20"/>
          <w:szCs w:val="20"/>
        </w:rPr>
        <w:t xml:space="preserve"> </w:t>
      </w:r>
      <w:proofErr w:type="spellStart"/>
      <w:r w:rsidRPr="009C46B1">
        <w:rPr>
          <w:rFonts w:ascii="Times New Roman" w:eastAsiaTheme="minorHAnsi" w:hAnsi="Times New Roman"/>
          <w:i/>
          <w:iCs/>
          <w:sz w:val="20"/>
          <w:szCs w:val="20"/>
        </w:rPr>
        <w:t>Pitaniia</w:t>
      </w:r>
      <w:proofErr w:type="spellEnd"/>
      <w:r w:rsidRPr="009C46B1">
        <w:rPr>
          <w:rFonts w:ascii="Times New Roman" w:eastAsiaTheme="minorHAnsi" w:hAnsi="Times New Roman"/>
          <w:iCs/>
          <w:sz w:val="20"/>
          <w:szCs w:val="20"/>
        </w:rPr>
        <w:t>,</w:t>
      </w:r>
      <w:r w:rsidR="001F3496" w:rsidRPr="009C46B1">
        <w:rPr>
          <w:rFonts w:ascii="Times New Roman" w:eastAsiaTheme="minorHAnsi" w:hAnsi="Times New Roman"/>
          <w:color w:val="FF0000"/>
          <w:sz w:val="20"/>
          <w:szCs w:val="20"/>
        </w:rPr>
        <w:t xml:space="preserve"> </w:t>
      </w:r>
      <w:r w:rsidRPr="009C46B1">
        <w:rPr>
          <w:rFonts w:ascii="Times New Roman" w:eastAsiaTheme="minorHAnsi" w:hAnsi="Times New Roman"/>
          <w:bCs/>
          <w:color w:val="000000"/>
          <w:sz w:val="20"/>
          <w:szCs w:val="20"/>
        </w:rPr>
        <w:t>3</w:t>
      </w:r>
      <w:r w:rsidRPr="009C46B1">
        <w:rPr>
          <w:rFonts w:ascii="Times New Roman" w:eastAsiaTheme="minorHAnsi" w:hAnsi="Times New Roman"/>
          <w:color w:val="000000"/>
          <w:sz w:val="20"/>
          <w:szCs w:val="20"/>
        </w:rPr>
        <w:t>:45-48.</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Omode</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A.A.,</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Fatoki</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O.S.</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lang w:val="yo-NG"/>
        </w:rPr>
        <w:t xml:space="preserve"> </w:t>
      </w:r>
      <w:proofErr w:type="spellStart"/>
      <w:r w:rsidRPr="009C46B1">
        <w:rPr>
          <w:rFonts w:ascii="Times New Roman" w:hAnsi="Times New Roman"/>
          <w:sz w:val="20"/>
          <w:szCs w:val="20"/>
        </w:rPr>
        <w:t>Olaogun</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K.A.</w:t>
      </w:r>
      <w:r w:rsidR="001F3496" w:rsidRPr="009C46B1">
        <w:rPr>
          <w:rFonts w:ascii="Times New Roman" w:hAnsi="Times New Roman"/>
          <w:sz w:val="20"/>
          <w:szCs w:val="20"/>
        </w:rPr>
        <w:t xml:space="preserve"> </w:t>
      </w:r>
      <w:r w:rsidRPr="009C46B1">
        <w:rPr>
          <w:rFonts w:ascii="Times New Roman" w:hAnsi="Times New Roman"/>
          <w:sz w:val="20"/>
          <w:szCs w:val="20"/>
        </w:rPr>
        <w:t>(1995).</w:t>
      </w:r>
      <w:r w:rsidR="001F3496" w:rsidRPr="009C46B1">
        <w:rPr>
          <w:rFonts w:ascii="Times New Roman" w:hAnsi="Times New Roman"/>
          <w:sz w:val="20"/>
          <w:szCs w:val="20"/>
        </w:rPr>
        <w:t xml:space="preserve"> </w:t>
      </w:r>
      <w:r w:rsidRPr="009C46B1">
        <w:rPr>
          <w:rFonts w:ascii="Times New Roman" w:hAnsi="Times New Roman"/>
          <w:sz w:val="20"/>
          <w:szCs w:val="20"/>
        </w:rPr>
        <w:t>Physicochemical</w:t>
      </w:r>
      <w:r w:rsidR="001F3496" w:rsidRPr="009C46B1">
        <w:rPr>
          <w:rFonts w:ascii="Times New Roman" w:hAnsi="Times New Roman"/>
          <w:sz w:val="20"/>
          <w:szCs w:val="20"/>
        </w:rPr>
        <w:t xml:space="preserve"> </w:t>
      </w:r>
      <w:r w:rsidRPr="009C46B1">
        <w:rPr>
          <w:rFonts w:ascii="Times New Roman" w:hAnsi="Times New Roman"/>
          <w:sz w:val="20"/>
          <w:szCs w:val="20"/>
        </w:rPr>
        <w:t>properties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lang w:val="yo-NG"/>
        </w:rPr>
        <w:t xml:space="preserve"> </w:t>
      </w:r>
      <w:r w:rsidRPr="009C46B1">
        <w:rPr>
          <w:rFonts w:ascii="Times New Roman" w:hAnsi="Times New Roman"/>
          <w:sz w:val="20"/>
          <w:szCs w:val="20"/>
        </w:rPr>
        <w:t>some</w:t>
      </w:r>
      <w:r w:rsidR="001F3496" w:rsidRPr="009C46B1">
        <w:rPr>
          <w:rFonts w:ascii="Times New Roman" w:hAnsi="Times New Roman"/>
          <w:sz w:val="20"/>
          <w:szCs w:val="20"/>
        </w:rPr>
        <w:t xml:space="preserve"> </w:t>
      </w:r>
      <w:r w:rsidRPr="009C46B1">
        <w:rPr>
          <w:rFonts w:ascii="Times New Roman" w:hAnsi="Times New Roman"/>
          <w:sz w:val="20"/>
          <w:szCs w:val="20"/>
        </w:rPr>
        <w:t>under</w:t>
      </w:r>
      <w:r w:rsidR="001F3496" w:rsidRPr="009C46B1">
        <w:rPr>
          <w:rFonts w:ascii="Times New Roman" w:hAnsi="Times New Roman"/>
          <w:sz w:val="20"/>
          <w:szCs w:val="20"/>
        </w:rPr>
        <w:t xml:space="preserve"> </w:t>
      </w:r>
      <w:r w:rsidRPr="009C46B1">
        <w:rPr>
          <w:rFonts w:ascii="Times New Roman" w:hAnsi="Times New Roman"/>
          <w:sz w:val="20"/>
          <w:szCs w:val="20"/>
        </w:rPr>
        <w:t>exploited</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non</w:t>
      </w:r>
      <w:r w:rsidR="001F3496" w:rsidRPr="009C46B1">
        <w:rPr>
          <w:rFonts w:ascii="Times New Roman" w:hAnsi="Times New Roman"/>
          <w:sz w:val="20"/>
          <w:szCs w:val="20"/>
        </w:rPr>
        <w:t xml:space="preserve"> </w:t>
      </w:r>
      <w:r w:rsidRPr="009C46B1">
        <w:rPr>
          <w:rFonts w:ascii="Times New Roman" w:hAnsi="Times New Roman"/>
          <w:sz w:val="20"/>
          <w:szCs w:val="20"/>
        </w:rPr>
        <w:t>conventional</w:t>
      </w:r>
      <w:r w:rsidR="001F3496" w:rsidRPr="009C46B1">
        <w:rPr>
          <w:rFonts w:ascii="Times New Roman" w:hAnsi="Times New Roman"/>
          <w:sz w:val="20"/>
          <w:szCs w:val="20"/>
        </w:rPr>
        <w:t xml:space="preserve"> </w:t>
      </w:r>
      <w:r w:rsidRPr="009C46B1">
        <w:rPr>
          <w:rFonts w:ascii="Times New Roman" w:hAnsi="Times New Roman"/>
          <w:sz w:val="20"/>
          <w:szCs w:val="20"/>
        </w:rPr>
        <w:t>oilseeds.</w:t>
      </w:r>
      <w:r w:rsidR="001F3496" w:rsidRPr="009C46B1">
        <w:rPr>
          <w:rFonts w:ascii="Times New Roman" w:hAnsi="Times New Roman"/>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Agriculture</w:t>
      </w:r>
      <w:r w:rsidR="001F3496" w:rsidRPr="009C46B1">
        <w:rPr>
          <w:rFonts w:ascii="Times New Roman" w:hAnsi="Times New Roman"/>
          <w:i/>
          <w:sz w:val="20"/>
          <w:szCs w:val="20"/>
        </w:rPr>
        <w:t xml:space="preserve"> </w:t>
      </w:r>
      <w:r w:rsidRPr="009C46B1">
        <w:rPr>
          <w:rFonts w:ascii="Times New Roman" w:hAnsi="Times New Roman"/>
          <w:i/>
          <w:sz w:val="20"/>
          <w:szCs w:val="20"/>
        </w:rPr>
        <w:t>and</w:t>
      </w:r>
      <w:r w:rsidR="001F3496" w:rsidRPr="009C46B1">
        <w:rPr>
          <w:rFonts w:ascii="Times New Roman" w:hAnsi="Times New Roman"/>
          <w:i/>
          <w:sz w:val="20"/>
          <w:szCs w:val="20"/>
        </w:rPr>
        <w:t xml:space="preserve"> </w:t>
      </w:r>
      <w:r w:rsidRPr="009C46B1">
        <w:rPr>
          <w:rFonts w:ascii="Times New Roman" w:hAnsi="Times New Roman"/>
          <w:i/>
          <w:sz w:val="20"/>
          <w:szCs w:val="20"/>
        </w:rPr>
        <w:t>Food</w:t>
      </w:r>
      <w:r w:rsidR="001F3496" w:rsidRPr="009C46B1">
        <w:rPr>
          <w:rFonts w:ascii="Times New Roman" w:hAnsi="Times New Roman"/>
          <w:i/>
          <w:sz w:val="20"/>
          <w:szCs w:val="20"/>
        </w:rPr>
        <w:t xml:space="preserve"> </w:t>
      </w:r>
      <w:r w:rsidRPr="009C46B1">
        <w:rPr>
          <w:rFonts w:ascii="Times New Roman" w:hAnsi="Times New Roman"/>
          <w:i/>
          <w:sz w:val="20"/>
          <w:szCs w:val="20"/>
        </w:rPr>
        <w:t>Chemistry,</w:t>
      </w:r>
      <w:r w:rsidR="001F3496" w:rsidRPr="009C46B1">
        <w:rPr>
          <w:rFonts w:ascii="Times New Roman" w:hAnsi="Times New Roman"/>
          <w:i/>
          <w:sz w:val="20"/>
          <w:szCs w:val="20"/>
          <w:lang w:val="yo-NG"/>
        </w:rPr>
        <w:t xml:space="preserve"> </w:t>
      </w:r>
      <w:r w:rsidRPr="009C46B1">
        <w:rPr>
          <w:rFonts w:ascii="Times New Roman" w:hAnsi="Times New Roman"/>
          <w:sz w:val="20"/>
          <w:szCs w:val="20"/>
        </w:rPr>
        <w:t>43</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2850–</w:t>
      </w:r>
      <w:r w:rsidRPr="009C46B1">
        <w:rPr>
          <w:rFonts w:ascii="Times New Roman" w:hAnsi="Times New Roman"/>
          <w:sz w:val="20"/>
          <w:szCs w:val="20"/>
          <w:lang w:val="yo-NG"/>
        </w:rPr>
        <w:t>285</w:t>
      </w:r>
      <w:r w:rsidR="00A73CAF" w:rsidRPr="009C46B1">
        <w:rPr>
          <w:rFonts w:ascii="Times New Roman" w:hAnsi="Times New Roman"/>
          <w:sz w:val="20"/>
          <w:szCs w:val="20"/>
        </w:rPr>
        <w:t>3.</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sz w:val="20"/>
          <w:szCs w:val="20"/>
        </w:rPr>
      </w:pPr>
      <w:r w:rsidRPr="009C46B1">
        <w:rPr>
          <w:rFonts w:ascii="Times New Roman" w:hAnsi="Times New Roman"/>
          <w:sz w:val="20"/>
          <w:szCs w:val="20"/>
          <w:lang w:val="yo-NG"/>
        </w:rPr>
        <w:t>Ormeño-Núñez</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J.,</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Pino</w:t>
      </w:r>
      <w:proofErr w:type="spellEnd"/>
      <w:r w:rsidRPr="009C46B1">
        <w:rPr>
          <w:rFonts w:ascii="Times New Roman" w:hAnsi="Times New Roman"/>
          <w:sz w:val="20"/>
          <w:szCs w:val="20"/>
        </w:rPr>
        <w:t>-Rojas,</w:t>
      </w:r>
      <w:r w:rsidR="001F3496" w:rsidRPr="009C46B1">
        <w:rPr>
          <w:rFonts w:ascii="Times New Roman" w:hAnsi="Times New Roman"/>
          <w:sz w:val="20"/>
          <w:szCs w:val="20"/>
        </w:rPr>
        <w:t xml:space="preserve"> </w:t>
      </w:r>
      <w:r w:rsidRPr="009C46B1">
        <w:rPr>
          <w:rFonts w:ascii="Times New Roman" w:hAnsi="Times New Roman"/>
          <w:sz w:val="20"/>
          <w:szCs w:val="20"/>
        </w:rPr>
        <w:t>G,</w:t>
      </w:r>
      <w:r w:rsidR="001F3496" w:rsidRPr="009C46B1">
        <w:rPr>
          <w:rFonts w:ascii="Times New Roman" w:hAnsi="Times New Roman"/>
          <w:sz w:val="20"/>
          <w:szCs w:val="20"/>
          <w:lang w:val="yo-NG"/>
        </w:rPr>
        <w:t xml:space="preserve"> </w:t>
      </w:r>
      <w:proofErr w:type="spellStart"/>
      <w:r w:rsidRPr="009C46B1">
        <w:rPr>
          <w:rFonts w:ascii="Times New Roman" w:hAnsi="Times New Roman"/>
          <w:sz w:val="20"/>
          <w:szCs w:val="20"/>
        </w:rPr>
        <w:t>Garfe-Vergara</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F.</w:t>
      </w:r>
      <w:r w:rsidR="001F3496" w:rsidRPr="009C46B1">
        <w:rPr>
          <w:rFonts w:ascii="Times New Roman" w:hAnsi="Times New Roman"/>
          <w:sz w:val="20"/>
          <w:szCs w:val="20"/>
        </w:rPr>
        <w:t xml:space="preserve"> </w:t>
      </w:r>
      <w:r w:rsidRPr="009C46B1">
        <w:rPr>
          <w:rFonts w:ascii="Times New Roman" w:hAnsi="Times New Roman"/>
          <w:sz w:val="20"/>
          <w:szCs w:val="20"/>
        </w:rPr>
        <w:t>(2008)</w:t>
      </w:r>
      <w:r w:rsidR="001F3496" w:rsidRPr="009C46B1">
        <w:rPr>
          <w:rFonts w:ascii="Times New Roman" w:hAnsi="Times New Roman"/>
          <w:sz w:val="20"/>
          <w:szCs w:val="20"/>
        </w:rPr>
        <w:t xml:space="preserve"> </w:t>
      </w:r>
      <w:r w:rsidRPr="009C46B1">
        <w:rPr>
          <w:rFonts w:ascii="Times New Roman" w:hAnsi="Times New Roman"/>
          <w:sz w:val="20"/>
          <w:szCs w:val="20"/>
        </w:rPr>
        <w:t>Inhibition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lang w:val="yo-NG"/>
        </w:rPr>
        <w:t xml:space="preserve"> </w:t>
      </w:r>
      <w:r w:rsidRPr="009C46B1">
        <w:rPr>
          <w:rFonts w:ascii="Times New Roman" w:hAnsi="Times New Roman"/>
          <w:sz w:val="20"/>
          <w:szCs w:val="20"/>
        </w:rPr>
        <w:t>yellow</w:t>
      </w:r>
      <w:r w:rsidR="001F3496" w:rsidRPr="009C46B1">
        <w:rPr>
          <w:rFonts w:ascii="Times New Roman" w:hAnsi="Times New Roman"/>
          <w:sz w:val="20"/>
          <w:szCs w:val="20"/>
        </w:rPr>
        <w:t xml:space="preserve"> </w:t>
      </w:r>
      <w:r w:rsidRPr="009C46B1">
        <w:rPr>
          <w:rFonts w:ascii="Times New Roman" w:hAnsi="Times New Roman"/>
          <w:sz w:val="20"/>
          <w:szCs w:val="20"/>
        </w:rPr>
        <w:t>nut</w:t>
      </w:r>
      <w:r w:rsidR="001F3496" w:rsidRPr="009C46B1">
        <w:rPr>
          <w:rFonts w:ascii="Times New Roman" w:hAnsi="Times New Roman"/>
          <w:sz w:val="20"/>
          <w:szCs w:val="20"/>
        </w:rPr>
        <w:t xml:space="preserve"> </w:t>
      </w:r>
      <w:r w:rsidRPr="009C46B1">
        <w:rPr>
          <w:rFonts w:ascii="Times New Roman" w:hAnsi="Times New Roman"/>
          <w:sz w:val="20"/>
          <w:szCs w:val="20"/>
        </w:rPr>
        <w:t>sedge</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iCs/>
          <w:sz w:val="20"/>
          <w:szCs w:val="20"/>
        </w:rPr>
        <w:t>Cyperus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001F3496" w:rsidRPr="009C46B1">
        <w:rPr>
          <w:rFonts w:ascii="Times New Roman" w:hAnsi="Times New Roman"/>
          <w:i/>
          <w:iCs/>
          <w:sz w:val="20"/>
          <w:szCs w:val="20"/>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bermuda</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Grass</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iCs/>
          <w:sz w:val="20"/>
          <w:szCs w:val="20"/>
        </w:rPr>
        <w:t>Cynodon</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dactylon</w:t>
      </w:r>
      <w:proofErr w:type="spellEnd"/>
      <w:r w:rsidR="001F3496" w:rsidRPr="009C46B1">
        <w:rPr>
          <w:rFonts w:ascii="Times New Roman" w:hAnsi="Times New Roman"/>
          <w:sz w:val="20"/>
          <w:szCs w:val="20"/>
          <w:lang w:val="yo-NG"/>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by</w:t>
      </w:r>
      <w:r w:rsidR="001F3496" w:rsidRPr="009C46B1">
        <w:rPr>
          <w:rFonts w:ascii="Times New Roman" w:hAnsi="Times New Roman"/>
          <w:sz w:val="20"/>
          <w:szCs w:val="20"/>
        </w:rPr>
        <w:t xml:space="preserve"> </w:t>
      </w:r>
      <w:r w:rsidRPr="009C46B1">
        <w:rPr>
          <w:rFonts w:ascii="Times New Roman" w:hAnsi="Times New Roman"/>
          <w:sz w:val="20"/>
          <w:szCs w:val="20"/>
        </w:rPr>
        <w:t>a</w:t>
      </w:r>
      <w:r w:rsidR="001F3496" w:rsidRPr="009C46B1">
        <w:rPr>
          <w:rFonts w:ascii="Times New Roman" w:hAnsi="Times New Roman"/>
          <w:sz w:val="20"/>
          <w:szCs w:val="20"/>
        </w:rPr>
        <w:t xml:space="preserve"> </w:t>
      </w:r>
      <w:r w:rsidRPr="009C46B1">
        <w:rPr>
          <w:rFonts w:ascii="Times New Roman" w:hAnsi="Times New Roman"/>
          <w:sz w:val="20"/>
          <w:szCs w:val="20"/>
        </w:rPr>
        <w:t>mulch</w:t>
      </w:r>
      <w:r w:rsidR="001F3496" w:rsidRPr="009C46B1">
        <w:rPr>
          <w:rFonts w:ascii="Times New Roman" w:hAnsi="Times New Roman"/>
          <w:sz w:val="20"/>
          <w:szCs w:val="20"/>
        </w:rPr>
        <w:t xml:space="preserve"> </w:t>
      </w:r>
      <w:r w:rsidRPr="009C46B1">
        <w:rPr>
          <w:rFonts w:ascii="Times New Roman" w:hAnsi="Times New Roman"/>
          <w:sz w:val="20"/>
          <w:szCs w:val="20"/>
        </w:rPr>
        <w:t>derived</w:t>
      </w:r>
      <w:r w:rsidR="001F3496" w:rsidRPr="009C46B1">
        <w:rPr>
          <w:rFonts w:ascii="Times New Roman" w:hAnsi="Times New Roman"/>
          <w:sz w:val="20"/>
          <w:szCs w:val="20"/>
        </w:rPr>
        <w:t xml:space="preserve"> </w:t>
      </w:r>
      <w:r w:rsidRPr="009C46B1">
        <w:rPr>
          <w:rFonts w:ascii="Times New Roman" w:hAnsi="Times New Roman"/>
          <w:sz w:val="20"/>
          <w:szCs w:val="20"/>
        </w:rPr>
        <w:t>from</w:t>
      </w:r>
      <w:r w:rsidR="001F3496" w:rsidRPr="009C46B1">
        <w:rPr>
          <w:rFonts w:ascii="Times New Roman" w:hAnsi="Times New Roman"/>
          <w:sz w:val="20"/>
          <w:szCs w:val="20"/>
        </w:rPr>
        <w:t xml:space="preserve"> </w:t>
      </w:r>
      <w:r w:rsidRPr="009C46B1">
        <w:rPr>
          <w:rFonts w:ascii="Times New Roman" w:hAnsi="Times New Roman"/>
          <w:sz w:val="20"/>
          <w:szCs w:val="20"/>
        </w:rPr>
        <w:t>rye</w:t>
      </w:r>
      <w:r w:rsidR="001F3496" w:rsidRPr="009C46B1">
        <w:rPr>
          <w:rFonts w:ascii="Times New Roman" w:hAnsi="Times New Roman"/>
          <w:sz w:val="20"/>
          <w:szCs w:val="20"/>
        </w:rPr>
        <w:t xml:space="preserve"> </w:t>
      </w:r>
      <w:r w:rsidRPr="009C46B1">
        <w:rPr>
          <w:rFonts w:ascii="Times New Roman" w:hAnsi="Times New Roman"/>
          <w:sz w:val="20"/>
          <w:szCs w:val="20"/>
        </w:rPr>
        <w:t>(</w:t>
      </w:r>
      <w:proofErr w:type="spellStart"/>
      <w:r w:rsidRPr="009C46B1">
        <w:rPr>
          <w:rFonts w:ascii="Times New Roman" w:hAnsi="Times New Roman"/>
          <w:i/>
          <w:iCs/>
          <w:sz w:val="20"/>
          <w:szCs w:val="20"/>
        </w:rPr>
        <w:t>Secale</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cereale</w:t>
      </w:r>
      <w:proofErr w:type="spellEnd"/>
      <w:r w:rsidR="001F3496" w:rsidRPr="009C46B1">
        <w:rPr>
          <w:rFonts w:ascii="Times New Roman" w:hAnsi="Times New Roman"/>
          <w:i/>
          <w:iCs/>
          <w:sz w:val="20"/>
          <w:szCs w:val="20"/>
        </w:rPr>
        <w:t xml:space="preserve"> </w:t>
      </w:r>
      <w:r w:rsidRPr="009C46B1">
        <w:rPr>
          <w:rFonts w:ascii="Times New Roman" w:hAnsi="Times New Roman"/>
          <w:sz w:val="20"/>
          <w:szCs w:val="20"/>
        </w:rPr>
        <w:t>L.)</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grapevines.</w:t>
      </w:r>
      <w:r w:rsidR="001F3496" w:rsidRPr="009C46B1">
        <w:rPr>
          <w:rFonts w:ascii="Times New Roman" w:hAnsi="Times New Roman"/>
          <w:sz w:val="20"/>
          <w:szCs w:val="20"/>
        </w:rPr>
        <w:t xml:space="preserve"> </w:t>
      </w:r>
      <w:r w:rsidRPr="009C46B1">
        <w:rPr>
          <w:rFonts w:ascii="Times New Roman" w:hAnsi="Times New Roman"/>
          <w:i/>
          <w:sz w:val="20"/>
          <w:szCs w:val="20"/>
        </w:rPr>
        <w:t>Chilean</w:t>
      </w:r>
      <w:r w:rsidR="001F3496" w:rsidRPr="009C46B1">
        <w:rPr>
          <w:rFonts w:ascii="Times New Roman" w:hAnsi="Times New Roman"/>
          <w:i/>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lang w:val="yo-NG"/>
        </w:rPr>
        <w:t xml:space="preserve"> </w:t>
      </w:r>
      <w:r w:rsidRPr="009C46B1">
        <w:rPr>
          <w:rFonts w:ascii="Times New Roman" w:hAnsi="Times New Roman"/>
          <w:i/>
          <w:sz w:val="20"/>
          <w:szCs w:val="20"/>
        </w:rPr>
        <w:t>Agricultural</w:t>
      </w:r>
      <w:r w:rsidR="001F3496" w:rsidRPr="009C46B1">
        <w:rPr>
          <w:rFonts w:ascii="Times New Roman" w:hAnsi="Times New Roman"/>
          <w:i/>
          <w:sz w:val="20"/>
          <w:szCs w:val="20"/>
        </w:rPr>
        <w:t xml:space="preserve"> </w:t>
      </w:r>
      <w:r w:rsidRPr="009C46B1">
        <w:rPr>
          <w:rFonts w:ascii="Times New Roman" w:hAnsi="Times New Roman"/>
          <w:i/>
          <w:sz w:val="20"/>
          <w:szCs w:val="20"/>
        </w:rPr>
        <w:t>Resources,</w:t>
      </w:r>
      <w:r w:rsidR="001F3496" w:rsidRPr="009C46B1">
        <w:rPr>
          <w:rFonts w:ascii="Times New Roman" w:hAnsi="Times New Roman"/>
          <w:sz w:val="20"/>
          <w:szCs w:val="20"/>
        </w:rPr>
        <w:t xml:space="preserve"> </w:t>
      </w:r>
      <w:r w:rsidRPr="009C46B1">
        <w:rPr>
          <w:rFonts w:ascii="Times New Roman" w:hAnsi="Times New Roman"/>
          <w:sz w:val="20"/>
          <w:szCs w:val="20"/>
        </w:rPr>
        <w:t>68(3)</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238–</w:t>
      </w:r>
      <w:r w:rsidRPr="009C46B1">
        <w:rPr>
          <w:rFonts w:ascii="Times New Roman" w:hAnsi="Times New Roman"/>
          <w:sz w:val="20"/>
          <w:szCs w:val="20"/>
          <w:lang w:val="yo-NG"/>
        </w:rPr>
        <w:t>2</w:t>
      </w:r>
      <w:r w:rsidRPr="009C46B1">
        <w:rPr>
          <w:rFonts w:ascii="Times New Roman" w:hAnsi="Times New Roman"/>
          <w:sz w:val="20"/>
          <w:szCs w:val="20"/>
        </w:rPr>
        <w:t>4</w:t>
      </w:r>
      <w:r w:rsidR="00A73CAF" w:rsidRPr="009C46B1">
        <w:rPr>
          <w:rFonts w:ascii="Times New Roman" w:hAnsi="Times New Roman"/>
          <w:sz w:val="20"/>
          <w:szCs w:val="20"/>
        </w:rPr>
        <w:t>7.</w:t>
      </w:r>
    </w:p>
    <w:p w:rsidR="00A73CAF" w:rsidRPr="009C46B1" w:rsidRDefault="006E40D4" w:rsidP="00A73CAF">
      <w:pPr>
        <w:pStyle w:val="ListParagraph"/>
        <w:numPr>
          <w:ilvl w:val="0"/>
          <w:numId w:val="2"/>
        </w:numPr>
        <w:snapToGrid w:val="0"/>
        <w:spacing w:after="0" w:line="240" w:lineRule="auto"/>
        <w:jc w:val="both"/>
        <w:rPr>
          <w:rFonts w:ascii="Times New Roman" w:hAnsi="Times New Roman"/>
          <w:sz w:val="20"/>
          <w:szCs w:val="20"/>
        </w:rPr>
      </w:pPr>
      <w:proofErr w:type="spellStart"/>
      <w:r w:rsidRPr="009C46B1">
        <w:rPr>
          <w:rFonts w:ascii="Times New Roman" w:hAnsi="Times New Roman"/>
          <w:bCs/>
          <w:sz w:val="20"/>
          <w:szCs w:val="20"/>
        </w:rPr>
        <w:t>Osagie</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A.U.,</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Okoye</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W.I,</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Oluwayose</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B.O,</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Dawodu</w:t>
      </w:r>
      <w:proofErr w:type="spellEnd"/>
      <w:r w:rsidRPr="009C46B1">
        <w:rPr>
          <w:rFonts w:ascii="Times New Roman" w:hAnsi="Times New Roman"/>
          <w:bCs/>
          <w:sz w:val="20"/>
          <w:szCs w:val="20"/>
        </w:rPr>
        <w:t>,</w:t>
      </w:r>
      <w:r w:rsidR="001F3496" w:rsidRPr="009C46B1">
        <w:rPr>
          <w:rFonts w:ascii="Times New Roman" w:hAnsi="Times New Roman"/>
          <w:bCs/>
          <w:sz w:val="20"/>
          <w:szCs w:val="20"/>
          <w:lang w:val="yo-NG"/>
        </w:rPr>
        <w:t xml:space="preserve"> </w:t>
      </w:r>
      <w:r w:rsidRPr="009C46B1">
        <w:rPr>
          <w:rFonts w:ascii="Times New Roman" w:hAnsi="Times New Roman"/>
          <w:bCs/>
          <w:sz w:val="20"/>
          <w:szCs w:val="20"/>
        </w:rPr>
        <w:t>O.A</w:t>
      </w:r>
      <w:r w:rsidRPr="009C46B1">
        <w:rPr>
          <w:rFonts w:ascii="Times New Roman" w:hAnsi="Times New Roman"/>
          <w:bCs/>
          <w:sz w:val="20"/>
          <w:szCs w:val="20"/>
          <w:lang w:val="yo-NG"/>
        </w:rPr>
        <w:t>.</w:t>
      </w:r>
      <w:r w:rsidR="001F3496" w:rsidRPr="009C46B1">
        <w:rPr>
          <w:rFonts w:ascii="Times New Roman" w:hAnsi="Times New Roman"/>
          <w:bCs/>
          <w:sz w:val="20"/>
          <w:szCs w:val="20"/>
        </w:rPr>
        <w:t xml:space="preserve"> </w:t>
      </w:r>
      <w:r w:rsidRPr="009C46B1">
        <w:rPr>
          <w:rFonts w:ascii="Times New Roman" w:hAnsi="Times New Roman"/>
          <w:bCs/>
          <w:sz w:val="20"/>
          <w:szCs w:val="20"/>
        </w:rPr>
        <w:t>(1986)</w:t>
      </w:r>
      <w:r w:rsidR="001F3496" w:rsidRPr="009C46B1">
        <w:rPr>
          <w:rFonts w:ascii="Times New Roman" w:hAnsi="Times New Roman"/>
          <w:bCs/>
          <w:sz w:val="20"/>
          <w:szCs w:val="20"/>
        </w:rPr>
        <w:t xml:space="preserve"> </w:t>
      </w:r>
      <w:r w:rsidRPr="009C46B1">
        <w:rPr>
          <w:rFonts w:ascii="Times New Roman" w:hAnsi="Times New Roman"/>
          <w:sz w:val="20"/>
          <w:szCs w:val="20"/>
        </w:rPr>
        <w:t>Chemical</w:t>
      </w:r>
      <w:r w:rsidR="001F3496" w:rsidRPr="009C46B1">
        <w:rPr>
          <w:rFonts w:ascii="Times New Roman" w:hAnsi="Times New Roman"/>
          <w:sz w:val="20"/>
          <w:szCs w:val="20"/>
        </w:rPr>
        <w:t xml:space="preserve"> </w:t>
      </w:r>
      <w:r w:rsidRPr="009C46B1">
        <w:rPr>
          <w:rFonts w:ascii="Times New Roman" w:hAnsi="Times New Roman"/>
          <w:sz w:val="20"/>
          <w:szCs w:val="20"/>
        </w:rPr>
        <w:t>quality</w:t>
      </w:r>
      <w:r w:rsidR="001F3496" w:rsidRPr="009C46B1">
        <w:rPr>
          <w:rFonts w:ascii="Times New Roman" w:hAnsi="Times New Roman"/>
          <w:sz w:val="20"/>
          <w:szCs w:val="20"/>
        </w:rPr>
        <w:t xml:space="preserve"> </w:t>
      </w:r>
      <w:r w:rsidRPr="009C46B1">
        <w:rPr>
          <w:rFonts w:ascii="Times New Roman" w:hAnsi="Times New Roman"/>
          <w:sz w:val="20"/>
          <w:szCs w:val="20"/>
        </w:rPr>
        <w:t>parameters</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fatty</w:t>
      </w:r>
      <w:r w:rsidR="001F3496" w:rsidRPr="009C46B1">
        <w:rPr>
          <w:rFonts w:ascii="Times New Roman" w:hAnsi="Times New Roman"/>
          <w:sz w:val="20"/>
          <w:szCs w:val="20"/>
        </w:rPr>
        <w:t xml:space="preserve"> </w:t>
      </w:r>
      <w:r w:rsidRPr="009C46B1">
        <w:rPr>
          <w:rFonts w:ascii="Times New Roman" w:hAnsi="Times New Roman"/>
          <w:sz w:val="20"/>
          <w:szCs w:val="20"/>
        </w:rPr>
        <w:t>acid</w:t>
      </w:r>
      <w:r w:rsidR="001F3496" w:rsidRPr="009C46B1">
        <w:rPr>
          <w:rFonts w:ascii="Times New Roman" w:hAnsi="Times New Roman"/>
          <w:sz w:val="20"/>
          <w:szCs w:val="20"/>
        </w:rPr>
        <w:t xml:space="preserve"> </w:t>
      </w:r>
      <w:r w:rsidRPr="009C46B1">
        <w:rPr>
          <w:rFonts w:ascii="Times New Roman" w:hAnsi="Times New Roman"/>
          <w:sz w:val="20"/>
          <w:szCs w:val="20"/>
        </w:rPr>
        <w:t>position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oils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underexploited</w:t>
      </w:r>
      <w:r w:rsidR="001F3496" w:rsidRPr="009C46B1">
        <w:rPr>
          <w:rFonts w:ascii="Times New Roman" w:hAnsi="Times New Roman"/>
          <w:sz w:val="20"/>
          <w:szCs w:val="20"/>
        </w:rPr>
        <w:t xml:space="preserve"> </w:t>
      </w:r>
      <w:r w:rsidRPr="009C46B1">
        <w:rPr>
          <w:rFonts w:ascii="Times New Roman" w:hAnsi="Times New Roman"/>
          <w:sz w:val="20"/>
          <w:szCs w:val="20"/>
        </w:rPr>
        <w:t>tropical</w:t>
      </w:r>
      <w:r w:rsidR="001F3496" w:rsidRPr="009C46B1">
        <w:rPr>
          <w:rFonts w:ascii="Times New Roman" w:hAnsi="Times New Roman"/>
          <w:sz w:val="20"/>
          <w:szCs w:val="20"/>
        </w:rPr>
        <w:t xml:space="preserve"> </w:t>
      </w:r>
      <w:r w:rsidRPr="009C46B1">
        <w:rPr>
          <w:rFonts w:ascii="Times New Roman" w:hAnsi="Times New Roman"/>
          <w:sz w:val="20"/>
          <w:szCs w:val="20"/>
        </w:rPr>
        <w:t>seeds.</w:t>
      </w:r>
      <w:r w:rsidR="001F3496" w:rsidRPr="009C46B1">
        <w:rPr>
          <w:rFonts w:ascii="Times New Roman" w:hAnsi="Times New Roman"/>
          <w:sz w:val="20"/>
          <w:szCs w:val="20"/>
        </w:rPr>
        <w:t xml:space="preserve"> </w:t>
      </w:r>
      <w:r w:rsidRPr="009C46B1">
        <w:rPr>
          <w:rFonts w:ascii="Times New Roman" w:hAnsi="Times New Roman"/>
          <w:i/>
          <w:iCs/>
          <w:sz w:val="20"/>
          <w:szCs w:val="20"/>
        </w:rPr>
        <w:t>Nigerian</w:t>
      </w:r>
      <w:r w:rsidR="001F3496" w:rsidRPr="009C46B1">
        <w:rPr>
          <w:rFonts w:ascii="Times New Roman" w:hAnsi="Times New Roman"/>
          <w:i/>
          <w:iCs/>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Applied</w:t>
      </w:r>
      <w:r w:rsidR="001F3496" w:rsidRPr="009C46B1">
        <w:rPr>
          <w:rFonts w:ascii="Times New Roman" w:hAnsi="Times New Roman"/>
          <w:i/>
          <w:iCs/>
          <w:sz w:val="20"/>
          <w:szCs w:val="20"/>
        </w:rPr>
        <w:t xml:space="preserve"> </w:t>
      </w:r>
      <w:r w:rsidRPr="009C46B1">
        <w:rPr>
          <w:rFonts w:ascii="Times New Roman" w:hAnsi="Times New Roman"/>
          <w:i/>
          <w:iCs/>
          <w:sz w:val="20"/>
          <w:szCs w:val="20"/>
        </w:rPr>
        <w:t>Science</w:t>
      </w:r>
      <w:r w:rsidR="001F3496" w:rsidRPr="009C46B1">
        <w:rPr>
          <w:rFonts w:ascii="Times New Roman" w:hAnsi="Times New Roman"/>
          <w:iCs/>
          <w:sz w:val="20"/>
          <w:szCs w:val="20"/>
        </w:rPr>
        <w:t xml:space="preserve"> </w:t>
      </w:r>
      <w:r w:rsidRPr="009C46B1">
        <w:rPr>
          <w:rFonts w:ascii="Times New Roman" w:hAnsi="Times New Roman"/>
          <w:bCs/>
          <w:sz w:val="20"/>
          <w:szCs w:val="20"/>
        </w:rPr>
        <w:t>4</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151-16</w:t>
      </w:r>
      <w:r w:rsidR="00A73CAF" w:rsidRPr="009C46B1">
        <w:rPr>
          <w:rFonts w:ascii="Times New Roman" w:hAnsi="Times New Roman"/>
          <w:sz w:val="20"/>
          <w:szCs w:val="20"/>
        </w:rPr>
        <w:t>2.</w:t>
      </w:r>
    </w:p>
    <w:p w:rsidR="00A73CAF" w:rsidRPr="009C46B1" w:rsidRDefault="006E40D4" w:rsidP="00A73CAF">
      <w:pPr>
        <w:pStyle w:val="Default"/>
        <w:numPr>
          <w:ilvl w:val="0"/>
          <w:numId w:val="2"/>
        </w:numPr>
        <w:snapToGrid w:val="0"/>
        <w:jc w:val="both"/>
        <w:rPr>
          <w:color w:val="auto"/>
          <w:sz w:val="20"/>
          <w:szCs w:val="20"/>
        </w:rPr>
      </w:pPr>
      <w:proofErr w:type="spellStart"/>
      <w:r w:rsidRPr="009C46B1">
        <w:rPr>
          <w:color w:val="auto"/>
          <w:sz w:val="20"/>
          <w:szCs w:val="20"/>
        </w:rPr>
        <w:t>Pascual</w:t>
      </w:r>
      <w:proofErr w:type="spellEnd"/>
      <w:r w:rsidR="001F3496" w:rsidRPr="009C46B1">
        <w:rPr>
          <w:color w:val="auto"/>
          <w:sz w:val="20"/>
          <w:szCs w:val="20"/>
        </w:rPr>
        <w:t xml:space="preserve"> </w:t>
      </w:r>
      <w:r w:rsidRPr="009C46B1">
        <w:rPr>
          <w:color w:val="auto"/>
          <w:sz w:val="20"/>
          <w:szCs w:val="20"/>
        </w:rPr>
        <w:t>B.,</w:t>
      </w:r>
      <w:r w:rsidR="001F3496" w:rsidRPr="009C46B1">
        <w:rPr>
          <w:color w:val="auto"/>
          <w:sz w:val="20"/>
          <w:szCs w:val="20"/>
        </w:rPr>
        <w:t xml:space="preserve"> </w:t>
      </w:r>
      <w:proofErr w:type="spellStart"/>
      <w:r w:rsidRPr="009C46B1">
        <w:rPr>
          <w:color w:val="auto"/>
          <w:sz w:val="20"/>
          <w:szCs w:val="20"/>
        </w:rPr>
        <w:t>Maroto</w:t>
      </w:r>
      <w:proofErr w:type="spellEnd"/>
      <w:r w:rsidRPr="009C46B1">
        <w:rPr>
          <w:color w:val="auto"/>
          <w:sz w:val="20"/>
          <w:szCs w:val="20"/>
        </w:rPr>
        <w:t>,</w:t>
      </w:r>
      <w:r w:rsidR="001F3496" w:rsidRPr="009C46B1">
        <w:rPr>
          <w:color w:val="auto"/>
          <w:sz w:val="20"/>
          <w:szCs w:val="20"/>
        </w:rPr>
        <w:t xml:space="preserve"> </w:t>
      </w:r>
      <w:r w:rsidRPr="009C46B1">
        <w:rPr>
          <w:color w:val="auto"/>
          <w:sz w:val="20"/>
          <w:szCs w:val="20"/>
        </w:rPr>
        <w:t>J.V,</w:t>
      </w:r>
      <w:r w:rsidR="001F3496" w:rsidRPr="009C46B1">
        <w:rPr>
          <w:color w:val="auto"/>
          <w:sz w:val="20"/>
          <w:szCs w:val="20"/>
        </w:rPr>
        <w:t xml:space="preserve"> </w:t>
      </w:r>
      <w:r w:rsidRPr="009C46B1">
        <w:rPr>
          <w:color w:val="auto"/>
          <w:sz w:val="20"/>
          <w:szCs w:val="20"/>
        </w:rPr>
        <w:t>L</w:t>
      </w:r>
      <w:r w:rsidR="001F3496" w:rsidRPr="009C46B1">
        <w:rPr>
          <w:color w:val="auto"/>
          <w:sz w:val="20"/>
          <w:szCs w:val="20"/>
        </w:rPr>
        <w:t xml:space="preserve"> </w:t>
      </w:r>
      <w:r w:rsidRPr="009C46B1">
        <w:rPr>
          <w:color w:val="auto"/>
          <w:sz w:val="20"/>
          <w:szCs w:val="20"/>
        </w:rPr>
        <w:t>´</w:t>
      </w:r>
      <w:proofErr w:type="spellStart"/>
      <w:r w:rsidRPr="009C46B1">
        <w:rPr>
          <w:color w:val="auto"/>
          <w:sz w:val="20"/>
          <w:szCs w:val="20"/>
        </w:rPr>
        <w:t>opez</w:t>
      </w:r>
      <w:proofErr w:type="spellEnd"/>
      <w:r w:rsidRPr="009C46B1">
        <w:rPr>
          <w:color w:val="auto"/>
          <w:sz w:val="20"/>
          <w:szCs w:val="20"/>
        </w:rPr>
        <w:t>-Galarza,</w:t>
      </w:r>
      <w:r w:rsidR="001F3496" w:rsidRPr="009C46B1">
        <w:rPr>
          <w:color w:val="auto"/>
          <w:sz w:val="20"/>
          <w:szCs w:val="20"/>
        </w:rPr>
        <w:t xml:space="preserve"> </w:t>
      </w:r>
      <w:r w:rsidRPr="009C46B1">
        <w:rPr>
          <w:color w:val="auto"/>
          <w:sz w:val="20"/>
          <w:szCs w:val="20"/>
        </w:rPr>
        <w:t>S,</w:t>
      </w:r>
      <w:r w:rsidR="001F3496" w:rsidRPr="009C46B1">
        <w:rPr>
          <w:color w:val="auto"/>
          <w:sz w:val="20"/>
          <w:szCs w:val="20"/>
        </w:rPr>
        <w:t xml:space="preserve"> </w:t>
      </w:r>
      <w:proofErr w:type="spellStart"/>
      <w:r w:rsidRPr="009C46B1">
        <w:rPr>
          <w:color w:val="auto"/>
          <w:sz w:val="20"/>
          <w:szCs w:val="20"/>
        </w:rPr>
        <w:t>Sanbautista</w:t>
      </w:r>
      <w:proofErr w:type="spellEnd"/>
      <w:r w:rsidRPr="009C46B1">
        <w:rPr>
          <w:color w:val="auto"/>
          <w:sz w:val="20"/>
          <w:szCs w:val="20"/>
        </w:rPr>
        <w:t>,</w:t>
      </w:r>
      <w:r w:rsidR="001F3496" w:rsidRPr="009C46B1">
        <w:rPr>
          <w:color w:val="auto"/>
          <w:sz w:val="20"/>
          <w:szCs w:val="20"/>
        </w:rPr>
        <w:t xml:space="preserve"> </w:t>
      </w:r>
      <w:r w:rsidRPr="009C46B1">
        <w:rPr>
          <w:color w:val="auto"/>
          <w:sz w:val="20"/>
          <w:szCs w:val="20"/>
        </w:rPr>
        <w:t>A,</w:t>
      </w:r>
      <w:r w:rsidR="001F3496" w:rsidRPr="009C46B1">
        <w:rPr>
          <w:color w:val="auto"/>
          <w:sz w:val="20"/>
          <w:szCs w:val="20"/>
        </w:rPr>
        <w:t xml:space="preserve"> </w:t>
      </w:r>
      <w:proofErr w:type="spellStart"/>
      <w:r w:rsidRPr="009C46B1">
        <w:rPr>
          <w:color w:val="auto"/>
          <w:sz w:val="20"/>
          <w:szCs w:val="20"/>
        </w:rPr>
        <w:t>Alagarda</w:t>
      </w:r>
      <w:proofErr w:type="spellEnd"/>
      <w:r w:rsidRPr="009C46B1">
        <w:rPr>
          <w:color w:val="auto"/>
          <w:sz w:val="20"/>
          <w:szCs w:val="20"/>
        </w:rPr>
        <w:t>,</w:t>
      </w:r>
      <w:r w:rsidR="001F3496" w:rsidRPr="009C46B1">
        <w:rPr>
          <w:color w:val="auto"/>
          <w:sz w:val="20"/>
          <w:szCs w:val="20"/>
        </w:rPr>
        <w:t xml:space="preserve"> </w:t>
      </w:r>
      <w:r w:rsidRPr="009C46B1">
        <w:rPr>
          <w:color w:val="auto"/>
          <w:sz w:val="20"/>
          <w:szCs w:val="20"/>
        </w:rPr>
        <w:t>J.</w:t>
      </w:r>
      <w:r w:rsidR="001F3496" w:rsidRPr="009C46B1">
        <w:rPr>
          <w:color w:val="auto"/>
          <w:sz w:val="20"/>
          <w:szCs w:val="20"/>
        </w:rPr>
        <w:t xml:space="preserve"> </w:t>
      </w:r>
      <w:r w:rsidRPr="009C46B1">
        <w:rPr>
          <w:color w:val="auto"/>
          <w:sz w:val="20"/>
          <w:szCs w:val="20"/>
        </w:rPr>
        <w:t>(2000)</w:t>
      </w:r>
      <w:r w:rsidR="001F3496" w:rsidRPr="009C46B1">
        <w:rPr>
          <w:color w:val="auto"/>
          <w:sz w:val="20"/>
          <w:szCs w:val="20"/>
          <w:lang w:val="yo-NG"/>
        </w:rPr>
        <w:t xml:space="preserve"> </w:t>
      </w:r>
      <w:r w:rsidRPr="009C46B1">
        <w:rPr>
          <w:color w:val="auto"/>
          <w:sz w:val="20"/>
          <w:szCs w:val="20"/>
        </w:rPr>
        <w:t>Chufa</w:t>
      </w:r>
      <w:r w:rsidR="001F3496" w:rsidRPr="009C46B1">
        <w:rPr>
          <w:color w:val="auto"/>
          <w:sz w:val="20"/>
          <w:szCs w:val="20"/>
        </w:rPr>
        <w:t xml:space="preserve"> </w:t>
      </w:r>
      <w:r w:rsidRPr="009C46B1">
        <w:rPr>
          <w:color w:val="auto"/>
          <w:sz w:val="20"/>
          <w:szCs w:val="20"/>
        </w:rPr>
        <w:t>(</w:t>
      </w:r>
      <w:proofErr w:type="spellStart"/>
      <w:r w:rsidRPr="009C46B1">
        <w:rPr>
          <w:i/>
          <w:iCs/>
          <w:color w:val="auto"/>
          <w:sz w:val="20"/>
          <w:szCs w:val="20"/>
        </w:rPr>
        <w:t>Cyperus</w:t>
      </w:r>
      <w:proofErr w:type="spellEnd"/>
      <w:r w:rsidR="001F3496" w:rsidRPr="009C46B1">
        <w:rPr>
          <w:i/>
          <w:iCs/>
          <w:color w:val="auto"/>
          <w:sz w:val="20"/>
          <w:szCs w:val="20"/>
        </w:rPr>
        <w:t xml:space="preserve"> </w:t>
      </w:r>
      <w:proofErr w:type="spellStart"/>
      <w:r w:rsidRPr="009C46B1">
        <w:rPr>
          <w:i/>
          <w:iCs/>
          <w:color w:val="auto"/>
          <w:sz w:val="20"/>
          <w:szCs w:val="20"/>
        </w:rPr>
        <w:t>esculentus</w:t>
      </w:r>
      <w:proofErr w:type="spellEnd"/>
      <w:r w:rsidR="001F3496" w:rsidRPr="009C46B1">
        <w:rPr>
          <w:i/>
          <w:iCs/>
          <w:color w:val="auto"/>
          <w:sz w:val="20"/>
          <w:szCs w:val="20"/>
        </w:rPr>
        <w:t xml:space="preserve"> </w:t>
      </w:r>
      <w:r w:rsidRPr="009C46B1">
        <w:rPr>
          <w:color w:val="auto"/>
          <w:sz w:val="20"/>
          <w:szCs w:val="20"/>
        </w:rPr>
        <w:t>L.</w:t>
      </w:r>
      <w:r w:rsidR="001F3496" w:rsidRPr="009C46B1">
        <w:rPr>
          <w:color w:val="auto"/>
          <w:sz w:val="20"/>
          <w:szCs w:val="20"/>
        </w:rPr>
        <w:t xml:space="preserve"> </w:t>
      </w:r>
      <w:r w:rsidRPr="009C46B1">
        <w:rPr>
          <w:color w:val="auto"/>
          <w:sz w:val="20"/>
          <w:szCs w:val="20"/>
        </w:rPr>
        <w:t>var.</w:t>
      </w:r>
      <w:r w:rsidR="001F3496" w:rsidRPr="009C46B1">
        <w:rPr>
          <w:color w:val="auto"/>
          <w:sz w:val="20"/>
          <w:szCs w:val="20"/>
        </w:rPr>
        <w:t xml:space="preserve"> </w:t>
      </w:r>
      <w:proofErr w:type="spellStart"/>
      <w:r w:rsidRPr="009C46B1">
        <w:rPr>
          <w:i/>
          <w:iCs/>
          <w:color w:val="auto"/>
          <w:sz w:val="20"/>
          <w:szCs w:val="20"/>
        </w:rPr>
        <w:t>sativus</w:t>
      </w:r>
      <w:proofErr w:type="spellEnd"/>
      <w:r w:rsidR="001F3496" w:rsidRPr="009C46B1">
        <w:rPr>
          <w:i/>
          <w:iCs/>
          <w:color w:val="auto"/>
          <w:sz w:val="20"/>
          <w:szCs w:val="20"/>
        </w:rPr>
        <w:t xml:space="preserve"> </w:t>
      </w:r>
      <w:proofErr w:type="spellStart"/>
      <w:r w:rsidRPr="009C46B1">
        <w:rPr>
          <w:color w:val="auto"/>
          <w:sz w:val="20"/>
          <w:szCs w:val="20"/>
        </w:rPr>
        <w:t>Boeck</w:t>
      </w:r>
      <w:proofErr w:type="spellEnd"/>
      <w:r w:rsidRPr="009C46B1">
        <w:rPr>
          <w:color w:val="auto"/>
          <w:sz w:val="20"/>
          <w:szCs w:val="20"/>
        </w:rPr>
        <w:t>.):</w:t>
      </w:r>
      <w:r w:rsidR="001F3496" w:rsidRPr="009C46B1">
        <w:rPr>
          <w:color w:val="auto"/>
          <w:sz w:val="20"/>
          <w:szCs w:val="20"/>
        </w:rPr>
        <w:t xml:space="preserve"> </w:t>
      </w:r>
      <w:r w:rsidRPr="009C46B1">
        <w:rPr>
          <w:color w:val="auto"/>
          <w:sz w:val="20"/>
          <w:szCs w:val="20"/>
        </w:rPr>
        <w:t>Unconventional</w:t>
      </w:r>
      <w:r w:rsidR="001F3496" w:rsidRPr="009C46B1">
        <w:rPr>
          <w:color w:val="auto"/>
          <w:sz w:val="20"/>
          <w:szCs w:val="20"/>
          <w:lang w:val="yo-NG"/>
        </w:rPr>
        <w:t xml:space="preserve"> </w:t>
      </w:r>
      <w:r w:rsidRPr="009C46B1">
        <w:rPr>
          <w:color w:val="auto"/>
          <w:sz w:val="20"/>
          <w:szCs w:val="20"/>
        </w:rPr>
        <w:t>crop.</w:t>
      </w:r>
      <w:r w:rsidR="001F3496" w:rsidRPr="009C46B1">
        <w:rPr>
          <w:color w:val="auto"/>
          <w:sz w:val="20"/>
          <w:szCs w:val="20"/>
        </w:rPr>
        <w:t xml:space="preserve"> </w:t>
      </w:r>
      <w:r w:rsidRPr="009C46B1">
        <w:rPr>
          <w:color w:val="auto"/>
          <w:sz w:val="20"/>
          <w:szCs w:val="20"/>
        </w:rPr>
        <w:t>Studies</w:t>
      </w:r>
      <w:r w:rsidR="001F3496" w:rsidRPr="009C46B1">
        <w:rPr>
          <w:color w:val="auto"/>
          <w:sz w:val="20"/>
          <w:szCs w:val="20"/>
        </w:rPr>
        <w:t xml:space="preserve"> </w:t>
      </w:r>
      <w:r w:rsidRPr="009C46B1">
        <w:rPr>
          <w:color w:val="auto"/>
          <w:sz w:val="20"/>
          <w:szCs w:val="20"/>
        </w:rPr>
        <w:t>related</w:t>
      </w:r>
      <w:r w:rsidR="001F3496" w:rsidRPr="009C46B1">
        <w:rPr>
          <w:color w:val="auto"/>
          <w:sz w:val="20"/>
          <w:szCs w:val="20"/>
        </w:rPr>
        <w:t xml:space="preserve"> </w:t>
      </w:r>
      <w:r w:rsidRPr="009C46B1">
        <w:rPr>
          <w:color w:val="auto"/>
          <w:sz w:val="20"/>
          <w:szCs w:val="20"/>
        </w:rPr>
        <w:t>to</w:t>
      </w:r>
      <w:r w:rsidR="001F3496" w:rsidRPr="009C46B1">
        <w:rPr>
          <w:color w:val="auto"/>
          <w:sz w:val="20"/>
          <w:szCs w:val="20"/>
        </w:rPr>
        <w:t xml:space="preserve"> </w:t>
      </w:r>
      <w:r w:rsidRPr="009C46B1">
        <w:rPr>
          <w:color w:val="auto"/>
          <w:sz w:val="20"/>
          <w:szCs w:val="20"/>
        </w:rPr>
        <w:t>applications</w:t>
      </w:r>
      <w:r w:rsidR="001F3496" w:rsidRPr="009C46B1">
        <w:rPr>
          <w:color w:val="auto"/>
          <w:sz w:val="20"/>
          <w:szCs w:val="20"/>
        </w:rPr>
        <w:t xml:space="preserve"> </w:t>
      </w:r>
      <w:r w:rsidRPr="009C46B1">
        <w:rPr>
          <w:color w:val="auto"/>
          <w:sz w:val="20"/>
          <w:szCs w:val="20"/>
        </w:rPr>
        <w:t>and</w:t>
      </w:r>
      <w:r w:rsidR="001F3496" w:rsidRPr="009C46B1">
        <w:rPr>
          <w:color w:val="auto"/>
          <w:sz w:val="20"/>
          <w:szCs w:val="20"/>
        </w:rPr>
        <w:t xml:space="preserve"> </w:t>
      </w:r>
      <w:r w:rsidRPr="009C46B1">
        <w:rPr>
          <w:color w:val="auto"/>
          <w:sz w:val="20"/>
          <w:szCs w:val="20"/>
        </w:rPr>
        <w:t>cultivation.</w:t>
      </w:r>
      <w:r w:rsidR="001F3496" w:rsidRPr="009C46B1">
        <w:rPr>
          <w:color w:val="auto"/>
          <w:sz w:val="20"/>
          <w:szCs w:val="20"/>
        </w:rPr>
        <w:t xml:space="preserve"> </w:t>
      </w:r>
      <w:r w:rsidRPr="009C46B1">
        <w:rPr>
          <w:i/>
          <w:color w:val="auto"/>
          <w:sz w:val="20"/>
          <w:szCs w:val="20"/>
        </w:rPr>
        <w:t>Economics</w:t>
      </w:r>
      <w:r w:rsidR="001F3496" w:rsidRPr="009C46B1">
        <w:rPr>
          <w:i/>
          <w:color w:val="auto"/>
          <w:sz w:val="20"/>
          <w:szCs w:val="20"/>
        </w:rPr>
        <w:t xml:space="preserve"> </w:t>
      </w:r>
      <w:r w:rsidRPr="009C46B1">
        <w:rPr>
          <w:i/>
          <w:color w:val="auto"/>
          <w:sz w:val="20"/>
          <w:szCs w:val="20"/>
        </w:rPr>
        <w:t>Botany,</w:t>
      </w:r>
      <w:r w:rsidR="001F3496" w:rsidRPr="009C46B1">
        <w:rPr>
          <w:color w:val="auto"/>
          <w:sz w:val="20"/>
          <w:szCs w:val="20"/>
        </w:rPr>
        <w:t xml:space="preserve"> </w:t>
      </w:r>
      <w:r w:rsidRPr="009C46B1">
        <w:rPr>
          <w:color w:val="auto"/>
          <w:sz w:val="20"/>
          <w:szCs w:val="20"/>
        </w:rPr>
        <w:t>54(4)</w:t>
      </w:r>
      <w:r w:rsidRPr="009C46B1">
        <w:rPr>
          <w:color w:val="auto"/>
          <w:sz w:val="20"/>
          <w:szCs w:val="20"/>
          <w:lang w:val="yo-NG"/>
        </w:rPr>
        <w:t>:</w:t>
      </w:r>
      <w:r w:rsidR="001F3496" w:rsidRPr="009C46B1">
        <w:rPr>
          <w:color w:val="auto"/>
          <w:sz w:val="20"/>
          <w:szCs w:val="20"/>
          <w:lang w:val="yo-NG"/>
        </w:rPr>
        <w:t xml:space="preserve"> </w:t>
      </w:r>
      <w:r w:rsidRPr="009C46B1">
        <w:rPr>
          <w:color w:val="auto"/>
          <w:sz w:val="20"/>
          <w:szCs w:val="20"/>
        </w:rPr>
        <w:t>439–4</w:t>
      </w:r>
      <w:r w:rsidR="00A73CAF" w:rsidRPr="009C46B1">
        <w:rPr>
          <w:color w:val="auto"/>
          <w:sz w:val="20"/>
          <w:szCs w:val="20"/>
        </w:rPr>
        <w:t>8.</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t>Rita</w:t>
      </w:r>
      <w:r w:rsidR="001F3496" w:rsidRPr="009C46B1">
        <w:rPr>
          <w:rFonts w:ascii="Times New Roman" w:hAnsi="Times New Roman"/>
          <w:bCs/>
          <w:sz w:val="20"/>
          <w:szCs w:val="20"/>
        </w:rPr>
        <w:t xml:space="preserve"> </w:t>
      </w:r>
      <w:r w:rsidRPr="009C46B1">
        <w:rPr>
          <w:rFonts w:ascii="Times New Roman" w:hAnsi="Times New Roman"/>
          <w:bCs/>
          <w:sz w:val="20"/>
          <w:szCs w:val="20"/>
        </w:rPr>
        <w:t>E.S.</w:t>
      </w:r>
      <w:r w:rsidR="001F3496" w:rsidRPr="009C46B1">
        <w:rPr>
          <w:rFonts w:ascii="Times New Roman" w:hAnsi="Times New Roman"/>
          <w:bCs/>
          <w:sz w:val="20"/>
          <w:szCs w:val="20"/>
        </w:rPr>
        <w:t xml:space="preserve"> </w:t>
      </w:r>
      <w:r w:rsidRPr="009C46B1">
        <w:rPr>
          <w:rFonts w:ascii="Times New Roman" w:hAnsi="Times New Roman"/>
          <w:bCs/>
          <w:sz w:val="20"/>
          <w:szCs w:val="20"/>
        </w:rPr>
        <w:t>(2009).</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use</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i/>
          <w:sz w:val="20"/>
          <w:szCs w:val="20"/>
        </w:rPr>
        <w:t>(</w:t>
      </w:r>
      <w:proofErr w:type="spellStart"/>
      <w:r w:rsidRPr="009C46B1">
        <w:rPr>
          <w:rFonts w:ascii="Times New Roman" w:hAnsi="Times New Roman"/>
          <w:i/>
          <w:sz w:val="20"/>
          <w:szCs w:val="20"/>
        </w:rPr>
        <w:t>Cyperus</w:t>
      </w:r>
      <w:proofErr w:type="spellEnd"/>
      <w:r w:rsidR="001F3496" w:rsidRPr="009C46B1">
        <w:rPr>
          <w:rFonts w:ascii="Times New Roman" w:hAnsi="Times New Roman"/>
          <w:i/>
          <w:sz w:val="20"/>
          <w:szCs w:val="20"/>
        </w:rPr>
        <w:t xml:space="preserve"> </w:t>
      </w:r>
      <w:proofErr w:type="spellStart"/>
      <w:r w:rsidRPr="009C46B1">
        <w:rPr>
          <w:rFonts w:ascii="Times New Roman" w:hAnsi="Times New Roman"/>
          <w:i/>
          <w:sz w:val="20"/>
          <w:szCs w:val="20"/>
        </w:rPr>
        <w:t>esculentus</w:t>
      </w:r>
      <w:proofErr w:type="spellEnd"/>
      <w:r w:rsidRPr="009C46B1">
        <w:rPr>
          <w:rFonts w:ascii="Times New Roman" w:hAnsi="Times New Roman"/>
          <w:i/>
          <w:sz w:val="20"/>
          <w:szCs w:val="20"/>
        </w:rPr>
        <w:t>)</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cow</w:t>
      </w:r>
      <w:r w:rsidR="001F3496" w:rsidRPr="009C46B1">
        <w:rPr>
          <w:rFonts w:ascii="Times New Roman" w:hAnsi="Times New Roman"/>
          <w:sz w:val="20"/>
          <w:szCs w:val="20"/>
        </w:rPr>
        <w:t xml:space="preserve"> </w:t>
      </w:r>
      <w:r w:rsidRPr="009C46B1">
        <w:rPr>
          <w:rFonts w:ascii="Times New Roman" w:hAnsi="Times New Roman"/>
          <w:sz w:val="20"/>
          <w:szCs w:val="20"/>
        </w:rPr>
        <w:t>milk</w:t>
      </w:r>
      <w:r w:rsidR="001F3496" w:rsidRPr="009C46B1">
        <w:rPr>
          <w:rFonts w:ascii="Times New Roman" w:hAnsi="Times New Roman"/>
          <w:sz w:val="20"/>
          <w:szCs w:val="20"/>
        </w:rPr>
        <w:t xml:space="preserve"> </w:t>
      </w:r>
      <w:r w:rsidRPr="009C46B1">
        <w:rPr>
          <w:rFonts w:ascii="Times New Roman" w:hAnsi="Times New Roman"/>
          <w:sz w:val="20"/>
          <w:szCs w:val="20"/>
        </w:rPr>
        <w:t>and</w:t>
      </w:r>
      <w:r w:rsidR="001F3496" w:rsidRPr="009C46B1">
        <w:rPr>
          <w:rFonts w:ascii="Times New Roman" w:hAnsi="Times New Roman"/>
          <w:sz w:val="20"/>
          <w:szCs w:val="20"/>
        </w:rPr>
        <w:t xml:space="preserve"> </w:t>
      </w:r>
      <w:r w:rsidRPr="009C46B1">
        <w:rPr>
          <w:rFonts w:ascii="Times New Roman" w:hAnsi="Times New Roman"/>
          <w:sz w:val="20"/>
          <w:szCs w:val="20"/>
        </w:rPr>
        <w:t>their</w:t>
      </w:r>
      <w:r w:rsidR="001F3496" w:rsidRPr="009C46B1">
        <w:rPr>
          <w:rFonts w:ascii="Times New Roman" w:hAnsi="Times New Roman"/>
          <w:sz w:val="20"/>
          <w:szCs w:val="20"/>
        </w:rPr>
        <w:t xml:space="preserve"> </w:t>
      </w:r>
      <w:r w:rsidRPr="009C46B1">
        <w:rPr>
          <w:rFonts w:ascii="Times New Roman" w:hAnsi="Times New Roman"/>
          <w:sz w:val="20"/>
          <w:szCs w:val="20"/>
        </w:rPr>
        <w:t>composite</w:t>
      </w:r>
      <w:r w:rsidR="001F3496" w:rsidRPr="009C46B1">
        <w:rPr>
          <w:rFonts w:ascii="Times New Roman" w:hAnsi="Times New Roman"/>
          <w:sz w:val="20"/>
          <w:szCs w:val="20"/>
        </w:rPr>
        <w:t xml:space="preserve"> </w:t>
      </w:r>
      <w:r w:rsidRPr="009C46B1">
        <w:rPr>
          <w:rFonts w:ascii="Times New Roman" w:hAnsi="Times New Roman"/>
          <w:sz w:val="20"/>
          <w:szCs w:val="20"/>
        </w:rPr>
        <w:t>as</w:t>
      </w:r>
      <w:r w:rsidR="001F3496" w:rsidRPr="009C46B1">
        <w:rPr>
          <w:rFonts w:ascii="Times New Roman" w:hAnsi="Times New Roman"/>
          <w:sz w:val="20"/>
          <w:szCs w:val="20"/>
        </w:rPr>
        <w:t xml:space="preserve"> </w:t>
      </w:r>
      <w:r w:rsidRPr="009C46B1">
        <w:rPr>
          <w:rFonts w:ascii="Times New Roman" w:hAnsi="Times New Roman"/>
          <w:sz w:val="20"/>
          <w:szCs w:val="20"/>
        </w:rPr>
        <w:t>substrates</w:t>
      </w:r>
      <w:r w:rsidR="001F3496" w:rsidRPr="009C46B1">
        <w:rPr>
          <w:rFonts w:ascii="Times New Roman" w:hAnsi="Times New Roman"/>
          <w:sz w:val="20"/>
          <w:szCs w:val="20"/>
        </w:rPr>
        <w:t xml:space="preserve"> </w:t>
      </w:r>
      <w:r w:rsidRPr="009C46B1">
        <w:rPr>
          <w:rFonts w:ascii="Times New Roman" w:hAnsi="Times New Roman"/>
          <w:sz w:val="20"/>
          <w:szCs w:val="20"/>
        </w:rPr>
        <w:t>for</w:t>
      </w:r>
      <w:r w:rsidR="001F3496" w:rsidRPr="009C46B1">
        <w:rPr>
          <w:rFonts w:ascii="Times New Roman" w:hAnsi="Times New Roman"/>
          <w:sz w:val="20"/>
          <w:szCs w:val="20"/>
        </w:rPr>
        <w:t xml:space="preserve"> </w:t>
      </w:r>
      <w:r w:rsidRPr="009C46B1">
        <w:rPr>
          <w:rFonts w:ascii="Times New Roman" w:hAnsi="Times New Roman"/>
          <w:sz w:val="20"/>
          <w:szCs w:val="20"/>
        </w:rPr>
        <w:t>yoghurt</w:t>
      </w:r>
      <w:r w:rsidR="001F3496" w:rsidRPr="009C46B1">
        <w:rPr>
          <w:rFonts w:ascii="Times New Roman" w:hAnsi="Times New Roman"/>
          <w:sz w:val="20"/>
          <w:szCs w:val="20"/>
        </w:rPr>
        <w:t xml:space="preserve"> </w:t>
      </w:r>
      <w:r w:rsidRPr="009C46B1">
        <w:rPr>
          <w:rFonts w:ascii="Times New Roman" w:hAnsi="Times New Roman"/>
          <w:sz w:val="20"/>
          <w:szCs w:val="20"/>
        </w:rPr>
        <w:t>production.</w:t>
      </w:r>
      <w:r w:rsidR="001F3496" w:rsidRPr="009C46B1">
        <w:rPr>
          <w:rFonts w:ascii="Times New Roman" w:hAnsi="Times New Roman"/>
          <w:sz w:val="20"/>
          <w:szCs w:val="20"/>
        </w:rPr>
        <w:t xml:space="preserve"> </w:t>
      </w:r>
      <w:r w:rsidRPr="009C46B1">
        <w:rPr>
          <w:rFonts w:ascii="Times New Roman" w:hAnsi="Times New Roman"/>
          <w:i/>
          <w:iCs/>
          <w:sz w:val="20"/>
          <w:szCs w:val="20"/>
        </w:rPr>
        <w:t>Pakistan</w:t>
      </w:r>
      <w:r w:rsidR="001F3496" w:rsidRPr="009C46B1">
        <w:rPr>
          <w:rFonts w:ascii="Times New Roman" w:hAnsi="Times New Roman"/>
          <w:i/>
          <w:iCs/>
          <w:sz w:val="20"/>
          <w:szCs w:val="20"/>
        </w:rPr>
        <w:t xml:space="preserve"> </w:t>
      </w:r>
      <w:r w:rsidRPr="009C46B1">
        <w:rPr>
          <w:rFonts w:ascii="Times New Roman" w:hAnsi="Times New Roman"/>
          <w:i/>
          <w:iCs/>
          <w:sz w:val="20"/>
          <w:szCs w:val="20"/>
        </w:rPr>
        <w:t>Journal</w:t>
      </w:r>
      <w:r w:rsidR="001F3496" w:rsidRPr="009C46B1">
        <w:rPr>
          <w:rFonts w:ascii="Times New Roman" w:hAnsi="Times New Roman"/>
          <w:i/>
          <w:iCs/>
          <w:sz w:val="20"/>
          <w:szCs w:val="20"/>
        </w:rPr>
        <w:t xml:space="preserve"> </w:t>
      </w:r>
      <w:r w:rsidRPr="009C46B1">
        <w:rPr>
          <w:rFonts w:ascii="Times New Roman" w:hAnsi="Times New Roman"/>
          <w:i/>
          <w:iCs/>
          <w:sz w:val="20"/>
          <w:szCs w:val="20"/>
        </w:rPr>
        <w:t>of</w:t>
      </w:r>
      <w:r w:rsidR="001F3496" w:rsidRPr="009C46B1">
        <w:rPr>
          <w:rFonts w:ascii="Times New Roman" w:hAnsi="Times New Roman"/>
          <w:i/>
          <w:iCs/>
          <w:sz w:val="20"/>
          <w:szCs w:val="20"/>
        </w:rPr>
        <w:t xml:space="preserve"> </w:t>
      </w:r>
      <w:r w:rsidRPr="009C46B1">
        <w:rPr>
          <w:rFonts w:ascii="Times New Roman" w:hAnsi="Times New Roman"/>
          <w:i/>
          <w:iCs/>
          <w:sz w:val="20"/>
          <w:szCs w:val="20"/>
        </w:rPr>
        <w:t>Nutrition,</w:t>
      </w:r>
      <w:r w:rsidR="001F3496" w:rsidRPr="009C46B1">
        <w:rPr>
          <w:rFonts w:ascii="Times New Roman" w:hAnsi="Times New Roman"/>
          <w:sz w:val="20"/>
          <w:szCs w:val="20"/>
        </w:rPr>
        <w:t xml:space="preserve"> </w:t>
      </w:r>
      <w:r w:rsidRPr="009C46B1">
        <w:rPr>
          <w:rFonts w:ascii="Times New Roman" w:hAnsi="Times New Roman"/>
          <w:sz w:val="20"/>
          <w:szCs w:val="20"/>
        </w:rPr>
        <w:t>6:755-75</w:t>
      </w:r>
      <w:r w:rsidR="00A73CAF" w:rsidRPr="009C46B1">
        <w:rPr>
          <w:rFonts w:ascii="Times New Roman" w:hAnsi="Times New Roman"/>
          <w:sz w:val="20"/>
          <w:szCs w:val="20"/>
        </w:rPr>
        <w:t>8.</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Taylor,</w:t>
      </w:r>
      <w:r w:rsidR="001F3496" w:rsidRPr="009C46B1">
        <w:rPr>
          <w:rFonts w:ascii="Times New Roman" w:hAnsi="Times New Roman"/>
          <w:sz w:val="20"/>
          <w:szCs w:val="20"/>
        </w:rPr>
        <w:t xml:space="preserve"> </w:t>
      </w:r>
      <w:r w:rsidRPr="009C46B1">
        <w:rPr>
          <w:rFonts w:ascii="Times New Roman" w:hAnsi="Times New Roman"/>
          <w:sz w:val="20"/>
          <w:szCs w:val="20"/>
        </w:rPr>
        <w:t>J.P,</w:t>
      </w:r>
      <w:r w:rsidR="001F3496" w:rsidRPr="009C46B1">
        <w:rPr>
          <w:rFonts w:ascii="Times New Roman" w:hAnsi="Times New Roman"/>
          <w:sz w:val="20"/>
          <w:szCs w:val="20"/>
        </w:rPr>
        <w:t xml:space="preserve"> </w:t>
      </w:r>
      <w:r w:rsidRPr="009C46B1">
        <w:rPr>
          <w:rFonts w:ascii="Times New Roman" w:hAnsi="Times New Roman"/>
          <w:sz w:val="20"/>
          <w:szCs w:val="20"/>
        </w:rPr>
        <w:t>Smith,</w:t>
      </w:r>
      <w:r w:rsidR="001F3496" w:rsidRPr="009C46B1">
        <w:rPr>
          <w:rFonts w:ascii="Times New Roman" w:hAnsi="Times New Roman"/>
          <w:sz w:val="20"/>
          <w:szCs w:val="20"/>
        </w:rPr>
        <w:t xml:space="preserve"> </w:t>
      </w:r>
      <w:r w:rsidRPr="009C46B1">
        <w:rPr>
          <w:rFonts w:ascii="Times New Roman" w:hAnsi="Times New Roman"/>
          <w:sz w:val="20"/>
          <w:szCs w:val="20"/>
        </w:rPr>
        <w:t>L.M.</w:t>
      </w:r>
      <w:r w:rsidR="001F3496" w:rsidRPr="009C46B1">
        <w:rPr>
          <w:rFonts w:ascii="Times New Roman" w:hAnsi="Times New Roman"/>
          <w:sz w:val="20"/>
          <w:szCs w:val="20"/>
        </w:rPr>
        <w:t xml:space="preserve"> </w:t>
      </w:r>
      <w:r w:rsidRPr="009C46B1">
        <w:rPr>
          <w:rFonts w:ascii="Times New Roman" w:hAnsi="Times New Roman"/>
          <w:sz w:val="20"/>
          <w:szCs w:val="20"/>
        </w:rPr>
        <w:t>(2005)</w:t>
      </w:r>
      <w:r w:rsidR="001F3496" w:rsidRPr="009C46B1">
        <w:rPr>
          <w:rFonts w:ascii="Times New Roman" w:hAnsi="Times New Roman"/>
          <w:sz w:val="20"/>
          <w:szCs w:val="20"/>
        </w:rPr>
        <w:t xml:space="preserve"> </w:t>
      </w:r>
      <w:r w:rsidRPr="009C46B1">
        <w:rPr>
          <w:rFonts w:ascii="Times New Roman" w:hAnsi="Times New Roman"/>
          <w:sz w:val="20"/>
          <w:szCs w:val="20"/>
        </w:rPr>
        <w:t>Migratory</w:t>
      </w:r>
      <w:r w:rsidR="001F3496" w:rsidRPr="009C46B1">
        <w:rPr>
          <w:rFonts w:ascii="Times New Roman" w:hAnsi="Times New Roman"/>
          <w:sz w:val="20"/>
          <w:szCs w:val="20"/>
        </w:rPr>
        <w:t xml:space="preserve"> </w:t>
      </w:r>
      <w:r w:rsidRPr="009C46B1">
        <w:rPr>
          <w:rFonts w:ascii="Times New Roman" w:hAnsi="Times New Roman"/>
          <w:sz w:val="20"/>
          <w:szCs w:val="20"/>
        </w:rPr>
        <w:t>bird</w:t>
      </w:r>
      <w:r w:rsidR="001F3496" w:rsidRPr="009C46B1">
        <w:rPr>
          <w:rFonts w:ascii="Times New Roman" w:hAnsi="Times New Roman"/>
          <w:sz w:val="20"/>
          <w:szCs w:val="20"/>
        </w:rPr>
        <w:t xml:space="preserve"> </w:t>
      </w:r>
      <w:r w:rsidRPr="009C46B1">
        <w:rPr>
          <w:rFonts w:ascii="Times New Roman" w:hAnsi="Times New Roman"/>
          <w:sz w:val="20"/>
          <w:szCs w:val="20"/>
        </w:rPr>
        <w:t>use</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belowground</w:t>
      </w:r>
      <w:r w:rsidR="001F3496" w:rsidRPr="009C46B1">
        <w:rPr>
          <w:rFonts w:ascii="Times New Roman" w:hAnsi="Times New Roman"/>
          <w:sz w:val="20"/>
          <w:szCs w:val="20"/>
        </w:rPr>
        <w:t xml:space="preserve"> </w:t>
      </w:r>
      <w:r w:rsidRPr="009C46B1">
        <w:rPr>
          <w:rFonts w:ascii="Times New Roman" w:hAnsi="Times New Roman"/>
          <w:sz w:val="20"/>
          <w:szCs w:val="20"/>
        </w:rPr>
        <w:t>foods</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lang w:val="yo-NG"/>
        </w:rPr>
        <w:t xml:space="preserve"> </w:t>
      </w:r>
      <w:r w:rsidRPr="009C46B1">
        <w:rPr>
          <w:rFonts w:ascii="Times New Roman" w:hAnsi="Times New Roman"/>
          <w:sz w:val="20"/>
          <w:szCs w:val="20"/>
        </w:rPr>
        <w:t>moist-soil</w:t>
      </w:r>
      <w:r w:rsidR="001F3496" w:rsidRPr="009C46B1">
        <w:rPr>
          <w:rFonts w:ascii="Times New Roman" w:hAnsi="Times New Roman"/>
          <w:sz w:val="20"/>
          <w:szCs w:val="20"/>
        </w:rPr>
        <w:t xml:space="preserve"> </w:t>
      </w:r>
      <w:r w:rsidRPr="009C46B1">
        <w:rPr>
          <w:rFonts w:ascii="Times New Roman" w:hAnsi="Times New Roman"/>
          <w:sz w:val="20"/>
          <w:szCs w:val="20"/>
        </w:rPr>
        <w:t>managed</w:t>
      </w:r>
      <w:r w:rsidR="001F3496" w:rsidRPr="009C46B1">
        <w:rPr>
          <w:rFonts w:ascii="Times New Roman" w:hAnsi="Times New Roman"/>
          <w:sz w:val="20"/>
          <w:szCs w:val="20"/>
        </w:rPr>
        <w:t xml:space="preserve"> </w:t>
      </w:r>
      <w:r w:rsidRPr="009C46B1">
        <w:rPr>
          <w:rFonts w:ascii="Times New Roman" w:hAnsi="Times New Roman"/>
          <w:sz w:val="20"/>
          <w:szCs w:val="20"/>
        </w:rPr>
        <w:t>wetlands</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middle</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rio</w:t>
      </w:r>
      <w:proofErr w:type="spellEnd"/>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grande</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valley,</w:t>
      </w:r>
      <w:r w:rsidR="001F3496" w:rsidRPr="009C46B1">
        <w:rPr>
          <w:rFonts w:ascii="Times New Roman" w:hAnsi="Times New Roman"/>
          <w:sz w:val="20"/>
          <w:szCs w:val="20"/>
        </w:rPr>
        <w:t xml:space="preserve"> </w:t>
      </w:r>
      <w:r w:rsidRPr="009C46B1">
        <w:rPr>
          <w:rFonts w:ascii="Times New Roman" w:hAnsi="Times New Roman"/>
          <w:sz w:val="20"/>
          <w:szCs w:val="20"/>
        </w:rPr>
        <w:t>New</w:t>
      </w:r>
      <w:r w:rsidR="001F3496" w:rsidRPr="009C46B1">
        <w:rPr>
          <w:rFonts w:ascii="Times New Roman" w:hAnsi="Times New Roman"/>
          <w:sz w:val="20"/>
          <w:szCs w:val="20"/>
          <w:lang w:val="yo-NG"/>
        </w:rPr>
        <w:t xml:space="preserve"> </w:t>
      </w:r>
      <w:r w:rsidRPr="009C46B1">
        <w:rPr>
          <w:rFonts w:ascii="Times New Roman" w:hAnsi="Times New Roman"/>
          <w:sz w:val="20"/>
          <w:szCs w:val="20"/>
        </w:rPr>
        <w:t>Mexico.</w:t>
      </w:r>
      <w:r w:rsidR="001F3496" w:rsidRPr="009C46B1">
        <w:rPr>
          <w:rFonts w:ascii="Times New Roman" w:hAnsi="Times New Roman"/>
          <w:sz w:val="20"/>
          <w:szCs w:val="20"/>
        </w:rPr>
        <w:t xml:space="preserve"> </w:t>
      </w:r>
      <w:r w:rsidRPr="009C46B1">
        <w:rPr>
          <w:rFonts w:ascii="Times New Roman" w:hAnsi="Times New Roman"/>
          <w:i/>
          <w:sz w:val="20"/>
          <w:szCs w:val="20"/>
        </w:rPr>
        <w:t>Wildlife</w:t>
      </w:r>
      <w:r w:rsidR="001F3496" w:rsidRPr="009C46B1">
        <w:rPr>
          <w:rFonts w:ascii="Times New Roman" w:hAnsi="Times New Roman"/>
          <w:i/>
          <w:sz w:val="20"/>
          <w:szCs w:val="20"/>
        </w:rPr>
        <w:t xml:space="preserve"> </w:t>
      </w:r>
      <w:r w:rsidRPr="009C46B1">
        <w:rPr>
          <w:rFonts w:ascii="Times New Roman" w:hAnsi="Times New Roman"/>
          <w:i/>
          <w:sz w:val="20"/>
          <w:szCs w:val="20"/>
        </w:rPr>
        <w:t>Society</w:t>
      </w:r>
      <w:r w:rsidR="001F3496" w:rsidRPr="009C46B1">
        <w:rPr>
          <w:rFonts w:ascii="Times New Roman" w:hAnsi="Times New Roman"/>
          <w:i/>
          <w:sz w:val="20"/>
          <w:szCs w:val="20"/>
        </w:rPr>
        <w:t xml:space="preserve"> </w:t>
      </w:r>
      <w:r w:rsidRPr="009C46B1">
        <w:rPr>
          <w:rFonts w:ascii="Times New Roman" w:hAnsi="Times New Roman"/>
          <w:i/>
          <w:sz w:val="20"/>
          <w:szCs w:val="20"/>
        </w:rPr>
        <w:t>Bulletin</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33(2)</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574–</w:t>
      </w:r>
      <w:r w:rsidRPr="009C46B1">
        <w:rPr>
          <w:rFonts w:ascii="Times New Roman" w:hAnsi="Times New Roman"/>
          <w:sz w:val="20"/>
          <w:szCs w:val="20"/>
          <w:lang w:val="yo-NG"/>
        </w:rPr>
        <w:t>5</w:t>
      </w:r>
      <w:r w:rsidRPr="009C46B1">
        <w:rPr>
          <w:rFonts w:ascii="Times New Roman" w:hAnsi="Times New Roman"/>
          <w:sz w:val="20"/>
          <w:szCs w:val="20"/>
        </w:rPr>
        <w:t>8</w:t>
      </w:r>
      <w:r w:rsidR="00A73CAF" w:rsidRPr="009C46B1">
        <w:rPr>
          <w:rFonts w:ascii="Times New Roman" w:hAnsi="Times New Roman"/>
          <w:sz w:val="20"/>
          <w:szCs w:val="20"/>
        </w:rPr>
        <w:t>2.</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proofErr w:type="spellStart"/>
      <w:r w:rsidRPr="009C46B1">
        <w:rPr>
          <w:rFonts w:ascii="Times New Roman" w:hAnsi="Times New Roman"/>
          <w:sz w:val="20"/>
          <w:szCs w:val="20"/>
        </w:rPr>
        <w:t>Ukwuru</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M.U.,</w:t>
      </w:r>
      <w:r w:rsidR="001F3496" w:rsidRPr="009C46B1">
        <w:rPr>
          <w:rFonts w:ascii="Times New Roman" w:hAnsi="Times New Roman"/>
          <w:sz w:val="20"/>
          <w:szCs w:val="20"/>
          <w:lang w:val="yo-NG"/>
        </w:rPr>
        <w:t xml:space="preserve"> </w:t>
      </w:r>
      <w:proofErr w:type="spellStart"/>
      <w:r w:rsidRPr="009C46B1">
        <w:rPr>
          <w:rFonts w:ascii="Times New Roman" w:hAnsi="Times New Roman"/>
          <w:sz w:val="20"/>
          <w:szCs w:val="20"/>
        </w:rPr>
        <w:t>Ogdobo</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A.C.</w:t>
      </w:r>
      <w:r w:rsidR="001F3496" w:rsidRPr="009C46B1">
        <w:rPr>
          <w:rFonts w:ascii="Times New Roman" w:hAnsi="Times New Roman"/>
          <w:sz w:val="20"/>
          <w:szCs w:val="20"/>
        </w:rPr>
        <w:t xml:space="preserve"> </w:t>
      </w:r>
      <w:r w:rsidRPr="009C46B1">
        <w:rPr>
          <w:rFonts w:ascii="Times New Roman" w:hAnsi="Times New Roman"/>
          <w:sz w:val="20"/>
          <w:szCs w:val="20"/>
        </w:rPr>
        <w:t>(2011)</w:t>
      </w:r>
      <w:r w:rsidR="001F3496" w:rsidRPr="009C46B1">
        <w:rPr>
          <w:rFonts w:ascii="Times New Roman" w:hAnsi="Times New Roman"/>
          <w:sz w:val="20"/>
          <w:szCs w:val="20"/>
        </w:rPr>
        <w:t xml:space="preserve"> </w:t>
      </w:r>
      <w:r w:rsidRPr="009C46B1">
        <w:rPr>
          <w:rFonts w:ascii="Times New Roman" w:hAnsi="Times New Roman"/>
          <w:sz w:val="20"/>
          <w:szCs w:val="20"/>
        </w:rPr>
        <w:t>Effect</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processing</w:t>
      </w:r>
      <w:r w:rsidR="001F3496" w:rsidRPr="009C46B1">
        <w:rPr>
          <w:rFonts w:ascii="Times New Roman" w:hAnsi="Times New Roman"/>
          <w:sz w:val="20"/>
          <w:szCs w:val="20"/>
        </w:rPr>
        <w:t xml:space="preserve"> </w:t>
      </w:r>
      <w:r w:rsidRPr="009C46B1">
        <w:rPr>
          <w:rFonts w:ascii="Times New Roman" w:hAnsi="Times New Roman"/>
          <w:sz w:val="20"/>
          <w:szCs w:val="20"/>
        </w:rPr>
        <w:t>treatment</w:t>
      </w:r>
      <w:r w:rsidR="001F3496" w:rsidRPr="009C46B1">
        <w:rPr>
          <w:rFonts w:ascii="Times New Roman" w:hAnsi="Times New Roman"/>
          <w:sz w:val="20"/>
          <w:szCs w:val="20"/>
        </w:rPr>
        <w:t xml:space="preserve"> </w:t>
      </w:r>
      <w:r w:rsidRPr="009C46B1">
        <w:rPr>
          <w:rFonts w:ascii="Times New Roman" w:hAnsi="Times New Roman"/>
          <w:sz w:val="20"/>
          <w:szCs w:val="20"/>
        </w:rPr>
        <w:t>on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lang w:val="yo-NG"/>
        </w:rPr>
        <w:t xml:space="preserve"> </w:t>
      </w:r>
      <w:r w:rsidRPr="009C46B1">
        <w:rPr>
          <w:rFonts w:ascii="Times New Roman" w:hAnsi="Times New Roman"/>
          <w:sz w:val="20"/>
          <w:szCs w:val="20"/>
        </w:rPr>
        <w:t>quality</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milk.</w:t>
      </w:r>
      <w:r w:rsidR="001F3496" w:rsidRPr="009C46B1">
        <w:rPr>
          <w:rFonts w:ascii="Times New Roman" w:hAnsi="Times New Roman"/>
          <w:sz w:val="20"/>
          <w:szCs w:val="20"/>
        </w:rPr>
        <w:t xml:space="preserve"> </w:t>
      </w:r>
      <w:r w:rsidRPr="009C46B1">
        <w:rPr>
          <w:rFonts w:ascii="Times New Roman" w:hAnsi="Times New Roman"/>
          <w:i/>
          <w:sz w:val="20"/>
          <w:szCs w:val="20"/>
        </w:rPr>
        <w:t>Pakistan</w:t>
      </w:r>
      <w:r w:rsidR="001F3496" w:rsidRPr="009C46B1">
        <w:rPr>
          <w:rFonts w:ascii="Times New Roman" w:hAnsi="Times New Roman"/>
          <w:i/>
          <w:sz w:val="20"/>
          <w:szCs w:val="20"/>
        </w:rPr>
        <w:t xml:space="preserve"> </w:t>
      </w:r>
      <w:r w:rsidRPr="009C46B1">
        <w:rPr>
          <w:rFonts w:ascii="Times New Roman" w:hAnsi="Times New Roman"/>
          <w:i/>
          <w:sz w:val="20"/>
          <w:szCs w:val="20"/>
        </w:rPr>
        <w:t>Journal</w:t>
      </w:r>
      <w:r w:rsidR="001F3496" w:rsidRPr="009C46B1">
        <w:rPr>
          <w:rFonts w:ascii="Times New Roman" w:hAnsi="Times New Roman"/>
          <w:i/>
          <w:sz w:val="20"/>
          <w:szCs w:val="20"/>
        </w:rPr>
        <w:t xml:space="preserve"> </w:t>
      </w:r>
      <w:r w:rsidRPr="009C46B1">
        <w:rPr>
          <w:rFonts w:ascii="Times New Roman" w:hAnsi="Times New Roman"/>
          <w:i/>
          <w:sz w:val="20"/>
          <w:szCs w:val="20"/>
        </w:rPr>
        <w:t>of</w:t>
      </w:r>
      <w:r w:rsidR="001F3496" w:rsidRPr="009C46B1">
        <w:rPr>
          <w:rFonts w:ascii="Times New Roman" w:hAnsi="Times New Roman"/>
          <w:i/>
          <w:sz w:val="20"/>
          <w:szCs w:val="20"/>
        </w:rPr>
        <w:t xml:space="preserve"> </w:t>
      </w:r>
      <w:r w:rsidRPr="009C46B1">
        <w:rPr>
          <w:rFonts w:ascii="Times New Roman" w:hAnsi="Times New Roman"/>
          <w:i/>
          <w:sz w:val="20"/>
          <w:szCs w:val="20"/>
        </w:rPr>
        <w:t>Nutrition</w:t>
      </w:r>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10(1)</w:t>
      </w:r>
      <w:r w:rsidRPr="009C46B1">
        <w:rPr>
          <w:rFonts w:ascii="Times New Roman" w:hAnsi="Times New Roman"/>
          <w:sz w:val="20"/>
          <w:szCs w:val="20"/>
          <w:lang w:val="yo-NG"/>
        </w:rPr>
        <w:t>:</w:t>
      </w:r>
      <w:r w:rsidR="001F3496" w:rsidRPr="009C46B1">
        <w:rPr>
          <w:rFonts w:ascii="Times New Roman" w:hAnsi="Times New Roman"/>
          <w:sz w:val="20"/>
          <w:szCs w:val="20"/>
          <w:lang w:val="yo-NG"/>
        </w:rPr>
        <w:t xml:space="preserve"> </w:t>
      </w:r>
      <w:r w:rsidRPr="009C46B1">
        <w:rPr>
          <w:rFonts w:ascii="Times New Roman" w:hAnsi="Times New Roman"/>
          <w:sz w:val="20"/>
          <w:szCs w:val="20"/>
        </w:rPr>
        <w:t>95–100.</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bCs/>
          <w:sz w:val="20"/>
          <w:szCs w:val="20"/>
        </w:rPr>
        <w:t>Watt</w:t>
      </w:r>
      <w:r w:rsidR="001F3496" w:rsidRPr="009C46B1">
        <w:rPr>
          <w:rFonts w:ascii="Times New Roman" w:hAnsi="Times New Roman"/>
          <w:bCs/>
          <w:sz w:val="20"/>
          <w:szCs w:val="20"/>
        </w:rPr>
        <w:t xml:space="preserve"> </w:t>
      </w:r>
      <w:r w:rsidRPr="009C46B1">
        <w:rPr>
          <w:rFonts w:ascii="Times New Roman" w:hAnsi="Times New Roman"/>
          <w:bCs/>
          <w:sz w:val="20"/>
          <w:szCs w:val="20"/>
        </w:rPr>
        <w:t>K,</w:t>
      </w:r>
      <w:r w:rsidR="001F3496" w:rsidRPr="009C46B1">
        <w:rPr>
          <w:rFonts w:ascii="Times New Roman" w:hAnsi="Times New Roman"/>
          <w:bCs/>
          <w:sz w:val="20"/>
          <w:szCs w:val="20"/>
        </w:rPr>
        <w:t xml:space="preserve"> </w:t>
      </w:r>
      <w:proofErr w:type="spellStart"/>
      <w:r w:rsidRPr="009C46B1">
        <w:rPr>
          <w:rFonts w:ascii="Times New Roman" w:hAnsi="Times New Roman"/>
          <w:bCs/>
          <w:sz w:val="20"/>
          <w:szCs w:val="20"/>
        </w:rPr>
        <w:t>Breyer-Brandwijk</w:t>
      </w:r>
      <w:proofErr w:type="spellEnd"/>
      <w:r w:rsidRPr="009C46B1">
        <w:rPr>
          <w:rFonts w:ascii="Times New Roman" w:hAnsi="Times New Roman"/>
          <w:bCs/>
          <w:sz w:val="20"/>
          <w:szCs w:val="20"/>
        </w:rPr>
        <w:t>,</w:t>
      </w:r>
      <w:r w:rsidR="001F3496" w:rsidRPr="009C46B1">
        <w:rPr>
          <w:rFonts w:ascii="Times New Roman" w:hAnsi="Times New Roman"/>
          <w:bCs/>
          <w:sz w:val="20"/>
          <w:szCs w:val="20"/>
        </w:rPr>
        <w:t xml:space="preserve"> </w:t>
      </w:r>
      <w:r w:rsidRPr="009C46B1">
        <w:rPr>
          <w:rFonts w:ascii="Times New Roman" w:hAnsi="Times New Roman"/>
          <w:bCs/>
          <w:sz w:val="20"/>
          <w:szCs w:val="20"/>
        </w:rPr>
        <w:t>B.</w:t>
      </w:r>
      <w:r w:rsidR="001F3496" w:rsidRPr="009C46B1">
        <w:rPr>
          <w:rFonts w:ascii="Times New Roman" w:hAnsi="Times New Roman"/>
          <w:sz w:val="20"/>
          <w:szCs w:val="20"/>
        </w:rPr>
        <w:t xml:space="preserve"> </w:t>
      </w:r>
      <w:r w:rsidRPr="009C46B1">
        <w:rPr>
          <w:rFonts w:ascii="Times New Roman" w:hAnsi="Times New Roman"/>
          <w:sz w:val="20"/>
          <w:szCs w:val="20"/>
        </w:rPr>
        <w:t>(1962)</w:t>
      </w:r>
      <w:r w:rsidR="001F3496" w:rsidRPr="009C46B1">
        <w:rPr>
          <w:rFonts w:ascii="Times New Roman" w:hAnsi="Times New Roman"/>
          <w:sz w:val="20"/>
          <w:szCs w:val="20"/>
        </w:rPr>
        <w:t xml:space="preserve"> </w:t>
      </w:r>
      <w:r w:rsidRPr="009C46B1">
        <w:rPr>
          <w:rFonts w:ascii="Times New Roman" w:hAnsi="Times New Roman"/>
          <w:sz w:val="20"/>
          <w:szCs w:val="20"/>
        </w:rPr>
        <w:t>Entry</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proofErr w:type="spellStart"/>
      <w:r w:rsidRPr="009C46B1">
        <w:rPr>
          <w:rFonts w:ascii="Times New Roman" w:hAnsi="Times New Roman"/>
          <w:i/>
          <w:iCs/>
          <w:sz w:val="20"/>
          <w:szCs w:val="20"/>
        </w:rPr>
        <w:t>Cyperus</w:t>
      </w:r>
      <w:proofErr w:type="spellEnd"/>
      <w:r w:rsidR="001F3496" w:rsidRPr="009C46B1">
        <w:rPr>
          <w:rFonts w:ascii="Times New Roman" w:hAnsi="Times New Roman"/>
          <w:i/>
          <w:iCs/>
          <w:sz w:val="20"/>
          <w:szCs w:val="20"/>
        </w:rPr>
        <w:t xml:space="preserve"> </w:t>
      </w:r>
      <w:proofErr w:type="spellStart"/>
      <w:r w:rsidRPr="009C46B1">
        <w:rPr>
          <w:rFonts w:ascii="Times New Roman" w:hAnsi="Times New Roman"/>
          <w:i/>
          <w:iCs/>
          <w:sz w:val="20"/>
          <w:szCs w:val="20"/>
        </w:rPr>
        <w:t>esculentus</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Africa</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useful</w:t>
      </w:r>
      <w:r w:rsidR="001F3496" w:rsidRPr="009C46B1">
        <w:rPr>
          <w:rFonts w:ascii="Times New Roman" w:hAnsi="Times New Roman"/>
          <w:sz w:val="20"/>
          <w:szCs w:val="20"/>
        </w:rPr>
        <w:t xml:space="preserve"> </w:t>
      </w:r>
      <w:r w:rsidRPr="009C46B1">
        <w:rPr>
          <w:rFonts w:ascii="Times New Roman" w:hAnsi="Times New Roman"/>
          <w:sz w:val="20"/>
          <w:szCs w:val="20"/>
        </w:rPr>
        <w:t>Plants</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West</w:t>
      </w:r>
      <w:r w:rsidR="001F3496" w:rsidRPr="009C46B1">
        <w:rPr>
          <w:rFonts w:ascii="Times New Roman" w:hAnsi="Times New Roman"/>
          <w:sz w:val="20"/>
          <w:szCs w:val="20"/>
        </w:rPr>
        <w:t xml:space="preserve"> </w:t>
      </w:r>
      <w:r w:rsidRPr="009C46B1">
        <w:rPr>
          <w:rFonts w:ascii="Times New Roman" w:hAnsi="Times New Roman"/>
          <w:sz w:val="20"/>
          <w:szCs w:val="20"/>
        </w:rPr>
        <w:t>Tropical</w:t>
      </w:r>
      <w:r w:rsidR="001F3496" w:rsidRPr="009C46B1">
        <w:rPr>
          <w:rFonts w:ascii="Times New Roman" w:hAnsi="Times New Roman"/>
          <w:sz w:val="20"/>
          <w:szCs w:val="20"/>
        </w:rPr>
        <w:t xml:space="preserve"> </w:t>
      </w:r>
      <w:r w:rsidRPr="009C46B1">
        <w:rPr>
          <w:rFonts w:ascii="Times New Roman" w:hAnsi="Times New Roman"/>
          <w:sz w:val="20"/>
          <w:szCs w:val="20"/>
        </w:rPr>
        <w:t>Africa</w:t>
      </w:r>
      <w:r w:rsidR="001F3496" w:rsidRPr="009C46B1">
        <w:rPr>
          <w:rFonts w:ascii="Times New Roman" w:hAnsi="Times New Roman"/>
          <w:sz w:val="20"/>
          <w:szCs w:val="20"/>
        </w:rPr>
        <w:t xml:space="preserve"> </w:t>
      </w:r>
      <w:r w:rsidRPr="009C46B1">
        <w:rPr>
          <w:rFonts w:ascii="Times New Roman" w:hAnsi="Times New Roman"/>
          <w:sz w:val="20"/>
          <w:szCs w:val="20"/>
        </w:rPr>
        <w:t>Linn,</w:t>
      </w:r>
      <w:r w:rsidR="001F3496" w:rsidRPr="009C46B1">
        <w:rPr>
          <w:rFonts w:ascii="Times New Roman" w:hAnsi="Times New Roman"/>
          <w:sz w:val="20"/>
          <w:szCs w:val="20"/>
        </w:rPr>
        <w:t xml:space="preserve"> </w:t>
      </w:r>
      <w:r w:rsidRPr="009C46B1">
        <w:rPr>
          <w:rFonts w:ascii="Times New Roman" w:hAnsi="Times New Roman"/>
          <w:sz w:val="20"/>
          <w:szCs w:val="20"/>
        </w:rPr>
        <w:t>365:37</w:t>
      </w:r>
      <w:r w:rsidR="00A73CAF" w:rsidRPr="009C46B1">
        <w:rPr>
          <w:rFonts w:ascii="Times New Roman" w:hAnsi="Times New Roman"/>
          <w:sz w:val="20"/>
          <w:szCs w:val="20"/>
        </w:rPr>
        <w:t>3.</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rPr>
      </w:pPr>
      <w:r w:rsidRPr="009C46B1">
        <w:rPr>
          <w:rFonts w:ascii="Times New Roman" w:hAnsi="Times New Roman"/>
          <w:sz w:val="20"/>
          <w:szCs w:val="20"/>
        </w:rPr>
        <w:t>Wise</w:t>
      </w:r>
      <w:r w:rsidR="001F3496" w:rsidRPr="009C46B1">
        <w:rPr>
          <w:rFonts w:ascii="Times New Roman" w:hAnsi="Times New Roman"/>
          <w:sz w:val="20"/>
          <w:szCs w:val="20"/>
        </w:rPr>
        <w:t xml:space="preserve"> </w:t>
      </w:r>
      <w:r w:rsidRPr="009C46B1">
        <w:rPr>
          <w:rFonts w:ascii="Times New Roman" w:hAnsi="Times New Roman"/>
          <w:sz w:val="20"/>
          <w:szCs w:val="20"/>
        </w:rPr>
        <w:t>D.</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Tigernut</w:t>
      </w:r>
      <w:proofErr w:type="spellEnd"/>
      <w:r w:rsidR="001F3496" w:rsidRPr="009C46B1">
        <w:rPr>
          <w:rFonts w:ascii="Times New Roman" w:hAnsi="Times New Roman"/>
          <w:sz w:val="20"/>
          <w:szCs w:val="20"/>
        </w:rPr>
        <w:t xml:space="preserve"> </w:t>
      </w:r>
      <w:r w:rsidRPr="009C46B1">
        <w:rPr>
          <w:rFonts w:ascii="Times New Roman" w:hAnsi="Times New Roman"/>
          <w:sz w:val="20"/>
          <w:szCs w:val="20"/>
        </w:rPr>
        <w:t>My</w:t>
      </w:r>
      <w:r w:rsidR="001F3496" w:rsidRPr="009C46B1">
        <w:rPr>
          <w:rFonts w:ascii="Times New Roman" w:hAnsi="Times New Roman"/>
          <w:sz w:val="20"/>
          <w:szCs w:val="20"/>
        </w:rPr>
        <w:t xml:space="preserve"> </w:t>
      </w:r>
      <w:r w:rsidRPr="009C46B1">
        <w:rPr>
          <w:rFonts w:ascii="Times New Roman" w:hAnsi="Times New Roman"/>
          <w:sz w:val="20"/>
          <w:szCs w:val="20"/>
        </w:rPr>
        <w:t>Top</w:t>
      </w:r>
      <w:r w:rsidR="001F3496" w:rsidRPr="009C46B1">
        <w:rPr>
          <w:rFonts w:ascii="Times New Roman" w:hAnsi="Times New Roman"/>
          <w:sz w:val="20"/>
          <w:szCs w:val="20"/>
        </w:rPr>
        <w:t xml:space="preserve"> </w:t>
      </w:r>
      <w:r w:rsidRPr="009C46B1">
        <w:rPr>
          <w:rFonts w:ascii="Times New Roman" w:hAnsi="Times New Roman"/>
          <w:sz w:val="20"/>
          <w:szCs w:val="20"/>
        </w:rPr>
        <w:t>Bait.</w:t>
      </w:r>
      <w:r w:rsidR="001F3496" w:rsidRPr="009C46B1">
        <w:rPr>
          <w:rFonts w:ascii="Times New Roman" w:hAnsi="Times New Roman"/>
          <w:sz w:val="20"/>
          <w:szCs w:val="20"/>
        </w:rPr>
        <w:t xml:space="preserve"> </w:t>
      </w:r>
      <w:r w:rsidRPr="009C46B1">
        <w:rPr>
          <w:rFonts w:ascii="Times New Roman" w:hAnsi="Times New Roman"/>
          <w:sz w:val="20"/>
          <w:szCs w:val="20"/>
        </w:rPr>
        <w:t>Available</w:t>
      </w:r>
      <w:r w:rsidR="001F3496" w:rsidRPr="009C46B1">
        <w:rPr>
          <w:rFonts w:ascii="Times New Roman" w:hAnsi="Times New Roman"/>
          <w:sz w:val="20"/>
          <w:szCs w:val="20"/>
        </w:rPr>
        <w:t xml:space="preserve"> </w:t>
      </w:r>
      <w:r w:rsidRPr="009C46B1">
        <w:rPr>
          <w:rFonts w:ascii="Times New Roman" w:hAnsi="Times New Roman"/>
          <w:sz w:val="20"/>
          <w:szCs w:val="20"/>
        </w:rPr>
        <w:t>Online:</w:t>
      </w:r>
      <w:r w:rsidR="001F3496" w:rsidRPr="009C46B1">
        <w:rPr>
          <w:rFonts w:ascii="Times New Roman" w:hAnsi="Times New Roman"/>
          <w:sz w:val="20"/>
          <w:szCs w:val="20"/>
        </w:rPr>
        <w:t xml:space="preserve"> </w:t>
      </w:r>
      <w:r w:rsidRPr="009C46B1">
        <w:rPr>
          <w:rFonts w:ascii="Times New Roman" w:hAnsi="Times New Roman"/>
          <w:sz w:val="20"/>
          <w:szCs w:val="20"/>
        </w:rPr>
        <w:t>http://www.carp.uk.net/articles/tigernuts.htm</w:t>
      </w:r>
      <w:r w:rsidR="001F3496" w:rsidRPr="009C46B1">
        <w:rPr>
          <w:rFonts w:ascii="Times New Roman" w:hAnsi="Times New Roman"/>
          <w:sz w:val="20"/>
          <w:szCs w:val="20"/>
        </w:rPr>
        <w:t xml:space="preserve"> </w:t>
      </w:r>
      <w:r w:rsidRPr="009C46B1">
        <w:rPr>
          <w:rFonts w:ascii="Times New Roman" w:hAnsi="Times New Roman"/>
          <w:sz w:val="20"/>
          <w:szCs w:val="20"/>
        </w:rPr>
        <w:t>Accessed:</w:t>
      </w:r>
      <w:r w:rsidR="001F3496" w:rsidRPr="009C46B1">
        <w:rPr>
          <w:rFonts w:ascii="Times New Roman" w:hAnsi="Times New Roman"/>
          <w:sz w:val="20"/>
          <w:szCs w:val="20"/>
        </w:rPr>
        <w:t xml:space="preserve"> </w:t>
      </w:r>
      <w:r w:rsidRPr="009C46B1">
        <w:rPr>
          <w:rFonts w:ascii="Times New Roman" w:hAnsi="Times New Roman"/>
          <w:sz w:val="20"/>
          <w:szCs w:val="20"/>
        </w:rPr>
        <w:t>Sept</w:t>
      </w:r>
      <w:r w:rsidR="001F3496" w:rsidRPr="009C46B1">
        <w:rPr>
          <w:rFonts w:ascii="Times New Roman" w:hAnsi="Times New Roman"/>
          <w:sz w:val="20"/>
          <w:szCs w:val="20"/>
        </w:rPr>
        <w:t xml:space="preserve"> </w:t>
      </w:r>
      <w:r w:rsidRPr="009C46B1">
        <w:rPr>
          <w:rFonts w:ascii="Times New Roman" w:hAnsi="Times New Roman"/>
          <w:sz w:val="20"/>
          <w:szCs w:val="20"/>
        </w:rPr>
        <w:t>21,</w:t>
      </w:r>
      <w:r w:rsidR="001F3496" w:rsidRPr="009C46B1">
        <w:rPr>
          <w:rFonts w:ascii="Times New Roman" w:hAnsi="Times New Roman"/>
          <w:sz w:val="20"/>
          <w:szCs w:val="20"/>
        </w:rPr>
        <w:t xml:space="preserve"> </w:t>
      </w:r>
      <w:r w:rsidRPr="009C46B1">
        <w:rPr>
          <w:rFonts w:ascii="Times New Roman" w:hAnsi="Times New Roman"/>
          <w:sz w:val="20"/>
          <w:szCs w:val="20"/>
        </w:rPr>
        <w:t>2009.</w:t>
      </w:r>
    </w:p>
    <w:p w:rsidR="00A73CAF" w:rsidRPr="009C46B1" w:rsidRDefault="006E40D4" w:rsidP="00A73CAF">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0"/>
          <w:lang w:val="yo-NG"/>
        </w:rPr>
      </w:pPr>
      <w:proofErr w:type="spellStart"/>
      <w:r w:rsidRPr="009C46B1">
        <w:rPr>
          <w:rFonts w:ascii="Times New Roman" w:hAnsi="Times New Roman"/>
          <w:sz w:val="20"/>
          <w:szCs w:val="20"/>
        </w:rPr>
        <w:t>Zohary</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D.,</w:t>
      </w:r>
      <w:r w:rsidR="001F3496" w:rsidRPr="009C46B1">
        <w:rPr>
          <w:rFonts w:ascii="Times New Roman" w:hAnsi="Times New Roman"/>
          <w:sz w:val="20"/>
          <w:szCs w:val="20"/>
        </w:rPr>
        <w:t xml:space="preserve"> </w:t>
      </w:r>
      <w:proofErr w:type="spellStart"/>
      <w:r w:rsidRPr="009C46B1">
        <w:rPr>
          <w:rFonts w:ascii="Times New Roman" w:hAnsi="Times New Roman"/>
          <w:sz w:val="20"/>
          <w:szCs w:val="20"/>
        </w:rPr>
        <w:t>Hopf</w:t>
      </w:r>
      <w:proofErr w:type="spellEnd"/>
      <w:r w:rsidRPr="009C46B1">
        <w:rPr>
          <w:rFonts w:ascii="Times New Roman" w:hAnsi="Times New Roman"/>
          <w:sz w:val="20"/>
          <w:szCs w:val="20"/>
        </w:rPr>
        <w:t>,</w:t>
      </w:r>
      <w:r w:rsidR="001F3496" w:rsidRPr="009C46B1">
        <w:rPr>
          <w:rFonts w:ascii="Times New Roman" w:hAnsi="Times New Roman"/>
          <w:sz w:val="20"/>
          <w:szCs w:val="20"/>
        </w:rPr>
        <w:t xml:space="preserve"> </w:t>
      </w:r>
      <w:r w:rsidRPr="009C46B1">
        <w:rPr>
          <w:rFonts w:ascii="Times New Roman" w:hAnsi="Times New Roman"/>
          <w:sz w:val="20"/>
          <w:szCs w:val="20"/>
        </w:rPr>
        <w:t>M.</w:t>
      </w:r>
      <w:r w:rsidR="001F3496" w:rsidRPr="009C46B1">
        <w:rPr>
          <w:rFonts w:ascii="Times New Roman" w:hAnsi="Times New Roman"/>
          <w:sz w:val="20"/>
          <w:szCs w:val="20"/>
        </w:rPr>
        <w:t xml:space="preserve"> </w:t>
      </w:r>
      <w:r w:rsidRPr="009C46B1">
        <w:rPr>
          <w:rFonts w:ascii="Times New Roman" w:hAnsi="Times New Roman"/>
          <w:sz w:val="20"/>
          <w:szCs w:val="20"/>
        </w:rPr>
        <w:t>(1993).</w:t>
      </w:r>
      <w:r w:rsidR="001F3496" w:rsidRPr="009C46B1">
        <w:rPr>
          <w:rFonts w:ascii="Times New Roman" w:hAnsi="Times New Roman"/>
          <w:sz w:val="20"/>
          <w:szCs w:val="20"/>
        </w:rPr>
        <w:t xml:space="preserve"> </w:t>
      </w:r>
      <w:r w:rsidRPr="009C46B1">
        <w:rPr>
          <w:rFonts w:ascii="Times New Roman" w:hAnsi="Times New Roman"/>
          <w:sz w:val="20"/>
          <w:szCs w:val="20"/>
        </w:rPr>
        <w:t>Domestication</w:t>
      </w:r>
      <w:r w:rsidR="001F3496" w:rsidRPr="009C46B1">
        <w:rPr>
          <w:rFonts w:ascii="Times New Roman" w:hAnsi="Times New Roman"/>
          <w:sz w:val="20"/>
          <w:szCs w:val="20"/>
        </w:rPr>
        <w:t xml:space="preserve"> </w:t>
      </w:r>
      <w:r w:rsidRPr="009C46B1">
        <w:rPr>
          <w:rFonts w:ascii="Times New Roman" w:hAnsi="Times New Roman"/>
          <w:sz w:val="20"/>
          <w:szCs w:val="20"/>
        </w:rPr>
        <w:t>of</w:t>
      </w:r>
      <w:r w:rsidR="001F3496" w:rsidRPr="009C46B1">
        <w:rPr>
          <w:rFonts w:ascii="Times New Roman" w:hAnsi="Times New Roman"/>
          <w:sz w:val="20"/>
          <w:szCs w:val="20"/>
        </w:rPr>
        <w:t xml:space="preserve"> </w:t>
      </w:r>
      <w:r w:rsidRPr="009C46B1">
        <w:rPr>
          <w:rFonts w:ascii="Times New Roman" w:hAnsi="Times New Roman"/>
          <w:sz w:val="20"/>
          <w:szCs w:val="20"/>
        </w:rPr>
        <w:t>Plants</w:t>
      </w:r>
      <w:r w:rsidR="001F3496" w:rsidRPr="009C46B1">
        <w:rPr>
          <w:rFonts w:ascii="Times New Roman" w:hAnsi="Times New Roman"/>
          <w:sz w:val="20"/>
          <w:szCs w:val="20"/>
        </w:rPr>
        <w:t xml:space="preserve"> </w:t>
      </w:r>
      <w:r w:rsidRPr="009C46B1">
        <w:rPr>
          <w:rFonts w:ascii="Times New Roman" w:hAnsi="Times New Roman"/>
          <w:sz w:val="20"/>
          <w:szCs w:val="20"/>
        </w:rPr>
        <w:t>in</w:t>
      </w:r>
      <w:r w:rsidR="001F3496" w:rsidRPr="009C46B1">
        <w:rPr>
          <w:rFonts w:ascii="Times New Roman" w:hAnsi="Times New Roman"/>
          <w:sz w:val="20"/>
          <w:szCs w:val="20"/>
        </w:rPr>
        <w:t xml:space="preserve"> </w:t>
      </w:r>
      <w:r w:rsidRPr="009C46B1">
        <w:rPr>
          <w:rFonts w:ascii="Times New Roman" w:hAnsi="Times New Roman"/>
          <w:sz w:val="20"/>
          <w:szCs w:val="20"/>
        </w:rPr>
        <w:t>the</w:t>
      </w:r>
      <w:r w:rsidR="001F3496" w:rsidRPr="009C46B1">
        <w:rPr>
          <w:rFonts w:ascii="Times New Roman" w:hAnsi="Times New Roman"/>
          <w:sz w:val="20"/>
          <w:szCs w:val="20"/>
        </w:rPr>
        <w:t xml:space="preserve"> </w:t>
      </w:r>
      <w:r w:rsidRPr="009C46B1">
        <w:rPr>
          <w:rFonts w:ascii="Times New Roman" w:hAnsi="Times New Roman"/>
          <w:sz w:val="20"/>
          <w:szCs w:val="20"/>
        </w:rPr>
        <w:t>Old</w:t>
      </w:r>
      <w:r w:rsidR="001F3496" w:rsidRPr="009C46B1">
        <w:rPr>
          <w:rFonts w:ascii="Times New Roman" w:hAnsi="Times New Roman"/>
          <w:sz w:val="20"/>
          <w:szCs w:val="20"/>
        </w:rPr>
        <w:t xml:space="preserve"> </w:t>
      </w:r>
      <w:r w:rsidRPr="009C46B1">
        <w:rPr>
          <w:rFonts w:ascii="Times New Roman" w:hAnsi="Times New Roman"/>
          <w:sz w:val="20"/>
          <w:szCs w:val="20"/>
        </w:rPr>
        <w:t>World.</w:t>
      </w:r>
      <w:r w:rsidR="001F3496" w:rsidRPr="009C46B1">
        <w:rPr>
          <w:rFonts w:ascii="Times New Roman" w:hAnsi="Times New Roman"/>
          <w:sz w:val="20"/>
          <w:szCs w:val="20"/>
        </w:rPr>
        <w:t xml:space="preserve"> </w:t>
      </w:r>
      <w:r w:rsidRPr="009C46B1">
        <w:rPr>
          <w:rFonts w:ascii="Times New Roman" w:hAnsi="Times New Roman"/>
          <w:sz w:val="20"/>
          <w:szCs w:val="20"/>
        </w:rPr>
        <w:t>2</w:t>
      </w:r>
      <w:r w:rsidRPr="009C46B1">
        <w:rPr>
          <w:rFonts w:ascii="Times New Roman" w:hAnsi="Times New Roman"/>
          <w:sz w:val="20"/>
          <w:szCs w:val="20"/>
          <w:vertAlign w:val="superscript"/>
        </w:rPr>
        <w:t>nd</w:t>
      </w:r>
      <w:r w:rsidR="001F3496" w:rsidRPr="009C46B1">
        <w:rPr>
          <w:rFonts w:ascii="Times New Roman" w:hAnsi="Times New Roman"/>
          <w:sz w:val="20"/>
          <w:szCs w:val="20"/>
          <w:lang w:val="yo-NG"/>
        </w:rPr>
        <w:t xml:space="preserve"> </w:t>
      </w:r>
      <w:r w:rsidRPr="009C46B1">
        <w:rPr>
          <w:rFonts w:ascii="Times New Roman" w:hAnsi="Times New Roman"/>
          <w:sz w:val="20"/>
          <w:szCs w:val="20"/>
        </w:rPr>
        <w:t>ed.</w:t>
      </w:r>
      <w:r w:rsidR="001F3496" w:rsidRPr="009C46B1">
        <w:rPr>
          <w:rFonts w:ascii="Times New Roman" w:hAnsi="Times New Roman"/>
          <w:sz w:val="20"/>
          <w:szCs w:val="20"/>
        </w:rPr>
        <w:t xml:space="preserve"> </w:t>
      </w:r>
      <w:r w:rsidRPr="009C46B1">
        <w:rPr>
          <w:rFonts w:ascii="Times New Roman" w:hAnsi="Times New Roman"/>
          <w:sz w:val="20"/>
          <w:szCs w:val="20"/>
        </w:rPr>
        <w:t>Oxford:</w:t>
      </w:r>
      <w:r w:rsidR="001F3496" w:rsidRPr="009C46B1">
        <w:rPr>
          <w:rFonts w:ascii="Times New Roman" w:hAnsi="Times New Roman"/>
          <w:sz w:val="20"/>
          <w:szCs w:val="20"/>
        </w:rPr>
        <w:t xml:space="preserve"> </w:t>
      </w:r>
      <w:r w:rsidRPr="009C46B1">
        <w:rPr>
          <w:rFonts w:ascii="Times New Roman" w:hAnsi="Times New Roman"/>
          <w:sz w:val="20"/>
          <w:szCs w:val="20"/>
        </w:rPr>
        <w:t>Clarendon</w:t>
      </w:r>
      <w:r w:rsidR="001F3496" w:rsidRPr="009C46B1">
        <w:rPr>
          <w:rFonts w:ascii="Times New Roman" w:hAnsi="Times New Roman"/>
          <w:sz w:val="20"/>
          <w:szCs w:val="20"/>
        </w:rPr>
        <w:t xml:space="preserve"> </w:t>
      </w:r>
      <w:r w:rsidRPr="009C46B1">
        <w:rPr>
          <w:rFonts w:ascii="Times New Roman" w:hAnsi="Times New Roman"/>
          <w:sz w:val="20"/>
          <w:szCs w:val="20"/>
        </w:rPr>
        <w:t>Press,</w:t>
      </w:r>
      <w:r w:rsidR="001F3496" w:rsidRPr="009C46B1">
        <w:rPr>
          <w:rFonts w:ascii="Times New Roman" w:hAnsi="Times New Roman"/>
          <w:sz w:val="20"/>
          <w:szCs w:val="20"/>
          <w:lang w:val="yo-NG"/>
        </w:rPr>
        <w:t xml:space="preserve"> </w:t>
      </w:r>
      <w:r w:rsidRPr="009C46B1">
        <w:rPr>
          <w:rFonts w:ascii="Times New Roman" w:hAnsi="Times New Roman"/>
          <w:sz w:val="20"/>
          <w:szCs w:val="20"/>
        </w:rPr>
        <w:t>279</w:t>
      </w:r>
      <w:r w:rsidRPr="009C46B1">
        <w:rPr>
          <w:rFonts w:ascii="Times New Roman" w:hAnsi="Times New Roman"/>
          <w:sz w:val="20"/>
          <w:szCs w:val="20"/>
          <w:lang w:val="yo-NG"/>
        </w:rPr>
        <w:t>p</w:t>
      </w:r>
      <w:r w:rsidR="00A73CAF" w:rsidRPr="009C46B1">
        <w:rPr>
          <w:rFonts w:ascii="Times New Roman" w:hAnsi="Times New Roman"/>
          <w:sz w:val="20"/>
          <w:szCs w:val="20"/>
          <w:lang w:val="yo-NG"/>
        </w:rPr>
        <w:t>p.</w:t>
      </w:r>
    </w:p>
    <w:p w:rsidR="00A73CAF" w:rsidRPr="009C46B1" w:rsidRDefault="00A73CAF" w:rsidP="00A73CAF">
      <w:pPr>
        <w:snapToGrid w:val="0"/>
        <w:spacing w:after="0" w:line="240" w:lineRule="auto"/>
        <w:ind w:left="425" w:hanging="425"/>
        <w:jc w:val="both"/>
        <w:rPr>
          <w:rFonts w:ascii="Times New Roman" w:hAnsi="Times New Roman"/>
          <w:sz w:val="20"/>
          <w:szCs w:val="20"/>
        </w:rPr>
        <w:sectPr w:rsidR="00A73CAF" w:rsidRPr="009C46B1" w:rsidSect="00A73CAF">
          <w:type w:val="continuous"/>
          <w:pgSz w:w="12240" w:h="15840" w:code="1"/>
          <w:pgMar w:top="1440" w:right="1440" w:bottom="1440" w:left="1440" w:header="720" w:footer="720" w:gutter="0"/>
          <w:cols w:num="2" w:space="550"/>
          <w:docGrid w:linePitch="360"/>
        </w:sectPr>
      </w:pPr>
    </w:p>
    <w:p w:rsidR="00A73CAF" w:rsidRPr="009C46B1" w:rsidRDefault="00A73CAF" w:rsidP="00A73CAF">
      <w:pPr>
        <w:snapToGrid w:val="0"/>
        <w:spacing w:after="0" w:line="240" w:lineRule="auto"/>
        <w:ind w:left="425" w:hanging="425"/>
        <w:jc w:val="both"/>
        <w:rPr>
          <w:rFonts w:ascii="Times New Roman" w:hAnsi="Times New Roman"/>
          <w:sz w:val="20"/>
          <w:szCs w:val="20"/>
        </w:rPr>
      </w:pPr>
    </w:p>
    <w:p w:rsidR="005F5945" w:rsidRPr="009C46B1" w:rsidRDefault="001F3496" w:rsidP="00A73CAF">
      <w:pPr>
        <w:snapToGrid w:val="0"/>
        <w:spacing w:after="0" w:line="240" w:lineRule="auto"/>
        <w:jc w:val="both"/>
        <w:rPr>
          <w:rFonts w:ascii="Times New Roman" w:hAnsi="Times New Roman"/>
          <w:sz w:val="20"/>
          <w:szCs w:val="20"/>
        </w:rPr>
      </w:pPr>
      <w:r w:rsidRPr="009C46B1">
        <w:rPr>
          <w:rFonts w:ascii="Times New Roman" w:hAnsi="Times New Roman"/>
          <w:sz w:val="20"/>
          <w:szCs w:val="20"/>
        </w:rPr>
        <w:t>1/20/2019</w:t>
      </w:r>
    </w:p>
    <w:sectPr w:rsidR="005F5945" w:rsidRPr="009C46B1" w:rsidSect="001F349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43D" w:rsidRDefault="0037543D" w:rsidP="001F3496">
      <w:pPr>
        <w:spacing w:after="0" w:line="240" w:lineRule="auto"/>
      </w:pPr>
      <w:r>
        <w:separator/>
      </w:r>
    </w:p>
  </w:endnote>
  <w:endnote w:type="continuationSeparator" w:id="0">
    <w:p w:rsidR="0037543D" w:rsidRDefault="0037543D" w:rsidP="001F3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A1"/>
    <w:family w:val="auto"/>
    <w:notTrueType/>
    <w:pitch w:val="default"/>
    <w:sig w:usb0="20000083" w:usb1="08070000" w:usb2="00000010" w:usb3="00000000" w:csb0="00020109"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AF" w:rsidRPr="002D7734" w:rsidRDefault="00AB5887" w:rsidP="002D7734">
    <w:pPr>
      <w:spacing w:after="0" w:line="240" w:lineRule="auto"/>
      <w:jc w:val="center"/>
      <w:rPr>
        <w:rFonts w:ascii="Times New Roman" w:hAnsi="Times New Roman"/>
        <w:sz w:val="20"/>
      </w:rPr>
    </w:pPr>
    <w:r w:rsidRPr="002D7734">
      <w:rPr>
        <w:rFonts w:ascii="Times New Roman" w:hAnsi="Times New Roman"/>
        <w:sz w:val="20"/>
      </w:rPr>
      <w:fldChar w:fldCharType="begin"/>
    </w:r>
    <w:r w:rsidR="002D7734" w:rsidRPr="002D7734">
      <w:rPr>
        <w:rFonts w:ascii="Times New Roman" w:hAnsi="Times New Roman"/>
        <w:sz w:val="20"/>
      </w:rPr>
      <w:instrText xml:space="preserve"> page </w:instrText>
    </w:r>
    <w:r w:rsidRPr="002D7734">
      <w:rPr>
        <w:rFonts w:ascii="Times New Roman" w:hAnsi="Times New Roman"/>
        <w:sz w:val="20"/>
      </w:rPr>
      <w:fldChar w:fldCharType="separate"/>
    </w:r>
    <w:r w:rsidR="009C46B1">
      <w:rPr>
        <w:rFonts w:ascii="Times New Roman" w:hAnsi="Times New Roman"/>
        <w:noProof/>
        <w:sz w:val="20"/>
      </w:rPr>
      <w:t>78</w:t>
    </w:r>
    <w:r w:rsidRPr="002D773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43D" w:rsidRDefault="0037543D" w:rsidP="001F3496">
      <w:pPr>
        <w:spacing w:after="0" w:line="240" w:lineRule="auto"/>
      </w:pPr>
      <w:r>
        <w:separator/>
      </w:r>
    </w:p>
  </w:footnote>
  <w:footnote w:type="continuationSeparator" w:id="0">
    <w:p w:rsidR="0037543D" w:rsidRDefault="0037543D" w:rsidP="001F3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34" w:rsidRPr="002D7734" w:rsidRDefault="002D7734" w:rsidP="002D77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D7734">
      <w:rPr>
        <w:rFonts w:ascii="Times New Roman" w:hAnsi="Times New Roman" w:hint="eastAsia"/>
        <w:iCs/>
        <w:color w:val="000000"/>
        <w:sz w:val="20"/>
        <w:szCs w:val="20"/>
      </w:rPr>
      <w:tab/>
    </w:r>
    <w:r w:rsidRPr="002D7734">
      <w:rPr>
        <w:rFonts w:ascii="Times New Roman" w:hAnsi="Times New Roman"/>
        <w:iCs/>
        <w:color w:val="000000"/>
        <w:sz w:val="20"/>
        <w:szCs w:val="20"/>
      </w:rPr>
      <w:t xml:space="preserve">Researcher </w:t>
    </w:r>
    <w:r w:rsidRPr="002D7734">
      <w:rPr>
        <w:rFonts w:ascii="Times New Roman" w:hAnsi="Times New Roman"/>
        <w:iCs/>
        <w:sz w:val="20"/>
        <w:szCs w:val="20"/>
      </w:rPr>
      <w:t>201</w:t>
    </w:r>
    <w:r w:rsidRPr="002D7734">
      <w:rPr>
        <w:rFonts w:ascii="Times New Roman" w:hAnsi="Times New Roman" w:hint="eastAsia"/>
        <w:iCs/>
        <w:sz w:val="20"/>
        <w:szCs w:val="20"/>
      </w:rPr>
      <w:t>9</w:t>
    </w:r>
    <w:r w:rsidRPr="002D7734">
      <w:rPr>
        <w:rFonts w:ascii="Times New Roman" w:hAnsi="Times New Roman"/>
        <w:iCs/>
        <w:sz w:val="20"/>
        <w:szCs w:val="20"/>
      </w:rPr>
      <w:t>;</w:t>
    </w:r>
    <w:r w:rsidRPr="002D7734">
      <w:rPr>
        <w:rFonts w:ascii="Times New Roman" w:hAnsi="Times New Roman" w:hint="eastAsia"/>
        <w:iCs/>
        <w:sz w:val="20"/>
        <w:szCs w:val="20"/>
      </w:rPr>
      <w:t>11</w:t>
    </w:r>
    <w:r w:rsidRPr="002D7734">
      <w:rPr>
        <w:rFonts w:ascii="Times New Roman" w:hAnsi="Times New Roman"/>
        <w:iCs/>
        <w:sz w:val="20"/>
        <w:szCs w:val="20"/>
      </w:rPr>
      <w:t>(</w:t>
    </w:r>
    <w:r w:rsidRPr="002D7734">
      <w:rPr>
        <w:rFonts w:ascii="Times New Roman" w:hAnsi="Times New Roman" w:hint="eastAsia"/>
        <w:iCs/>
        <w:sz w:val="20"/>
        <w:szCs w:val="20"/>
      </w:rPr>
      <w:t>1</w:t>
    </w:r>
    <w:r w:rsidRPr="002D7734">
      <w:rPr>
        <w:rFonts w:ascii="Times New Roman" w:hAnsi="Times New Roman"/>
        <w:iCs/>
        <w:sz w:val="20"/>
        <w:szCs w:val="20"/>
      </w:rPr>
      <w:t xml:space="preserve">)  </w:t>
    </w:r>
    <w:r w:rsidRPr="002D7734">
      <w:rPr>
        <w:rFonts w:ascii="Times New Roman" w:hAnsi="Times New Roman" w:hint="eastAsia"/>
        <w:iCs/>
        <w:sz w:val="20"/>
        <w:szCs w:val="20"/>
      </w:rPr>
      <w:t xml:space="preserve"> </w:t>
    </w:r>
    <w:r w:rsidRPr="002D7734">
      <w:rPr>
        <w:rFonts w:ascii="Times New Roman" w:hAnsi="Times New Roman"/>
        <w:iCs/>
        <w:sz w:val="20"/>
        <w:szCs w:val="20"/>
      </w:rPr>
      <w:t xml:space="preserve"> </w:t>
    </w:r>
    <w:r w:rsidRPr="002D7734">
      <w:rPr>
        <w:rFonts w:ascii="Times New Roman" w:hAnsi="Times New Roman" w:hint="eastAsia"/>
        <w:iCs/>
        <w:sz w:val="20"/>
        <w:szCs w:val="20"/>
      </w:rPr>
      <w:tab/>
    </w:r>
    <w:r w:rsidRPr="002D7734">
      <w:rPr>
        <w:rFonts w:ascii="Times New Roman" w:hAnsi="Times New Roman"/>
        <w:iCs/>
        <w:sz w:val="20"/>
        <w:szCs w:val="20"/>
      </w:rPr>
      <w:t xml:space="preserve">    </w:t>
    </w:r>
    <w:r w:rsidRPr="002D7734">
      <w:rPr>
        <w:rFonts w:ascii="Times New Roman" w:hAnsi="Times New Roman"/>
        <w:sz w:val="20"/>
        <w:szCs w:val="20"/>
      </w:rPr>
      <w:t xml:space="preserve"> </w:t>
    </w:r>
    <w:hyperlink r:id="rId1" w:history="1">
      <w:r w:rsidRPr="002D7734">
        <w:rPr>
          <w:rStyle w:val="Hyperlink"/>
          <w:rFonts w:ascii="Times New Roman" w:hAnsi="Times New Roman"/>
          <w:sz w:val="20"/>
          <w:szCs w:val="20"/>
        </w:rPr>
        <w:t>http://www.sciencepub.net/researcher</w:t>
      </w:r>
    </w:hyperlink>
  </w:p>
  <w:p w:rsidR="002D7734" w:rsidRPr="002D7734" w:rsidRDefault="002D7734" w:rsidP="002D7734">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71D57"/>
    <w:multiLevelType w:val="hybridMultilevel"/>
    <w:tmpl w:val="81FE60A2"/>
    <w:lvl w:ilvl="0" w:tplc="9C3C4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44777"/>
    <w:multiLevelType w:val="hybridMultilevel"/>
    <w:tmpl w:val="D4183BC6"/>
    <w:lvl w:ilvl="0" w:tplc="6EEE09E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E40D4"/>
    <w:rsid w:val="00170BAE"/>
    <w:rsid w:val="001A2DDD"/>
    <w:rsid w:val="001F3496"/>
    <w:rsid w:val="0029024B"/>
    <w:rsid w:val="002C2EDF"/>
    <w:rsid w:val="002D7734"/>
    <w:rsid w:val="0037543D"/>
    <w:rsid w:val="00490ACA"/>
    <w:rsid w:val="004A20C3"/>
    <w:rsid w:val="004B7EF0"/>
    <w:rsid w:val="00584DA4"/>
    <w:rsid w:val="005D7193"/>
    <w:rsid w:val="005E11C8"/>
    <w:rsid w:val="005F5945"/>
    <w:rsid w:val="006E40D4"/>
    <w:rsid w:val="007F4608"/>
    <w:rsid w:val="00803C90"/>
    <w:rsid w:val="00847FCD"/>
    <w:rsid w:val="00925363"/>
    <w:rsid w:val="009C46B1"/>
    <w:rsid w:val="00A50357"/>
    <w:rsid w:val="00A73CAF"/>
    <w:rsid w:val="00AB5887"/>
    <w:rsid w:val="00BB61A4"/>
    <w:rsid w:val="00D017B9"/>
    <w:rsid w:val="00D13FF2"/>
    <w:rsid w:val="00D73AE2"/>
    <w:rsid w:val="00D90793"/>
    <w:rsid w:val="00DA2677"/>
    <w:rsid w:val="00DE73DD"/>
    <w:rsid w:val="00ED0E18"/>
    <w:rsid w:val="00F00998"/>
    <w:rsid w:val="00FB4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0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uthor">
    <w:name w:val="author"/>
    <w:basedOn w:val="DefaultParagraphFont"/>
    <w:rsid w:val="006E40D4"/>
  </w:style>
  <w:style w:type="character" w:styleId="Hyperlink">
    <w:name w:val="Hyperlink"/>
    <w:basedOn w:val="DefaultParagraphFont"/>
    <w:uiPriority w:val="99"/>
    <w:unhideWhenUsed/>
    <w:rsid w:val="006E40D4"/>
    <w:rPr>
      <w:color w:val="0000FF"/>
      <w:u w:val="single"/>
    </w:rPr>
  </w:style>
  <w:style w:type="character" w:styleId="HTMLCite">
    <w:name w:val="HTML Cite"/>
    <w:basedOn w:val="DefaultParagraphFont"/>
    <w:uiPriority w:val="99"/>
    <w:semiHidden/>
    <w:unhideWhenUsed/>
    <w:rsid w:val="006E40D4"/>
    <w:rPr>
      <w:i/>
      <w:iCs/>
    </w:rPr>
  </w:style>
  <w:style w:type="character" w:customStyle="1" w:styleId="articletitle">
    <w:name w:val="articletitle"/>
    <w:basedOn w:val="DefaultParagraphFont"/>
    <w:rsid w:val="006E40D4"/>
  </w:style>
  <w:style w:type="character" w:customStyle="1" w:styleId="journaltitle">
    <w:name w:val="journaltitle"/>
    <w:basedOn w:val="DefaultParagraphFont"/>
    <w:rsid w:val="006E40D4"/>
  </w:style>
  <w:style w:type="character" w:customStyle="1" w:styleId="vol">
    <w:name w:val="vol"/>
    <w:basedOn w:val="DefaultParagraphFont"/>
    <w:rsid w:val="006E40D4"/>
  </w:style>
  <w:style w:type="character" w:customStyle="1" w:styleId="pagefirst">
    <w:name w:val="pagefirst"/>
    <w:basedOn w:val="DefaultParagraphFont"/>
    <w:rsid w:val="006E40D4"/>
  </w:style>
  <w:style w:type="character" w:customStyle="1" w:styleId="pagelast">
    <w:name w:val="pagelast"/>
    <w:basedOn w:val="DefaultParagraphFont"/>
    <w:rsid w:val="006E40D4"/>
  </w:style>
  <w:style w:type="character" w:styleId="Emphasis">
    <w:name w:val="Emphasis"/>
    <w:basedOn w:val="DefaultParagraphFont"/>
    <w:uiPriority w:val="20"/>
    <w:qFormat/>
    <w:rsid w:val="006E40D4"/>
    <w:rPr>
      <w:i/>
      <w:iCs/>
    </w:rPr>
  </w:style>
  <w:style w:type="paragraph" w:styleId="ListParagraph">
    <w:name w:val="List Paragraph"/>
    <w:basedOn w:val="Normal"/>
    <w:uiPriority w:val="34"/>
    <w:qFormat/>
    <w:rsid w:val="006E40D4"/>
    <w:pPr>
      <w:ind w:left="720"/>
      <w:contextualSpacing/>
    </w:pPr>
  </w:style>
  <w:style w:type="paragraph" w:styleId="Header">
    <w:name w:val="header"/>
    <w:basedOn w:val="Normal"/>
    <w:link w:val="HeaderChar"/>
    <w:uiPriority w:val="99"/>
    <w:semiHidden/>
    <w:unhideWhenUsed/>
    <w:rsid w:val="001F349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F3496"/>
    <w:rPr>
      <w:rFonts w:ascii="Calibri" w:eastAsia="Calibri" w:hAnsi="Calibri" w:cs="Times New Roman"/>
      <w:sz w:val="18"/>
      <w:szCs w:val="18"/>
    </w:rPr>
  </w:style>
  <w:style w:type="paragraph" w:styleId="Footer">
    <w:name w:val="footer"/>
    <w:basedOn w:val="Normal"/>
    <w:link w:val="FooterChar"/>
    <w:uiPriority w:val="99"/>
    <w:semiHidden/>
    <w:unhideWhenUsed/>
    <w:rsid w:val="001F349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F3496"/>
    <w:rPr>
      <w:rFonts w:ascii="Calibri" w:eastAsia="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nyoke3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119.1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2019-01-22T15:23:00Z</dcterms:created>
  <dcterms:modified xsi:type="dcterms:W3CDTF">2019-01-23T14:34:00Z</dcterms:modified>
</cp:coreProperties>
</file>