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C6" w:rsidRPr="00961A9E" w:rsidRDefault="004E69C6" w:rsidP="004E69C6">
      <w:pPr>
        <w:snapToGrid w:val="0"/>
        <w:spacing w:after="0" w:line="240" w:lineRule="auto"/>
        <w:jc w:val="center"/>
        <w:rPr>
          <w:rFonts w:ascii="Times New Roman" w:hAnsi="Times New Roman" w:cs="Times New Roman"/>
          <w:b/>
          <w:sz w:val="20"/>
          <w:szCs w:val="20"/>
          <w:lang w:eastAsia="zh-CN"/>
        </w:rPr>
      </w:pPr>
    </w:p>
    <w:p w:rsidR="00016EF6" w:rsidRPr="00961A9E" w:rsidRDefault="0030094E" w:rsidP="004E69C6">
      <w:pPr>
        <w:snapToGrid w:val="0"/>
        <w:spacing w:after="0" w:line="240" w:lineRule="auto"/>
        <w:jc w:val="center"/>
        <w:rPr>
          <w:rFonts w:ascii="Times New Roman" w:hAnsi="Times New Roman" w:cs="Times New Roman"/>
          <w:b/>
          <w:sz w:val="20"/>
          <w:szCs w:val="20"/>
          <w:lang w:eastAsia="zh-CN"/>
        </w:rPr>
      </w:pPr>
      <w:r w:rsidRPr="00961A9E">
        <w:rPr>
          <w:rFonts w:ascii="Times New Roman" w:hAnsi="Times New Roman" w:cs="Times New Roman"/>
          <w:b/>
          <w:sz w:val="20"/>
          <w:szCs w:val="20"/>
        </w:rPr>
        <w:t>Trends</w:t>
      </w:r>
      <w:r w:rsidR="00F3211F" w:rsidRPr="00961A9E">
        <w:rPr>
          <w:rFonts w:ascii="Times New Roman" w:hAnsi="Times New Roman" w:cs="Times New Roman"/>
          <w:b/>
          <w:sz w:val="20"/>
          <w:szCs w:val="20"/>
        </w:rPr>
        <w:t xml:space="preserve"> and practices of university students in regular physical activity program, in the case of </w:t>
      </w:r>
      <w:r w:rsidR="00C6109E" w:rsidRPr="00961A9E">
        <w:rPr>
          <w:rFonts w:ascii="Times New Roman" w:hAnsi="Times New Roman" w:cs="Times New Roman"/>
          <w:b/>
          <w:sz w:val="20"/>
          <w:szCs w:val="20"/>
        </w:rPr>
        <w:t>Woldia University</w:t>
      </w:r>
    </w:p>
    <w:p w:rsidR="00016EF6" w:rsidRPr="00961A9E" w:rsidRDefault="00016EF6" w:rsidP="004E69C6">
      <w:pPr>
        <w:snapToGrid w:val="0"/>
        <w:spacing w:after="0" w:line="240" w:lineRule="auto"/>
        <w:jc w:val="center"/>
        <w:rPr>
          <w:rFonts w:ascii="Times New Roman" w:hAnsi="Times New Roman" w:cs="Times New Roman"/>
          <w:b/>
          <w:sz w:val="20"/>
          <w:szCs w:val="20"/>
          <w:lang w:eastAsia="zh-CN"/>
        </w:rPr>
      </w:pPr>
    </w:p>
    <w:p w:rsidR="00016EF6" w:rsidRPr="00961A9E" w:rsidRDefault="00F3211F" w:rsidP="004E69C6">
      <w:pPr>
        <w:pStyle w:val="Header"/>
        <w:snapToGrid w:val="0"/>
        <w:jc w:val="center"/>
        <w:rPr>
          <w:rFonts w:ascii="Times New Roman" w:hAnsi="Times New Roman" w:cs="Times New Roman"/>
          <w:sz w:val="20"/>
          <w:szCs w:val="20"/>
          <w:lang w:eastAsia="zh-CN"/>
        </w:rPr>
      </w:pPr>
      <w:r w:rsidRPr="00961A9E">
        <w:rPr>
          <w:rFonts w:ascii="Times New Roman" w:hAnsi="Times New Roman" w:cs="Times New Roman"/>
          <w:sz w:val="20"/>
          <w:szCs w:val="20"/>
        </w:rPr>
        <w:t>H</w:t>
      </w:r>
      <w:r w:rsidR="00DA0641" w:rsidRPr="00961A9E">
        <w:rPr>
          <w:rFonts w:ascii="Times New Roman" w:hAnsi="Times New Roman" w:cs="Times New Roman"/>
          <w:sz w:val="20"/>
          <w:szCs w:val="20"/>
        </w:rPr>
        <w:t>enok Mulugeta,</w:t>
      </w:r>
      <w:r w:rsidR="00016EF6" w:rsidRPr="00961A9E">
        <w:rPr>
          <w:rFonts w:ascii="Times New Roman" w:hAnsi="Times New Roman" w:cs="Times New Roman"/>
          <w:sz w:val="20"/>
          <w:szCs w:val="20"/>
        </w:rPr>
        <w:t xml:space="preserve"> </w:t>
      </w:r>
      <w:r w:rsidR="00DA0641" w:rsidRPr="00961A9E">
        <w:rPr>
          <w:rFonts w:ascii="Times New Roman" w:hAnsi="Times New Roman" w:cs="Times New Roman"/>
          <w:sz w:val="20"/>
          <w:szCs w:val="20"/>
        </w:rPr>
        <w:t>Getasew Abebaw</w:t>
      </w:r>
    </w:p>
    <w:p w:rsidR="00016EF6" w:rsidRPr="00961A9E" w:rsidRDefault="00016EF6" w:rsidP="004E69C6">
      <w:pPr>
        <w:pStyle w:val="Header"/>
        <w:snapToGrid w:val="0"/>
        <w:jc w:val="center"/>
        <w:rPr>
          <w:rFonts w:ascii="Times New Roman" w:hAnsi="Times New Roman" w:cs="Times New Roman"/>
          <w:sz w:val="20"/>
          <w:szCs w:val="20"/>
          <w:lang w:eastAsia="zh-CN"/>
        </w:rPr>
      </w:pPr>
    </w:p>
    <w:p w:rsidR="00016EF6" w:rsidRPr="00961A9E" w:rsidRDefault="00016EF6" w:rsidP="004E69C6">
      <w:pPr>
        <w:pStyle w:val="Header"/>
        <w:snapToGrid w:val="0"/>
        <w:jc w:val="center"/>
        <w:rPr>
          <w:rFonts w:ascii="Times New Roman" w:hAnsi="Times New Roman" w:cs="Times New Roman"/>
          <w:sz w:val="20"/>
          <w:szCs w:val="20"/>
          <w:lang w:eastAsia="zh-CN"/>
        </w:rPr>
      </w:pPr>
      <w:r w:rsidRPr="00961A9E">
        <w:rPr>
          <w:rFonts w:ascii="Times New Roman" w:hAnsi="Times New Roman" w:cs="Times New Roman"/>
          <w:sz w:val="20"/>
          <w:szCs w:val="20"/>
        </w:rPr>
        <w:t>Faculty of Natural and Computational Science, Department of Sport Science, Woldia University, Ethiopia, P.O.</w:t>
      </w:r>
      <w:r w:rsidR="00961A9E">
        <w:rPr>
          <w:rFonts w:ascii="Times New Roman" w:hAnsi="Times New Roman" w:cs="Times New Roman" w:hint="eastAsia"/>
          <w:sz w:val="20"/>
          <w:szCs w:val="20"/>
          <w:lang w:eastAsia="zh-CN"/>
        </w:rPr>
        <w:t xml:space="preserve"> </w:t>
      </w:r>
      <w:r w:rsidRPr="00961A9E">
        <w:rPr>
          <w:rFonts w:ascii="Times New Roman" w:hAnsi="Times New Roman" w:cs="Times New Roman"/>
          <w:sz w:val="20"/>
          <w:szCs w:val="20"/>
        </w:rPr>
        <w:t>Box. 400</w:t>
      </w:r>
    </w:p>
    <w:p w:rsidR="00016EF6" w:rsidRPr="00961A9E" w:rsidRDefault="00DA0641" w:rsidP="004E69C6">
      <w:pPr>
        <w:pStyle w:val="Header"/>
        <w:snapToGrid w:val="0"/>
        <w:jc w:val="center"/>
        <w:rPr>
          <w:rFonts w:ascii="Times New Roman" w:hAnsi="Times New Roman" w:cs="Times New Roman"/>
          <w:sz w:val="20"/>
          <w:szCs w:val="20"/>
          <w:u w:val="single"/>
        </w:rPr>
      </w:pPr>
      <w:r w:rsidRPr="00961A9E">
        <w:rPr>
          <w:rFonts w:ascii="Times New Roman" w:hAnsi="Times New Roman" w:cs="Times New Roman"/>
          <w:sz w:val="20"/>
          <w:szCs w:val="20"/>
          <w:u w:val="single"/>
        </w:rPr>
        <w:t>geteshabebaw</w:t>
      </w:r>
      <w:r w:rsidR="00762B7E" w:rsidRPr="00961A9E">
        <w:rPr>
          <w:rFonts w:ascii="Times New Roman" w:hAnsi="Times New Roman" w:cs="Times New Roman"/>
          <w:sz w:val="20"/>
          <w:szCs w:val="20"/>
          <w:u w:val="single"/>
        </w:rPr>
        <w:t>@gmail.com</w:t>
      </w:r>
    </w:p>
    <w:p w:rsidR="00016EF6" w:rsidRPr="00961A9E" w:rsidRDefault="00016EF6" w:rsidP="004E69C6">
      <w:pPr>
        <w:pStyle w:val="Header"/>
        <w:snapToGrid w:val="0"/>
        <w:jc w:val="center"/>
        <w:rPr>
          <w:rFonts w:ascii="Times New Roman" w:hAnsi="Times New Roman" w:cs="Times New Roman"/>
          <w:sz w:val="20"/>
          <w:szCs w:val="20"/>
          <w:u w:val="single"/>
        </w:rPr>
      </w:pPr>
    </w:p>
    <w:p w:rsidR="009F685F" w:rsidRPr="00961A9E" w:rsidRDefault="00FF03BB" w:rsidP="004E69C6">
      <w:pPr>
        <w:pStyle w:val="Heading1"/>
        <w:keepNext w:val="0"/>
        <w:keepLines w:val="0"/>
        <w:snapToGrid w:val="0"/>
        <w:spacing w:after="0"/>
        <w:jc w:val="both"/>
        <w:rPr>
          <w:b w:val="0"/>
          <w:sz w:val="20"/>
          <w:szCs w:val="20"/>
          <w:lang w:eastAsia="zh-CN"/>
        </w:rPr>
      </w:pPr>
      <w:bookmarkStart w:id="0" w:name="_Toc517679434"/>
      <w:r w:rsidRPr="00961A9E">
        <w:rPr>
          <w:sz w:val="20"/>
          <w:szCs w:val="20"/>
        </w:rPr>
        <w:t>Abstract</w:t>
      </w:r>
      <w:bookmarkEnd w:id="0"/>
      <w:r w:rsidR="004E69C6" w:rsidRPr="00961A9E">
        <w:rPr>
          <w:rFonts w:hint="eastAsia"/>
          <w:sz w:val="20"/>
          <w:szCs w:val="20"/>
          <w:lang w:eastAsia="zh-CN"/>
        </w:rPr>
        <w:t xml:space="preserve">: </w:t>
      </w:r>
      <w:r w:rsidR="009F685F" w:rsidRPr="00961A9E">
        <w:rPr>
          <w:b w:val="0"/>
          <w:sz w:val="20"/>
          <w:szCs w:val="20"/>
        </w:rPr>
        <w:t xml:space="preserve">The </w:t>
      </w:r>
      <w:r w:rsidR="0030094E" w:rsidRPr="00961A9E">
        <w:rPr>
          <w:b w:val="0"/>
          <w:sz w:val="20"/>
          <w:szCs w:val="20"/>
        </w:rPr>
        <w:t>objective of this research was</w:t>
      </w:r>
      <w:r w:rsidR="009F685F" w:rsidRPr="00961A9E">
        <w:rPr>
          <w:b w:val="0"/>
          <w:sz w:val="20"/>
          <w:szCs w:val="20"/>
        </w:rPr>
        <w:t xml:space="preserve"> to assess the trends and practices of university students in regular physical activity program, the case of </w:t>
      </w:r>
      <w:r w:rsidR="00C6109E" w:rsidRPr="00961A9E">
        <w:rPr>
          <w:b w:val="0"/>
          <w:sz w:val="20"/>
          <w:szCs w:val="20"/>
        </w:rPr>
        <w:t>Woldia University</w:t>
      </w:r>
      <w:r w:rsidR="009F685F" w:rsidRPr="00961A9E">
        <w:rPr>
          <w:b w:val="0"/>
          <w:sz w:val="20"/>
          <w:szCs w:val="20"/>
        </w:rPr>
        <w:t xml:space="preserve">. </w:t>
      </w:r>
      <w:r w:rsidR="0030094E" w:rsidRPr="00961A9E">
        <w:rPr>
          <w:b w:val="0"/>
          <w:sz w:val="20"/>
          <w:szCs w:val="20"/>
        </w:rPr>
        <w:t>Method: t</w:t>
      </w:r>
      <w:r w:rsidR="00EA5336" w:rsidRPr="00961A9E">
        <w:rPr>
          <w:b w:val="0"/>
          <w:sz w:val="20"/>
          <w:szCs w:val="20"/>
        </w:rPr>
        <w:t>he</w:t>
      </w:r>
      <w:r w:rsidR="009F685F" w:rsidRPr="00961A9E">
        <w:rPr>
          <w:b w:val="0"/>
          <w:sz w:val="20"/>
          <w:szCs w:val="20"/>
        </w:rPr>
        <w:t xml:space="preserve"> study was conducted using a sample of 45 students</w:t>
      </w:r>
      <w:r w:rsidR="008427FA" w:rsidRPr="00961A9E">
        <w:rPr>
          <w:b w:val="0"/>
          <w:sz w:val="20"/>
          <w:szCs w:val="20"/>
        </w:rPr>
        <w:t xml:space="preserve"> by</w:t>
      </w:r>
      <w:r w:rsidR="00D94099" w:rsidRPr="00961A9E">
        <w:rPr>
          <w:b w:val="0"/>
          <w:sz w:val="20"/>
          <w:szCs w:val="20"/>
        </w:rPr>
        <w:t xml:space="preserve"> </w:t>
      </w:r>
      <w:r w:rsidR="008427FA" w:rsidRPr="00961A9E">
        <w:rPr>
          <w:b w:val="0"/>
          <w:sz w:val="20"/>
          <w:szCs w:val="20"/>
        </w:rPr>
        <w:t xml:space="preserve">using multi-stage sampling technique with the presence of purposive, stratified and simple random sampling technique, </w:t>
      </w:r>
      <w:r w:rsidR="006F7698" w:rsidRPr="00961A9E">
        <w:rPr>
          <w:b w:val="0"/>
          <w:sz w:val="20"/>
          <w:szCs w:val="20"/>
        </w:rPr>
        <w:t xml:space="preserve">(24 females; 21 males) </w:t>
      </w:r>
      <w:r w:rsidR="009F685F" w:rsidRPr="00961A9E">
        <w:rPr>
          <w:b w:val="0"/>
          <w:sz w:val="20"/>
          <w:szCs w:val="20"/>
        </w:rPr>
        <w:t xml:space="preserve">that are attending third year in </w:t>
      </w:r>
      <w:r w:rsidR="00C6109E" w:rsidRPr="00961A9E">
        <w:rPr>
          <w:b w:val="0"/>
          <w:sz w:val="20"/>
          <w:szCs w:val="20"/>
        </w:rPr>
        <w:t>Woldia University</w:t>
      </w:r>
      <w:r w:rsidR="009F685F" w:rsidRPr="00961A9E">
        <w:rPr>
          <w:b w:val="0"/>
          <w:sz w:val="20"/>
          <w:szCs w:val="20"/>
        </w:rPr>
        <w:t xml:space="preserve">, </w:t>
      </w:r>
      <w:r w:rsidR="00C6109E" w:rsidRPr="00961A9E">
        <w:rPr>
          <w:b w:val="0"/>
          <w:sz w:val="20"/>
          <w:szCs w:val="20"/>
        </w:rPr>
        <w:t>Faculty</w:t>
      </w:r>
      <w:r w:rsidR="009F685F" w:rsidRPr="00961A9E">
        <w:rPr>
          <w:b w:val="0"/>
          <w:sz w:val="20"/>
          <w:szCs w:val="20"/>
        </w:rPr>
        <w:t xml:space="preserve"> of natural and computational science. </w:t>
      </w:r>
      <w:r w:rsidR="0030094E" w:rsidRPr="00961A9E">
        <w:rPr>
          <w:b w:val="0"/>
          <w:sz w:val="20"/>
          <w:szCs w:val="20"/>
        </w:rPr>
        <w:t>R</w:t>
      </w:r>
      <w:r w:rsidR="009F685F" w:rsidRPr="00961A9E">
        <w:rPr>
          <w:b w:val="0"/>
          <w:sz w:val="20"/>
          <w:szCs w:val="20"/>
        </w:rPr>
        <w:t>esults</w:t>
      </w:r>
      <w:r w:rsidR="0030094E" w:rsidRPr="00961A9E">
        <w:rPr>
          <w:b w:val="0"/>
          <w:sz w:val="20"/>
          <w:szCs w:val="20"/>
        </w:rPr>
        <w:t xml:space="preserve">: </w:t>
      </w:r>
      <w:r w:rsidR="009F685F" w:rsidRPr="00961A9E">
        <w:rPr>
          <w:b w:val="0"/>
          <w:sz w:val="20"/>
          <w:szCs w:val="20"/>
        </w:rPr>
        <w:t xml:space="preserve">university students were very well informed about the importance of regular physical activity and sport. Nevertheless, when it came to their involvement in various sporting activity, the questionnaire and observation checklist showed that almost 71% of university students do not generally spend their time participating in any regular physical activity/sport. On the other hand, there is a difference between male (61.54%) and female (38.46%) students in terms of participation on regular physical activity/ sport. The main problems that hindered the participation of university students in physical activities/ sport, almost 47% of students have </w:t>
      </w:r>
      <w:r w:rsidR="00F12CD3" w:rsidRPr="00961A9E">
        <w:rPr>
          <w:b w:val="0"/>
          <w:sz w:val="20"/>
          <w:szCs w:val="20"/>
        </w:rPr>
        <w:t>in</w:t>
      </w:r>
      <w:r w:rsidR="009F685F" w:rsidRPr="00961A9E">
        <w:rPr>
          <w:b w:val="0"/>
          <w:sz w:val="20"/>
          <w:szCs w:val="20"/>
        </w:rPr>
        <w:t xml:space="preserve">sufficient time to participate with in academic reason and the others that most students do not participated with having lack of interest in regular physical activity/ sport (28.125%). </w:t>
      </w:r>
      <w:r w:rsidR="0030094E" w:rsidRPr="00961A9E">
        <w:rPr>
          <w:b w:val="0"/>
          <w:sz w:val="20"/>
          <w:szCs w:val="20"/>
        </w:rPr>
        <w:t xml:space="preserve">Conclusion: </w:t>
      </w:r>
      <w:r w:rsidR="009F685F" w:rsidRPr="00961A9E">
        <w:rPr>
          <w:b w:val="0"/>
          <w:sz w:val="20"/>
          <w:szCs w:val="20"/>
        </w:rPr>
        <w:t>Based on the university students thought that gave awareness to all departments, management of time with sport, make sport fields safe enough and fulfill enough amounts of fields and equipment for all types of sport will develop students participati</w:t>
      </w:r>
      <w:r w:rsidR="007B0D39" w:rsidRPr="00961A9E">
        <w:rPr>
          <w:b w:val="0"/>
          <w:sz w:val="20"/>
          <w:szCs w:val="20"/>
        </w:rPr>
        <w:t>on in regular physical activity/</w:t>
      </w:r>
      <w:r w:rsidR="009F685F" w:rsidRPr="00961A9E">
        <w:rPr>
          <w:b w:val="0"/>
          <w:sz w:val="20"/>
          <w:szCs w:val="20"/>
        </w:rPr>
        <w:t xml:space="preserve"> sport.</w:t>
      </w:r>
      <w:r w:rsidR="00016EF6" w:rsidRPr="00961A9E">
        <w:rPr>
          <w:b w:val="0"/>
          <w:sz w:val="20"/>
          <w:szCs w:val="20"/>
        </w:rPr>
        <w:t xml:space="preserve"> </w:t>
      </w:r>
    </w:p>
    <w:p w:rsidR="004E69C6" w:rsidRPr="00961A9E" w:rsidRDefault="004E69C6" w:rsidP="004E69C6">
      <w:pPr>
        <w:pStyle w:val="Header"/>
        <w:snapToGrid w:val="0"/>
        <w:jc w:val="both"/>
        <w:rPr>
          <w:rFonts w:ascii="Times New Roman" w:hAnsi="Times New Roman" w:cs="Times New Roman"/>
          <w:b/>
          <w:sz w:val="20"/>
          <w:szCs w:val="20"/>
          <w:lang w:eastAsia="zh-CN"/>
        </w:rPr>
      </w:pPr>
      <w:r w:rsidRPr="00961A9E">
        <w:rPr>
          <w:rFonts w:ascii="Times New Roman" w:hAnsi="Times New Roman" w:cs="Times New Roman" w:hint="eastAsia"/>
          <w:sz w:val="20"/>
          <w:szCs w:val="20"/>
        </w:rPr>
        <w:t>[</w:t>
      </w:r>
      <w:r w:rsidRPr="00961A9E">
        <w:rPr>
          <w:rFonts w:ascii="Times New Roman" w:hAnsi="Times New Roman" w:cs="Times New Roman"/>
          <w:sz w:val="20"/>
          <w:szCs w:val="20"/>
        </w:rPr>
        <w:t>Henok Mulugeta, Getasew Abebaw.</w:t>
      </w:r>
      <w:r w:rsidRPr="00961A9E">
        <w:rPr>
          <w:rFonts w:ascii="Times New Roman" w:hAnsi="Times New Roman" w:cs="Times New Roman" w:hint="eastAsia"/>
          <w:b/>
          <w:bCs/>
          <w:sz w:val="20"/>
          <w:szCs w:val="20"/>
          <w:lang w:bidi="fa-IR"/>
        </w:rPr>
        <w:t xml:space="preserve"> </w:t>
      </w:r>
      <w:r w:rsidRPr="00961A9E">
        <w:rPr>
          <w:rFonts w:ascii="Times New Roman" w:hAnsi="Times New Roman" w:cs="Times New Roman"/>
          <w:b/>
          <w:sz w:val="20"/>
          <w:szCs w:val="20"/>
        </w:rPr>
        <w:t>Trends and practices of university students in regular physical activity program, in the case of Woldia University</w:t>
      </w:r>
      <w:r w:rsidRPr="00961A9E">
        <w:rPr>
          <w:rFonts w:ascii="Times New Roman" w:eastAsia="Times New Roman" w:hAnsi="Times New Roman" w:cs="Times New Roman"/>
          <w:b/>
          <w:bCs/>
          <w:sz w:val="20"/>
          <w:szCs w:val="20"/>
          <w:lang w:bidi="fa-IR"/>
        </w:rPr>
        <w:t>.</w:t>
      </w:r>
      <w:r w:rsidRPr="00961A9E">
        <w:rPr>
          <w:rFonts w:ascii="Times New Roman" w:hAnsi="Times New Roman" w:cs="Times New Roman"/>
          <w:bCs/>
          <w:i/>
          <w:sz w:val="20"/>
          <w:szCs w:val="20"/>
        </w:rPr>
        <w:t xml:space="preserve"> Researcher</w:t>
      </w:r>
      <w:r w:rsidRPr="00961A9E">
        <w:rPr>
          <w:rFonts w:ascii="Times New Roman" w:hAnsi="Times New Roman" w:cs="Times New Roman"/>
          <w:bCs/>
          <w:sz w:val="20"/>
          <w:szCs w:val="20"/>
        </w:rPr>
        <w:t xml:space="preserve"> 20</w:t>
      </w:r>
      <w:r w:rsidRPr="00961A9E">
        <w:rPr>
          <w:rFonts w:ascii="Times New Roman" w:hAnsi="Times New Roman" w:cs="Times New Roman" w:hint="eastAsia"/>
          <w:bCs/>
          <w:sz w:val="20"/>
          <w:szCs w:val="20"/>
        </w:rPr>
        <w:t>20</w:t>
      </w:r>
      <w:r w:rsidRPr="00961A9E">
        <w:rPr>
          <w:rFonts w:ascii="Times New Roman" w:hAnsi="Times New Roman" w:cs="Times New Roman"/>
          <w:bCs/>
          <w:sz w:val="20"/>
          <w:szCs w:val="20"/>
        </w:rPr>
        <w:t>;</w:t>
      </w:r>
      <w:r w:rsidRPr="00961A9E">
        <w:rPr>
          <w:rFonts w:ascii="Times New Roman" w:hAnsi="Times New Roman" w:cs="Times New Roman" w:hint="eastAsia"/>
          <w:bCs/>
          <w:sz w:val="20"/>
          <w:szCs w:val="20"/>
        </w:rPr>
        <w:t>12</w:t>
      </w:r>
      <w:r w:rsidRPr="00961A9E">
        <w:rPr>
          <w:rFonts w:ascii="Times New Roman" w:hAnsi="Times New Roman" w:cs="Times New Roman"/>
          <w:bCs/>
          <w:sz w:val="20"/>
          <w:szCs w:val="20"/>
        </w:rPr>
        <w:t>(</w:t>
      </w:r>
      <w:r w:rsidRPr="00961A9E">
        <w:rPr>
          <w:rFonts w:ascii="Times New Roman" w:hAnsi="Times New Roman" w:cs="Times New Roman" w:hint="eastAsia"/>
          <w:bCs/>
          <w:sz w:val="20"/>
          <w:szCs w:val="20"/>
        </w:rPr>
        <w:t>3</w:t>
      </w:r>
      <w:r w:rsidRPr="00961A9E">
        <w:rPr>
          <w:rFonts w:ascii="Times New Roman" w:hAnsi="Times New Roman" w:cs="Times New Roman"/>
          <w:bCs/>
          <w:sz w:val="20"/>
          <w:szCs w:val="20"/>
        </w:rPr>
        <w:t>):</w:t>
      </w:r>
      <w:r w:rsidR="00540A2A" w:rsidRPr="00961A9E">
        <w:rPr>
          <w:rFonts w:ascii="Times New Roman" w:hAnsi="Times New Roman" w:cs="Times New Roman"/>
          <w:noProof/>
          <w:color w:val="000000"/>
          <w:sz w:val="20"/>
          <w:szCs w:val="20"/>
        </w:rPr>
        <w:t>68-79</w:t>
      </w:r>
      <w:r w:rsidRPr="00961A9E">
        <w:rPr>
          <w:rFonts w:ascii="Times New Roman" w:hAnsi="Times New Roman" w:cs="Times New Roman"/>
          <w:bCs/>
          <w:sz w:val="20"/>
          <w:szCs w:val="20"/>
        </w:rPr>
        <w:t xml:space="preserve">]. </w:t>
      </w:r>
      <w:r w:rsidRPr="00961A9E">
        <w:rPr>
          <w:rFonts w:ascii="Times New Roman" w:hAnsi="Times New Roman" w:cs="Times New Roman"/>
          <w:sz w:val="20"/>
          <w:szCs w:val="20"/>
        </w:rPr>
        <w:t>ISSN 1553-9865 (print); ISSN 2163-8950 (online)</w:t>
      </w:r>
      <w:r w:rsidRPr="00961A9E">
        <w:rPr>
          <w:rFonts w:ascii="Times New Roman" w:hAnsi="Times New Roman" w:cs="Times New Roman"/>
          <w:bCs/>
          <w:sz w:val="20"/>
          <w:szCs w:val="20"/>
        </w:rPr>
        <w:t xml:space="preserve">. </w:t>
      </w:r>
      <w:hyperlink r:id="rId8" w:history="1">
        <w:r w:rsidRPr="00961A9E">
          <w:rPr>
            <w:rStyle w:val="Hyperlink"/>
            <w:rFonts w:ascii="Times New Roman" w:hAnsi="Times New Roman" w:cs="Times New Roman"/>
            <w:color w:val="0000FF"/>
            <w:sz w:val="20"/>
            <w:szCs w:val="20"/>
          </w:rPr>
          <w:t>http://www.sciencepub.net/researcher</w:t>
        </w:r>
      </w:hyperlink>
      <w:r w:rsidRPr="00961A9E">
        <w:rPr>
          <w:rFonts w:ascii="Times New Roman" w:hAnsi="Times New Roman" w:cs="Times New Roman"/>
          <w:bCs/>
          <w:sz w:val="20"/>
          <w:szCs w:val="20"/>
        </w:rPr>
        <w:t>.</w:t>
      </w:r>
      <w:r w:rsidRPr="00961A9E">
        <w:rPr>
          <w:rFonts w:ascii="Times New Roman" w:hAnsi="Times New Roman" w:cs="Times New Roman" w:hint="eastAsia"/>
          <w:bCs/>
          <w:sz w:val="20"/>
          <w:szCs w:val="20"/>
        </w:rPr>
        <w:t xml:space="preserve"> </w:t>
      </w:r>
      <w:r w:rsidRPr="00961A9E">
        <w:rPr>
          <w:rFonts w:ascii="Times New Roman" w:hAnsi="Times New Roman" w:cs="Times New Roman" w:hint="eastAsia"/>
          <w:bCs/>
          <w:sz w:val="20"/>
          <w:szCs w:val="20"/>
          <w:lang w:eastAsia="zh-CN"/>
        </w:rPr>
        <w:t>12</w:t>
      </w:r>
      <w:r w:rsidRPr="00961A9E">
        <w:rPr>
          <w:rFonts w:ascii="Times New Roman" w:hAnsi="Times New Roman" w:cs="Times New Roman" w:hint="eastAsia"/>
          <w:bCs/>
          <w:sz w:val="20"/>
          <w:szCs w:val="20"/>
        </w:rPr>
        <w:t xml:space="preserve">. </w:t>
      </w:r>
      <w:r w:rsidRPr="00961A9E">
        <w:rPr>
          <w:rFonts w:ascii="Times New Roman" w:hAnsi="Times New Roman" w:cs="Times New Roman"/>
          <w:color w:val="000000"/>
          <w:sz w:val="20"/>
          <w:szCs w:val="20"/>
          <w:shd w:val="clear" w:color="auto" w:fill="FFFFFF"/>
        </w:rPr>
        <w:t>doi:</w:t>
      </w:r>
      <w:hyperlink r:id="rId9" w:history="1">
        <w:r w:rsidRPr="00961A9E">
          <w:rPr>
            <w:rStyle w:val="Hyperlink"/>
            <w:rFonts w:ascii="Times New Roman" w:hAnsi="Times New Roman" w:cs="Times New Roman"/>
            <w:color w:val="0000FF"/>
            <w:sz w:val="20"/>
            <w:szCs w:val="20"/>
            <w:shd w:val="clear" w:color="auto" w:fill="FFFFFF"/>
          </w:rPr>
          <w:t>10.7537/mars</w:t>
        </w:r>
        <w:r w:rsidRPr="00961A9E">
          <w:rPr>
            <w:rStyle w:val="Hyperlink"/>
            <w:rFonts w:ascii="Times New Roman" w:hAnsi="Times New Roman" w:cs="Times New Roman" w:hint="eastAsia"/>
            <w:color w:val="0000FF"/>
            <w:sz w:val="20"/>
            <w:szCs w:val="20"/>
            <w:shd w:val="clear" w:color="auto" w:fill="FFFFFF"/>
          </w:rPr>
          <w:t>r</w:t>
        </w:r>
        <w:r w:rsidRPr="00961A9E">
          <w:rPr>
            <w:rStyle w:val="Hyperlink"/>
            <w:rFonts w:ascii="Times New Roman" w:hAnsi="Times New Roman" w:cs="Times New Roman"/>
            <w:color w:val="0000FF"/>
            <w:sz w:val="20"/>
            <w:szCs w:val="20"/>
            <w:shd w:val="clear" w:color="auto" w:fill="FFFFFF"/>
          </w:rPr>
          <w:t>sj</w:t>
        </w:r>
        <w:r w:rsidRPr="00961A9E">
          <w:rPr>
            <w:rStyle w:val="Hyperlink"/>
            <w:rFonts w:ascii="Times New Roman" w:hAnsi="Times New Roman" w:cs="Times New Roman" w:hint="eastAsia"/>
            <w:color w:val="0000FF"/>
            <w:sz w:val="20"/>
            <w:szCs w:val="20"/>
            <w:shd w:val="clear" w:color="auto" w:fill="FFFFFF"/>
          </w:rPr>
          <w:t>120320.</w:t>
        </w:r>
        <w:r w:rsidRPr="00961A9E">
          <w:rPr>
            <w:rStyle w:val="Hyperlink"/>
            <w:rFonts w:ascii="Times New Roman" w:hAnsi="Times New Roman" w:cs="Times New Roman" w:hint="eastAsia"/>
            <w:color w:val="0000FF"/>
            <w:sz w:val="20"/>
            <w:szCs w:val="20"/>
            <w:shd w:val="clear" w:color="auto" w:fill="FFFFFF"/>
            <w:lang w:eastAsia="zh-CN"/>
          </w:rPr>
          <w:t>12</w:t>
        </w:r>
      </w:hyperlink>
      <w:r w:rsidRPr="00961A9E">
        <w:rPr>
          <w:rFonts w:ascii="Times New Roman" w:hAnsi="Times New Roman" w:cs="Times New Roman"/>
          <w:color w:val="000000"/>
          <w:sz w:val="20"/>
          <w:szCs w:val="20"/>
          <w:shd w:val="clear" w:color="auto" w:fill="FFFFFF"/>
        </w:rPr>
        <w:t>.</w:t>
      </w:r>
    </w:p>
    <w:p w:rsidR="004E69C6" w:rsidRPr="00961A9E" w:rsidRDefault="004E69C6" w:rsidP="004E69C6">
      <w:pPr>
        <w:snapToGrid w:val="0"/>
        <w:spacing w:after="0" w:line="240" w:lineRule="auto"/>
        <w:jc w:val="both"/>
        <w:rPr>
          <w:rFonts w:ascii="Times New Roman" w:hAnsi="Times New Roman" w:cs="Times New Roman"/>
          <w:sz w:val="20"/>
          <w:szCs w:val="20"/>
          <w:lang w:eastAsia="zh-CN"/>
        </w:rPr>
      </w:pPr>
    </w:p>
    <w:p w:rsidR="009F685F" w:rsidRPr="00961A9E" w:rsidRDefault="00170137" w:rsidP="004E69C6">
      <w:pPr>
        <w:tabs>
          <w:tab w:val="left" w:pos="2955"/>
        </w:tabs>
        <w:snapToGrid w:val="0"/>
        <w:spacing w:after="0" w:line="240" w:lineRule="auto"/>
        <w:jc w:val="both"/>
        <w:rPr>
          <w:rFonts w:ascii="Times New Roman" w:hAnsi="Times New Roman" w:cs="Times New Roman"/>
          <w:b/>
          <w:sz w:val="20"/>
          <w:szCs w:val="20"/>
          <w:lang w:eastAsia="zh-CN"/>
        </w:rPr>
      </w:pPr>
      <w:r w:rsidRPr="00961A9E">
        <w:rPr>
          <w:rFonts w:ascii="Times New Roman" w:hAnsi="Times New Roman" w:cs="Times New Roman"/>
          <w:b/>
          <w:sz w:val="20"/>
          <w:szCs w:val="20"/>
        </w:rPr>
        <w:t>Key</w:t>
      </w:r>
      <w:r w:rsidR="00961A9E">
        <w:rPr>
          <w:rFonts w:ascii="Times New Roman" w:hAnsi="Times New Roman" w:cs="Times New Roman" w:hint="eastAsia"/>
          <w:b/>
          <w:sz w:val="20"/>
          <w:szCs w:val="20"/>
          <w:lang w:eastAsia="zh-CN"/>
        </w:rPr>
        <w:t>words</w:t>
      </w:r>
      <w:r w:rsidRPr="00961A9E">
        <w:rPr>
          <w:rFonts w:ascii="Times New Roman" w:hAnsi="Times New Roman" w:cs="Times New Roman"/>
          <w:b/>
          <w:sz w:val="20"/>
          <w:szCs w:val="20"/>
        </w:rPr>
        <w:t xml:space="preserve">: </w:t>
      </w:r>
      <w:r w:rsidR="00F944C8" w:rsidRPr="00961A9E">
        <w:rPr>
          <w:rFonts w:ascii="Times New Roman" w:hAnsi="Times New Roman" w:cs="Times New Roman"/>
          <w:sz w:val="20"/>
          <w:szCs w:val="20"/>
        </w:rPr>
        <w:t>Physical Activity,</w:t>
      </w:r>
      <w:r w:rsidR="00EA5336" w:rsidRPr="00961A9E">
        <w:rPr>
          <w:rFonts w:ascii="Times New Roman" w:hAnsi="Times New Roman" w:cs="Times New Roman"/>
          <w:sz w:val="20"/>
          <w:szCs w:val="20"/>
        </w:rPr>
        <w:t xml:space="preserve"> Trend, Adherence mechanism</w:t>
      </w:r>
      <w:r w:rsidR="00EA5336" w:rsidRPr="00961A9E">
        <w:rPr>
          <w:rFonts w:ascii="Times New Roman" w:hAnsi="Times New Roman" w:cs="Times New Roman"/>
          <w:b/>
          <w:sz w:val="20"/>
          <w:szCs w:val="20"/>
        </w:rPr>
        <w:t xml:space="preserve"> </w:t>
      </w:r>
    </w:p>
    <w:p w:rsidR="004E69C6" w:rsidRPr="00961A9E" w:rsidRDefault="004E69C6" w:rsidP="004E69C6">
      <w:pPr>
        <w:tabs>
          <w:tab w:val="left" w:pos="2955"/>
        </w:tabs>
        <w:snapToGrid w:val="0"/>
        <w:spacing w:after="0" w:line="240" w:lineRule="auto"/>
        <w:ind w:firstLine="425"/>
        <w:jc w:val="both"/>
        <w:rPr>
          <w:rFonts w:ascii="Times New Roman" w:hAnsi="Times New Roman" w:cs="Times New Roman"/>
          <w:b/>
          <w:sz w:val="20"/>
          <w:szCs w:val="20"/>
          <w:lang w:eastAsia="zh-CN"/>
        </w:rPr>
      </w:pPr>
    </w:p>
    <w:p w:rsidR="004E69C6" w:rsidRPr="00961A9E" w:rsidRDefault="004E69C6" w:rsidP="004E69C6">
      <w:pPr>
        <w:pStyle w:val="Heading1"/>
        <w:keepNext w:val="0"/>
        <w:keepLines w:val="0"/>
        <w:snapToGrid w:val="0"/>
        <w:spacing w:after="0"/>
        <w:jc w:val="both"/>
        <w:rPr>
          <w:sz w:val="20"/>
          <w:szCs w:val="20"/>
        </w:rPr>
        <w:sectPr w:rsidR="004E69C6" w:rsidRPr="00961A9E" w:rsidSect="00540A2A">
          <w:headerReference w:type="default" r:id="rId10"/>
          <w:footerReference w:type="default" r:id="rId11"/>
          <w:footerReference w:type="first" r:id="rId12"/>
          <w:type w:val="continuous"/>
          <w:pgSz w:w="12240" w:h="15840"/>
          <w:pgMar w:top="1440" w:right="1440" w:bottom="1440" w:left="1440" w:header="720" w:footer="720" w:gutter="0"/>
          <w:pgNumType w:start="68"/>
          <w:cols w:space="720"/>
          <w:docGrid w:linePitch="360"/>
        </w:sectPr>
      </w:pPr>
      <w:bookmarkStart w:id="1" w:name="_Toc517679436"/>
    </w:p>
    <w:p w:rsidR="00693B4A" w:rsidRPr="00961A9E" w:rsidRDefault="004E69C6" w:rsidP="004E69C6">
      <w:pPr>
        <w:pStyle w:val="Heading1"/>
        <w:keepNext w:val="0"/>
        <w:keepLines w:val="0"/>
        <w:snapToGrid w:val="0"/>
        <w:spacing w:after="0"/>
        <w:jc w:val="both"/>
        <w:rPr>
          <w:sz w:val="20"/>
          <w:szCs w:val="20"/>
        </w:rPr>
      </w:pPr>
      <w:r w:rsidRPr="00961A9E">
        <w:rPr>
          <w:sz w:val="20"/>
          <w:szCs w:val="20"/>
        </w:rPr>
        <w:lastRenderedPageBreak/>
        <w:t>Introduction</w:t>
      </w:r>
      <w:bookmarkEnd w:id="1"/>
    </w:p>
    <w:p w:rsidR="00697E98" w:rsidRPr="00961A9E" w:rsidRDefault="00693B4A" w:rsidP="004E69C6">
      <w:pPr>
        <w:pStyle w:val="Heading2"/>
        <w:keepNext w:val="0"/>
        <w:keepLines w:val="0"/>
        <w:numPr>
          <w:ilvl w:val="0"/>
          <w:numId w:val="0"/>
        </w:numPr>
        <w:snapToGrid w:val="0"/>
        <w:spacing w:before="0" w:line="240" w:lineRule="auto"/>
        <w:jc w:val="both"/>
        <w:rPr>
          <w:rFonts w:cs="Times New Roman"/>
          <w:sz w:val="20"/>
          <w:szCs w:val="20"/>
        </w:rPr>
      </w:pPr>
      <w:bookmarkStart w:id="2" w:name="_Toc517679437"/>
      <w:r w:rsidRPr="00961A9E">
        <w:rPr>
          <w:rFonts w:cs="Times New Roman"/>
          <w:sz w:val="20"/>
          <w:szCs w:val="20"/>
        </w:rPr>
        <w:t>Background of the study</w:t>
      </w:r>
      <w:bookmarkEnd w:id="2"/>
    </w:p>
    <w:p w:rsidR="007F34FE" w:rsidRPr="00961A9E" w:rsidRDefault="004466FC" w:rsidP="004E69C6">
      <w:pPr>
        <w:tabs>
          <w:tab w:val="left" w:pos="345"/>
        </w:tabs>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Physical </w:t>
      </w:r>
      <w:r w:rsidR="00F50122" w:rsidRPr="00961A9E">
        <w:rPr>
          <w:rFonts w:ascii="Times New Roman" w:hAnsi="Times New Roman" w:cs="Times New Roman"/>
          <w:sz w:val="20"/>
          <w:szCs w:val="20"/>
        </w:rPr>
        <w:t>activity is defined as any bodily moveme</w:t>
      </w:r>
      <w:r w:rsidR="00ED3B52" w:rsidRPr="00961A9E">
        <w:rPr>
          <w:rFonts w:ascii="Times New Roman" w:hAnsi="Times New Roman" w:cs="Times New Roman"/>
          <w:sz w:val="20"/>
          <w:szCs w:val="20"/>
        </w:rPr>
        <w:t xml:space="preserve">nt produced by skeletal </w:t>
      </w:r>
      <w:r w:rsidR="008502BF" w:rsidRPr="00961A9E">
        <w:rPr>
          <w:rFonts w:ascii="Times New Roman" w:hAnsi="Times New Roman" w:cs="Times New Roman"/>
          <w:sz w:val="20"/>
          <w:szCs w:val="20"/>
        </w:rPr>
        <w:t>muscles that require</w:t>
      </w:r>
      <w:r w:rsidR="00F50122" w:rsidRPr="00961A9E">
        <w:rPr>
          <w:rFonts w:ascii="Times New Roman" w:hAnsi="Times New Roman" w:cs="Times New Roman"/>
          <w:sz w:val="20"/>
          <w:szCs w:val="20"/>
        </w:rPr>
        <w:t xml:space="preserve"> energy expenditure. Physical inactivity (lack of physical activity) has been identified as the fourth leading risk factor for global mortality (6% of deaths globally). Moreover, physical inactivity is estimated to be the main cause for approximately 21–25% of breast and colon cancers, 27% of diabetes and approximately 30% of </w:t>
      </w:r>
      <w:r w:rsidR="00697E98" w:rsidRPr="00961A9E">
        <w:rPr>
          <w:rFonts w:ascii="Times New Roman" w:hAnsi="Times New Roman" w:cs="Times New Roman"/>
          <w:sz w:val="20"/>
          <w:szCs w:val="20"/>
        </w:rPr>
        <w:t>ischemic</w:t>
      </w:r>
      <w:r w:rsidR="00BD2985" w:rsidRPr="00961A9E">
        <w:rPr>
          <w:rFonts w:ascii="Times New Roman" w:hAnsi="Times New Roman" w:cs="Times New Roman"/>
          <w:sz w:val="20"/>
          <w:szCs w:val="20"/>
        </w:rPr>
        <w:t xml:space="preserve"> heart disease burden</w:t>
      </w:r>
      <w:r w:rsidR="00016EF6" w:rsidRPr="00961A9E">
        <w:rPr>
          <w:rFonts w:ascii="Times New Roman" w:hAnsi="Times New Roman" w:cs="Times New Roman"/>
          <w:sz w:val="20"/>
          <w:szCs w:val="20"/>
        </w:rPr>
        <w:t xml:space="preserve"> </w:t>
      </w:r>
      <w:r w:rsidR="00BD2985" w:rsidRPr="00961A9E">
        <w:rPr>
          <w:rFonts w:ascii="Times New Roman" w:hAnsi="Times New Roman" w:cs="Times New Roman"/>
          <w:sz w:val="20"/>
          <w:szCs w:val="20"/>
        </w:rPr>
        <w:t>(WHO, 2003).</w:t>
      </w:r>
    </w:p>
    <w:p w:rsidR="003334A8" w:rsidRPr="00961A9E" w:rsidRDefault="003334A8" w:rsidP="004E69C6">
      <w:pPr>
        <w:tabs>
          <w:tab w:val="left" w:pos="345"/>
        </w:tabs>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Regular physical activity is fun, healthy and increasingly more people are starting to become more active every day. Being more active is very safe for most people. However, some people should check with their doctor before they start becom</w:t>
      </w:r>
      <w:r w:rsidR="00BD2985" w:rsidRPr="00961A9E">
        <w:rPr>
          <w:rFonts w:ascii="Times New Roman" w:hAnsi="Times New Roman" w:cs="Times New Roman"/>
          <w:sz w:val="20"/>
          <w:szCs w:val="20"/>
        </w:rPr>
        <w:t xml:space="preserve">ing much more physically </w:t>
      </w:r>
      <w:r w:rsidR="00A21F14" w:rsidRPr="00961A9E">
        <w:rPr>
          <w:rFonts w:ascii="Times New Roman" w:hAnsi="Times New Roman" w:cs="Times New Roman"/>
          <w:sz w:val="20"/>
          <w:szCs w:val="20"/>
        </w:rPr>
        <w:t>active (</w:t>
      </w:r>
      <w:r w:rsidR="007B0D39" w:rsidRPr="00961A9E">
        <w:rPr>
          <w:rFonts w:ascii="Times New Roman" w:hAnsi="Times New Roman" w:cs="Times New Roman"/>
          <w:sz w:val="20"/>
          <w:szCs w:val="20"/>
        </w:rPr>
        <w:t>www. fitness.wikia.com</w:t>
      </w:r>
      <w:r w:rsidR="00384DF5" w:rsidRPr="00961A9E">
        <w:rPr>
          <w:rFonts w:ascii="Times New Roman" w:hAnsi="Times New Roman" w:cs="Times New Roman"/>
          <w:sz w:val="20"/>
          <w:szCs w:val="20"/>
        </w:rPr>
        <w:t>, 2017</w:t>
      </w:r>
      <w:r w:rsidR="00E778F6" w:rsidRPr="00961A9E">
        <w:rPr>
          <w:rFonts w:ascii="Times New Roman" w:hAnsi="Times New Roman" w:cs="Times New Roman"/>
          <w:sz w:val="20"/>
          <w:szCs w:val="20"/>
        </w:rPr>
        <w:t>).</w:t>
      </w:r>
    </w:p>
    <w:p w:rsidR="003334A8" w:rsidRPr="00961A9E" w:rsidRDefault="003334A8" w:rsidP="004E69C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Scientific evidence indicates that regular </w:t>
      </w:r>
      <w:r w:rsidR="004D5B8D" w:rsidRPr="00961A9E">
        <w:rPr>
          <w:rFonts w:ascii="Times New Roman" w:hAnsi="Times New Roman" w:cs="Times New Roman"/>
          <w:sz w:val="20"/>
          <w:szCs w:val="20"/>
        </w:rPr>
        <w:t>physical activity</w:t>
      </w:r>
      <w:r w:rsidR="00F00DC2" w:rsidRPr="00961A9E">
        <w:rPr>
          <w:rFonts w:ascii="Times New Roman" w:hAnsi="Times New Roman" w:cs="Times New Roman"/>
          <w:sz w:val="20"/>
          <w:szCs w:val="20"/>
        </w:rPr>
        <w:t xml:space="preserve">, </w:t>
      </w:r>
      <w:r w:rsidRPr="00961A9E">
        <w:rPr>
          <w:rFonts w:ascii="Times New Roman" w:hAnsi="Times New Roman" w:cs="Times New Roman"/>
          <w:sz w:val="20"/>
          <w:szCs w:val="20"/>
        </w:rPr>
        <w:t xml:space="preserve">exercise, and fitness are a key determinant of health. Appropriate dose of regular physical activity, </w:t>
      </w:r>
      <w:r w:rsidR="00FA7841" w:rsidRPr="00961A9E">
        <w:rPr>
          <w:rFonts w:ascii="Times New Roman" w:hAnsi="Times New Roman" w:cs="Times New Roman"/>
          <w:sz w:val="20"/>
          <w:szCs w:val="20"/>
        </w:rPr>
        <w:t xml:space="preserve">participation in sports </w:t>
      </w:r>
      <w:r w:rsidRPr="00961A9E">
        <w:rPr>
          <w:rFonts w:ascii="Times New Roman" w:hAnsi="Times New Roman" w:cs="Times New Roman"/>
          <w:sz w:val="20"/>
          <w:szCs w:val="20"/>
        </w:rPr>
        <w:t xml:space="preserve">provides male and female of all ages, including those with disability, with physical and </w:t>
      </w:r>
      <w:r w:rsidRPr="00961A9E">
        <w:rPr>
          <w:rFonts w:ascii="Times New Roman" w:hAnsi="Times New Roman" w:cs="Times New Roman"/>
          <w:sz w:val="20"/>
          <w:szCs w:val="20"/>
        </w:rPr>
        <w:lastRenderedPageBreak/>
        <w:t>mental health benefits, as well as with social relationships. Physical activity is a cheap and strong means for prevention of diseases, improvement health and wellbeing, and it also promotes integration and social interaction (WHO, 2003).</w:t>
      </w:r>
    </w:p>
    <w:p w:rsidR="00697E98" w:rsidRPr="00961A9E" w:rsidRDefault="00086B48" w:rsidP="004E69C6">
      <w:pPr>
        <w:tabs>
          <w:tab w:val="left" w:pos="345"/>
        </w:tabs>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Some benefits of r</w:t>
      </w:r>
      <w:r w:rsidR="00F50122" w:rsidRPr="00961A9E">
        <w:rPr>
          <w:rFonts w:ascii="Times New Roman" w:hAnsi="Times New Roman" w:cs="Times New Roman"/>
          <w:sz w:val="20"/>
          <w:szCs w:val="20"/>
        </w:rPr>
        <w:t>egular and adequate levels of physical activity in adults:</w:t>
      </w:r>
    </w:p>
    <w:p w:rsidR="00697E98" w:rsidRPr="00961A9E" w:rsidRDefault="00F50122" w:rsidP="004E69C6">
      <w:pPr>
        <w:pStyle w:val="ListParagraph"/>
        <w:numPr>
          <w:ilvl w:val="0"/>
          <w:numId w:val="3"/>
        </w:numPr>
        <w:tabs>
          <w:tab w:val="left" w:pos="345"/>
        </w:tabs>
        <w:snapToGrid w:val="0"/>
        <w:spacing w:after="0" w:line="240" w:lineRule="auto"/>
        <w:ind w:left="0" w:firstLine="425"/>
        <w:jc w:val="both"/>
        <w:rPr>
          <w:rFonts w:ascii="Times New Roman" w:hAnsi="Times New Roman" w:cs="Times New Roman"/>
          <w:sz w:val="20"/>
          <w:szCs w:val="20"/>
        </w:rPr>
      </w:pPr>
      <w:r w:rsidRPr="00961A9E">
        <w:rPr>
          <w:rFonts w:ascii="Times New Roman" w:hAnsi="Times New Roman" w:cs="Times New Roman"/>
          <w:sz w:val="20"/>
          <w:szCs w:val="20"/>
        </w:rPr>
        <w:t>reduce the risk of hypertension, coronary heart disease, stroke, diabetes, breast and colon cancer, depression and the risk of falls;</w:t>
      </w:r>
    </w:p>
    <w:p w:rsidR="00F50122" w:rsidRPr="00961A9E" w:rsidRDefault="00ED3B52" w:rsidP="004E69C6">
      <w:pPr>
        <w:pStyle w:val="ListParagraph"/>
        <w:numPr>
          <w:ilvl w:val="0"/>
          <w:numId w:val="3"/>
        </w:numPr>
        <w:tabs>
          <w:tab w:val="left" w:pos="345"/>
        </w:tabs>
        <w:snapToGrid w:val="0"/>
        <w:spacing w:after="0" w:line="240" w:lineRule="auto"/>
        <w:ind w:left="0" w:firstLine="425"/>
        <w:jc w:val="both"/>
        <w:rPr>
          <w:rFonts w:ascii="Times New Roman" w:hAnsi="Times New Roman" w:cs="Times New Roman"/>
          <w:sz w:val="20"/>
          <w:szCs w:val="20"/>
        </w:rPr>
      </w:pPr>
      <w:r w:rsidRPr="00961A9E">
        <w:rPr>
          <w:rFonts w:ascii="Times New Roman" w:hAnsi="Times New Roman" w:cs="Times New Roman"/>
          <w:sz w:val="20"/>
          <w:szCs w:val="20"/>
        </w:rPr>
        <w:t>Improve</w:t>
      </w:r>
      <w:r w:rsidR="00F50122" w:rsidRPr="00961A9E">
        <w:rPr>
          <w:rFonts w:ascii="Times New Roman" w:hAnsi="Times New Roman" w:cs="Times New Roman"/>
          <w:sz w:val="20"/>
          <w:szCs w:val="20"/>
        </w:rPr>
        <w:t xml:space="preserve"> bone and functional health; </w:t>
      </w:r>
      <w:r w:rsidR="002C5303" w:rsidRPr="00961A9E">
        <w:rPr>
          <w:rFonts w:ascii="Times New Roman" w:hAnsi="Times New Roman" w:cs="Times New Roman"/>
          <w:sz w:val="20"/>
          <w:szCs w:val="20"/>
        </w:rPr>
        <w:t>and are</w:t>
      </w:r>
      <w:r w:rsidR="00F50122" w:rsidRPr="00961A9E">
        <w:rPr>
          <w:rFonts w:ascii="Times New Roman" w:hAnsi="Times New Roman" w:cs="Times New Roman"/>
          <w:sz w:val="20"/>
          <w:szCs w:val="20"/>
        </w:rPr>
        <w:t xml:space="preserve"> a key determinant of energy expenditure, and thus fundamental to energy balance and weight control.</w:t>
      </w:r>
    </w:p>
    <w:p w:rsidR="00540A2A" w:rsidRPr="00961A9E" w:rsidRDefault="00F50122" w:rsidP="004E69C6">
      <w:pPr>
        <w:snapToGrid w:val="0"/>
        <w:spacing w:after="0" w:line="240" w:lineRule="auto"/>
        <w:ind w:firstLine="425"/>
        <w:jc w:val="both"/>
        <w:rPr>
          <w:rFonts w:ascii="Times New Roman" w:hAnsi="Times New Roman" w:cs="Times New Roman"/>
          <w:sz w:val="20"/>
          <w:szCs w:val="20"/>
        </w:rPr>
        <w:sectPr w:rsidR="00540A2A" w:rsidRPr="00961A9E" w:rsidSect="00B86BFC">
          <w:type w:val="continuous"/>
          <w:pgSz w:w="12240" w:h="15840"/>
          <w:pgMar w:top="1440" w:right="1440" w:bottom="1440" w:left="1440" w:header="720" w:footer="720" w:gutter="0"/>
          <w:cols w:num="2" w:space="550"/>
          <w:docGrid w:linePitch="360"/>
        </w:sectPr>
      </w:pPr>
      <w:r w:rsidRPr="00961A9E">
        <w:rPr>
          <w:rFonts w:ascii="Times New Roman" w:hAnsi="Times New Roman" w:cs="Times New Roman"/>
          <w:sz w:val="20"/>
          <w:szCs w:val="20"/>
        </w:rPr>
        <w:t xml:space="preserve">The term "physical activity" should not be mistaken with "exercise". Exercise, is a subcategory of physical activity that is planned, structured, repetitive, and purposeful in the sense that the improvement or maintenance of one or more components of physical fitness is the objective. Physical activity includes exercise as well as other activities which involve bodily movement and are done as part of playing, </w:t>
      </w:r>
    </w:p>
    <w:p w:rsidR="004721E6" w:rsidRPr="00961A9E" w:rsidRDefault="00F50122" w:rsidP="00540A2A">
      <w:pPr>
        <w:snapToGrid w:val="0"/>
        <w:spacing w:after="0" w:line="240" w:lineRule="auto"/>
        <w:jc w:val="both"/>
        <w:rPr>
          <w:rFonts w:ascii="Times New Roman" w:hAnsi="Times New Roman" w:cs="Times New Roman"/>
          <w:sz w:val="20"/>
          <w:szCs w:val="20"/>
        </w:rPr>
      </w:pPr>
      <w:r w:rsidRPr="00961A9E">
        <w:rPr>
          <w:rFonts w:ascii="Times New Roman" w:hAnsi="Times New Roman" w:cs="Times New Roman"/>
          <w:sz w:val="20"/>
          <w:szCs w:val="20"/>
        </w:rPr>
        <w:lastRenderedPageBreak/>
        <w:t>working, active transportation, house cho</w:t>
      </w:r>
      <w:r w:rsidR="00623799" w:rsidRPr="00961A9E">
        <w:rPr>
          <w:rFonts w:ascii="Times New Roman" w:hAnsi="Times New Roman" w:cs="Times New Roman"/>
          <w:sz w:val="20"/>
          <w:szCs w:val="20"/>
        </w:rPr>
        <w:t>res and recreational activities (WHO, 2003).</w:t>
      </w:r>
    </w:p>
    <w:p w:rsidR="00FB4B46" w:rsidRPr="00961A9E" w:rsidRDefault="008F6114"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In this research the</w:t>
      </w:r>
      <w:r w:rsidR="00A21F14" w:rsidRPr="00961A9E">
        <w:rPr>
          <w:rFonts w:ascii="Times New Roman" w:hAnsi="Times New Roman" w:cs="Times New Roman"/>
          <w:sz w:val="20"/>
          <w:szCs w:val="20"/>
        </w:rPr>
        <w:t xml:space="preserve"> university of Gondar </w:t>
      </w:r>
      <w:r w:rsidR="00867274" w:rsidRPr="00961A9E">
        <w:rPr>
          <w:rFonts w:ascii="Times New Roman" w:hAnsi="Times New Roman" w:cs="Times New Roman"/>
          <w:sz w:val="20"/>
          <w:szCs w:val="20"/>
        </w:rPr>
        <w:t>student’s</w:t>
      </w:r>
      <w:r w:rsidR="00A21F14" w:rsidRPr="00961A9E">
        <w:rPr>
          <w:rFonts w:ascii="Times New Roman" w:hAnsi="Times New Roman" w:cs="Times New Roman"/>
          <w:sz w:val="20"/>
          <w:szCs w:val="20"/>
        </w:rPr>
        <w:t xml:space="preserve"> trend</w:t>
      </w:r>
      <w:r w:rsidRPr="00961A9E">
        <w:rPr>
          <w:rFonts w:ascii="Times New Roman" w:hAnsi="Times New Roman" w:cs="Times New Roman"/>
          <w:sz w:val="20"/>
          <w:szCs w:val="20"/>
        </w:rPr>
        <w:t xml:space="preserve"> and</w:t>
      </w:r>
      <w:r w:rsidR="00A21F14" w:rsidRPr="00961A9E">
        <w:rPr>
          <w:rFonts w:ascii="Times New Roman" w:hAnsi="Times New Roman" w:cs="Times New Roman"/>
          <w:sz w:val="20"/>
          <w:szCs w:val="20"/>
        </w:rPr>
        <w:t xml:space="preserve"> practice in</w:t>
      </w:r>
      <w:r w:rsidRPr="00961A9E">
        <w:rPr>
          <w:rFonts w:ascii="Times New Roman" w:hAnsi="Times New Roman" w:cs="Times New Roman"/>
          <w:sz w:val="20"/>
          <w:szCs w:val="20"/>
        </w:rPr>
        <w:t xml:space="preserve"> regular physical activity</w:t>
      </w:r>
      <w:r w:rsidR="00A21F14" w:rsidRPr="00961A9E">
        <w:rPr>
          <w:rFonts w:ascii="Times New Roman" w:hAnsi="Times New Roman" w:cs="Times New Roman"/>
          <w:sz w:val="20"/>
          <w:szCs w:val="20"/>
        </w:rPr>
        <w:t xml:space="preserve"> program</w:t>
      </w:r>
      <w:r w:rsidR="00867274" w:rsidRPr="00961A9E">
        <w:rPr>
          <w:rFonts w:ascii="Times New Roman" w:hAnsi="Times New Roman" w:cs="Times New Roman"/>
          <w:sz w:val="20"/>
          <w:szCs w:val="20"/>
        </w:rPr>
        <w:t xml:space="preserve"> was </w:t>
      </w:r>
      <w:r w:rsidRPr="00961A9E">
        <w:rPr>
          <w:rFonts w:ascii="Times New Roman" w:hAnsi="Times New Roman" w:cs="Times New Roman"/>
          <w:sz w:val="20"/>
          <w:szCs w:val="20"/>
        </w:rPr>
        <w:t>assess</w:t>
      </w:r>
      <w:r w:rsidR="00867274" w:rsidRPr="00961A9E">
        <w:rPr>
          <w:rFonts w:ascii="Times New Roman" w:hAnsi="Times New Roman" w:cs="Times New Roman"/>
          <w:sz w:val="20"/>
          <w:szCs w:val="20"/>
        </w:rPr>
        <w:t>ed. Furthermore the research was</w:t>
      </w:r>
      <w:r w:rsidR="00A21F14" w:rsidRPr="00961A9E">
        <w:rPr>
          <w:rFonts w:ascii="Times New Roman" w:hAnsi="Times New Roman" w:cs="Times New Roman"/>
          <w:sz w:val="20"/>
          <w:szCs w:val="20"/>
        </w:rPr>
        <w:t xml:space="preserve"> assess</w:t>
      </w:r>
      <w:r w:rsidR="00867274" w:rsidRPr="00961A9E">
        <w:rPr>
          <w:rFonts w:ascii="Times New Roman" w:hAnsi="Times New Roman" w:cs="Times New Roman"/>
          <w:sz w:val="20"/>
          <w:szCs w:val="20"/>
        </w:rPr>
        <w:t>ed</w:t>
      </w:r>
      <w:r w:rsidR="00A21F14" w:rsidRPr="00961A9E">
        <w:rPr>
          <w:rFonts w:ascii="Times New Roman" w:hAnsi="Times New Roman" w:cs="Times New Roman"/>
          <w:sz w:val="20"/>
          <w:szCs w:val="20"/>
        </w:rPr>
        <w:t xml:space="preserve"> the benefits of physical activity, th</w:t>
      </w:r>
      <w:r w:rsidR="002343FE" w:rsidRPr="00961A9E">
        <w:rPr>
          <w:rFonts w:ascii="Times New Roman" w:hAnsi="Times New Roman" w:cs="Times New Roman"/>
          <w:sz w:val="20"/>
          <w:szCs w:val="20"/>
        </w:rPr>
        <w:t>e environmental factors that dis</w:t>
      </w:r>
      <w:r w:rsidR="004721E6" w:rsidRPr="00961A9E">
        <w:rPr>
          <w:rFonts w:ascii="Times New Roman" w:hAnsi="Times New Roman" w:cs="Times New Roman"/>
          <w:sz w:val="20"/>
          <w:szCs w:val="20"/>
        </w:rPr>
        <w:t>courage people from more active.</w:t>
      </w:r>
    </w:p>
    <w:p w:rsidR="00973015" w:rsidRPr="00961A9E" w:rsidRDefault="00973015" w:rsidP="004E69C6">
      <w:pPr>
        <w:pStyle w:val="Heading2"/>
        <w:keepNext w:val="0"/>
        <w:keepLines w:val="0"/>
        <w:numPr>
          <w:ilvl w:val="0"/>
          <w:numId w:val="0"/>
        </w:numPr>
        <w:snapToGrid w:val="0"/>
        <w:spacing w:before="0" w:line="240" w:lineRule="auto"/>
        <w:jc w:val="both"/>
        <w:rPr>
          <w:rFonts w:cs="Times New Roman"/>
          <w:sz w:val="20"/>
          <w:szCs w:val="20"/>
        </w:rPr>
      </w:pPr>
      <w:bookmarkStart w:id="3" w:name="_Toc517679438"/>
      <w:r w:rsidRPr="00961A9E">
        <w:rPr>
          <w:rFonts w:cs="Times New Roman"/>
          <w:sz w:val="20"/>
          <w:szCs w:val="20"/>
        </w:rPr>
        <w:t>Statement of the problem</w:t>
      </w:r>
      <w:bookmarkEnd w:id="3"/>
    </w:p>
    <w:p w:rsidR="00D22B5F" w:rsidRPr="00961A9E" w:rsidRDefault="004C44A8"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In</w:t>
      </w:r>
      <w:r w:rsidR="009473FD" w:rsidRPr="00961A9E">
        <w:rPr>
          <w:rFonts w:ascii="Times New Roman" w:hAnsi="Times New Roman" w:cs="Times New Roman"/>
          <w:sz w:val="20"/>
          <w:szCs w:val="20"/>
        </w:rPr>
        <w:t xml:space="preserve"> the</w:t>
      </w:r>
      <w:r w:rsidRPr="00961A9E">
        <w:rPr>
          <w:rFonts w:ascii="Times New Roman" w:hAnsi="Times New Roman" w:cs="Times New Roman"/>
          <w:sz w:val="20"/>
          <w:szCs w:val="20"/>
        </w:rPr>
        <w:t xml:space="preserve"> university level, it is </w:t>
      </w:r>
      <w:r w:rsidR="00B63B8E" w:rsidRPr="00961A9E">
        <w:rPr>
          <w:rFonts w:ascii="Times New Roman" w:hAnsi="Times New Roman" w:cs="Times New Roman"/>
          <w:sz w:val="20"/>
          <w:szCs w:val="20"/>
        </w:rPr>
        <w:t>obvious</w:t>
      </w:r>
      <w:r w:rsidRPr="00961A9E">
        <w:rPr>
          <w:rFonts w:ascii="Times New Roman" w:hAnsi="Times New Roman" w:cs="Times New Roman"/>
          <w:sz w:val="20"/>
          <w:szCs w:val="20"/>
        </w:rPr>
        <w:t xml:space="preserve"> that m</w:t>
      </w:r>
      <w:r w:rsidR="00D22B5F" w:rsidRPr="00961A9E">
        <w:rPr>
          <w:rFonts w:ascii="Times New Roman" w:hAnsi="Times New Roman" w:cs="Times New Roman"/>
          <w:sz w:val="20"/>
          <w:szCs w:val="20"/>
        </w:rPr>
        <w:t>ost students give attention on activities that will enhance the overall performance</w:t>
      </w:r>
      <w:r w:rsidRPr="00961A9E">
        <w:rPr>
          <w:rFonts w:ascii="Times New Roman" w:hAnsi="Times New Roman" w:cs="Times New Roman"/>
          <w:sz w:val="20"/>
          <w:szCs w:val="20"/>
        </w:rPr>
        <w:t xml:space="preserve"> of their </w:t>
      </w:r>
      <w:r w:rsidR="00B63B8E" w:rsidRPr="00961A9E">
        <w:rPr>
          <w:rFonts w:ascii="Times New Roman" w:hAnsi="Times New Roman" w:cs="Times New Roman"/>
          <w:sz w:val="20"/>
          <w:szCs w:val="20"/>
        </w:rPr>
        <w:t>academic</w:t>
      </w:r>
      <w:r w:rsidR="00D22B5F" w:rsidRPr="00961A9E">
        <w:rPr>
          <w:rFonts w:ascii="Times New Roman" w:hAnsi="Times New Roman" w:cs="Times New Roman"/>
          <w:sz w:val="20"/>
          <w:szCs w:val="20"/>
        </w:rPr>
        <w:t xml:space="preserve"> result. Upon completing those stressful activities </w:t>
      </w:r>
      <w:r w:rsidRPr="00961A9E">
        <w:rPr>
          <w:rFonts w:ascii="Times New Roman" w:hAnsi="Times New Roman" w:cs="Times New Roman"/>
          <w:sz w:val="20"/>
          <w:szCs w:val="20"/>
        </w:rPr>
        <w:t xml:space="preserve">as a trend </w:t>
      </w:r>
      <w:r w:rsidR="00D22B5F" w:rsidRPr="00961A9E">
        <w:rPr>
          <w:rFonts w:ascii="Times New Roman" w:hAnsi="Times New Roman" w:cs="Times New Roman"/>
          <w:sz w:val="20"/>
          <w:szCs w:val="20"/>
        </w:rPr>
        <w:t>students will then choose to engage themselves on activities tha</w:t>
      </w:r>
      <w:r w:rsidR="00A533BF" w:rsidRPr="00961A9E">
        <w:rPr>
          <w:rFonts w:ascii="Times New Roman" w:hAnsi="Times New Roman" w:cs="Times New Roman"/>
          <w:sz w:val="20"/>
          <w:szCs w:val="20"/>
        </w:rPr>
        <w:t xml:space="preserve">t </w:t>
      </w:r>
      <w:r w:rsidR="00C5176F" w:rsidRPr="00961A9E">
        <w:rPr>
          <w:rFonts w:ascii="Times New Roman" w:hAnsi="Times New Roman" w:cs="Times New Roman"/>
          <w:sz w:val="20"/>
          <w:szCs w:val="20"/>
        </w:rPr>
        <w:t>relax them</w:t>
      </w:r>
      <w:r w:rsidR="00D22B5F" w:rsidRPr="00961A9E">
        <w:rPr>
          <w:rFonts w:ascii="Times New Roman" w:hAnsi="Times New Roman" w:cs="Times New Roman"/>
          <w:sz w:val="20"/>
          <w:szCs w:val="20"/>
        </w:rPr>
        <w:t xml:space="preserve">. Some of those activities are going to night clubs, chewing </w:t>
      </w:r>
      <w:r w:rsidR="00D22B5F" w:rsidRPr="00961A9E">
        <w:rPr>
          <w:rFonts w:ascii="Times New Roman" w:hAnsi="Times New Roman" w:cs="Times New Roman"/>
          <w:i/>
          <w:sz w:val="20"/>
          <w:szCs w:val="20"/>
        </w:rPr>
        <w:t>‘chat’</w:t>
      </w:r>
      <w:r w:rsidR="00D22B5F" w:rsidRPr="00961A9E">
        <w:rPr>
          <w:rFonts w:ascii="Times New Roman" w:hAnsi="Times New Roman" w:cs="Times New Roman"/>
          <w:sz w:val="20"/>
          <w:szCs w:val="20"/>
        </w:rPr>
        <w:t>, smoking cigarettes and other drugs. Some student, even though not interested or are addicted to drugs, still spend their leisure time on events that aren’t concerned or involve sport activities.</w:t>
      </w:r>
      <w:r w:rsidR="00016EF6" w:rsidRPr="00961A9E">
        <w:rPr>
          <w:rFonts w:ascii="Times New Roman" w:hAnsi="Times New Roman" w:cs="Times New Roman"/>
          <w:sz w:val="20"/>
          <w:szCs w:val="20"/>
        </w:rPr>
        <w:t xml:space="preserve"> </w:t>
      </w:r>
    </w:p>
    <w:p w:rsidR="00973015" w:rsidRPr="00961A9E" w:rsidRDefault="004C44A8" w:rsidP="004E69C6">
      <w:pPr>
        <w:snapToGrid w:val="0"/>
        <w:spacing w:after="0" w:line="240" w:lineRule="auto"/>
        <w:ind w:firstLine="425"/>
        <w:jc w:val="both"/>
        <w:rPr>
          <w:rFonts w:ascii="Times New Roman" w:hAnsi="Times New Roman" w:cs="Times New Roman"/>
          <w:color w:val="FF0000"/>
          <w:sz w:val="20"/>
          <w:szCs w:val="20"/>
        </w:rPr>
      </w:pPr>
      <w:r w:rsidRPr="00961A9E">
        <w:rPr>
          <w:rFonts w:ascii="Times New Roman" w:hAnsi="Times New Roman" w:cs="Times New Roman"/>
          <w:sz w:val="20"/>
          <w:szCs w:val="20"/>
        </w:rPr>
        <w:t xml:space="preserve">The </w:t>
      </w:r>
      <w:r w:rsidR="00B60E8C" w:rsidRPr="00961A9E">
        <w:rPr>
          <w:rFonts w:ascii="Times New Roman" w:hAnsi="Times New Roman" w:cs="Times New Roman"/>
          <w:sz w:val="20"/>
          <w:szCs w:val="20"/>
        </w:rPr>
        <w:t>study was</w:t>
      </w:r>
      <w:r w:rsidR="00973015" w:rsidRPr="00961A9E">
        <w:rPr>
          <w:rFonts w:ascii="Times New Roman" w:hAnsi="Times New Roman" w:cs="Times New Roman"/>
          <w:sz w:val="20"/>
          <w:szCs w:val="20"/>
        </w:rPr>
        <w:t xml:space="preserve"> design</w:t>
      </w:r>
      <w:r w:rsidR="00B60E8C" w:rsidRPr="00961A9E">
        <w:rPr>
          <w:rFonts w:ascii="Times New Roman" w:hAnsi="Times New Roman" w:cs="Times New Roman"/>
          <w:sz w:val="20"/>
          <w:szCs w:val="20"/>
        </w:rPr>
        <w:t>ed</w:t>
      </w:r>
      <w:r w:rsidR="00973015" w:rsidRPr="00961A9E">
        <w:rPr>
          <w:rFonts w:ascii="Times New Roman" w:hAnsi="Times New Roman" w:cs="Times New Roman"/>
          <w:sz w:val="20"/>
          <w:szCs w:val="20"/>
        </w:rPr>
        <w:t xml:space="preserve"> to assess the </w:t>
      </w:r>
      <w:r w:rsidR="009444E2" w:rsidRPr="00961A9E">
        <w:rPr>
          <w:rFonts w:ascii="Times New Roman" w:hAnsi="Times New Roman" w:cs="Times New Roman"/>
          <w:sz w:val="20"/>
          <w:szCs w:val="20"/>
        </w:rPr>
        <w:t>trend</w:t>
      </w:r>
      <w:r w:rsidR="00973015" w:rsidRPr="00961A9E">
        <w:rPr>
          <w:rFonts w:ascii="Times New Roman" w:hAnsi="Times New Roman" w:cs="Times New Roman"/>
          <w:sz w:val="20"/>
          <w:szCs w:val="20"/>
        </w:rPr>
        <w:t xml:space="preserve"> and practice of university </w:t>
      </w:r>
      <w:r w:rsidR="00790209" w:rsidRPr="00961A9E">
        <w:rPr>
          <w:rFonts w:ascii="Times New Roman" w:hAnsi="Times New Roman" w:cs="Times New Roman"/>
          <w:sz w:val="20"/>
          <w:szCs w:val="20"/>
        </w:rPr>
        <w:t>student’s</w:t>
      </w:r>
      <w:r w:rsidR="000C2F9B" w:rsidRPr="00961A9E">
        <w:rPr>
          <w:rFonts w:ascii="Times New Roman" w:hAnsi="Times New Roman" w:cs="Times New Roman"/>
          <w:sz w:val="20"/>
          <w:szCs w:val="20"/>
        </w:rPr>
        <w:t xml:space="preserve"> participation</w:t>
      </w:r>
      <w:r w:rsidR="00973015" w:rsidRPr="00961A9E">
        <w:rPr>
          <w:rFonts w:ascii="Times New Roman" w:hAnsi="Times New Roman" w:cs="Times New Roman"/>
          <w:sz w:val="20"/>
          <w:szCs w:val="20"/>
        </w:rPr>
        <w:t xml:space="preserve"> in regul</w:t>
      </w:r>
      <w:r w:rsidR="007B3495" w:rsidRPr="00961A9E">
        <w:rPr>
          <w:rFonts w:ascii="Times New Roman" w:hAnsi="Times New Roman" w:cs="Times New Roman"/>
          <w:sz w:val="20"/>
          <w:szCs w:val="20"/>
        </w:rPr>
        <w:t>ar physical activity program, the</w:t>
      </w:r>
      <w:r w:rsidR="004272FF" w:rsidRPr="00961A9E">
        <w:rPr>
          <w:rFonts w:ascii="Times New Roman" w:hAnsi="Times New Roman" w:cs="Times New Roman"/>
          <w:sz w:val="20"/>
          <w:szCs w:val="20"/>
        </w:rPr>
        <w:t xml:space="preserve"> case of </w:t>
      </w:r>
      <w:r w:rsidR="00C6109E" w:rsidRPr="00961A9E">
        <w:rPr>
          <w:rFonts w:ascii="Times New Roman" w:hAnsi="Times New Roman" w:cs="Times New Roman"/>
          <w:sz w:val="20"/>
          <w:szCs w:val="20"/>
        </w:rPr>
        <w:t>Woldia University</w:t>
      </w:r>
      <w:r w:rsidR="004272FF" w:rsidRPr="00961A9E">
        <w:rPr>
          <w:rFonts w:ascii="Times New Roman" w:hAnsi="Times New Roman" w:cs="Times New Roman"/>
          <w:sz w:val="20"/>
          <w:szCs w:val="20"/>
        </w:rPr>
        <w:t>.</w:t>
      </w:r>
    </w:p>
    <w:p w:rsidR="00973015" w:rsidRPr="00961A9E" w:rsidRDefault="00EF15DC" w:rsidP="004E69C6">
      <w:pPr>
        <w:pStyle w:val="Heading2"/>
        <w:keepNext w:val="0"/>
        <w:keepLines w:val="0"/>
        <w:numPr>
          <w:ilvl w:val="0"/>
          <w:numId w:val="0"/>
        </w:numPr>
        <w:snapToGrid w:val="0"/>
        <w:spacing w:before="0" w:line="240" w:lineRule="auto"/>
        <w:jc w:val="both"/>
        <w:rPr>
          <w:rFonts w:cs="Times New Roman"/>
          <w:sz w:val="20"/>
          <w:szCs w:val="20"/>
        </w:rPr>
      </w:pPr>
      <w:bookmarkStart w:id="4" w:name="_Toc517679441"/>
      <w:r w:rsidRPr="00961A9E">
        <w:rPr>
          <w:rFonts w:cs="Times New Roman"/>
          <w:sz w:val="20"/>
          <w:szCs w:val="20"/>
        </w:rPr>
        <w:t>Specific objectives</w:t>
      </w:r>
      <w:bookmarkEnd w:id="4"/>
    </w:p>
    <w:p w:rsidR="0008750D" w:rsidRPr="00961A9E" w:rsidRDefault="00E77657" w:rsidP="004E69C6">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961A9E">
        <w:rPr>
          <w:rFonts w:ascii="Times New Roman" w:hAnsi="Times New Roman" w:cs="Times New Roman"/>
          <w:sz w:val="20"/>
          <w:szCs w:val="20"/>
        </w:rPr>
        <w:t>To assess the trend</w:t>
      </w:r>
      <w:r w:rsidR="00F81FFC" w:rsidRPr="00961A9E">
        <w:rPr>
          <w:rFonts w:ascii="Times New Roman" w:hAnsi="Times New Roman" w:cs="Times New Roman"/>
          <w:sz w:val="20"/>
          <w:szCs w:val="20"/>
        </w:rPr>
        <w:t xml:space="preserve"> and</w:t>
      </w:r>
      <w:r w:rsidR="00A63A2F" w:rsidRPr="00961A9E">
        <w:rPr>
          <w:rFonts w:ascii="Times New Roman" w:hAnsi="Times New Roman" w:cs="Times New Roman"/>
          <w:sz w:val="20"/>
          <w:szCs w:val="20"/>
        </w:rPr>
        <w:t xml:space="preserve"> </w:t>
      </w:r>
      <w:r w:rsidR="00F81FFC" w:rsidRPr="00961A9E">
        <w:rPr>
          <w:rFonts w:ascii="Times New Roman" w:hAnsi="Times New Roman" w:cs="Times New Roman"/>
          <w:sz w:val="20"/>
          <w:szCs w:val="20"/>
        </w:rPr>
        <w:t>practice of university students participation in</w:t>
      </w:r>
      <w:r w:rsidR="0008750D" w:rsidRPr="00961A9E">
        <w:rPr>
          <w:rFonts w:ascii="Times New Roman" w:hAnsi="Times New Roman" w:cs="Times New Roman"/>
          <w:sz w:val="20"/>
          <w:szCs w:val="20"/>
        </w:rPr>
        <w:t xml:space="preserve"> regular physical activities program</w:t>
      </w:r>
      <w:r w:rsidR="00F81FFC" w:rsidRPr="00961A9E">
        <w:rPr>
          <w:rFonts w:ascii="Times New Roman" w:hAnsi="Times New Roman" w:cs="Times New Roman"/>
          <w:sz w:val="20"/>
          <w:szCs w:val="20"/>
        </w:rPr>
        <w:t>.</w:t>
      </w:r>
    </w:p>
    <w:p w:rsidR="0008750D" w:rsidRPr="00961A9E" w:rsidRDefault="0008750D" w:rsidP="004E69C6">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961A9E">
        <w:rPr>
          <w:rFonts w:ascii="Times New Roman" w:hAnsi="Times New Roman" w:cs="Times New Roman"/>
          <w:sz w:val="20"/>
          <w:szCs w:val="20"/>
        </w:rPr>
        <w:t>T</w:t>
      </w:r>
      <w:r w:rsidR="00F81FFC" w:rsidRPr="00961A9E">
        <w:rPr>
          <w:rFonts w:ascii="Times New Roman" w:hAnsi="Times New Roman" w:cs="Times New Roman"/>
          <w:sz w:val="20"/>
          <w:szCs w:val="20"/>
        </w:rPr>
        <w:t>o identify</w:t>
      </w:r>
      <w:r w:rsidRPr="00961A9E">
        <w:rPr>
          <w:rFonts w:ascii="Times New Roman" w:hAnsi="Times New Roman" w:cs="Times New Roman"/>
          <w:sz w:val="20"/>
          <w:szCs w:val="20"/>
        </w:rPr>
        <w:t xml:space="preserve"> the main problems</w:t>
      </w:r>
      <w:r w:rsidR="00F81FFC" w:rsidRPr="00961A9E">
        <w:rPr>
          <w:rFonts w:ascii="Times New Roman" w:hAnsi="Times New Roman" w:cs="Times New Roman"/>
          <w:sz w:val="20"/>
          <w:szCs w:val="20"/>
        </w:rPr>
        <w:t xml:space="preserve"> hindering</w:t>
      </w:r>
      <w:r w:rsidR="00A63A2F" w:rsidRPr="00961A9E">
        <w:rPr>
          <w:rFonts w:ascii="Times New Roman" w:hAnsi="Times New Roman" w:cs="Times New Roman"/>
          <w:sz w:val="20"/>
          <w:szCs w:val="20"/>
        </w:rPr>
        <w:t xml:space="preserve"> </w:t>
      </w:r>
      <w:r w:rsidR="00F81FFC" w:rsidRPr="00961A9E">
        <w:rPr>
          <w:rFonts w:ascii="Times New Roman" w:hAnsi="Times New Roman" w:cs="Times New Roman"/>
          <w:sz w:val="20"/>
          <w:szCs w:val="20"/>
        </w:rPr>
        <w:t>the participation</w:t>
      </w:r>
      <w:r w:rsidR="00F84137" w:rsidRPr="00961A9E">
        <w:rPr>
          <w:rFonts w:ascii="Times New Roman" w:hAnsi="Times New Roman" w:cs="Times New Roman"/>
          <w:sz w:val="20"/>
          <w:szCs w:val="20"/>
        </w:rPr>
        <w:t xml:space="preserve"> of university students in </w:t>
      </w:r>
      <w:r w:rsidRPr="00961A9E">
        <w:rPr>
          <w:rFonts w:ascii="Times New Roman" w:hAnsi="Times New Roman" w:cs="Times New Roman"/>
          <w:sz w:val="20"/>
          <w:szCs w:val="20"/>
        </w:rPr>
        <w:t>physical activities.</w:t>
      </w:r>
    </w:p>
    <w:p w:rsidR="0008750D" w:rsidRPr="00961A9E" w:rsidRDefault="00AD18EC" w:rsidP="004E69C6">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961A9E">
        <w:rPr>
          <w:rFonts w:ascii="Times New Roman" w:hAnsi="Times New Roman" w:cs="Times New Roman"/>
          <w:sz w:val="20"/>
          <w:szCs w:val="20"/>
        </w:rPr>
        <w:t>To search out the best</w:t>
      </w:r>
      <w:r w:rsidR="009A499A" w:rsidRPr="00961A9E">
        <w:rPr>
          <w:rFonts w:ascii="Times New Roman" w:hAnsi="Times New Roman" w:cs="Times New Roman"/>
          <w:sz w:val="20"/>
          <w:szCs w:val="20"/>
        </w:rPr>
        <w:t xml:space="preserve"> adherence mechanism for</w:t>
      </w:r>
      <w:r w:rsidRPr="00961A9E">
        <w:rPr>
          <w:rFonts w:ascii="Times New Roman" w:hAnsi="Times New Roman" w:cs="Times New Roman"/>
          <w:sz w:val="20"/>
          <w:szCs w:val="20"/>
        </w:rPr>
        <w:t xml:space="preserve"> improving </w:t>
      </w:r>
      <w:r w:rsidR="00245164" w:rsidRPr="00961A9E">
        <w:rPr>
          <w:rFonts w:ascii="Times New Roman" w:hAnsi="Times New Roman" w:cs="Times New Roman"/>
          <w:sz w:val="20"/>
          <w:szCs w:val="20"/>
        </w:rPr>
        <w:t>the participation</w:t>
      </w:r>
      <w:r w:rsidRPr="00961A9E">
        <w:rPr>
          <w:rFonts w:ascii="Times New Roman" w:hAnsi="Times New Roman" w:cs="Times New Roman"/>
          <w:sz w:val="20"/>
          <w:szCs w:val="20"/>
        </w:rPr>
        <w:t xml:space="preserve"> of students</w:t>
      </w:r>
      <w:r w:rsidR="009A499A" w:rsidRPr="00961A9E">
        <w:rPr>
          <w:rFonts w:ascii="Times New Roman" w:hAnsi="Times New Roman" w:cs="Times New Roman"/>
          <w:sz w:val="20"/>
          <w:szCs w:val="20"/>
        </w:rPr>
        <w:t xml:space="preserve"> in regular physical activity program.</w:t>
      </w:r>
    </w:p>
    <w:p w:rsidR="00705620" w:rsidRPr="00961A9E" w:rsidRDefault="00586F84" w:rsidP="004E69C6">
      <w:pPr>
        <w:pStyle w:val="Heading2"/>
        <w:keepNext w:val="0"/>
        <w:keepLines w:val="0"/>
        <w:numPr>
          <w:ilvl w:val="0"/>
          <w:numId w:val="0"/>
        </w:numPr>
        <w:snapToGrid w:val="0"/>
        <w:spacing w:before="0" w:line="240" w:lineRule="auto"/>
        <w:jc w:val="both"/>
        <w:rPr>
          <w:rFonts w:cs="Times New Roman"/>
          <w:sz w:val="20"/>
          <w:szCs w:val="20"/>
        </w:rPr>
      </w:pPr>
      <w:bookmarkStart w:id="5" w:name="_Toc517679443"/>
      <w:r w:rsidRPr="00961A9E">
        <w:rPr>
          <w:rFonts w:cs="Times New Roman"/>
          <w:sz w:val="20"/>
          <w:szCs w:val="20"/>
        </w:rPr>
        <w:t>Scope of the study</w:t>
      </w:r>
      <w:bookmarkEnd w:id="5"/>
    </w:p>
    <w:p w:rsidR="006D767B" w:rsidRPr="00961A9E" w:rsidRDefault="00B16CF2"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t>Specifically the study was</w:t>
      </w:r>
      <w:r w:rsidR="000D62F7" w:rsidRPr="00961A9E">
        <w:rPr>
          <w:rFonts w:ascii="Times New Roman" w:hAnsi="Times New Roman" w:cs="Times New Roman"/>
          <w:sz w:val="20"/>
          <w:szCs w:val="20"/>
        </w:rPr>
        <w:t xml:space="preserve"> delimited</w:t>
      </w:r>
      <w:r w:rsidR="00D73B5B" w:rsidRPr="00961A9E">
        <w:rPr>
          <w:rFonts w:ascii="Times New Roman" w:hAnsi="Times New Roman" w:cs="Times New Roman"/>
          <w:sz w:val="20"/>
          <w:szCs w:val="20"/>
        </w:rPr>
        <w:t xml:space="preserve"> with </w:t>
      </w:r>
      <w:r w:rsidR="0042538B" w:rsidRPr="00961A9E">
        <w:rPr>
          <w:rFonts w:ascii="Times New Roman" w:hAnsi="Times New Roman" w:cs="Times New Roman"/>
          <w:sz w:val="20"/>
          <w:szCs w:val="20"/>
        </w:rPr>
        <w:t xml:space="preserve">Woldia University </w:t>
      </w:r>
      <w:r w:rsidR="00D73B5B" w:rsidRPr="00961A9E">
        <w:rPr>
          <w:rFonts w:ascii="Times New Roman" w:hAnsi="Times New Roman" w:cs="Times New Roman"/>
          <w:sz w:val="20"/>
          <w:szCs w:val="20"/>
        </w:rPr>
        <w:t xml:space="preserve">students especially </w:t>
      </w:r>
      <w:r w:rsidR="0042538B" w:rsidRPr="00961A9E">
        <w:rPr>
          <w:rFonts w:ascii="Times New Roman" w:hAnsi="Times New Roman" w:cs="Times New Roman"/>
          <w:i/>
          <w:sz w:val="20"/>
          <w:szCs w:val="20"/>
        </w:rPr>
        <w:t>Jeneto</w:t>
      </w:r>
      <w:r w:rsidR="000D62F7" w:rsidRPr="00961A9E">
        <w:rPr>
          <w:rFonts w:ascii="Times New Roman" w:hAnsi="Times New Roman" w:cs="Times New Roman"/>
          <w:sz w:val="20"/>
          <w:szCs w:val="20"/>
        </w:rPr>
        <w:t xml:space="preserve"> </w:t>
      </w:r>
      <w:r w:rsidR="0042538B" w:rsidRPr="00961A9E">
        <w:rPr>
          <w:rFonts w:ascii="Times New Roman" w:hAnsi="Times New Roman" w:cs="Times New Roman"/>
          <w:sz w:val="20"/>
          <w:szCs w:val="20"/>
        </w:rPr>
        <w:t xml:space="preserve">main </w:t>
      </w:r>
      <w:r w:rsidR="000D62F7" w:rsidRPr="00961A9E">
        <w:rPr>
          <w:rFonts w:ascii="Times New Roman" w:hAnsi="Times New Roman" w:cs="Times New Roman"/>
          <w:sz w:val="20"/>
          <w:szCs w:val="20"/>
        </w:rPr>
        <w:t xml:space="preserve">campus. The </w:t>
      </w:r>
      <w:r w:rsidR="0055571D" w:rsidRPr="00961A9E">
        <w:rPr>
          <w:rFonts w:ascii="Times New Roman" w:hAnsi="Times New Roman" w:cs="Times New Roman"/>
          <w:sz w:val="20"/>
          <w:szCs w:val="20"/>
        </w:rPr>
        <w:t>study was</w:t>
      </w:r>
      <w:r w:rsidR="00A63A2F" w:rsidRPr="00961A9E">
        <w:rPr>
          <w:rFonts w:ascii="Times New Roman" w:hAnsi="Times New Roman" w:cs="Times New Roman"/>
          <w:sz w:val="20"/>
          <w:szCs w:val="20"/>
        </w:rPr>
        <w:t xml:space="preserve"> </w:t>
      </w:r>
      <w:r w:rsidR="0055571D" w:rsidRPr="00961A9E">
        <w:rPr>
          <w:rFonts w:ascii="Times New Roman" w:hAnsi="Times New Roman" w:cs="Times New Roman"/>
          <w:sz w:val="20"/>
          <w:szCs w:val="20"/>
        </w:rPr>
        <w:t>being</w:t>
      </w:r>
      <w:r w:rsidR="00D16FDC" w:rsidRPr="00961A9E">
        <w:rPr>
          <w:rFonts w:ascii="Times New Roman" w:hAnsi="Times New Roman" w:cs="Times New Roman"/>
          <w:sz w:val="20"/>
          <w:szCs w:val="20"/>
        </w:rPr>
        <w:t xml:space="preserve"> broader than this</w:t>
      </w:r>
      <w:r w:rsidR="0004571E" w:rsidRPr="00961A9E">
        <w:rPr>
          <w:rFonts w:ascii="Times New Roman" w:hAnsi="Times New Roman" w:cs="Times New Roman"/>
          <w:sz w:val="20"/>
          <w:szCs w:val="20"/>
        </w:rPr>
        <w:t xml:space="preserve"> if the total students from the university might be taken as a research sample</w:t>
      </w:r>
      <w:r w:rsidR="00D16FDC" w:rsidRPr="00961A9E">
        <w:rPr>
          <w:rFonts w:ascii="Times New Roman" w:hAnsi="Times New Roman" w:cs="Times New Roman"/>
          <w:sz w:val="20"/>
          <w:szCs w:val="20"/>
        </w:rPr>
        <w:t>.</w:t>
      </w:r>
    </w:p>
    <w:p w:rsidR="004E69C6" w:rsidRPr="00961A9E" w:rsidRDefault="004E69C6" w:rsidP="004E69C6">
      <w:pPr>
        <w:snapToGrid w:val="0"/>
        <w:spacing w:after="0" w:line="240" w:lineRule="auto"/>
        <w:ind w:firstLine="425"/>
        <w:jc w:val="both"/>
        <w:rPr>
          <w:rFonts w:ascii="Times New Roman" w:hAnsi="Times New Roman" w:cs="Times New Roman"/>
          <w:sz w:val="20"/>
          <w:szCs w:val="20"/>
          <w:lang w:eastAsia="zh-CN"/>
        </w:rPr>
      </w:pPr>
    </w:p>
    <w:p w:rsidR="00977CD6" w:rsidRPr="00961A9E" w:rsidRDefault="004E69C6" w:rsidP="004E69C6">
      <w:pPr>
        <w:pStyle w:val="Heading1"/>
        <w:keepNext w:val="0"/>
        <w:keepLines w:val="0"/>
        <w:snapToGrid w:val="0"/>
        <w:spacing w:after="0"/>
        <w:jc w:val="both"/>
        <w:rPr>
          <w:sz w:val="20"/>
          <w:szCs w:val="20"/>
        </w:rPr>
      </w:pPr>
      <w:bookmarkStart w:id="6" w:name="_Toc517679457"/>
      <w:r w:rsidRPr="00961A9E">
        <w:rPr>
          <w:sz w:val="20"/>
          <w:szCs w:val="20"/>
        </w:rPr>
        <w:t>Methods</w:t>
      </w:r>
      <w:bookmarkEnd w:id="6"/>
    </w:p>
    <w:p w:rsidR="007A6D63" w:rsidRPr="00961A9E" w:rsidRDefault="00BA396D" w:rsidP="004E69C6">
      <w:pPr>
        <w:pStyle w:val="Heading2"/>
        <w:keepNext w:val="0"/>
        <w:keepLines w:val="0"/>
        <w:numPr>
          <w:ilvl w:val="0"/>
          <w:numId w:val="0"/>
        </w:numPr>
        <w:snapToGrid w:val="0"/>
        <w:spacing w:before="0" w:line="240" w:lineRule="auto"/>
        <w:jc w:val="both"/>
        <w:rPr>
          <w:rFonts w:cs="Times New Roman"/>
          <w:sz w:val="20"/>
          <w:szCs w:val="20"/>
        </w:rPr>
      </w:pPr>
      <w:bookmarkStart w:id="7" w:name="_Toc517679458"/>
      <w:r w:rsidRPr="00961A9E">
        <w:rPr>
          <w:rFonts w:cs="Times New Roman"/>
          <w:sz w:val="20"/>
          <w:szCs w:val="20"/>
        </w:rPr>
        <w:t>Description of the study area</w:t>
      </w:r>
      <w:bookmarkEnd w:id="7"/>
    </w:p>
    <w:p w:rsidR="00410905" w:rsidRPr="00961A9E" w:rsidRDefault="0004571E" w:rsidP="004E69C6">
      <w:pPr>
        <w:tabs>
          <w:tab w:val="left" w:pos="525"/>
        </w:tabs>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Specifically the study was delimited with </w:t>
      </w:r>
      <w:r w:rsidR="0042538B" w:rsidRPr="00961A9E">
        <w:rPr>
          <w:rFonts w:ascii="Times New Roman" w:hAnsi="Times New Roman" w:cs="Times New Roman"/>
          <w:sz w:val="20"/>
          <w:szCs w:val="20"/>
        </w:rPr>
        <w:t xml:space="preserve">Woldia University </w:t>
      </w:r>
      <w:r w:rsidRPr="00961A9E">
        <w:rPr>
          <w:rFonts w:ascii="Times New Roman" w:hAnsi="Times New Roman" w:cs="Times New Roman"/>
          <w:sz w:val="20"/>
          <w:szCs w:val="20"/>
        </w:rPr>
        <w:t xml:space="preserve">students especially </w:t>
      </w:r>
      <w:r w:rsidR="0042538B" w:rsidRPr="00961A9E">
        <w:rPr>
          <w:rFonts w:ascii="Times New Roman" w:hAnsi="Times New Roman" w:cs="Times New Roman"/>
          <w:i/>
          <w:sz w:val="20"/>
          <w:szCs w:val="20"/>
        </w:rPr>
        <w:t xml:space="preserve">Jeneto main </w:t>
      </w:r>
      <w:r w:rsidRPr="00961A9E">
        <w:rPr>
          <w:rFonts w:ascii="Times New Roman" w:hAnsi="Times New Roman" w:cs="Times New Roman"/>
          <w:sz w:val="20"/>
          <w:szCs w:val="20"/>
        </w:rPr>
        <w:t>campus.</w:t>
      </w:r>
      <w:r w:rsidR="00D13B78" w:rsidRPr="00961A9E">
        <w:rPr>
          <w:rFonts w:ascii="Times New Roman" w:hAnsi="Times New Roman" w:cs="Times New Roman"/>
          <w:sz w:val="20"/>
          <w:szCs w:val="20"/>
        </w:rPr>
        <w:t xml:space="preserve"> </w:t>
      </w:r>
      <w:r w:rsidR="0042538B" w:rsidRPr="00961A9E">
        <w:rPr>
          <w:rFonts w:ascii="Times New Roman" w:hAnsi="Times New Roman" w:cs="Times New Roman"/>
          <w:sz w:val="20"/>
          <w:szCs w:val="20"/>
        </w:rPr>
        <w:t xml:space="preserve">Woldia University </w:t>
      </w:r>
      <w:r w:rsidR="00D13B78" w:rsidRPr="00961A9E">
        <w:rPr>
          <w:rFonts w:ascii="Times New Roman" w:hAnsi="Times New Roman" w:cs="Times New Roman"/>
          <w:sz w:val="20"/>
          <w:szCs w:val="20"/>
        </w:rPr>
        <w:t>were</w:t>
      </w:r>
      <w:r w:rsidR="0042538B" w:rsidRPr="00961A9E">
        <w:rPr>
          <w:rFonts w:ascii="Times New Roman" w:hAnsi="Times New Roman" w:cs="Times New Roman"/>
          <w:sz w:val="20"/>
          <w:szCs w:val="20"/>
        </w:rPr>
        <w:t xml:space="preserve"> established in 2011 G</w:t>
      </w:r>
      <w:r w:rsidRPr="00961A9E">
        <w:rPr>
          <w:rFonts w:ascii="Times New Roman" w:hAnsi="Times New Roman" w:cs="Times New Roman"/>
          <w:sz w:val="20"/>
          <w:szCs w:val="20"/>
        </w:rPr>
        <w:t xml:space="preserve">.C and located </w:t>
      </w:r>
      <w:r w:rsidR="0042538B" w:rsidRPr="00961A9E">
        <w:rPr>
          <w:rFonts w:ascii="Times New Roman" w:hAnsi="Times New Roman" w:cs="Times New Roman"/>
          <w:sz w:val="20"/>
          <w:szCs w:val="20"/>
        </w:rPr>
        <w:t>in N</w:t>
      </w:r>
      <w:r w:rsidR="00410905" w:rsidRPr="00961A9E">
        <w:rPr>
          <w:rFonts w:ascii="Times New Roman" w:hAnsi="Times New Roman" w:cs="Times New Roman"/>
          <w:sz w:val="20"/>
          <w:szCs w:val="20"/>
        </w:rPr>
        <w:t xml:space="preserve">orth </w:t>
      </w:r>
      <w:r w:rsidR="0042538B" w:rsidRPr="00961A9E">
        <w:rPr>
          <w:rFonts w:ascii="Times New Roman" w:hAnsi="Times New Roman" w:cs="Times New Roman"/>
          <w:sz w:val="20"/>
          <w:szCs w:val="20"/>
        </w:rPr>
        <w:t xml:space="preserve">Wollo </w:t>
      </w:r>
      <w:r w:rsidR="00410905" w:rsidRPr="00961A9E">
        <w:rPr>
          <w:rFonts w:ascii="Times New Roman" w:hAnsi="Times New Roman" w:cs="Times New Roman"/>
          <w:sz w:val="20"/>
          <w:szCs w:val="20"/>
        </w:rPr>
        <w:t>part of Ethiopia</w:t>
      </w:r>
      <w:r w:rsidRPr="00961A9E">
        <w:rPr>
          <w:rFonts w:ascii="Times New Roman" w:hAnsi="Times New Roman" w:cs="Times New Roman"/>
          <w:sz w:val="20"/>
          <w:szCs w:val="20"/>
        </w:rPr>
        <w:t xml:space="preserve">, city of </w:t>
      </w:r>
      <w:r w:rsidR="0042538B" w:rsidRPr="00961A9E">
        <w:rPr>
          <w:rFonts w:ascii="Times New Roman" w:hAnsi="Times New Roman" w:cs="Times New Roman"/>
          <w:sz w:val="20"/>
          <w:szCs w:val="20"/>
        </w:rPr>
        <w:t>Woldia</w:t>
      </w:r>
      <w:r w:rsidR="00410905" w:rsidRPr="00961A9E">
        <w:rPr>
          <w:rFonts w:ascii="Times New Roman" w:hAnsi="Times New Roman" w:cs="Times New Roman"/>
          <w:sz w:val="20"/>
          <w:szCs w:val="20"/>
        </w:rPr>
        <w:t>. It has a di</w:t>
      </w:r>
      <w:r w:rsidR="0042538B" w:rsidRPr="00961A9E">
        <w:rPr>
          <w:rFonts w:ascii="Times New Roman" w:hAnsi="Times New Roman" w:cs="Times New Roman"/>
          <w:sz w:val="20"/>
          <w:szCs w:val="20"/>
        </w:rPr>
        <w:t>stance of 521</w:t>
      </w:r>
      <w:r w:rsidR="00410905" w:rsidRPr="00961A9E">
        <w:rPr>
          <w:rFonts w:ascii="Times New Roman" w:hAnsi="Times New Roman" w:cs="Times New Roman"/>
          <w:sz w:val="20"/>
          <w:szCs w:val="20"/>
        </w:rPr>
        <w:t xml:space="preserve"> k/m from Addis Ababa which is the </w:t>
      </w:r>
      <w:r w:rsidR="0042538B" w:rsidRPr="00961A9E">
        <w:rPr>
          <w:rFonts w:ascii="Times New Roman" w:hAnsi="Times New Roman" w:cs="Times New Roman"/>
          <w:sz w:val="20"/>
          <w:szCs w:val="20"/>
        </w:rPr>
        <w:t>capital city of Ethiopia and 361</w:t>
      </w:r>
      <w:r w:rsidR="00410905" w:rsidRPr="00961A9E">
        <w:rPr>
          <w:rFonts w:ascii="Times New Roman" w:hAnsi="Times New Roman" w:cs="Times New Roman"/>
          <w:sz w:val="20"/>
          <w:szCs w:val="20"/>
        </w:rPr>
        <w:t xml:space="preserve"> k/m from the capital city of Amhara regional state which is Bahir Dar. </w:t>
      </w:r>
    </w:p>
    <w:p w:rsidR="0040545C" w:rsidRPr="00961A9E" w:rsidRDefault="00F531E9" w:rsidP="004E69C6">
      <w:pPr>
        <w:pStyle w:val="Heading2"/>
        <w:keepNext w:val="0"/>
        <w:keepLines w:val="0"/>
        <w:numPr>
          <w:ilvl w:val="0"/>
          <w:numId w:val="0"/>
        </w:numPr>
        <w:snapToGrid w:val="0"/>
        <w:spacing w:before="0" w:line="240" w:lineRule="auto"/>
        <w:jc w:val="both"/>
        <w:rPr>
          <w:rFonts w:cs="Times New Roman"/>
          <w:sz w:val="20"/>
          <w:szCs w:val="20"/>
        </w:rPr>
      </w:pPr>
      <w:bookmarkStart w:id="8" w:name="_Toc517679459"/>
      <w:r w:rsidRPr="00961A9E">
        <w:rPr>
          <w:rFonts w:cs="Times New Roman"/>
          <w:sz w:val="20"/>
          <w:szCs w:val="20"/>
        </w:rPr>
        <w:t>Research design</w:t>
      </w:r>
      <w:bookmarkEnd w:id="8"/>
    </w:p>
    <w:p w:rsidR="00F531E9" w:rsidRPr="00961A9E" w:rsidRDefault="006E3AC8"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The researc</w:t>
      </w:r>
      <w:r w:rsidR="003C510A" w:rsidRPr="00961A9E">
        <w:rPr>
          <w:rFonts w:ascii="Times New Roman" w:hAnsi="Times New Roman" w:cs="Times New Roman"/>
          <w:sz w:val="20"/>
          <w:szCs w:val="20"/>
        </w:rPr>
        <w:t>hers</w:t>
      </w:r>
      <w:r w:rsidRPr="00961A9E">
        <w:rPr>
          <w:rFonts w:ascii="Times New Roman" w:hAnsi="Times New Roman" w:cs="Times New Roman"/>
          <w:sz w:val="20"/>
          <w:szCs w:val="20"/>
        </w:rPr>
        <w:t xml:space="preserve"> </w:t>
      </w:r>
      <w:r w:rsidR="003C510A" w:rsidRPr="00961A9E">
        <w:rPr>
          <w:rFonts w:ascii="Times New Roman" w:hAnsi="Times New Roman" w:cs="Times New Roman"/>
          <w:sz w:val="20"/>
          <w:szCs w:val="20"/>
        </w:rPr>
        <w:t>were</w:t>
      </w:r>
      <w:r w:rsidR="00BB6457" w:rsidRPr="00961A9E">
        <w:rPr>
          <w:rFonts w:ascii="Times New Roman" w:hAnsi="Times New Roman" w:cs="Times New Roman"/>
          <w:sz w:val="20"/>
          <w:szCs w:val="20"/>
        </w:rPr>
        <w:t xml:space="preserve"> design</w:t>
      </w:r>
      <w:r w:rsidRPr="00961A9E">
        <w:rPr>
          <w:rFonts w:ascii="Times New Roman" w:hAnsi="Times New Roman" w:cs="Times New Roman"/>
          <w:sz w:val="20"/>
          <w:szCs w:val="20"/>
        </w:rPr>
        <w:t>ed</w:t>
      </w:r>
      <w:r w:rsidR="00BB6457" w:rsidRPr="00961A9E">
        <w:rPr>
          <w:rFonts w:ascii="Times New Roman" w:hAnsi="Times New Roman" w:cs="Times New Roman"/>
          <w:sz w:val="20"/>
          <w:szCs w:val="20"/>
        </w:rPr>
        <w:t xml:space="preserve"> to a</w:t>
      </w:r>
      <w:r w:rsidR="00327732" w:rsidRPr="00961A9E">
        <w:rPr>
          <w:rFonts w:ascii="Times New Roman" w:hAnsi="Times New Roman" w:cs="Times New Roman"/>
          <w:sz w:val="20"/>
          <w:szCs w:val="20"/>
        </w:rPr>
        <w:t>ssess the trend and practices of</w:t>
      </w:r>
      <w:r w:rsidR="00BB6457" w:rsidRPr="00961A9E">
        <w:rPr>
          <w:rFonts w:ascii="Times New Roman" w:hAnsi="Times New Roman" w:cs="Times New Roman"/>
          <w:sz w:val="20"/>
          <w:szCs w:val="20"/>
        </w:rPr>
        <w:t xml:space="preserve"> </w:t>
      </w:r>
      <w:r w:rsidR="0042538B" w:rsidRPr="00961A9E">
        <w:rPr>
          <w:rFonts w:ascii="Times New Roman" w:hAnsi="Times New Roman" w:cs="Times New Roman"/>
          <w:sz w:val="20"/>
          <w:szCs w:val="20"/>
        </w:rPr>
        <w:t xml:space="preserve">Woldia University </w:t>
      </w:r>
      <w:r w:rsidR="007643F3" w:rsidRPr="00961A9E">
        <w:rPr>
          <w:rFonts w:ascii="Times New Roman" w:hAnsi="Times New Roman" w:cs="Times New Roman"/>
          <w:sz w:val="20"/>
          <w:szCs w:val="20"/>
        </w:rPr>
        <w:t>students in regular physical</w:t>
      </w:r>
      <w:r w:rsidR="0047528B" w:rsidRPr="00961A9E">
        <w:rPr>
          <w:rFonts w:ascii="Times New Roman" w:hAnsi="Times New Roman" w:cs="Times New Roman"/>
          <w:sz w:val="20"/>
          <w:szCs w:val="20"/>
        </w:rPr>
        <w:t xml:space="preserve"> activity</w:t>
      </w:r>
      <w:r w:rsidR="007643F3" w:rsidRPr="00961A9E">
        <w:rPr>
          <w:rFonts w:ascii="Times New Roman" w:hAnsi="Times New Roman" w:cs="Times New Roman"/>
          <w:sz w:val="20"/>
          <w:szCs w:val="20"/>
        </w:rPr>
        <w:t xml:space="preserve"> program</w:t>
      </w:r>
      <w:r w:rsidR="0004571E" w:rsidRPr="00961A9E">
        <w:rPr>
          <w:rFonts w:ascii="Times New Roman" w:hAnsi="Times New Roman" w:cs="Times New Roman"/>
          <w:sz w:val="20"/>
          <w:szCs w:val="20"/>
        </w:rPr>
        <w:t xml:space="preserve"> by u</w:t>
      </w:r>
      <w:r w:rsidR="00F03D23" w:rsidRPr="00961A9E">
        <w:rPr>
          <w:rFonts w:ascii="Times New Roman" w:hAnsi="Times New Roman" w:cs="Times New Roman"/>
          <w:sz w:val="20"/>
          <w:szCs w:val="20"/>
        </w:rPr>
        <w:t>sing mixed method approach that</w:t>
      </w:r>
      <w:r w:rsidR="0004571E" w:rsidRPr="00961A9E">
        <w:rPr>
          <w:rFonts w:ascii="Times New Roman" w:hAnsi="Times New Roman" w:cs="Times New Roman"/>
          <w:sz w:val="20"/>
          <w:szCs w:val="20"/>
        </w:rPr>
        <w:t xml:space="preserve"> quantitative data</w:t>
      </w:r>
      <w:r w:rsidR="00F03D23" w:rsidRPr="00961A9E">
        <w:rPr>
          <w:rFonts w:ascii="Times New Roman" w:hAnsi="Times New Roman" w:cs="Times New Roman"/>
          <w:sz w:val="20"/>
          <w:szCs w:val="20"/>
        </w:rPr>
        <w:t xml:space="preserve"> through questionnaire </w:t>
      </w:r>
      <w:r w:rsidR="00F03D23" w:rsidRPr="00961A9E">
        <w:rPr>
          <w:rFonts w:ascii="Times New Roman" w:hAnsi="Times New Roman" w:cs="Times New Roman"/>
          <w:sz w:val="20"/>
          <w:szCs w:val="20"/>
        </w:rPr>
        <w:lastRenderedPageBreak/>
        <w:t xml:space="preserve">followed by observation </w:t>
      </w:r>
      <w:r w:rsidR="0004571E" w:rsidRPr="00961A9E">
        <w:rPr>
          <w:rFonts w:ascii="Times New Roman" w:hAnsi="Times New Roman" w:cs="Times New Roman"/>
          <w:sz w:val="20"/>
          <w:szCs w:val="20"/>
        </w:rPr>
        <w:t>was obtained</w:t>
      </w:r>
      <w:r w:rsidR="007643F3" w:rsidRPr="00961A9E">
        <w:rPr>
          <w:rFonts w:ascii="Times New Roman" w:hAnsi="Times New Roman" w:cs="Times New Roman"/>
          <w:sz w:val="20"/>
          <w:szCs w:val="20"/>
        </w:rPr>
        <w:t>.</w:t>
      </w:r>
      <w:r w:rsidR="00522000" w:rsidRPr="00961A9E">
        <w:rPr>
          <w:rFonts w:ascii="Times New Roman" w:hAnsi="Times New Roman" w:cs="Times New Roman"/>
          <w:sz w:val="20"/>
          <w:szCs w:val="20"/>
        </w:rPr>
        <w:t xml:space="preserve"> Therefore</w:t>
      </w:r>
      <w:r w:rsidRPr="00961A9E">
        <w:rPr>
          <w:rFonts w:ascii="Times New Roman" w:hAnsi="Times New Roman" w:cs="Times New Roman"/>
          <w:sz w:val="20"/>
          <w:szCs w:val="20"/>
        </w:rPr>
        <w:t>, the study was</w:t>
      </w:r>
      <w:r w:rsidR="00327732" w:rsidRPr="00961A9E">
        <w:rPr>
          <w:rFonts w:ascii="Times New Roman" w:hAnsi="Times New Roman" w:cs="Times New Roman"/>
          <w:sz w:val="20"/>
          <w:szCs w:val="20"/>
        </w:rPr>
        <w:t xml:space="preserve"> use</w:t>
      </w:r>
      <w:r w:rsidRPr="00961A9E">
        <w:rPr>
          <w:rFonts w:ascii="Times New Roman" w:hAnsi="Times New Roman" w:cs="Times New Roman"/>
          <w:sz w:val="20"/>
          <w:szCs w:val="20"/>
        </w:rPr>
        <w:t>d</w:t>
      </w:r>
      <w:r w:rsidR="00D13B78" w:rsidRPr="00961A9E">
        <w:rPr>
          <w:rFonts w:ascii="Times New Roman" w:hAnsi="Times New Roman" w:cs="Times New Roman"/>
          <w:sz w:val="20"/>
          <w:szCs w:val="20"/>
        </w:rPr>
        <w:t xml:space="preserve"> </w:t>
      </w:r>
      <w:r w:rsidR="00F03D23" w:rsidRPr="00961A9E">
        <w:rPr>
          <w:rFonts w:ascii="Times New Roman" w:hAnsi="Times New Roman" w:cs="Times New Roman"/>
          <w:sz w:val="20"/>
          <w:szCs w:val="20"/>
        </w:rPr>
        <w:t>explanatory</w:t>
      </w:r>
      <w:r w:rsidR="00D13B78" w:rsidRPr="00961A9E">
        <w:rPr>
          <w:rFonts w:ascii="Times New Roman" w:hAnsi="Times New Roman" w:cs="Times New Roman"/>
          <w:sz w:val="20"/>
          <w:szCs w:val="20"/>
        </w:rPr>
        <w:t xml:space="preserve"> </w:t>
      </w:r>
      <w:r w:rsidR="00F03D23" w:rsidRPr="00961A9E">
        <w:rPr>
          <w:rFonts w:ascii="Times New Roman" w:hAnsi="Times New Roman" w:cs="Times New Roman"/>
          <w:sz w:val="20"/>
          <w:szCs w:val="20"/>
        </w:rPr>
        <w:t xml:space="preserve">research </w:t>
      </w:r>
      <w:r w:rsidR="00522000" w:rsidRPr="00961A9E">
        <w:rPr>
          <w:rFonts w:ascii="Times New Roman" w:hAnsi="Times New Roman" w:cs="Times New Roman"/>
          <w:sz w:val="20"/>
          <w:szCs w:val="20"/>
        </w:rPr>
        <w:t xml:space="preserve">design method. </w:t>
      </w:r>
    </w:p>
    <w:p w:rsidR="00F531E9" w:rsidRPr="00961A9E" w:rsidRDefault="00F531E9" w:rsidP="004E69C6">
      <w:pPr>
        <w:pStyle w:val="Heading2"/>
        <w:keepNext w:val="0"/>
        <w:keepLines w:val="0"/>
        <w:numPr>
          <w:ilvl w:val="0"/>
          <w:numId w:val="0"/>
        </w:numPr>
        <w:snapToGrid w:val="0"/>
        <w:spacing w:before="0" w:line="240" w:lineRule="auto"/>
        <w:jc w:val="both"/>
        <w:rPr>
          <w:rFonts w:cs="Times New Roman"/>
          <w:sz w:val="20"/>
          <w:szCs w:val="20"/>
        </w:rPr>
      </w:pPr>
      <w:bookmarkStart w:id="9" w:name="_Toc517679460"/>
      <w:r w:rsidRPr="00961A9E">
        <w:rPr>
          <w:rFonts w:cs="Times New Roman"/>
          <w:sz w:val="20"/>
          <w:szCs w:val="20"/>
        </w:rPr>
        <w:t>Population</w:t>
      </w:r>
      <w:r w:rsidR="00DD13B1" w:rsidRPr="00961A9E">
        <w:rPr>
          <w:rFonts w:cs="Times New Roman"/>
          <w:sz w:val="20"/>
          <w:szCs w:val="20"/>
        </w:rPr>
        <w:t xml:space="preserve"> of the study</w:t>
      </w:r>
      <w:bookmarkEnd w:id="9"/>
    </w:p>
    <w:p w:rsidR="00F531E9" w:rsidRPr="00961A9E" w:rsidRDefault="00A13D8B"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The research</w:t>
      </w:r>
      <w:r w:rsidR="003C510A" w:rsidRPr="00961A9E">
        <w:rPr>
          <w:rFonts w:ascii="Times New Roman" w:hAnsi="Times New Roman" w:cs="Times New Roman"/>
          <w:sz w:val="20"/>
          <w:szCs w:val="20"/>
        </w:rPr>
        <w:t>ers</w:t>
      </w:r>
      <w:r w:rsidRPr="00961A9E">
        <w:rPr>
          <w:rFonts w:ascii="Times New Roman" w:hAnsi="Times New Roman" w:cs="Times New Roman"/>
          <w:sz w:val="20"/>
          <w:szCs w:val="20"/>
        </w:rPr>
        <w:t xml:space="preserve"> </w:t>
      </w:r>
      <w:r w:rsidR="003C510A" w:rsidRPr="00961A9E">
        <w:rPr>
          <w:rFonts w:ascii="Times New Roman" w:hAnsi="Times New Roman" w:cs="Times New Roman"/>
          <w:sz w:val="20"/>
          <w:szCs w:val="20"/>
        </w:rPr>
        <w:t>were</w:t>
      </w:r>
      <w:r w:rsidR="00287AC9" w:rsidRPr="00961A9E">
        <w:rPr>
          <w:rFonts w:ascii="Times New Roman" w:hAnsi="Times New Roman" w:cs="Times New Roman"/>
          <w:sz w:val="20"/>
          <w:szCs w:val="20"/>
        </w:rPr>
        <w:t xml:space="preserve"> focus</w:t>
      </w:r>
      <w:r w:rsidRPr="00961A9E">
        <w:rPr>
          <w:rFonts w:ascii="Times New Roman" w:hAnsi="Times New Roman" w:cs="Times New Roman"/>
          <w:sz w:val="20"/>
          <w:szCs w:val="20"/>
        </w:rPr>
        <w:t>ed</w:t>
      </w:r>
      <w:r w:rsidR="00287AC9" w:rsidRPr="00961A9E">
        <w:rPr>
          <w:rFonts w:ascii="Times New Roman" w:hAnsi="Times New Roman" w:cs="Times New Roman"/>
          <w:sz w:val="20"/>
          <w:szCs w:val="20"/>
        </w:rPr>
        <w:t xml:space="preserve"> on </w:t>
      </w:r>
      <w:r w:rsidR="0042538B" w:rsidRPr="00961A9E">
        <w:rPr>
          <w:rFonts w:ascii="Times New Roman" w:hAnsi="Times New Roman" w:cs="Times New Roman"/>
          <w:sz w:val="20"/>
          <w:szCs w:val="20"/>
        </w:rPr>
        <w:t xml:space="preserve">Woldia University </w:t>
      </w:r>
      <w:r w:rsidR="006D4157" w:rsidRPr="00961A9E">
        <w:rPr>
          <w:rFonts w:ascii="Times New Roman" w:hAnsi="Times New Roman" w:cs="Times New Roman"/>
          <w:sz w:val="20"/>
          <w:szCs w:val="20"/>
        </w:rPr>
        <w:t xml:space="preserve">students, </w:t>
      </w:r>
      <w:r w:rsidR="00003D0E" w:rsidRPr="00961A9E">
        <w:rPr>
          <w:rFonts w:ascii="Times New Roman" w:hAnsi="Times New Roman" w:cs="Times New Roman"/>
          <w:sz w:val="20"/>
          <w:szCs w:val="20"/>
        </w:rPr>
        <w:t>in</w:t>
      </w:r>
      <w:r w:rsidR="00287AC9" w:rsidRPr="00961A9E">
        <w:rPr>
          <w:rFonts w:ascii="Times New Roman" w:hAnsi="Times New Roman" w:cs="Times New Roman"/>
          <w:sz w:val="20"/>
          <w:szCs w:val="20"/>
        </w:rPr>
        <w:t xml:space="preserve"> this university t</w:t>
      </w:r>
      <w:r w:rsidR="00C412C4" w:rsidRPr="00961A9E">
        <w:rPr>
          <w:rFonts w:ascii="Times New Roman" w:hAnsi="Times New Roman" w:cs="Times New Roman"/>
          <w:sz w:val="20"/>
          <w:szCs w:val="20"/>
        </w:rPr>
        <w:t xml:space="preserve">here are totally around </w:t>
      </w:r>
      <w:r w:rsidR="0042538B" w:rsidRPr="00961A9E">
        <w:rPr>
          <w:rFonts w:ascii="Times New Roman" w:hAnsi="Times New Roman" w:cs="Times New Roman"/>
          <w:sz w:val="20"/>
          <w:szCs w:val="20"/>
        </w:rPr>
        <w:t>8000</w:t>
      </w:r>
      <w:r w:rsidR="00C412C4" w:rsidRPr="00961A9E">
        <w:rPr>
          <w:rFonts w:ascii="Times New Roman" w:hAnsi="Times New Roman" w:cs="Times New Roman"/>
          <w:sz w:val="20"/>
          <w:szCs w:val="20"/>
        </w:rPr>
        <w:t xml:space="preserve"> populations (students)</w:t>
      </w:r>
      <w:r w:rsidR="00615952" w:rsidRPr="00961A9E">
        <w:rPr>
          <w:rFonts w:ascii="Times New Roman" w:hAnsi="Times New Roman" w:cs="Times New Roman"/>
          <w:sz w:val="20"/>
          <w:szCs w:val="20"/>
        </w:rPr>
        <w:t>, from that the research was taken collage of natural and</w:t>
      </w:r>
      <w:r w:rsidR="00AB6503" w:rsidRPr="00961A9E">
        <w:rPr>
          <w:rFonts w:ascii="Times New Roman" w:hAnsi="Times New Roman" w:cs="Times New Roman"/>
          <w:sz w:val="20"/>
          <w:szCs w:val="20"/>
        </w:rPr>
        <w:t xml:space="preserve"> computational science which has</w:t>
      </w:r>
      <w:r w:rsidR="003C510A" w:rsidRPr="00961A9E">
        <w:rPr>
          <w:rFonts w:ascii="Times New Roman" w:hAnsi="Times New Roman" w:cs="Times New Roman"/>
          <w:sz w:val="20"/>
          <w:szCs w:val="20"/>
        </w:rPr>
        <w:t xml:space="preserve"> 8</w:t>
      </w:r>
      <w:r w:rsidR="00615952" w:rsidRPr="00961A9E">
        <w:rPr>
          <w:rFonts w:ascii="Times New Roman" w:hAnsi="Times New Roman" w:cs="Times New Roman"/>
          <w:sz w:val="20"/>
          <w:szCs w:val="20"/>
        </w:rPr>
        <w:t xml:space="preserve"> departments, in this </w:t>
      </w:r>
      <w:r w:rsidR="003C510A" w:rsidRPr="00961A9E">
        <w:rPr>
          <w:rFonts w:ascii="Times New Roman" w:hAnsi="Times New Roman" w:cs="Times New Roman"/>
          <w:sz w:val="20"/>
          <w:szCs w:val="20"/>
        </w:rPr>
        <w:t>Faculty</w:t>
      </w:r>
      <w:r w:rsidR="009A6893" w:rsidRPr="00961A9E">
        <w:rPr>
          <w:rFonts w:ascii="Times New Roman" w:hAnsi="Times New Roman" w:cs="Times New Roman"/>
          <w:sz w:val="20"/>
          <w:szCs w:val="20"/>
        </w:rPr>
        <w:t xml:space="preserve"> the research was taken 3</w:t>
      </w:r>
      <w:r w:rsidR="009A6893" w:rsidRPr="00961A9E">
        <w:rPr>
          <w:rFonts w:ascii="Times New Roman" w:hAnsi="Times New Roman" w:cs="Times New Roman"/>
          <w:sz w:val="20"/>
          <w:szCs w:val="20"/>
          <w:vertAlign w:val="superscript"/>
        </w:rPr>
        <w:t>rd</w:t>
      </w:r>
      <w:r w:rsidR="009A6893" w:rsidRPr="00961A9E">
        <w:rPr>
          <w:rFonts w:ascii="Times New Roman" w:hAnsi="Times New Roman" w:cs="Times New Roman"/>
          <w:sz w:val="20"/>
          <w:szCs w:val="20"/>
        </w:rPr>
        <w:t xml:space="preserve"> year students</w:t>
      </w:r>
      <w:r w:rsidR="00615952" w:rsidRPr="00961A9E">
        <w:rPr>
          <w:rFonts w:ascii="Times New Roman" w:hAnsi="Times New Roman" w:cs="Times New Roman"/>
          <w:sz w:val="20"/>
          <w:szCs w:val="20"/>
        </w:rPr>
        <w:t xml:space="preserve"> there are</w:t>
      </w:r>
      <w:r w:rsidR="003C510A" w:rsidRPr="00961A9E">
        <w:rPr>
          <w:rFonts w:ascii="Times New Roman" w:hAnsi="Times New Roman" w:cs="Times New Roman"/>
          <w:sz w:val="20"/>
          <w:szCs w:val="20"/>
        </w:rPr>
        <w:t xml:space="preserve"> totally around 220</w:t>
      </w:r>
      <w:r w:rsidR="009A6893" w:rsidRPr="00961A9E">
        <w:rPr>
          <w:rFonts w:ascii="Times New Roman" w:hAnsi="Times New Roman" w:cs="Times New Roman"/>
          <w:sz w:val="20"/>
          <w:szCs w:val="20"/>
        </w:rPr>
        <w:t>.</w:t>
      </w:r>
      <w:r w:rsidR="00623E86" w:rsidRPr="00961A9E">
        <w:rPr>
          <w:rFonts w:ascii="Times New Roman" w:hAnsi="Times New Roman" w:cs="Times New Roman"/>
          <w:sz w:val="20"/>
          <w:szCs w:val="20"/>
        </w:rPr>
        <w:t xml:space="preserve"> Rationally the researcher</w:t>
      </w:r>
      <w:r w:rsidR="003C510A" w:rsidRPr="00961A9E">
        <w:rPr>
          <w:rFonts w:ascii="Times New Roman" w:hAnsi="Times New Roman" w:cs="Times New Roman"/>
          <w:sz w:val="20"/>
          <w:szCs w:val="20"/>
        </w:rPr>
        <w:t>s</w:t>
      </w:r>
      <w:r w:rsidR="00623E86" w:rsidRPr="00961A9E">
        <w:rPr>
          <w:rFonts w:ascii="Times New Roman" w:hAnsi="Times New Roman" w:cs="Times New Roman"/>
          <w:sz w:val="20"/>
          <w:szCs w:val="20"/>
        </w:rPr>
        <w:t xml:space="preserve"> </w:t>
      </w:r>
      <w:r w:rsidR="003C510A" w:rsidRPr="00961A9E">
        <w:rPr>
          <w:rFonts w:ascii="Times New Roman" w:hAnsi="Times New Roman" w:cs="Times New Roman"/>
          <w:sz w:val="20"/>
          <w:szCs w:val="20"/>
        </w:rPr>
        <w:t>were</w:t>
      </w:r>
      <w:r w:rsidR="00623E86" w:rsidRPr="00961A9E">
        <w:rPr>
          <w:rFonts w:ascii="Times New Roman" w:hAnsi="Times New Roman" w:cs="Times New Roman"/>
          <w:sz w:val="20"/>
          <w:szCs w:val="20"/>
        </w:rPr>
        <w:t xml:space="preserve"> </w:t>
      </w:r>
      <w:r w:rsidR="00F03D23" w:rsidRPr="00961A9E">
        <w:rPr>
          <w:rFonts w:ascii="Times New Roman" w:hAnsi="Times New Roman" w:cs="Times New Roman"/>
          <w:sz w:val="20"/>
          <w:szCs w:val="20"/>
        </w:rPr>
        <w:t>used 3</w:t>
      </w:r>
      <w:r w:rsidR="00F03D23" w:rsidRPr="00961A9E">
        <w:rPr>
          <w:rFonts w:ascii="Times New Roman" w:hAnsi="Times New Roman" w:cs="Times New Roman"/>
          <w:sz w:val="20"/>
          <w:szCs w:val="20"/>
          <w:vertAlign w:val="superscript"/>
        </w:rPr>
        <w:t>rd</w:t>
      </w:r>
      <w:r w:rsidR="00F03D23" w:rsidRPr="00961A9E">
        <w:rPr>
          <w:rFonts w:ascii="Times New Roman" w:hAnsi="Times New Roman" w:cs="Times New Roman"/>
          <w:sz w:val="20"/>
          <w:szCs w:val="20"/>
        </w:rPr>
        <w:t xml:space="preserve"> year students in order to get enough information while students are stayed in the university long ti</w:t>
      </w:r>
      <w:r w:rsidR="00623E86" w:rsidRPr="00961A9E">
        <w:rPr>
          <w:rFonts w:ascii="Times New Roman" w:hAnsi="Times New Roman" w:cs="Times New Roman"/>
          <w:sz w:val="20"/>
          <w:szCs w:val="20"/>
        </w:rPr>
        <w:t xml:space="preserve">me than other junior students. </w:t>
      </w:r>
    </w:p>
    <w:p w:rsidR="004C2C6C" w:rsidRPr="00961A9E" w:rsidRDefault="002A077D" w:rsidP="004E69C6">
      <w:pPr>
        <w:pStyle w:val="Heading2"/>
        <w:keepNext w:val="0"/>
        <w:keepLines w:val="0"/>
        <w:numPr>
          <w:ilvl w:val="0"/>
          <w:numId w:val="0"/>
        </w:numPr>
        <w:snapToGrid w:val="0"/>
        <w:spacing w:before="0" w:line="240" w:lineRule="auto"/>
        <w:jc w:val="both"/>
        <w:rPr>
          <w:rFonts w:cs="Times New Roman"/>
          <w:sz w:val="20"/>
          <w:szCs w:val="20"/>
        </w:rPr>
      </w:pPr>
      <w:bookmarkStart w:id="10" w:name="_Toc517679461"/>
      <w:r w:rsidRPr="00961A9E">
        <w:rPr>
          <w:rFonts w:cs="Times New Roman"/>
          <w:sz w:val="20"/>
          <w:szCs w:val="20"/>
        </w:rPr>
        <w:t>Sample S</w:t>
      </w:r>
      <w:r w:rsidR="00115B18" w:rsidRPr="00961A9E">
        <w:rPr>
          <w:rFonts w:cs="Times New Roman"/>
          <w:sz w:val="20"/>
          <w:szCs w:val="20"/>
        </w:rPr>
        <w:t>ize</w:t>
      </w:r>
      <w:r w:rsidR="00325288" w:rsidRPr="00961A9E">
        <w:rPr>
          <w:rFonts w:cs="Times New Roman"/>
          <w:sz w:val="20"/>
          <w:szCs w:val="20"/>
        </w:rPr>
        <w:t xml:space="preserve"> </w:t>
      </w:r>
      <w:r w:rsidRPr="00961A9E">
        <w:rPr>
          <w:rFonts w:cs="Times New Roman"/>
          <w:sz w:val="20"/>
          <w:szCs w:val="20"/>
        </w:rPr>
        <w:t>and Sampling T</w:t>
      </w:r>
      <w:r w:rsidR="00115B18" w:rsidRPr="00961A9E">
        <w:rPr>
          <w:rFonts w:cs="Times New Roman"/>
          <w:sz w:val="20"/>
          <w:szCs w:val="20"/>
        </w:rPr>
        <w:t>echnique</w:t>
      </w:r>
      <w:bookmarkEnd w:id="10"/>
    </w:p>
    <w:p w:rsidR="004C2C6C" w:rsidRPr="00961A9E" w:rsidRDefault="004C2C6C"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The </w:t>
      </w:r>
      <w:r w:rsidR="00412252" w:rsidRPr="00961A9E">
        <w:rPr>
          <w:rFonts w:ascii="Times New Roman" w:hAnsi="Times New Roman" w:cs="Times New Roman"/>
          <w:sz w:val="20"/>
          <w:szCs w:val="20"/>
        </w:rPr>
        <w:t>research</w:t>
      </w:r>
      <w:r w:rsidR="00907C94" w:rsidRPr="00961A9E">
        <w:rPr>
          <w:rFonts w:ascii="Times New Roman" w:hAnsi="Times New Roman" w:cs="Times New Roman"/>
          <w:sz w:val="20"/>
          <w:szCs w:val="20"/>
        </w:rPr>
        <w:t xml:space="preserve"> was used</w:t>
      </w:r>
      <w:r w:rsidRPr="00961A9E">
        <w:rPr>
          <w:rFonts w:ascii="Times New Roman" w:hAnsi="Times New Roman" w:cs="Times New Roman"/>
          <w:sz w:val="20"/>
          <w:szCs w:val="20"/>
        </w:rPr>
        <w:t xml:space="preserve"> multi stage </w:t>
      </w:r>
      <w:r w:rsidR="00412252" w:rsidRPr="00961A9E">
        <w:rPr>
          <w:rFonts w:ascii="Times New Roman" w:hAnsi="Times New Roman" w:cs="Times New Roman"/>
          <w:sz w:val="20"/>
          <w:szCs w:val="20"/>
        </w:rPr>
        <w:t>sampling</w:t>
      </w:r>
      <w:r w:rsidR="00325288" w:rsidRPr="00961A9E">
        <w:rPr>
          <w:rFonts w:ascii="Times New Roman" w:hAnsi="Times New Roman" w:cs="Times New Roman"/>
          <w:sz w:val="20"/>
          <w:szCs w:val="20"/>
        </w:rPr>
        <w:t xml:space="preserve"> </w:t>
      </w:r>
      <w:r w:rsidR="00412252" w:rsidRPr="00961A9E">
        <w:rPr>
          <w:rFonts w:ascii="Times New Roman" w:hAnsi="Times New Roman" w:cs="Times New Roman"/>
          <w:sz w:val="20"/>
          <w:szCs w:val="20"/>
        </w:rPr>
        <w:t>technique</w:t>
      </w:r>
      <w:r w:rsidRPr="00961A9E">
        <w:rPr>
          <w:rFonts w:ascii="Times New Roman" w:hAnsi="Times New Roman" w:cs="Times New Roman"/>
          <w:sz w:val="20"/>
          <w:szCs w:val="20"/>
        </w:rPr>
        <w:t xml:space="preserve"> which is the </w:t>
      </w:r>
      <w:r w:rsidR="00412252" w:rsidRPr="00961A9E">
        <w:rPr>
          <w:rFonts w:ascii="Times New Roman" w:hAnsi="Times New Roman" w:cs="Times New Roman"/>
          <w:sz w:val="20"/>
          <w:szCs w:val="20"/>
        </w:rPr>
        <w:t>presence</w:t>
      </w:r>
      <w:r w:rsidRPr="00961A9E">
        <w:rPr>
          <w:rFonts w:ascii="Times New Roman" w:hAnsi="Times New Roman" w:cs="Times New Roman"/>
          <w:sz w:val="20"/>
          <w:szCs w:val="20"/>
        </w:rPr>
        <w:t xml:space="preserve"> of purposive, stratified and simple random </w:t>
      </w:r>
      <w:r w:rsidR="00412252" w:rsidRPr="00961A9E">
        <w:rPr>
          <w:rFonts w:ascii="Times New Roman" w:hAnsi="Times New Roman" w:cs="Times New Roman"/>
          <w:sz w:val="20"/>
          <w:szCs w:val="20"/>
        </w:rPr>
        <w:t>sampling</w:t>
      </w:r>
      <w:r w:rsidR="00325288" w:rsidRPr="00961A9E">
        <w:rPr>
          <w:rFonts w:ascii="Times New Roman" w:hAnsi="Times New Roman" w:cs="Times New Roman"/>
          <w:sz w:val="20"/>
          <w:szCs w:val="20"/>
        </w:rPr>
        <w:t xml:space="preserve"> </w:t>
      </w:r>
      <w:r w:rsidR="00412252" w:rsidRPr="00961A9E">
        <w:rPr>
          <w:rFonts w:ascii="Times New Roman" w:hAnsi="Times New Roman" w:cs="Times New Roman"/>
          <w:sz w:val="20"/>
          <w:szCs w:val="20"/>
        </w:rPr>
        <w:t>techniques</w:t>
      </w:r>
      <w:r w:rsidRPr="00961A9E">
        <w:rPr>
          <w:rFonts w:ascii="Times New Roman" w:hAnsi="Times New Roman" w:cs="Times New Roman"/>
          <w:sz w:val="20"/>
          <w:szCs w:val="20"/>
        </w:rPr>
        <w:t xml:space="preserve">. First the research </w:t>
      </w:r>
      <w:r w:rsidR="00412252" w:rsidRPr="00961A9E">
        <w:rPr>
          <w:rFonts w:ascii="Times New Roman" w:hAnsi="Times New Roman" w:cs="Times New Roman"/>
          <w:sz w:val="20"/>
          <w:szCs w:val="20"/>
        </w:rPr>
        <w:t>chosen</w:t>
      </w:r>
      <w:r w:rsidRPr="00961A9E">
        <w:rPr>
          <w:rFonts w:ascii="Times New Roman" w:hAnsi="Times New Roman" w:cs="Times New Roman"/>
          <w:sz w:val="20"/>
          <w:szCs w:val="20"/>
        </w:rPr>
        <w:t xml:space="preserve"> </w:t>
      </w:r>
      <w:r w:rsidR="003C510A" w:rsidRPr="00961A9E">
        <w:rPr>
          <w:rFonts w:ascii="Times New Roman" w:hAnsi="Times New Roman" w:cs="Times New Roman"/>
          <w:sz w:val="20"/>
          <w:szCs w:val="20"/>
        </w:rPr>
        <w:t xml:space="preserve">Woldia University </w:t>
      </w:r>
      <w:r w:rsidRPr="00961A9E">
        <w:rPr>
          <w:rFonts w:ascii="Times New Roman" w:hAnsi="Times New Roman" w:cs="Times New Roman"/>
          <w:sz w:val="20"/>
          <w:szCs w:val="20"/>
        </w:rPr>
        <w:t xml:space="preserve">then goes to </w:t>
      </w:r>
      <w:r w:rsidR="003C510A" w:rsidRPr="00961A9E">
        <w:rPr>
          <w:rFonts w:ascii="Times New Roman" w:hAnsi="Times New Roman" w:cs="Times New Roman"/>
          <w:i/>
          <w:sz w:val="20"/>
          <w:szCs w:val="20"/>
        </w:rPr>
        <w:t>Jeneto main</w:t>
      </w:r>
      <w:r w:rsidR="00016EF6" w:rsidRPr="00961A9E">
        <w:rPr>
          <w:rFonts w:ascii="Times New Roman" w:hAnsi="Times New Roman" w:cs="Times New Roman"/>
          <w:i/>
          <w:sz w:val="20"/>
          <w:szCs w:val="20"/>
        </w:rPr>
        <w:t xml:space="preserve"> </w:t>
      </w:r>
      <w:r w:rsidRPr="00961A9E">
        <w:rPr>
          <w:rFonts w:ascii="Times New Roman" w:hAnsi="Times New Roman" w:cs="Times New Roman"/>
          <w:sz w:val="20"/>
          <w:szCs w:val="20"/>
        </w:rPr>
        <w:t xml:space="preserve">campus after that </w:t>
      </w:r>
      <w:r w:rsidR="003C510A" w:rsidRPr="00961A9E">
        <w:rPr>
          <w:rFonts w:ascii="Times New Roman" w:hAnsi="Times New Roman" w:cs="Times New Roman"/>
          <w:sz w:val="20"/>
          <w:szCs w:val="20"/>
        </w:rPr>
        <w:t>Faculty</w:t>
      </w:r>
      <w:r w:rsidRPr="00961A9E">
        <w:rPr>
          <w:rFonts w:ascii="Times New Roman" w:hAnsi="Times New Roman" w:cs="Times New Roman"/>
          <w:sz w:val="20"/>
          <w:szCs w:val="20"/>
        </w:rPr>
        <w:t xml:space="preserve"> of natu</w:t>
      </w:r>
      <w:r w:rsidR="003C510A" w:rsidRPr="00961A9E">
        <w:rPr>
          <w:rFonts w:ascii="Times New Roman" w:hAnsi="Times New Roman" w:cs="Times New Roman"/>
          <w:sz w:val="20"/>
          <w:szCs w:val="20"/>
        </w:rPr>
        <w:t xml:space="preserve">ral and computational science </w:t>
      </w:r>
      <w:r w:rsidR="008C684D" w:rsidRPr="00961A9E">
        <w:rPr>
          <w:rFonts w:ascii="Times New Roman" w:hAnsi="Times New Roman" w:cs="Times New Roman"/>
          <w:sz w:val="20"/>
          <w:szCs w:val="20"/>
        </w:rPr>
        <w:t xml:space="preserve">was selected </w:t>
      </w:r>
      <w:r w:rsidRPr="00961A9E">
        <w:rPr>
          <w:rFonts w:ascii="Times New Roman" w:hAnsi="Times New Roman" w:cs="Times New Roman"/>
          <w:sz w:val="20"/>
          <w:szCs w:val="20"/>
        </w:rPr>
        <w:t>and at l</w:t>
      </w:r>
      <w:r w:rsidR="00907C94" w:rsidRPr="00961A9E">
        <w:rPr>
          <w:rFonts w:ascii="Times New Roman" w:hAnsi="Times New Roman" w:cs="Times New Roman"/>
          <w:sz w:val="20"/>
          <w:szCs w:val="20"/>
        </w:rPr>
        <w:t xml:space="preserve">ast </w:t>
      </w:r>
      <w:r w:rsidR="003C510A" w:rsidRPr="00961A9E">
        <w:rPr>
          <w:rFonts w:ascii="Times New Roman" w:hAnsi="Times New Roman" w:cs="Times New Roman"/>
          <w:sz w:val="20"/>
          <w:szCs w:val="20"/>
        </w:rPr>
        <w:t>from 7 departments found in it. T</w:t>
      </w:r>
      <w:r w:rsidRPr="00961A9E">
        <w:rPr>
          <w:rFonts w:ascii="Times New Roman" w:hAnsi="Times New Roman" w:cs="Times New Roman"/>
          <w:sz w:val="20"/>
          <w:szCs w:val="20"/>
        </w:rPr>
        <w:t>he research</w:t>
      </w:r>
      <w:r w:rsidR="008C684D" w:rsidRPr="00961A9E">
        <w:rPr>
          <w:rFonts w:ascii="Times New Roman" w:hAnsi="Times New Roman" w:cs="Times New Roman"/>
          <w:sz w:val="20"/>
          <w:szCs w:val="20"/>
        </w:rPr>
        <w:t>er</w:t>
      </w:r>
      <w:r w:rsidR="003C510A" w:rsidRPr="00961A9E">
        <w:rPr>
          <w:rFonts w:ascii="Times New Roman" w:hAnsi="Times New Roman" w:cs="Times New Roman"/>
          <w:sz w:val="20"/>
          <w:szCs w:val="20"/>
        </w:rPr>
        <w:t>s</w:t>
      </w:r>
      <w:r w:rsidRPr="00961A9E">
        <w:rPr>
          <w:rFonts w:ascii="Times New Roman" w:hAnsi="Times New Roman" w:cs="Times New Roman"/>
          <w:sz w:val="20"/>
          <w:szCs w:val="20"/>
        </w:rPr>
        <w:t xml:space="preserve"> divide</w:t>
      </w:r>
      <w:r w:rsidR="008C684D" w:rsidRPr="00961A9E">
        <w:rPr>
          <w:rFonts w:ascii="Times New Roman" w:hAnsi="Times New Roman" w:cs="Times New Roman"/>
          <w:sz w:val="20"/>
          <w:szCs w:val="20"/>
        </w:rPr>
        <w:t>s</w:t>
      </w:r>
      <w:r w:rsidRPr="00961A9E">
        <w:rPr>
          <w:rFonts w:ascii="Times New Roman" w:hAnsi="Times New Roman" w:cs="Times New Roman"/>
          <w:sz w:val="20"/>
          <w:szCs w:val="20"/>
        </w:rPr>
        <w:t xml:space="preserve"> departments </w:t>
      </w:r>
      <w:r w:rsidR="008C684D" w:rsidRPr="00961A9E">
        <w:rPr>
          <w:rFonts w:ascii="Times New Roman" w:hAnsi="Times New Roman" w:cs="Times New Roman"/>
          <w:sz w:val="20"/>
          <w:szCs w:val="20"/>
        </w:rPr>
        <w:t xml:space="preserve">in to four groups by used stratified sampling technique that is </w:t>
      </w:r>
      <w:r w:rsidRPr="00961A9E">
        <w:rPr>
          <w:rFonts w:ascii="Times New Roman" w:hAnsi="Times New Roman" w:cs="Times New Roman"/>
          <w:sz w:val="20"/>
          <w:szCs w:val="20"/>
        </w:rPr>
        <w:t xml:space="preserve">based on their nature of the courses given, then biology, physics and chemistry in one group and </w:t>
      </w:r>
      <w:r w:rsidR="00412252" w:rsidRPr="00961A9E">
        <w:rPr>
          <w:rFonts w:ascii="Times New Roman" w:hAnsi="Times New Roman" w:cs="Times New Roman"/>
          <w:sz w:val="20"/>
          <w:szCs w:val="20"/>
        </w:rPr>
        <w:t>mathematics</w:t>
      </w:r>
      <w:r w:rsidRPr="00961A9E">
        <w:rPr>
          <w:rFonts w:ascii="Times New Roman" w:hAnsi="Times New Roman" w:cs="Times New Roman"/>
          <w:sz w:val="20"/>
          <w:szCs w:val="20"/>
        </w:rPr>
        <w:t xml:space="preserve"> and </w:t>
      </w:r>
      <w:r w:rsidR="00412252" w:rsidRPr="00961A9E">
        <w:rPr>
          <w:rFonts w:ascii="Times New Roman" w:hAnsi="Times New Roman" w:cs="Times New Roman"/>
          <w:sz w:val="20"/>
          <w:szCs w:val="20"/>
        </w:rPr>
        <w:t>statistics</w:t>
      </w:r>
      <w:r w:rsidRPr="00961A9E">
        <w:rPr>
          <w:rFonts w:ascii="Times New Roman" w:hAnsi="Times New Roman" w:cs="Times New Roman"/>
          <w:sz w:val="20"/>
          <w:szCs w:val="20"/>
        </w:rPr>
        <w:t xml:space="preserve"> in one group and at last geology and sport in other</w:t>
      </w:r>
      <w:r w:rsidR="007D44C6" w:rsidRPr="00961A9E">
        <w:rPr>
          <w:rFonts w:ascii="Times New Roman" w:hAnsi="Times New Roman" w:cs="Times New Roman"/>
          <w:sz w:val="20"/>
          <w:szCs w:val="20"/>
        </w:rPr>
        <w:t xml:space="preserve"> two</w:t>
      </w:r>
      <w:r w:rsidRPr="00961A9E">
        <w:rPr>
          <w:rFonts w:ascii="Times New Roman" w:hAnsi="Times New Roman" w:cs="Times New Roman"/>
          <w:sz w:val="20"/>
          <w:szCs w:val="20"/>
        </w:rPr>
        <w:t xml:space="preserve"> groups.</w:t>
      </w:r>
      <w:r w:rsidR="00016EF6" w:rsidRPr="00961A9E">
        <w:rPr>
          <w:rFonts w:ascii="Times New Roman" w:hAnsi="Times New Roman" w:cs="Times New Roman"/>
          <w:sz w:val="20"/>
          <w:szCs w:val="20"/>
        </w:rPr>
        <w:t xml:space="preserve"> </w:t>
      </w:r>
    </w:p>
    <w:p w:rsidR="00701365" w:rsidRPr="00961A9E" w:rsidRDefault="008C684D"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As a sample, f</w:t>
      </w:r>
      <w:r w:rsidR="005F6B00" w:rsidRPr="00961A9E">
        <w:rPr>
          <w:rFonts w:ascii="Times New Roman" w:hAnsi="Times New Roman" w:cs="Times New Roman"/>
          <w:sz w:val="20"/>
          <w:szCs w:val="20"/>
        </w:rPr>
        <w:t>rom</w:t>
      </w:r>
      <w:r w:rsidR="0088185C" w:rsidRPr="00961A9E">
        <w:rPr>
          <w:rFonts w:ascii="Times New Roman" w:hAnsi="Times New Roman" w:cs="Times New Roman"/>
          <w:sz w:val="20"/>
          <w:szCs w:val="20"/>
        </w:rPr>
        <w:t xml:space="preserve"> the</w:t>
      </w:r>
      <w:r w:rsidR="004C2C6C" w:rsidRPr="00961A9E">
        <w:rPr>
          <w:rFonts w:ascii="Times New Roman" w:hAnsi="Times New Roman" w:cs="Times New Roman"/>
          <w:sz w:val="20"/>
          <w:szCs w:val="20"/>
        </w:rPr>
        <w:t xml:space="preserve"> total </w:t>
      </w:r>
      <w:r w:rsidR="00412252" w:rsidRPr="00961A9E">
        <w:rPr>
          <w:rFonts w:ascii="Times New Roman" w:hAnsi="Times New Roman" w:cs="Times New Roman"/>
          <w:sz w:val="20"/>
          <w:szCs w:val="20"/>
        </w:rPr>
        <w:t>populations</w:t>
      </w:r>
      <w:r w:rsidR="004C2C6C" w:rsidRPr="00961A9E">
        <w:rPr>
          <w:rFonts w:ascii="Times New Roman" w:hAnsi="Times New Roman" w:cs="Times New Roman"/>
          <w:sz w:val="20"/>
          <w:szCs w:val="20"/>
        </w:rPr>
        <w:t xml:space="preserve"> the </w:t>
      </w:r>
      <w:r w:rsidR="00412252" w:rsidRPr="00961A9E">
        <w:rPr>
          <w:rFonts w:ascii="Times New Roman" w:hAnsi="Times New Roman" w:cs="Times New Roman"/>
          <w:sz w:val="20"/>
          <w:szCs w:val="20"/>
        </w:rPr>
        <w:t>research</w:t>
      </w:r>
      <w:r w:rsidR="000E6367" w:rsidRPr="00961A9E">
        <w:rPr>
          <w:rFonts w:ascii="Times New Roman" w:hAnsi="Times New Roman" w:cs="Times New Roman"/>
          <w:sz w:val="20"/>
          <w:szCs w:val="20"/>
        </w:rPr>
        <w:t xml:space="preserve"> was</w:t>
      </w:r>
      <w:r w:rsidR="004C2C6C" w:rsidRPr="00961A9E">
        <w:rPr>
          <w:rFonts w:ascii="Times New Roman" w:hAnsi="Times New Roman" w:cs="Times New Roman"/>
          <w:sz w:val="20"/>
          <w:szCs w:val="20"/>
        </w:rPr>
        <w:t xml:space="preserve"> take</w:t>
      </w:r>
      <w:r w:rsidR="000E6367" w:rsidRPr="00961A9E">
        <w:rPr>
          <w:rFonts w:ascii="Times New Roman" w:hAnsi="Times New Roman" w:cs="Times New Roman"/>
          <w:sz w:val="20"/>
          <w:szCs w:val="20"/>
        </w:rPr>
        <w:t>n</w:t>
      </w:r>
      <w:r w:rsidR="003C510A" w:rsidRPr="00961A9E">
        <w:rPr>
          <w:rFonts w:ascii="Times New Roman" w:hAnsi="Times New Roman" w:cs="Times New Roman"/>
          <w:sz w:val="20"/>
          <w:szCs w:val="20"/>
        </w:rPr>
        <w:t xml:space="preserve"> </w:t>
      </w:r>
      <w:r w:rsidR="00664222" w:rsidRPr="00961A9E">
        <w:rPr>
          <w:rFonts w:ascii="Times New Roman" w:hAnsi="Times New Roman" w:cs="Times New Roman"/>
          <w:sz w:val="20"/>
          <w:szCs w:val="20"/>
        </w:rPr>
        <w:t>45</w:t>
      </w:r>
      <w:r w:rsidRPr="00961A9E">
        <w:rPr>
          <w:rFonts w:ascii="Times New Roman" w:hAnsi="Times New Roman" w:cs="Times New Roman"/>
          <w:sz w:val="20"/>
          <w:szCs w:val="20"/>
        </w:rPr>
        <w:t xml:space="preserve"> students</w:t>
      </w:r>
      <w:r w:rsidR="00325288" w:rsidRPr="00961A9E">
        <w:rPr>
          <w:rFonts w:ascii="Times New Roman" w:hAnsi="Times New Roman" w:cs="Times New Roman"/>
          <w:sz w:val="20"/>
          <w:szCs w:val="20"/>
        </w:rPr>
        <w:t xml:space="preserve"> </w:t>
      </w:r>
      <w:r w:rsidRPr="00961A9E">
        <w:rPr>
          <w:rFonts w:ascii="Times New Roman" w:hAnsi="Times New Roman" w:cs="Times New Roman"/>
          <w:sz w:val="20"/>
          <w:szCs w:val="20"/>
        </w:rPr>
        <w:t xml:space="preserve">by using purposive sampling technique that we can get enough information while they are </w:t>
      </w:r>
      <w:r w:rsidR="00412252" w:rsidRPr="00961A9E">
        <w:rPr>
          <w:rFonts w:ascii="Times New Roman" w:hAnsi="Times New Roman" w:cs="Times New Roman"/>
          <w:sz w:val="20"/>
          <w:szCs w:val="20"/>
        </w:rPr>
        <w:t>3</w:t>
      </w:r>
      <w:r w:rsidR="00412252" w:rsidRPr="00961A9E">
        <w:rPr>
          <w:rFonts w:ascii="Times New Roman" w:hAnsi="Times New Roman" w:cs="Times New Roman"/>
          <w:sz w:val="20"/>
          <w:szCs w:val="20"/>
          <w:vertAlign w:val="superscript"/>
        </w:rPr>
        <w:t>rd</w:t>
      </w:r>
      <w:r w:rsidR="00412252" w:rsidRPr="00961A9E">
        <w:rPr>
          <w:rFonts w:ascii="Times New Roman" w:hAnsi="Times New Roman" w:cs="Times New Roman"/>
          <w:sz w:val="20"/>
          <w:szCs w:val="20"/>
        </w:rPr>
        <w:t xml:space="preserve"> year</w:t>
      </w:r>
      <w:r w:rsidR="00325288" w:rsidRPr="00961A9E">
        <w:rPr>
          <w:rFonts w:ascii="Times New Roman" w:hAnsi="Times New Roman" w:cs="Times New Roman"/>
          <w:sz w:val="20"/>
          <w:szCs w:val="20"/>
        </w:rPr>
        <w:t xml:space="preserve"> </w:t>
      </w:r>
      <w:r w:rsidRPr="00961A9E">
        <w:rPr>
          <w:rFonts w:ascii="Times New Roman" w:hAnsi="Times New Roman" w:cs="Times New Roman"/>
          <w:sz w:val="20"/>
          <w:szCs w:val="20"/>
        </w:rPr>
        <w:t xml:space="preserve">and senior </w:t>
      </w:r>
      <w:r w:rsidR="0088185C" w:rsidRPr="00961A9E">
        <w:rPr>
          <w:rFonts w:ascii="Times New Roman" w:hAnsi="Times New Roman" w:cs="Times New Roman"/>
          <w:sz w:val="20"/>
          <w:szCs w:val="20"/>
        </w:rPr>
        <w:t>stud</w:t>
      </w:r>
      <w:r w:rsidR="00505B09" w:rsidRPr="00961A9E">
        <w:rPr>
          <w:rFonts w:ascii="Times New Roman" w:hAnsi="Times New Roman" w:cs="Times New Roman"/>
          <w:sz w:val="20"/>
          <w:szCs w:val="20"/>
        </w:rPr>
        <w:t>ents</w:t>
      </w:r>
      <w:r w:rsidR="00412252" w:rsidRPr="00961A9E">
        <w:rPr>
          <w:rFonts w:ascii="Times New Roman" w:hAnsi="Times New Roman" w:cs="Times New Roman"/>
          <w:sz w:val="20"/>
          <w:szCs w:val="20"/>
        </w:rPr>
        <w:t xml:space="preserve"> from </w:t>
      </w:r>
      <w:r w:rsidR="003C510A" w:rsidRPr="00961A9E">
        <w:rPr>
          <w:rFonts w:ascii="Times New Roman" w:hAnsi="Times New Roman" w:cs="Times New Roman"/>
          <w:sz w:val="20"/>
          <w:szCs w:val="20"/>
        </w:rPr>
        <w:t>Faculty</w:t>
      </w:r>
      <w:r w:rsidR="00412252" w:rsidRPr="00961A9E">
        <w:rPr>
          <w:rFonts w:ascii="Times New Roman" w:hAnsi="Times New Roman" w:cs="Times New Roman"/>
          <w:sz w:val="20"/>
          <w:szCs w:val="20"/>
        </w:rPr>
        <w:t xml:space="preserve"> of natural and computati</w:t>
      </w:r>
      <w:r w:rsidRPr="00961A9E">
        <w:rPr>
          <w:rFonts w:ascii="Times New Roman" w:hAnsi="Times New Roman" w:cs="Times New Roman"/>
          <w:sz w:val="20"/>
          <w:szCs w:val="20"/>
        </w:rPr>
        <w:t>onal science</w:t>
      </w:r>
      <w:r w:rsidR="00636E5F" w:rsidRPr="00961A9E">
        <w:rPr>
          <w:rFonts w:ascii="Times New Roman" w:hAnsi="Times New Roman" w:cs="Times New Roman"/>
          <w:sz w:val="20"/>
          <w:szCs w:val="20"/>
        </w:rPr>
        <w:t xml:space="preserve">, </w:t>
      </w:r>
      <w:r w:rsidRPr="00961A9E">
        <w:rPr>
          <w:rFonts w:ascii="Times New Roman" w:hAnsi="Times New Roman" w:cs="Times New Roman"/>
          <w:sz w:val="20"/>
          <w:szCs w:val="20"/>
        </w:rPr>
        <w:t xml:space="preserve">distributions of sampled </w:t>
      </w:r>
      <w:r w:rsidR="004C2C6C" w:rsidRPr="00961A9E">
        <w:rPr>
          <w:rFonts w:ascii="Times New Roman" w:hAnsi="Times New Roman" w:cs="Times New Roman"/>
          <w:sz w:val="20"/>
          <w:szCs w:val="20"/>
        </w:rPr>
        <w:t>stude</w:t>
      </w:r>
      <w:r w:rsidR="00907C94" w:rsidRPr="00961A9E">
        <w:rPr>
          <w:rFonts w:ascii="Times New Roman" w:hAnsi="Times New Roman" w:cs="Times New Roman"/>
          <w:sz w:val="20"/>
          <w:szCs w:val="20"/>
        </w:rPr>
        <w:t>nts in each departments</w:t>
      </w:r>
      <w:r w:rsidR="00325288" w:rsidRPr="00961A9E">
        <w:rPr>
          <w:rFonts w:ascii="Times New Roman" w:hAnsi="Times New Roman" w:cs="Times New Roman"/>
          <w:sz w:val="20"/>
          <w:szCs w:val="20"/>
        </w:rPr>
        <w:t xml:space="preserve"> </w:t>
      </w:r>
      <w:r w:rsidRPr="00961A9E">
        <w:rPr>
          <w:rFonts w:ascii="Times New Roman" w:hAnsi="Times New Roman" w:cs="Times New Roman"/>
          <w:sz w:val="20"/>
          <w:szCs w:val="20"/>
        </w:rPr>
        <w:t xml:space="preserve">was </w:t>
      </w:r>
      <w:r w:rsidR="000E6367" w:rsidRPr="00961A9E">
        <w:rPr>
          <w:rFonts w:ascii="Times New Roman" w:hAnsi="Times New Roman" w:cs="Times New Roman"/>
          <w:sz w:val="20"/>
          <w:szCs w:val="20"/>
        </w:rPr>
        <w:t>chosen by using</w:t>
      </w:r>
      <w:r w:rsidR="004C2C6C" w:rsidRPr="00961A9E">
        <w:rPr>
          <w:rFonts w:ascii="Times New Roman" w:hAnsi="Times New Roman" w:cs="Times New Roman"/>
          <w:sz w:val="20"/>
          <w:szCs w:val="20"/>
        </w:rPr>
        <w:t xml:space="preserve"> simple random sampling </w:t>
      </w:r>
      <w:r w:rsidR="00505B09" w:rsidRPr="00961A9E">
        <w:rPr>
          <w:rFonts w:ascii="Times New Roman" w:hAnsi="Times New Roman" w:cs="Times New Roman"/>
          <w:sz w:val="20"/>
          <w:szCs w:val="20"/>
        </w:rPr>
        <w:t>technique</w:t>
      </w:r>
      <w:r w:rsidR="00A93382" w:rsidRPr="00961A9E">
        <w:rPr>
          <w:rFonts w:ascii="Times New Roman" w:hAnsi="Times New Roman" w:cs="Times New Roman"/>
          <w:sz w:val="20"/>
          <w:szCs w:val="20"/>
        </w:rPr>
        <w:t xml:space="preserve">s from that 10 students from biology, </w:t>
      </w:r>
      <w:r w:rsidR="00273C6F" w:rsidRPr="00961A9E">
        <w:rPr>
          <w:rFonts w:ascii="Times New Roman" w:hAnsi="Times New Roman" w:cs="Times New Roman"/>
          <w:sz w:val="20"/>
          <w:szCs w:val="20"/>
        </w:rPr>
        <w:t xml:space="preserve">both each </w:t>
      </w:r>
      <w:r w:rsidR="00A93382" w:rsidRPr="00961A9E">
        <w:rPr>
          <w:rFonts w:ascii="Times New Roman" w:hAnsi="Times New Roman" w:cs="Times New Roman"/>
          <w:sz w:val="20"/>
          <w:szCs w:val="20"/>
        </w:rPr>
        <w:t>sport science</w:t>
      </w:r>
      <w:r w:rsidR="00273C6F" w:rsidRPr="00961A9E">
        <w:rPr>
          <w:rFonts w:ascii="Times New Roman" w:hAnsi="Times New Roman" w:cs="Times New Roman"/>
          <w:sz w:val="20"/>
          <w:szCs w:val="20"/>
        </w:rPr>
        <w:t xml:space="preserve"> and </w:t>
      </w:r>
      <w:r w:rsidR="00A93382" w:rsidRPr="00961A9E">
        <w:rPr>
          <w:rFonts w:ascii="Times New Roman" w:hAnsi="Times New Roman" w:cs="Times New Roman"/>
          <w:sz w:val="20"/>
          <w:szCs w:val="20"/>
        </w:rPr>
        <w:t>chemistry</w:t>
      </w:r>
      <w:r w:rsidR="00273C6F" w:rsidRPr="00961A9E">
        <w:rPr>
          <w:rFonts w:ascii="Times New Roman" w:hAnsi="Times New Roman" w:cs="Times New Roman"/>
          <w:sz w:val="20"/>
          <w:szCs w:val="20"/>
        </w:rPr>
        <w:t xml:space="preserve"> was chosen 7 students</w:t>
      </w:r>
      <w:r w:rsidR="00016EF6" w:rsidRPr="00961A9E">
        <w:rPr>
          <w:rFonts w:ascii="Times New Roman" w:hAnsi="Times New Roman" w:cs="Times New Roman"/>
          <w:sz w:val="20"/>
          <w:szCs w:val="20"/>
        </w:rPr>
        <w:t>,</w:t>
      </w:r>
      <w:r w:rsidR="00273C6F" w:rsidRPr="00961A9E">
        <w:rPr>
          <w:rFonts w:ascii="Times New Roman" w:hAnsi="Times New Roman" w:cs="Times New Roman"/>
          <w:sz w:val="20"/>
          <w:szCs w:val="20"/>
        </w:rPr>
        <w:t xml:space="preserve"> also both each</w:t>
      </w:r>
      <w:r w:rsidR="00016EF6" w:rsidRPr="00961A9E">
        <w:rPr>
          <w:rFonts w:ascii="Times New Roman" w:hAnsi="Times New Roman" w:cs="Times New Roman"/>
          <w:sz w:val="20"/>
          <w:szCs w:val="20"/>
        </w:rPr>
        <w:t xml:space="preserve"> </w:t>
      </w:r>
      <w:r w:rsidR="00273C6F" w:rsidRPr="00961A9E">
        <w:rPr>
          <w:rFonts w:ascii="Times New Roman" w:hAnsi="Times New Roman" w:cs="Times New Roman"/>
          <w:sz w:val="20"/>
          <w:szCs w:val="20"/>
        </w:rPr>
        <w:t xml:space="preserve">geology and </w:t>
      </w:r>
      <w:r w:rsidR="00A93382" w:rsidRPr="00961A9E">
        <w:rPr>
          <w:rFonts w:ascii="Times New Roman" w:hAnsi="Times New Roman" w:cs="Times New Roman"/>
          <w:sz w:val="20"/>
          <w:szCs w:val="20"/>
        </w:rPr>
        <w:t>statistics</w:t>
      </w:r>
      <w:r w:rsidR="00273C6F" w:rsidRPr="00961A9E">
        <w:rPr>
          <w:rFonts w:ascii="Times New Roman" w:hAnsi="Times New Roman" w:cs="Times New Roman"/>
          <w:sz w:val="20"/>
          <w:szCs w:val="20"/>
        </w:rPr>
        <w:t xml:space="preserve"> was chosen 6 students</w:t>
      </w:r>
      <w:r w:rsidR="00016EF6" w:rsidRPr="00961A9E">
        <w:rPr>
          <w:rFonts w:ascii="Times New Roman" w:hAnsi="Times New Roman" w:cs="Times New Roman"/>
          <w:sz w:val="20"/>
          <w:szCs w:val="20"/>
        </w:rPr>
        <w:t>,</w:t>
      </w:r>
      <w:r w:rsidR="00A93382" w:rsidRPr="00961A9E">
        <w:rPr>
          <w:rFonts w:ascii="Times New Roman" w:hAnsi="Times New Roman" w:cs="Times New Roman"/>
          <w:sz w:val="20"/>
          <w:szCs w:val="20"/>
        </w:rPr>
        <w:t xml:space="preserve"> 5 from physics and 4 from mathematics</w:t>
      </w:r>
      <w:r w:rsidR="00623E86" w:rsidRPr="00961A9E">
        <w:rPr>
          <w:rFonts w:ascii="Times New Roman" w:hAnsi="Times New Roman" w:cs="Times New Roman"/>
          <w:sz w:val="20"/>
          <w:szCs w:val="20"/>
        </w:rPr>
        <w:t xml:space="preserve">, the amount of no. difference between departments happen because of they have a difference in their no. of students. </w:t>
      </w:r>
    </w:p>
    <w:p w:rsidR="00545C47" w:rsidRPr="00961A9E" w:rsidRDefault="00115B18" w:rsidP="004E69C6">
      <w:pPr>
        <w:pStyle w:val="Heading2"/>
        <w:keepNext w:val="0"/>
        <w:keepLines w:val="0"/>
        <w:numPr>
          <w:ilvl w:val="0"/>
          <w:numId w:val="0"/>
        </w:numPr>
        <w:snapToGrid w:val="0"/>
        <w:spacing w:before="0" w:line="240" w:lineRule="auto"/>
        <w:jc w:val="both"/>
        <w:rPr>
          <w:rFonts w:cs="Times New Roman"/>
          <w:sz w:val="20"/>
          <w:szCs w:val="20"/>
        </w:rPr>
      </w:pPr>
      <w:bookmarkStart w:id="11" w:name="_Toc517679462"/>
      <w:r w:rsidRPr="00961A9E">
        <w:rPr>
          <w:rFonts w:cs="Times New Roman"/>
          <w:sz w:val="20"/>
          <w:szCs w:val="20"/>
        </w:rPr>
        <w:t>Source of data</w:t>
      </w:r>
      <w:bookmarkEnd w:id="11"/>
    </w:p>
    <w:p w:rsidR="00BD3BD6" w:rsidRPr="00961A9E" w:rsidRDefault="008C684D"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The research</w:t>
      </w:r>
      <w:r w:rsidR="00A50F82" w:rsidRPr="00961A9E">
        <w:rPr>
          <w:rFonts w:ascii="Times New Roman" w:hAnsi="Times New Roman" w:cs="Times New Roman"/>
          <w:sz w:val="20"/>
          <w:szCs w:val="20"/>
        </w:rPr>
        <w:t>er</w:t>
      </w:r>
      <w:r w:rsidR="003C510A" w:rsidRPr="00961A9E">
        <w:rPr>
          <w:rFonts w:ascii="Times New Roman" w:hAnsi="Times New Roman" w:cs="Times New Roman"/>
          <w:sz w:val="20"/>
          <w:szCs w:val="20"/>
        </w:rPr>
        <w:t>s</w:t>
      </w:r>
      <w:r w:rsidRPr="00961A9E">
        <w:rPr>
          <w:rFonts w:ascii="Times New Roman" w:hAnsi="Times New Roman" w:cs="Times New Roman"/>
          <w:sz w:val="20"/>
          <w:szCs w:val="20"/>
        </w:rPr>
        <w:t xml:space="preserve"> </w:t>
      </w:r>
      <w:r w:rsidR="003C510A" w:rsidRPr="00961A9E">
        <w:rPr>
          <w:rFonts w:ascii="Times New Roman" w:hAnsi="Times New Roman" w:cs="Times New Roman"/>
          <w:sz w:val="20"/>
          <w:szCs w:val="20"/>
        </w:rPr>
        <w:t>were</w:t>
      </w:r>
      <w:r w:rsidRPr="00961A9E">
        <w:rPr>
          <w:rFonts w:ascii="Times New Roman" w:hAnsi="Times New Roman" w:cs="Times New Roman"/>
          <w:sz w:val="20"/>
          <w:szCs w:val="20"/>
        </w:rPr>
        <w:t xml:space="preserve"> used</w:t>
      </w:r>
      <w:r w:rsidR="003C510A" w:rsidRPr="00961A9E">
        <w:rPr>
          <w:rFonts w:ascii="Times New Roman" w:hAnsi="Times New Roman" w:cs="Times New Roman"/>
          <w:sz w:val="20"/>
          <w:szCs w:val="20"/>
        </w:rPr>
        <w:t xml:space="preserve"> both primary</w:t>
      </w:r>
      <w:r w:rsidR="00545C47" w:rsidRPr="00961A9E">
        <w:rPr>
          <w:rFonts w:ascii="Times New Roman" w:hAnsi="Times New Roman" w:cs="Times New Roman"/>
          <w:sz w:val="20"/>
          <w:szCs w:val="20"/>
        </w:rPr>
        <w:t xml:space="preserve"> source of data.</w:t>
      </w:r>
      <w:r w:rsidR="00A9002D" w:rsidRPr="00961A9E">
        <w:rPr>
          <w:rFonts w:ascii="Times New Roman" w:hAnsi="Times New Roman" w:cs="Times New Roman"/>
          <w:sz w:val="20"/>
          <w:szCs w:val="20"/>
        </w:rPr>
        <w:t xml:space="preserve"> The primary data was</w:t>
      </w:r>
      <w:r w:rsidR="0010785A" w:rsidRPr="00961A9E">
        <w:rPr>
          <w:rFonts w:ascii="Times New Roman" w:hAnsi="Times New Roman" w:cs="Times New Roman"/>
          <w:sz w:val="20"/>
          <w:szCs w:val="20"/>
        </w:rPr>
        <w:t xml:space="preserve"> collected directly from students through ques</w:t>
      </w:r>
      <w:r w:rsidR="00354F84" w:rsidRPr="00961A9E">
        <w:rPr>
          <w:rFonts w:ascii="Times New Roman" w:hAnsi="Times New Roman" w:cs="Times New Roman"/>
          <w:sz w:val="20"/>
          <w:szCs w:val="20"/>
        </w:rPr>
        <w:t>tionnaire and observation</w:t>
      </w:r>
      <w:r w:rsidR="003C510A" w:rsidRPr="00961A9E">
        <w:rPr>
          <w:rFonts w:ascii="Times New Roman" w:hAnsi="Times New Roman" w:cs="Times New Roman"/>
          <w:sz w:val="20"/>
          <w:szCs w:val="20"/>
        </w:rPr>
        <w:t>.</w:t>
      </w:r>
      <w:r w:rsidR="00325288" w:rsidRPr="00961A9E">
        <w:rPr>
          <w:rFonts w:ascii="Times New Roman" w:hAnsi="Times New Roman" w:cs="Times New Roman"/>
          <w:sz w:val="20"/>
          <w:szCs w:val="20"/>
        </w:rPr>
        <w:t xml:space="preserve"> The researcher</w:t>
      </w:r>
      <w:r w:rsidR="003C510A" w:rsidRPr="00961A9E">
        <w:rPr>
          <w:rFonts w:ascii="Times New Roman" w:hAnsi="Times New Roman" w:cs="Times New Roman"/>
          <w:sz w:val="20"/>
          <w:szCs w:val="20"/>
        </w:rPr>
        <w:t>s</w:t>
      </w:r>
      <w:r w:rsidR="00325288" w:rsidRPr="00961A9E">
        <w:rPr>
          <w:rFonts w:ascii="Times New Roman" w:hAnsi="Times New Roman" w:cs="Times New Roman"/>
          <w:sz w:val="20"/>
          <w:szCs w:val="20"/>
        </w:rPr>
        <w:t xml:space="preserve"> </w:t>
      </w:r>
      <w:r w:rsidR="0088185C" w:rsidRPr="00961A9E">
        <w:rPr>
          <w:rFonts w:ascii="Times New Roman" w:hAnsi="Times New Roman" w:cs="Times New Roman"/>
          <w:sz w:val="20"/>
          <w:szCs w:val="20"/>
        </w:rPr>
        <w:t>use</w:t>
      </w:r>
      <w:r w:rsidR="0092132E" w:rsidRPr="00961A9E">
        <w:rPr>
          <w:rFonts w:ascii="Times New Roman" w:hAnsi="Times New Roman" w:cs="Times New Roman"/>
          <w:sz w:val="20"/>
          <w:szCs w:val="20"/>
        </w:rPr>
        <w:t>d</w:t>
      </w:r>
      <w:r w:rsidR="0088185C" w:rsidRPr="00961A9E">
        <w:rPr>
          <w:rFonts w:ascii="Times New Roman" w:hAnsi="Times New Roman" w:cs="Times New Roman"/>
          <w:sz w:val="20"/>
          <w:szCs w:val="20"/>
        </w:rPr>
        <w:t xml:space="preserve"> two type</w:t>
      </w:r>
      <w:r w:rsidR="005C78C4" w:rsidRPr="00961A9E">
        <w:rPr>
          <w:rFonts w:ascii="Times New Roman" w:hAnsi="Times New Roman" w:cs="Times New Roman"/>
          <w:sz w:val="20"/>
          <w:szCs w:val="20"/>
        </w:rPr>
        <w:t>s</w:t>
      </w:r>
      <w:r w:rsidR="0088185C" w:rsidRPr="00961A9E">
        <w:rPr>
          <w:rFonts w:ascii="Times New Roman" w:hAnsi="Times New Roman" w:cs="Times New Roman"/>
          <w:sz w:val="20"/>
          <w:szCs w:val="20"/>
        </w:rPr>
        <w:t xml:space="preserve"> of data collection instruments </w:t>
      </w:r>
      <w:r w:rsidR="005C78C4" w:rsidRPr="00961A9E">
        <w:rPr>
          <w:rFonts w:ascii="Times New Roman" w:hAnsi="Times New Roman" w:cs="Times New Roman"/>
          <w:sz w:val="20"/>
          <w:szCs w:val="20"/>
        </w:rPr>
        <w:t>namely questionnaire and o</w:t>
      </w:r>
      <w:r w:rsidR="0099417D" w:rsidRPr="00961A9E">
        <w:rPr>
          <w:rFonts w:ascii="Times New Roman" w:hAnsi="Times New Roman" w:cs="Times New Roman"/>
          <w:sz w:val="20"/>
          <w:szCs w:val="20"/>
        </w:rPr>
        <w:t xml:space="preserve">bservation. </w:t>
      </w:r>
    </w:p>
    <w:p w:rsidR="00BD3BD6" w:rsidRPr="00961A9E" w:rsidRDefault="00A65017" w:rsidP="004E69C6">
      <w:pPr>
        <w:pStyle w:val="Heading2"/>
        <w:keepNext w:val="0"/>
        <w:keepLines w:val="0"/>
        <w:numPr>
          <w:ilvl w:val="0"/>
          <w:numId w:val="0"/>
        </w:numPr>
        <w:snapToGrid w:val="0"/>
        <w:spacing w:before="0" w:line="240" w:lineRule="auto"/>
        <w:jc w:val="both"/>
        <w:rPr>
          <w:rFonts w:cs="Times New Roman"/>
          <w:sz w:val="20"/>
          <w:szCs w:val="20"/>
        </w:rPr>
      </w:pPr>
      <w:bookmarkStart w:id="12" w:name="_Toc517679466"/>
      <w:r w:rsidRPr="00961A9E">
        <w:rPr>
          <w:rFonts w:cs="Times New Roman"/>
          <w:sz w:val="20"/>
          <w:szCs w:val="20"/>
        </w:rPr>
        <w:t>M</w:t>
      </w:r>
      <w:r w:rsidR="00BD3BD6" w:rsidRPr="00961A9E">
        <w:rPr>
          <w:rFonts w:cs="Times New Roman"/>
          <w:sz w:val="20"/>
          <w:szCs w:val="20"/>
        </w:rPr>
        <w:t>ethod of data analysis</w:t>
      </w:r>
      <w:bookmarkEnd w:id="12"/>
    </w:p>
    <w:p w:rsidR="008521AB" w:rsidRPr="00961A9E" w:rsidRDefault="003A55E7"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The collected</w:t>
      </w:r>
      <w:r w:rsidR="00325288" w:rsidRPr="00961A9E">
        <w:rPr>
          <w:rFonts w:ascii="Times New Roman" w:hAnsi="Times New Roman" w:cs="Times New Roman"/>
          <w:sz w:val="20"/>
          <w:szCs w:val="20"/>
        </w:rPr>
        <w:t xml:space="preserve"> </w:t>
      </w:r>
      <w:r w:rsidR="008057AA" w:rsidRPr="00961A9E">
        <w:rPr>
          <w:rFonts w:ascii="Times New Roman" w:hAnsi="Times New Roman" w:cs="Times New Roman"/>
          <w:sz w:val="20"/>
          <w:szCs w:val="20"/>
        </w:rPr>
        <w:t xml:space="preserve">data was </w:t>
      </w:r>
      <w:r w:rsidRPr="00961A9E">
        <w:rPr>
          <w:rFonts w:ascii="Times New Roman" w:hAnsi="Times New Roman" w:cs="Times New Roman"/>
          <w:sz w:val="20"/>
          <w:szCs w:val="20"/>
        </w:rPr>
        <w:t>analyze</w:t>
      </w:r>
      <w:r w:rsidR="00380D9D" w:rsidRPr="00961A9E">
        <w:rPr>
          <w:rFonts w:ascii="Times New Roman" w:hAnsi="Times New Roman" w:cs="Times New Roman"/>
          <w:sz w:val="20"/>
          <w:szCs w:val="20"/>
        </w:rPr>
        <w:t>d</w:t>
      </w:r>
      <w:r w:rsidR="008057AA" w:rsidRPr="00961A9E">
        <w:rPr>
          <w:rFonts w:ascii="Times New Roman" w:hAnsi="Times New Roman" w:cs="Times New Roman"/>
          <w:sz w:val="20"/>
          <w:szCs w:val="20"/>
        </w:rPr>
        <w:t xml:space="preserve"> and tabulated </w:t>
      </w:r>
      <w:r w:rsidR="00354F84" w:rsidRPr="00961A9E">
        <w:rPr>
          <w:rFonts w:ascii="Times New Roman" w:hAnsi="Times New Roman" w:cs="Times New Roman"/>
          <w:sz w:val="20"/>
          <w:szCs w:val="20"/>
        </w:rPr>
        <w:t xml:space="preserve">in the </w:t>
      </w:r>
      <w:r w:rsidR="008057AA" w:rsidRPr="00961A9E">
        <w:rPr>
          <w:rFonts w:ascii="Times New Roman" w:hAnsi="Times New Roman" w:cs="Times New Roman"/>
          <w:sz w:val="20"/>
          <w:szCs w:val="20"/>
        </w:rPr>
        <w:t>form of</w:t>
      </w:r>
      <w:r w:rsidR="00030EAD" w:rsidRPr="00961A9E">
        <w:rPr>
          <w:rFonts w:ascii="Times New Roman" w:hAnsi="Times New Roman" w:cs="Times New Roman"/>
          <w:sz w:val="20"/>
          <w:szCs w:val="20"/>
        </w:rPr>
        <w:t xml:space="preserve"> tables</w:t>
      </w:r>
      <w:r w:rsidR="00354F84" w:rsidRPr="00961A9E">
        <w:rPr>
          <w:rFonts w:ascii="Times New Roman" w:hAnsi="Times New Roman" w:cs="Times New Roman"/>
          <w:sz w:val="20"/>
          <w:szCs w:val="20"/>
        </w:rPr>
        <w:t xml:space="preserve"> through percentage</w:t>
      </w:r>
      <w:r w:rsidR="00030EAD" w:rsidRPr="00961A9E">
        <w:rPr>
          <w:rFonts w:ascii="Times New Roman" w:hAnsi="Times New Roman" w:cs="Times New Roman"/>
          <w:sz w:val="20"/>
          <w:szCs w:val="20"/>
        </w:rPr>
        <w:t xml:space="preserve">, number and </w:t>
      </w:r>
      <w:r w:rsidR="008057AA" w:rsidRPr="00961A9E">
        <w:rPr>
          <w:rFonts w:ascii="Times New Roman" w:hAnsi="Times New Roman" w:cs="Times New Roman"/>
          <w:sz w:val="20"/>
          <w:szCs w:val="20"/>
        </w:rPr>
        <w:t>descriptive method of writing</w:t>
      </w:r>
      <w:r w:rsidRPr="00961A9E">
        <w:rPr>
          <w:rFonts w:ascii="Times New Roman" w:hAnsi="Times New Roman" w:cs="Times New Roman"/>
          <w:sz w:val="20"/>
          <w:szCs w:val="20"/>
        </w:rPr>
        <w:t>.</w:t>
      </w:r>
    </w:p>
    <w:p w:rsidR="0064751E" w:rsidRPr="00961A9E" w:rsidRDefault="0064751E" w:rsidP="004E69C6">
      <w:pPr>
        <w:pStyle w:val="Heading1"/>
        <w:keepNext w:val="0"/>
        <w:keepLines w:val="0"/>
        <w:snapToGrid w:val="0"/>
        <w:spacing w:after="0"/>
        <w:jc w:val="both"/>
        <w:rPr>
          <w:sz w:val="20"/>
          <w:szCs w:val="20"/>
        </w:rPr>
      </w:pPr>
    </w:p>
    <w:p w:rsidR="003A1A02" w:rsidRPr="00961A9E" w:rsidRDefault="0064751E" w:rsidP="004E69C6">
      <w:pPr>
        <w:pStyle w:val="Heading1"/>
        <w:keepNext w:val="0"/>
        <w:keepLines w:val="0"/>
        <w:snapToGrid w:val="0"/>
        <w:spacing w:after="0"/>
        <w:jc w:val="both"/>
        <w:rPr>
          <w:sz w:val="20"/>
          <w:szCs w:val="20"/>
        </w:rPr>
      </w:pPr>
      <w:r w:rsidRPr="00961A9E">
        <w:rPr>
          <w:sz w:val="20"/>
          <w:szCs w:val="20"/>
        </w:rPr>
        <w:t>Result</w:t>
      </w:r>
    </w:p>
    <w:p w:rsidR="003A1A02" w:rsidRPr="00961A9E" w:rsidRDefault="00411422" w:rsidP="004E69C6">
      <w:pPr>
        <w:pStyle w:val="Heading2"/>
        <w:keepNext w:val="0"/>
        <w:keepLines w:val="0"/>
        <w:numPr>
          <w:ilvl w:val="0"/>
          <w:numId w:val="0"/>
        </w:numPr>
        <w:snapToGrid w:val="0"/>
        <w:spacing w:before="0" w:line="240" w:lineRule="auto"/>
        <w:jc w:val="both"/>
        <w:rPr>
          <w:rFonts w:cs="Times New Roman"/>
          <w:sz w:val="20"/>
          <w:szCs w:val="20"/>
        </w:rPr>
      </w:pPr>
      <w:bookmarkStart w:id="13" w:name="_Toc517679469"/>
      <w:r w:rsidRPr="00961A9E">
        <w:rPr>
          <w:rFonts w:cs="Times New Roman"/>
          <w:sz w:val="20"/>
          <w:szCs w:val="20"/>
        </w:rPr>
        <w:t>Background information</w:t>
      </w:r>
      <w:bookmarkEnd w:id="13"/>
    </w:p>
    <w:p w:rsidR="00D604EB" w:rsidRPr="00961A9E" w:rsidRDefault="00531E6D" w:rsidP="004E69C6">
      <w:pPr>
        <w:snapToGrid w:val="0"/>
        <w:spacing w:after="0" w:line="240" w:lineRule="auto"/>
        <w:ind w:firstLine="425"/>
        <w:jc w:val="both"/>
        <w:rPr>
          <w:rFonts w:ascii="Times New Roman" w:hAnsi="Times New Roman" w:cs="Times New Roman"/>
          <w:b/>
          <w:sz w:val="20"/>
          <w:szCs w:val="20"/>
        </w:rPr>
      </w:pPr>
      <w:r w:rsidRPr="00961A9E">
        <w:rPr>
          <w:rFonts w:ascii="Times New Roman" w:hAnsi="Times New Roman" w:cs="Times New Roman"/>
          <w:sz w:val="20"/>
          <w:szCs w:val="20"/>
        </w:rPr>
        <w:lastRenderedPageBreak/>
        <w:t xml:space="preserve">This section is discussed about the student’s </w:t>
      </w:r>
      <w:r w:rsidR="007826F5" w:rsidRPr="00961A9E">
        <w:rPr>
          <w:rFonts w:ascii="Times New Roman" w:hAnsi="Times New Roman" w:cs="Times New Roman"/>
          <w:sz w:val="20"/>
          <w:szCs w:val="20"/>
        </w:rPr>
        <w:t xml:space="preserve">personal information i.e. sex, age and address of </w:t>
      </w:r>
      <w:r w:rsidR="007826F5" w:rsidRPr="00961A9E">
        <w:rPr>
          <w:rFonts w:ascii="Times New Roman" w:hAnsi="Times New Roman" w:cs="Times New Roman"/>
          <w:sz w:val="20"/>
          <w:szCs w:val="20"/>
        </w:rPr>
        <w:lastRenderedPageBreak/>
        <w:t>family residence.</w:t>
      </w:r>
    </w:p>
    <w:p w:rsidR="004E69C6" w:rsidRPr="00961A9E" w:rsidRDefault="004E69C6" w:rsidP="004E69C6">
      <w:pPr>
        <w:pStyle w:val="Heading2"/>
        <w:keepNext w:val="0"/>
        <w:keepLines w:val="0"/>
        <w:numPr>
          <w:ilvl w:val="0"/>
          <w:numId w:val="0"/>
        </w:numPr>
        <w:snapToGrid w:val="0"/>
        <w:spacing w:before="0" w:line="240" w:lineRule="auto"/>
        <w:jc w:val="center"/>
        <w:rPr>
          <w:rFonts w:cs="Times New Roman"/>
          <w:sz w:val="20"/>
          <w:szCs w:val="20"/>
        </w:rPr>
        <w:sectPr w:rsidR="004E69C6" w:rsidRPr="00961A9E" w:rsidSect="00540A2A">
          <w:headerReference w:type="default" r:id="rId13"/>
          <w:pgSz w:w="12240" w:h="15840"/>
          <w:pgMar w:top="1440" w:right="1440" w:bottom="1440" w:left="1440" w:header="720" w:footer="720" w:gutter="0"/>
          <w:cols w:num="2" w:space="550"/>
          <w:docGrid w:linePitch="360"/>
        </w:sectPr>
      </w:pPr>
      <w:bookmarkStart w:id="14" w:name="_Toc515792933"/>
      <w:bookmarkStart w:id="15" w:name="_Toc515797394"/>
      <w:bookmarkStart w:id="16" w:name="_Toc517679470"/>
    </w:p>
    <w:p w:rsidR="004E69C6" w:rsidRPr="00961A9E" w:rsidRDefault="004E69C6" w:rsidP="004E69C6">
      <w:pPr>
        <w:pStyle w:val="Heading2"/>
        <w:keepNext w:val="0"/>
        <w:keepLines w:val="0"/>
        <w:numPr>
          <w:ilvl w:val="0"/>
          <w:numId w:val="0"/>
        </w:numPr>
        <w:snapToGrid w:val="0"/>
        <w:spacing w:before="0" w:line="240" w:lineRule="auto"/>
        <w:jc w:val="center"/>
        <w:rPr>
          <w:rFonts w:cs="Times New Roman"/>
          <w:sz w:val="20"/>
          <w:szCs w:val="20"/>
          <w:lang w:eastAsia="zh-CN"/>
        </w:rPr>
      </w:pPr>
    </w:p>
    <w:p w:rsidR="009D737C" w:rsidRPr="00961A9E" w:rsidRDefault="009D737C" w:rsidP="004E69C6">
      <w:pPr>
        <w:pStyle w:val="Heading2"/>
        <w:keepNext w:val="0"/>
        <w:keepLines w:val="0"/>
        <w:numPr>
          <w:ilvl w:val="0"/>
          <w:numId w:val="0"/>
        </w:numPr>
        <w:snapToGrid w:val="0"/>
        <w:spacing w:before="0" w:line="240" w:lineRule="auto"/>
        <w:jc w:val="center"/>
        <w:rPr>
          <w:rFonts w:cs="Times New Roman"/>
          <w:sz w:val="20"/>
          <w:szCs w:val="20"/>
        </w:rPr>
      </w:pPr>
      <w:r w:rsidRPr="00961A9E">
        <w:rPr>
          <w:rFonts w:cs="Times New Roman"/>
          <w:sz w:val="20"/>
          <w:szCs w:val="20"/>
        </w:rPr>
        <w:t xml:space="preserve">Table 1. </w:t>
      </w:r>
      <w:r w:rsidRPr="00961A9E">
        <w:rPr>
          <w:rStyle w:val="Heading1Char"/>
          <w:sz w:val="20"/>
          <w:szCs w:val="20"/>
        </w:rPr>
        <w:t>Student’s personal information</w:t>
      </w:r>
      <w:bookmarkEnd w:id="14"/>
      <w:bookmarkEnd w:id="15"/>
      <w:bookmarkEnd w:id="16"/>
    </w:p>
    <w:tbl>
      <w:tblPr>
        <w:tblStyle w:val="TableGrid"/>
        <w:tblW w:w="5000" w:type="pct"/>
        <w:jc w:val="center"/>
        <w:tblCellMar>
          <w:left w:w="57" w:type="dxa"/>
          <w:right w:w="57" w:type="dxa"/>
        </w:tblCellMar>
        <w:tblLook w:val="04A0"/>
      </w:tblPr>
      <w:tblGrid>
        <w:gridCol w:w="583"/>
        <w:gridCol w:w="3369"/>
        <w:gridCol w:w="2372"/>
        <w:gridCol w:w="584"/>
        <w:gridCol w:w="1501"/>
        <w:gridCol w:w="1065"/>
      </w:tblGrid>
      <w:tr w:rsidR="00F81DD0" w:rsidRPr="00961A9E" w:rsidTr="00016EF6">
        <w:trPr>
          <w:jc w:val="center"/>
        </w:trPr>
        <w:tc>
          <w:tcPr>
            <w:tcW w:w="308" w:type="pct"/>
            <w:vAlign w:val="center"/>
          </w:tcPr>
          <w:p w:rsidR="00BF34AA" w:rsidRPr="00961A9E" w:rsidRDefault="00BF34AA"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No. </w:t>
            </w:r>
          </w:p>
        </w:tc>
        <w:tc>
          <w:tcPr>
            <w:tcW w:w="1778" w:type="pct"/>
            <w:vAlign w:val="center"/>
          </w:tcPr>
          <w:p w:rsidR="00BF34AA" w:rsidRPr="00961A9E" w:rsidRDefault="00016EF6"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 </w:t>
            </w:r>
            <w:r w:rsidR="00BF34AA" w:rsidRPr="00961A9E">
              <w:rPr>
                <w:rFonts w:ascii="Times New Roman" w:hAnsi="Times New Roman" w:cs="Times New Roman"/>
                <w:sz w:val="20"/>
                <w:szCs w:val="20"/>
              </w:rPr>
              <w:t>Item</w:t>
            </w:r>
          </w:p>
        </w:tc>
        <w:tc>
          <w:tcPr>
            <w:tcW w:w="1252" w:type="pct"/>
            <w:vAlign w:val="center"/>
          </w:tcPr>
          <w:p w:rsidR="00BF34AA" w:rsidRPr="00961A9E" w:rsidRDefault="00016EF6"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 </w:t>
            </w:r>
            <w:r w:rsidR="00BF34AA" w:rsidRPr="00961A9E">
              <w:rPr>
                <w:rFonts w:ascii="Times New Roman" w:hAnsi="Times New Roman" w:cs="Times New Roman"/>
                <w:sz w:val="20"/>
                <w:szCs w:val="20"/>
              </w:rPr>
              <w:t xml:space="preserve">Choice </w:t>
            </w:r>
          </w:p>
        </w:tc>
        <w:tc>
          <w:tcPr>
            <w:tcW w:w="308" w:type="pct"/>
            <w:tcBorders>
              <w:bottom w:val="single" w:sz="4" w:space="0" w:color="auto"/>
            </w:tcBorders>
            <w:vAlign w:val="center"/>
          </w:tcPr>
          <w:p w:rsidR="00BF34AA" w:rsidRPr="00961A9E" w:rsidRDefault="00E376EF"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792" w:type="pct"/>
            <w:tcBorders>
              <w:bottom w:val="single" w:sz="4" w:space="0" w:color="auto"/>
            </w:tcBorders>
            <w:vAlign w:val="center"/>
          </w:tcPr>
          <w:p w:rsidR="00BF34AA" w:rsidRPr="00961A9E" w:rsidRDefault="00BF34AA"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(percent)</w:t>
            </w:r>
          </w:p>
        </w:tc>
        <w:tc>
          <w:tcPr>
            <w:tcW w:w="563" w:type="pct"/>
            <w:vAlign w:val="center"/>
          </w:tcPr>
          <w:p w:rsidR="00BF34AA" w:rsidRPr="00961A9E" w:rsidRDefault="00BF34AA"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Remark</w:t>
            </w:r>
          </w:p>
        </w:tc>
      </w:tr>
      <w:tr w:rsidR="00700C5C" w:rsidRPr="00961A9E" w:rsidTr="00016EF6">
        <w:trPr>
          <w:jc w:val="center"/>
        </w:trPr>
        <w:tc>
          <w:tcPr>
            <w:tcW w:w="308" w:type="pct"/>
            <w:vMerge w:val="restart"/>
            <w:vAlign w:val="center"/>
          </w:tcPr>
          <w:p w:rsidR="00700C5C" w:rsidRPr="00961A9E" w:rsidRDefault="00700C5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1778" w:type="pct"/>
            <w:vMerge w:val="restart"/>
            <w:vAlign w:val="center"/>
          </w:tcPr>
          <w:p w:rsidR="00700C5C" w:rsidRPr="00961A9E" w:rsidRDefault="00700C5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Sex </w:t>
            </w:r>
          </w:p>
        </w:tc>
        <w:tc>
          <w:tcPr>
            <w:tcW w:w="1252" w:type="pct"/>
            <w:tcBorders>
              <w:bottom w:val="single" w:sz="4" w:space="0" w:color="auto"/>
            </w:tcBorders>
            <w:vAlign w:val="center"/>
          </w:tcPr>
          <w:p w:rsidR="00700C5C" w:rsidRPr="00961A9E" w:rsidRDefault="00700C5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Male</w:t>
            </w:r>
          </w:p>
        </w:tc>
        <w:tc>
          <w:tcPr>
            <w:tcW w:w="308" w:type="pct"/>
            <w:tcBorders>
              <w:bottom w:val="single" w:sz="4" w:space="0" w:color="auto"/>
            </w:tcBorders>
            <w:vAlign w:val="center"/>
          </w:tcPr>
          <w:p w:rsidR="00700C5C" w:rsidRPr="00961A9E" w:rsidRDefault="007B7476"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21</w:t>
            </w:r>
          </w:p>
        </w:tc>
        <w:tc>
          <w:tcPr>
            <w:tcW w:w="792" w:type="pct"/>
            <w:tcBorders>
              <w:bottom w:val="single" w:sz="4" w:space="0" w:color="auto"/>
            </w:tcBorders>
            <w:vAlign w:val="center"/>
          </w:tcPr>
          <w:p w:rsidR="00700C5C" w:rsidRPr="00961A9E" w:rsidRDefault="00235145"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46.</w:t>
            </w:r>
            <w:r w:rsidR="000173FB" w:rsidRPr="00961A9E">
              <w:rPr>
                <w:rFonts w:ascii="Times New Roman" w:hAnsi="Times New Roman" w:cs="Times New Roman"/>
                <w:sz w:val="20"/>
                <w:szCs w:val="20"/>
              </w:rPr>
              <w:t>6</w:t>
            </w:r>
            <w:r w:rsidRPr="00961A9E">
              <w:rPr>
                <w:rFonts w:ascii="Times New Roman" w:hAnsi="Times New Roman" w:cs="Times New Roman"/>
                <w:sz w:val="20"/>
                <w:szCs w:val="20"/>
              </w:rPr>
              <w:t>7</w:t>
            </w:r>
            <w:r w:rsidR="007B7476" w:rsidRPr="00961A9E">
              <w:rPr>
                <w:rFonts w:ascii="Times New Roman" w:hAnsi="Times New Roman" w:cs="Times New Roman"/>
                <w:sz w:val="20"/>
                <w:szCs w:val="20"/>
              </w:rPr>
              <w:t>%</w:t>
            </w:r>
          </w:p>
        </w:tc>
        <w:tc>
          <w:tcPr>
            <w:tcW w:w="563" w:type="pct"/>
            <w:vMerge w:val="restart"/>
            <w:vAlign w:val="center"/>
          </w:tcPr>
          <w:p w:rsidR="00700C5C" w:rsidRPr="00961A9E" w:rsidRDefault="00700C5C" w:rsidP="004E69C6">
            <w:pPr>
              <w:snapToGrid w:val="0"/>
              <w:jc w:val="both"/>
              <w:rPr>
                <w:rFonts w:ascii="Times New Roman" w:hAnsi="Times New Roman" w:cs="Times New Roman"/>
                <w:sz w:val="20"/>
                <w:szCs w:val="20"/>
              </w:rPr>
            </w:pPr>
          </w:p>
        </w:tc>
      </w:tr>
      <w:tr w:rsidR="00700C5C" w:rsidRPr="00961A9E" w:rsidTr="00016EF6">
        <w:trPr>
          <w:jc w:val="center"/>
        </w:trPr>
        <w:tc>
          <w:tcPr>
            <w:tcW w:w="308" w:type="pct"/>
            <w:vMerge/>
            <w:vAlign w:val="center"/>
          </w:tcPr>
          <w:p w:rsidR="00700C5C" w:rsidRPr="00961A9E" w:rsidRDefault="00700C5C" w:rsidP="004E69C6">
            <w:pPr>
              <w:snapToGrid w:val="0"/>
              <w:jc w:val="both"/>
              <w:rPr>
                <w:rFonts w:ascii="Times New Roman" w:hAnsi="Times New Roman" w:cs="Times New Roman"/>
                <w:sz w:val="20"/>
                <w:szCs w:val="20"/>
              </w:rPr>
            </w:pPr>
          </w:p>
        </w:tc>
        <w:tc>
          <w:tcPr>
            <w:tcW w:w="1778" w:type="pct"/>
            <w:vMerge/>
            <w:vAlign w:val="center"/>
          </w:tcPr>
          <w:p w:rsidR="00700C5C" w:rsidRPr="00961A9E" w:rsidRDefault="00700C5C" w:rsidP="004E69C6">
            <w:pPr>
              <w:snapToGrid w:val="0"/>
              <w:jc w:val="both"/>
              <w:rPr>
                <w:rFonts w:ascii="Times New Roman" w:hAnsi="Times New Roman" w:cs="Times New Roman"/>
                <w:sz w:val="20"/>
                <w:szCs w:val="20"/>
              </w:rPr>
            </w:pPr>
          </w:p>
        </w:tc>
        <w:tc>
          <w:tcPr>
            <w:tcW w:w="1252" w:type="pct"/>
            <w:tcBorders>
              <w:top w:val="single" w:sz="4" w:space="0" w:color="auto"/>
            </w:tcBorders>
            <w:vAlign w:val="center"/>
          </w:tcPr>
          <w:p w:rsidR="00700C5C" w:rsidRPr="00961A9E" w:rsidRDefault="00700C5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F</w:t>
            </w:r>
            <w:r w:rsidR="002777B8" w:rsidRPr="00961A9E">
              <w:rPr>
                <w:rFonts w:ascii="Times New Roman" w:hAnsi="Times New Roman" w:cs="Times New Roman"/>
                <w:sz w:val="20"/>
                <w:szCs w:val="20"/>
              </w:rPr>
              <w:t>emale</w:t>
            </w:r>
          </w:p>
        </w:tc>
        <w:tc>
          <w:tcPr>
            <w:tcW w:w="308" w:type="pct"/>
            <w:tcBorders>
              <w:top w:val="single" w:sz="4" w:space="0" w:color="auto"/>
              <w:bottom w:val="single" w:sz="4" w:space="0" w:color="auto"/>
            </w:tcBorders>
            <w:vAlign w:val="center"/>
          </w:tcPr>
          <w:p w:rsidR="00700C5C" w:rsidRPr="00961A9E" w:rsidRDefault="007B7476"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24</w:t>
            </w:r>
          </w:p>
        </w:tc>
        <w:tc>
          <w:tcPr>
            <w:tcW w:w="792" w:type="pct"/>
            <w:tcBorders>
              <w:top w:val="single" w:sz="4" w:space="0" w:color="auto"/>
              <w:bottom w:val="single" w:sz="4" w:space="0" w:color="auto"/>
            </w:tcBorders>
            <w:vAlign w:val="center"/>
          </w:tcPr>
          <w:p w:rsidR="00700C5C" w:rsidRPr="00961A9E" w:rsidRDefault="007B7476"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53</w:t>
            </w:r>
            <w:r w:rsidR="00235145" w:rsidRPr="00961A9E">
              <w:rPr>
                <w:rFonts w:ascii="Times New Roman" w:hAnsi="Times New Roman" w:cs="Times New Roman"/>
                <w:sz w:val="20"/>
                <w:szCs w:val="20"/>
              </w:rPr>
              <w:t>.</w:t>
            </w:r>
            <w:r w:rsidR="000173FB" w:rsidRPr="00961A9E">
              <w:rPr>
                <w:rFonts w:ascii="Times New Roman" w:hAnsi="Times New Roman" w:cs="Times New Roman"/>
                <w:sz w:val="20"/>
                <w:szCs w:val="20"/>
              </w:rPr>
              <w:t>3</w:t>
            </w:r>
            <w:r w:rsidR="00235145" w:rsidRPr="00961A9E">
              <w:rPr>
                <w:rFonts w:ascii="Times New Roman" w:hAnsi="Times New Roman" w:cs="Times New Roman"/>
                <w:sz w:val="20"/>
                <w:szCs w:val="20"/>
              </w:rPr>
              <w:t>3</w:t>
            </w:r>
            <w:r w:rsidRPr="00961A9E">
              <w:rPr>
                <w:rFonts w:ascii="Times New Roman" w:hAnsi="Times New Roman" w:cs="Times New Roman"/>
                <w:sz w:val="20"/>
                <w:szCs w:val="20"/>
              </w:rPr>
              <w:t>%</w:t>
            </w:r>
          </w:p>
        </w:tc>
        <w:tc>
          <w:tcPr>
            <w:tcW w:w="563" w:type="pct"/>
            <w:vMerge/>
            <w:vAlign w:val="center"/>
          </w:tcPr>
          <w:p w:rsidR="00700C5C" w:rsidRPr="00961A9E" w:rsidRDefault="00700C5C" w:rsidP="004E69C6">
            <w:pPr>
              <w:snapToGrid w:val="0"/>
              <w:jc w:val="both"/>
              <w:rPr>
                <w:rFonts w:ascii="Times New Roman" w:hAnsi="Times New Roman" w:cs="Times New Roman"/>
                <w:sz w:val="20"/>
                <w:szCs w:val="20"/>
              </w:rPr>
            </w:pPr>
          </w:p>
        </w:tc>
      </w:tr>
      <w:tr w:rsidR="00F81DD0" w:rsidRPr="00961A9E" w:rsidTr="00016EF6">
        <w:trPr>
          <w:jc w:val="center"/>
        </w:trPr>
        <w:tc>
          <w:tcPr>
            <w:tcW w:w="308" w:type="pct"/>
            <w:vMerge w:val="restart"/>
            <w:vAlign w:val="center"/>
          </w:tcPr>
          <w:p w:rsidR="00D604EB" w:rsidRPr="00961A9E" w:rsidRDefault="00F81DD0"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p w:rsidR="00D604EB" w:rsidRPr="00961A9E" w:rsidRDefault="00D604EB" w:rsidP="004E69C6">
            <w:pPr>
              <w:snapToGrid w:val="0"/>
              <w:jc w:val="both"/>
              <w:rPr>
                <w:rFonts w:ascii="Times New Roman" w:hAnsi="Times New Roman" w:cs="Times New Roman"/>
                <w:sz w:val="20"/>
                <w:szCs w:val="20"/>
              </w:rPr>
            </w:pPr>
          </w:p>
          <w:p w:rsidR="00F81DD0" w:rsidRPr="00961A9E" w:rsidRDefault="00F81DD0" w:rsidP="004E69C6">
            <w:pPr>
              <w:snapToGrid w:val="0"/>
              <w:jc w:val="both"/>
              <w:rPr>
                <w:rFonts w:ascii="Times New Roman" w:hAnsi="Times New Roman" w:cs="Times New Roman"/>
                <w:sz w:val="20"/>
                <w:szCs w:val="20"/>
              </w:rPr>
            </w:pPr>
          </w:p>
        </w:tc>
        <w:tc>
          <w:tcPr>
            <w:tcW w:w="1778" w:type="pct"/>
            <w:vMerge w:val="restart"/>
            <w:vAlign w:val="center"/>
          </w:tcPr>
          <w:p w:rsidR="00F81DD0" w:rsidRPr="00961A9E" w:rsidRDefault="00F81DD0"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Age </w:t>
            </w:r>
          </w:p>
        </w:tc>
        <w:tc>
          <w:tcPr>
            <w:tcW w:w="1252" w:type="pct"/>
            <w:tcBorders>
              <w:bottom w:val="single" w:sz="4" w:space="0" w:color="auto"/>
            </w:tcBorders>
            <w:vAlign w:val="center"/>
          </w:tcPr>
          <w:p w:rsidR="00F81DD0" w:rsidRPr="00961A9E" w:rsidRDefault="00F81DD0"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18-20</w:t>
            </w:r>
            <w:r w:rsidR="00237698" w:rsidRPr="00961A9E">
              <w:rPr>
                <w:rFonts w:ascii="Times New Roman" w:hAnsi="Times New Roman" w:cs="Times New Roman"/>
                <w:sz w:val="20"/>
                <w:szCs w:val="20"/>
              </w:rPr>
              <w:t xml:space="preserve"> years old</w:t>
            </w:r>
          </w:p>
        </w:tc>
        <w:tc>
          <w:tcPr>
            <w:tcW w:w="308" w:type="pct"/>
            <w:tcBorders>
              <w:bottom w:val="single" w:sz="4" w:space="0" w:color="auto"/>
            </w:tcBorders>
            <w:vAlign w:val="center"/>
          </w:tcPr>
          <w:p w:rsidR="00CD4D88" w:rsidRPr="00961A9E" w:rsidRDefault="00CD4D8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6</w:t>
            </w:r>
          </w:p>
        </w:tc>
        <w:tc>
          <w:tcPr>
            <w:tcW w:w="792" w:type="pct"/>
            <w:tcBorders>
              <w:bottom w:val="single" w:sz="4" w:space="0" w:color="auto"/>
            </w:tcBorders>
            <w:vAlign w:val="center"/>
          </w:tcPr>
          <w:p w:rsidR="00CD4D88" w:rsidRPr="00961A9E" w:rsidRDefault="00CD4D8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13.33%</w:t>
            </w:r>
          </w:p>
        </w:tc>
        <w:tc>
          <w:tcPr>
            <w:tcW w:w="563" w:type="pct"/>
            <w:vMerge w:val="restart"/>
            <w:vAlign w:val="center"/>
          </w:tcPr>
          <w:p w:rsidR="00F81DD0" w:rsidRPr="00961A9E" w:rsidRDefault="00F81DD0" w:rsidP="004E69C6">
            <w:pPr>
              <w:snapToGrid w:val="0"/>
              <w:jc w:val="both"/>
              <w:rPr>
                <w:rFonts w:ascii="Times New Roman" w:hAnsi="Times New Roman" w:cs="Times New Roman"/>
                <w:sz w:val="20"/>
                <w:szCs w:val="20"/>
              </w:rPr>
            </w:pPr>
          </w:p>
        </w:tc>
      </w:tr>
      <w:tr w:rsidR="00F81DD0" w:rsidRPr="00961A9E" w:rsidTr="00016EF6">
        <w:trPr>
          <w:jc w:val="center"/>
        </w:trPr>
        <w:tc>
          <w:tcPr>
            <w:tcW w:w="308" w:type="pct"/>
            <w:vMerge/>
            <w:vAlign w:val="center"/>
          </w:tcPr>
          <w:p w:rsidR="00F81DD0" w:rsidRPr="00961A9E" w:rsidRDefault="00F81DD0" w:rsidP="004E69C6">
            <w:pPr>
              <w:snapToGrid w:val="0"/>
              <w:jc w:val="both"/>
              <w:rPr>
                <w:rFonts w:ascii="Times New Roman" w:hAnsi="Times New Roman" w:cs="Times New Roman"/>
                <w:sz w:val="20"/>
                <w:szCs w:val="20"/>
              </w:rPr>
            </w:pPr>
          </w:p>
        </w:tc>
        <w:tc>
          <w:tcPr>
            <w:tcW w:w="1778" w:type="pct"/>
            <w:vMerge/>
            <w:vAlign w:val="center"/>
          </w:tcPr>
          <w:p w:rsidR="00F81DD0" w:rsidRPr="00961A9E" w:rsidRDefault="00F81DD0" w:rsidP="004E69C6">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F81DD0" w:rsidRPr="00961A9E" w:rsidRDefault="00F81DD0"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21-22</w:t>
            </w:r>
            <w:r w:rsidR="00237698" w:rsidRPr="00961A9E">
              <w:rPr>
                <w:rFonts w:ascii="Times New Roman" w:hAnsi="Times New Roman" w:cs="Times New Roman"/>
                <w:sz w:val="20"/>
                <w:szCs w:val="20"/>
              </w:rPr>
              <w:t xml:space="preserve"> years old</w:t>
            </w:r>
          </w:p>
        </w:tc>
        <w:tc>
          <w:tcPr>
            <w:tcW w:w="308" w:type="pct"/>
            <w:tcBorders>
              <w:top w:val="single" w:sz="4" w:space="0" w:color="auto"/>
              <w:bottom w:val="single" w:sz="4" w:space="0" w:color="auto"/>
            </w:tcBorders>
            <w:vAlign w:val="center"/>
          </w:tcPr>
          <w:p w:rsidR="00F81DD0" w:rsidRPr="00961A9E" w:rsidRDefault="00CD4D8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33</w:t>
            </w:r>
          </w:p>
        </w:tc>
        <w:tc>
          <w:tcPr>
            <w:tcW w:w="792" w:type="pct"/>
            <w:tcBorders>
              <w:top w:val="single" w:sz="4" w:space="0" w:color="auto"/>
              <w:bottom w:val="single" w:sz="4" w:space="0" w:color="auto"/>
            </w:tcBorders>
            <w:vAlign w:val="center"/>
          </w:tcPr>
          <w:p w:rsidR="00CD4D88" w:rsidRPr="00961A9E" w:rsidRDefault="00C068F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7</w:t>
            </w:r>
            <w:r w:rsidR="005717C9" w:rsidRPr="00961A9E">
              <w:rPr>
                <w:rFonts w:ascii="Times New Roman" w:hAnsi="Times New Roman" w:cs="Times New Roman"/>
                <w:sz w:val="20"/>
                <w:szCs w:val="20"/>
              </w:rPr>
              <w:t>3.34</w:t>
            </w:r>
            <w:r w:rsidR="00CD4D88" w:rsidRPr="00961A9E">
              <w:rPr>
                <w:rFonts w:ascii="Times New Roman" w:hAnsi="Times New Roman" w:cs="Times New Roman"/>
                <w:sz w:val="20"/>
                <w:szCs w:val="20"/>
              </w:rPr>
              <w:t>%</w:t>
            </w:r>
          </w:p>
        </w:tc>
        <w:tc>
          <w:tcPr>
            <w:tcW w:w="563" w:type="pct"/>
            <w:vMerge/>
            <w:vAlign w:val="center"/>
          </w:tcPr>
          <w:p w:rsidR="00F81DD0" w:rsidRPr="00961A9E" w:rsidRDefault="00F81DD0" w:rsidP="004E69C6">
            <w:pPr>
              <w:snapToGrid w:val="0"/>
              <w:jc w:val="both"/>
              <w:rPr>
                <w:rFonts w:ascii="Times New Roman" w:hAnsi="Times New Roman" w:cs="Times New Roman"/>
                <w:sz w:val="20"/>
                <w:szCs w:val="20"/>
              </w:rPr>
            </w:pPr>
          </w:p>
        </w:tc>
      </w:tr>
      <w:tr w:rsidR="00F81DD0" w:rsidRPr="00961A9E" w:rsidTr="00016EF6">
        <w:trPr>
          <w:jc w:val="center"/>
        </w:trPr>
        <w:tc>
          <w:tcPr>
            <w:tcW w:w="308" w:type="pct"/>
            <w:vMerge/>
            <w:tcBorders>
              <w:bottom w:val="single" w:sz="4" w:space="0" w:color="auto"/>
            </w:tcBorders>
            <w:vAlign w:val="center"/>
          </w:tcPr>
          <w:p w:rsidR="00F81DD0" w:rsidRPr="00961A9E" w:rsidRDefault="00F81DD0" w:rsidP="004E69C6">
            <w:pPr>
              <w:snapToGrid w:val="0"/>
              <w:jc w:val="both"/>
              <w:rPr>
                <w:rFonts w:ascii="Times New Roman" w:hAnsi="Times New Roman" w:cs="Times New Roman"/>
                <w:sz w:val="20"/>
                <w:szCs w:val="20"/>
              </w:rPr>
            </w:pPr>
          </w:p>
        </w:tc>
        <w:tc>
          <w:tcPr>
            <w:tcW w:w="1778" w:type="pct"/>
            <w:vMerge/>
            <w:tcBorders>
              <w:bottom w:val="single" w:sz="4" w:space="0" w:color="auto"/>
            </w:tcBorders>
            <w:vAlign w:val="center"/>
          </w:tcPr>
          <w:p w:rsidR="00F81DD0" w:rsidRPr="00961A9E" w:rsidRDefault="00F81DD0" w:rsidP="004E69C6">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F81DD0" w:rsidRPr="00961A9E" w:rsidRDefault="00F81DD0"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23-24</w:t>
            </w:r>
            <w:r w:rsidR="00237698" w:rsidRPr="00961A9E">
              <w:rPr>
                <w:rFonts w:ascii="Times New Roman" w:hAnsi="Times New Roman" w:cs="Times New Roman"/>
                <w:sz w:val="20"/>
                <w:szCs w:val="20"/>
              </w:rPr>
              <w:t xml:space="preserve"> years old</w:t>
            </w:r>
          </w:p>
        </w:tc>
        <w:tc>
          <w:tcPr>
            <w:tcW w:w="308" w:type="pct"/>
            <w:tcBorders>
              <w:top w:val="single" w:sz="4" w:space="0" w:color="auto"/>
              <w:bottom w:val="single" w:sz="4" w:space="0" w:color="auto"/>
            </w:tcBorders>
            <w:vAlign w:val="center"/>
          </w:tcPr>
          <w:p w:rsidR="00F81DD0" w:rsidRPr="00961A9E" w:rsidRDefault="00CD4D8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6</w:t>
            </w:r>
          </w:p>
        </w:tc>
        <w:tc>
          <w:tcPr>
            <w:tcW w:w="792" w:type="pct"/>
            <w:tcBorders>
              <w:top w:val="single" w:sz="4" w:space="0" w:color="auto"/>
              <w:bottom w:val="single" w:sz="4" w:space="0" w:color="auto"/>
            </w:tcBorders>
            <w:vAlign w:val="center"/>
          </w:tcPr>
          <w:p w:rsidR="00F81DD0" w:rsidRPr="00961A9E" w:rsidRDefault="00CD4D8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13.33%</w:t>
            </w:r>
          </w:p>
        </w:tc>
        <w:tc>
          <w:tcPr>
            <w:tcW w:w="563" w:type="pct"/>
            <w:vMerge/>
            <w:vAlign w:val="center"/>
          </w:tcPr>
          <w:p w:rsidR="00F81DD0" w:rsidRPr="00961A9E" w:rsidRDefault="00F81DD0" w:rsidP="004E69C6">
            <w:pPr>
              <w:snapToGrid w:val="0"/>
              <w:jc w:val="both"/>
              <w:rPr>
                <w:rFonts w:ascii="Times New Roman" w:hAnsi="Times New Roman" w:cs="Times New Roman"/>
                <w:sz w:val="20"/>
                <w:szCs w:val="20"/>
              </w:rPr>
            </w:pPr>
          </w:p>
        </w:tc>
      </w:tr>
      <w:tr w:rsidR="00E376C4" w:rsidRPr="00961A9E" w:rsidTr="00016EF6">
        <w:trPr>
          <w:jc w:val="center"/>
        </w:trPr>
        <w:tc>
          <w:tcPr>
            <w:tcW w:w="308" w:type="pct"/>
            <w:vMerge w:val="restart"/>
            <w:vAlign w:val="center"/>
          </w:tcPr>
          <w:p w:rsidR="00E376C4" w:rsidRPr="00961A9E" w:rsidRDefault="00442F7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w:t>
            </w:r>
          </w:p>
        </w:tc>
        <w:tc>
          <w:tcPr>
            <w:tcW w:w="1778" w:type="pct"/>
            <w:vMerge w:val="restart"/>
            <w:vAlign w:val="center"/>
          </w:tcPr>
          <w:p w:rsidR="00E376C4" w:rsidRPr="00961A9E" w:rsidRDefault="00E376C4"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Address of family residence</w:t>
            </w:r>
          </w:p>
        </w:tc>
        <w:tc>
          <w:tcPr>
            <w:tcW w:w="1252" w:type="pct"/>
            <w:tcBorders>
              <w:top w:val="single" w:sz="4" w:space="0" w:color="auto"/>
              <w:bottom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City </w:t>
            </w:r>
            <w:r w:rsidR="002777B8" w:rsidRPr="00961A9E">
              <w:rPr>
                <w:rFonts w:ascii="Times New Roman" w:hAnsi="Times New Roman" w:cs="Times New Roman"/>
                <w:sz w:val="20"/>
                <w:szCs w:val="20"/>
              </w:rPr>
              <w:t>administration</w:t>
            </w:r>
          </w:p>
        </w:tc>
        <w:tc>
          <w:tcPr>
            <w:tcW w:w="308" w:type="pct"/>
            <w:tcBorders>
              <w:bottom w:val="single" w:sz="4" w:space="0" w:color="auto"/>
            </w:tcBorders>
            <w:vAlign w:val="center"/>
          </w:tcPr>
          <w:p w:rsidR="00E376C4" w:rsidRPr="00961A9E" w:rsidRDefault="00C1346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10</w:t>
            </w:r>
          </w:p>
        </w:tc>
        <w:tc>
          <w:tcPr>
            <w:tcW w:w="792" w:type="pct"/>
            <w:tcBorders>
              <w:bottom w:val="single" w:sz="4" w:space="0" w:color="auto"/>
              <w:right w:val="single" w:sz="4" w:space="0" w:color="auto"/>
            </w:tcBorders>
            <w:vAlign w:val="center"/>
          </w:tcPr>
          <w:p w:rsidR="00E376C4" w:rsidRPr="00961A9E" w:rsidRDefault="007F3C4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22.22%</w:t>
            </w:r>
          </w:p>
        </w:tc>
        <w:tc>
          <w:tcPr>
            <w:tcW w:w="563" w:type="pct"/>
            <w:vMerge w:val="restart"/>
            <w:tcBorders>
              <w:left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p>
          <w:p w:rsidR="00D604EB" w:rsidRPr="00961A9E" w:rsidRDefault="00D604EB" w:rsidP="004E69C6">
            <w:pPr>
              <w:snapToGrid w:val="0"/>
              <w:jc w:val="both"/>
              <w:rPr>
                <w:rFonts w:ascii="Times New Roman" w:hAnsi="Times New Roman" w:cs="Times New Roman"/>
                <w:sz w:val="20"/>
                <w:szCs w:val="20"/>
              </w:rPr>
            </w:pPr>
          </w:p>
          <w:p w:rsidR="00D604EB" w:rsidRPr="00961A9E" w:rsidRDefault="00D604EB" w:rsidP="004E69C6">
            <w:pPr>
              <w:snapToGrid w:val="0"/>
              <w:jc w:val="both"/>
              <w:rPr>
                <w:rFonts w:ascii="Times New Roman" w:hAnsi="Times New Roman" w:cs="Times New Roman"/>
                <w:sz w:val="20"/>
                <w:szCs w:val="20"/>
              </w:rPr>
            </w:pPr>
          </w:p>
          <w:p w:rsidR="00D604EB" w:rsidRPr="00961A9E" w:rsidRDefault="00D604EB" w:rsidP="004E69C6">
            <w:pPr>
              <w:snapToGrid w:val="0"/>
              <w:jc w:val="both"/>
              <w:rPr>
                <w:rFonts w:ascii="Times New Roman" w:hAnsi="Times New Roman" w:cs="Times New Roman"/>
                <w:sz w:val="20"/>
                <w:szCs w:val="20"/>
              </w:rPr>
            </w:pPr>
          </w:p>
          <w:p w:rsidR="00D604EB" w:rsidRPr="00961A9E" w:rsidRDefault="00D604EB" w:rsidP="004E69C6">
            <w:pPr>
              <w:snapToGrid w:val="0"/>
              <w:jc w:val="both"/>
              <w:rPr>
                <w:rFonts w:ascii="Times New Roman" w:hAnsi="Times New Roman" w:cs="Times New Roman"/>
                <w:sz w:val="20"/>
                <w:szCs w:val="20"/>
              </w:rPr>
            </w:pPr>
          </w:p>
        </w:tc>
      </w:tr>
      <w:tr w:rsidR="00E376C4" w:rsidRPr="00961A9E" w:rsidTr="00016EF6">
        <w:trPr>
          <w:jc w:val="center"/>
        </w:trPr>
        <w:tc>
          <w:tcPr>
            <w:tcW w:w="30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77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C1346B" w:rsidRPr="00961A9E" w:rsidRDefault="00E376C4"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Regional city</w:t>
            </w:r>
          </w:p>
        </w:tc>
        <w:tc>
          <w:tcPr>
            <w:tcW w:w="308" w:type="pct"/>
            <w:tcBorders>
              <w:top w:val="single" w:sz="4" w:space="0" w:color="auto"/>
              <w:bottom w:val="single" w:sz="4" w:space="0" w:color="auto"/>
            </w:tcBorders>
            <w:vAlign w:val="center"/>
          </w:tcPr>
          <w:p w:rsidR="00E376C4" w:rsidRPr="00961A9E" w:rsidRDefault="00C1346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6</w:t>
            </w:r>
          </w:p>
        </w:tc>
        <w:tc>
          <w:tcPr>
            <w:tcW w:w="792" w:type="pct"/>
            <w:tcBorders>
              <w:top w:val="single" w:sz="4" w:space="0" w:color="auto"/>
              <w:bottom w:val="single" w:sz="4" w:space="0" w:color="auto"/>
              <w:right w:val="single" w:sz="4" w:space="0" w:color="auto"/>
            </w:tcBorders>
            <w:vAlign w:val="center"/>
          </w:tcPr>
          <w:p w:rsidR="00E376C4" w:rsidRPr="00961A9E" w:rsidRDefault="00B7059A"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13.33%</w:t>
            </w:r>
          </w:p>
        </w:tc>
        <w:tc>
          <w:tcPr>
            <w:tcW w:w="563" w:type="pct"/>
            <w:vMerge/>
            <w:tcBorders>
              <w:left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p>
        </w:tc>
      </w:tr>
      <w:tr w:rsidR="00E376C4" w:rsidRPr="00961A9E" w:rsidTr="00016EF6">
        <w:trPr>
          <w:jc w:val="center"/>
        </w:trPr>
        <w:tc>
          <w:tcPr>
            <w:tcW w:w="30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77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Zonal city</w:t>
            </w:r>
          </w:p>
        </w:tc>
        <w:tc>
          <w:tcPr>
            <w:tcW w:w="308" w:type="pct"/>
            <w:tcBorders>
              <w:top w:val="single" w:sz="4" w:space="0" w:color="auto"/>
              <w:bottom w:val="single" w:sz="4" w:space="0" w:color="auto"/>
            </w:tcBorders>
            <w:vAlign w:val="center"/>
          </w:tcPr>
          <w:p w:rsidR="00E376C4" w:rsidRPr="00961A9E" w:rsidRDefault="00C1346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12</w:t>
            </w:r>
          </w:p>
        </w:tc>
        <w:tc>
          <w:tcPr>
            <w:tcW w:w="792" w:type="pct"/>
            <w:tcBorders>
              <w:top w:val="single" w:sz="4" w:space="0" w:color="auto"/>
              <w:bottom w:val="single" w:sz="4" w:space="0" w:color="auto"/>
              <w:right w:val="single" w:sz="4" w:space="0" w:color="auto"/>
            </w:tcBorders>
            <w:vAlign w:val="center"/>
          </w:tcPr>
          <w:p w:rsidR="00E376C4" w:rsidRPr="00961A9E" w:rsidRDefault="004D562D"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26.68</w:t>
            </w:r>
            <w:r w:rsidR="006B12CD" w:rsidRPr="00961A9E">
              <w:rPr>
                <w:rFonts w:ascii="Times New Roman" w:hAnsi="Times New Roman" w:cs="Times New Roman"/>
                <w:sz w:val="20"/>
                <w:szCs w:val="20"/>
              </w:rPr>
              <w:t>%</w:t>
            </w:r>
          </w:p>
        </w:tc>
        <w:tc>
          <w:tcPr>
            <w:tcW w:w="563" w:type="pct"/>
            <w:vMerge/>
            <w:tcBorders>
              <w:left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p>
        </w:tc>
      </w:tr>
      <w:tr w:rsidR="00E376C4" w:rsidRPr="00961A9E" w:rsidTr="00016EF6">
        <w:trPr>
          <w:jc w:val="center"/>
        </w:trPr>
        <w:tc>
          <w:tcPr>
            <w:tcW w:w="30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77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Woreda city</w:t>
            </w:r>
          </w:p>
        </w:tc>
        <w:tc>
          <w:tcPr>
            <w:tcW w:w="308" w:type="pct"/>
            <w:tcBorders>
              <w:top w:val="single" w:sz="4" w:space="0" w:color="auto"/>
              <w:bottom w:val="single" w:sz="4" w:space="0" w:color="auto"/>
            </w:tcBorders>
            <w:vAlign w:val="center"/>
          </w:tcPr>
          <w:p w:rsidR="00E376C4" w:rsidRPr="00961A9E" w:rsidRDefault="00C1346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11</w:t>
            </w:r>
          </w:p>
        </w:tc>
        <w:tc>
          <w:tcPr>
            <w:tcW w:w="792" w:type="pct"/>
            <w:tcBorders>
              <w:top w:val="single" w:sz="4" w:space="0" w:color="auto"/>
              <w:bottom w:val="single" w:sz="4" w:space="0" w:color="auto"/>
              <w:right w:val="single" w:sz="4" w:space="0" w:color="auto"/>
            </w:tcBorders>
            <w:vAlign w:val="center"/>
          </w:tcPr>
          <w:p w:rsidR="00E376C4" w:rsidRPr="00961A9E" w:rsidRDefault="006B12CD"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24.44%</w:t>
            </w:r>
          </w:p>
        </w:tc>
        <w:tc>
          <w:tcPr>
            <w:tcW w:w="563" w:type="pct"/>
            <w:vMerge/>
            <w:tcBorders>
              <w:left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p>
        </w:tc>
      </w:tr>
      <w:tr w:rsidR="00E376C4" w:rsidRPr="00961A9E" w:rsidTr="00016EF6">
        <w:trPr>
          <w:jc w:val="center"/>
        </w:trPr>
        <w:tc>
          <w:tcPr>
            <w:tcW w:w="30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778" w:type="pct"/>
            <w:vMerge/>
            <w:vAlign w:val="center"/>
          </w:tcPr>
          <w:p w:rsidR="00E376C4" w:rsidRPr="00961A9E" w:rsidRDefault="00E376C4" w:rsidP="004E69C6">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Rural area</w:t>
            </w:r>
          </w:p>
        </w:tc>
        <w:tc>
          <w:tcPr>
            <w:tcW w:w="308" w:type="pct"/>
            <w:tcBorders>
              <w:top w:val="single" w:sz="4" w:space="0" w:color="auto"/>
              <w:bottom w:val="single" w:sz="4" w:space="0" w:color="auto"/>
            </w:tcBorders>
            <w:vAlign w:val="center"/>
          </w:tcPr>
          <w:p w:rsidR="00E376C4" w:rsidRPr="00961A9E" w:rsidRDefault="00C1346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6</w:t>
            </w:r>
          </w:p>
        </w:tc>
        <w:tc>
          <w:tcPr>
            <w:tcW w:w="792" w:type="pct"/>
            <w:tcBorders>
              <w:top w:val="single" w:sz="4" w:space="0" w:color="auto"/>
              <w:bottom w:val="single" w:sz="4" w:space="0" w:color="auto"/>
              <w:right w:val="single" w:sz="4" w:space="0" w:color="auto"/>
            </w:tcBorders>
            <w:vAlign w:val="center"/>
          </w:tcPr>
          <w:p w:rsidR="00E376C4" w:rsidRPr="00961A9E" w:rsidRDefault="006B12CD"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13.33%</w:t>
            </w:r>
          </w:p>
        </w:tc>
        <w:tc>
          <w:tcPr>
            <w:tcW w:w="563" w:type="pct"/>
            <w:vMerge/>
            <w:tcBorders>
              <w:left w:val="single" w:sz="4" w:space="0" w:color="auto"/>
            </w:tcBorders>
            <w:vAlign w:val="center"/>
          </w:tcPr>
          <w:p w:rsidR="00E376C4" w:rsidRPr="00961A9E" w:rsidRDefault="00E376C4" w:rsidP="004E69C6">
            <w:pPr>
              <w:snapToGrid w:val="0"/>
              <w:jc w:val="both"/>
              <w:rPr>
                <w:rFonts w:ascii="Times New Roman" w:hAnsi="Times New Roman" w:cs="Times New Roman"/>
                <w:sz w:val="20"/>
                <w:szCs w:val="20"/>
              </w:rPr>
            </w:pPr>
          </w:p>
        </w:tc>
      </w:tr>
    </w:tbl>
    <w:p w:rsidR="004E69C6" w:rsidRPr="00961A9E" w:rsidRDefault="004E69C6" w:rsidP="004E69C6">
      <w:pPr>
        <w:snapToGrid w:val="0"/>
        <w:spacing w:after="0" w:line="240" w:lineRule="auto"/>
        <w:ind w:firstLine="425"/>
        <w:jc w:val="both"/>
        <w:rPr>
          <w:rFonts w:ascii="Times New Roman" w:hAnsi="Times New Roman" w:cs="Times New Roman"/>
          <w:sz w:val="20"/>
          <w:szCs w:val="20"/>
        </w:rPr>
      </w:pPr>
    </w:p>
    <w:p w:rsidR="004E69C6" w:rsidRPr="00961A9E" w:rsidRDefault="004E69C6" w:rsidP="004E69C6">
      <w:pPr>
        <w:snapToGrid w:val="0"/>
        <w:spacing w:after="0" w:line="240" w:lineRule="auto"/>
        <w:ind w:firstLine="425"/>
        <w:jc w:val="both"/>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4C7E31" w:rsidRPr="00961A9E" w:rsidRDefault="00531E6D" w:rsidP="004E69C6">
      <w:pPr>
        <w:snapToGrid w:val="0"/>
        <w:spacing w:after="0" w:line="240" w:lineRule="auto"/>
        <w:ind w:firstLine="425"/>
        <w:jc w:val="both"/>
        <w:rPr>
          <w:rFonts w:ascii="Times New Roman" w:hAnsi="Times New Roman" w:cs="Times New Roman"/>
          <w:b/>
          <w:noProof/>
          <w:sz w:val="20"/>
          <w:szCs w:val="20"/>
        </w:rPr>
      </w:pPr>
      <w:r w:rsidRPr="00961A9E">
        <w:rPr>
          <w:rFonts w:ascii="Times New Roman" w:hAnsi="Times New Roman" w:cs="Times New Roman"/>
          <w:sz w:val="20"/>
          <w:szCs w:val="20"/>
        </w:rPr>
        <w:lastRenderedPageBreak/>
        <w:t xml:space="preserve">As </w:t>
      </w:r>
      <w:r w:rsidR="000173FB" w:rsidRPr="00961A9E">
        <w:rPr>
          <w:rFonts w:ascii="Times New Roman" w:hAnsi="Times New Roman" w:cs="Times New Roman"/>
          <w:sz w:val="20"/>
          <w:szCs w:val="20"/>
        </w:rPr>
        <w:t>table</w:t>
      </w:r>
      <w:r w:rsidR="004C7E31" w:rsidRPr="00961A9E">
        <w:rPr>
          <w:rFonts w:ascii="Times New Roman" w:hAnsi="Times New Roman" w:cs="Times New Roman"/>
          <w:sz w:val="20"/>
          <w:szCs w:val="20"/>
        </w:rPr>
        <w:t xml:space="preserve">1 </w:t>
      </w:r>
      <w:r w:rsidR="00FB19DB" w:rsidRPr="00961A9E">
        <w:rPr>
          <w:rFonts w:ascii="Times New Roman" w:hAnsi="Times New Roman" w:cs="Times New Roman"/>
          <w:sz w:val="20"/>
          <w:szCs w:val="20"/>
        </w:rPr>
        <w:t>and chart</w:t>
      </w:r>
      <w:r w:rsidRPr="00961A9E">
        <w:rPr>
          <w:rFonts w:ascii="Times New Roman" w:hAnsi="Times New Roman" w:cs="Times New Roman"/>
          <w:sz w:val="20"/>
          <w:szCs w:val="20"/>
        </w:rPr>
        <w:t xml:space="preserve"> 1</w:t>
      </w:r>
      <w:r w:rsidR="00442F7B" w:rsidRPr="00961A9E">
        <w:rPr>
          <w:rFonts w:ascii="Times New Roman" w:hAnsi="Times New Roman" w:cs="Times New Roman"/>
          <w:sz w:val="20"/>
          <w:szCs w:val="20"/>
        </w:rPr>
        <w:t>indicates that</w:t>
      </w:r>
      <w:r w:rsidR="006309E9" w:rsidRPr="00961A9E">
        <w:rPr>
          <w:rFonts w:ascii="Times New Roman" w:hAnsi="Times New Roman" w:cs="Times New Roman"/>
          <w:sz w:val="20"/>
          <w:szCs w:val="20"/>
        </w:rPr>
        <w:t xml:space="preserve"> participant’s sex</w:t>
      </w:r>
      <w:r w:rsidR="00442F7B" w:rsidRPr="00961A9E">
        <w:rPr>
          <w:rFonts w:ascii="Times New Roman" w:hAnsi="Times New Roman" w:cs="Times New Roman"/>
          <w:sz w:val="20"/>
          <w:szCs w:val="20"/>
        </w:rPr>
        <w:t>;</w:t>
      </w:r>
      <w:r w:rsidR="00EC2393" w:rsidRPr="00961A9E">
        <w:rPr>
          <w:rFonts w:ascii="Times New Roman" w:hAnsi="Times New Roman" w:cs="Times New Roman"/>
          <w:sz w:val="20"/>
          <w:szCs w:val="20"/>
        </w:rPr>
        <w:t xml:space="preserve"> </w:t>
      </w:r>
      <w:r w:rsidR="00442F7B" w:rsidRPr="00961A9E">
        <w:rPr>
          <w:rFonts w:ascii="Times New Roman" w:hAnsi="Times New Roman" w:cs="Times New Roman"/>
          <w:sz w:val="20"/>
          <w:szCs w:val="20"/>
        </w:rPr>
        <w:t>here both male (46.67%) and females (53.33%) were participated in the study, and</w:t>
      </w:r>
      <w:r w:rsidR="00EC2393" w:rsidRPr="00961A9E">
        <w:rPr>
          <w:rFonts w:ascii="Times New Roman" w:hAnsi="Times New Roman" w:cs="Times New Roman"/>
          <w:sz w:val="20"/>
          <w:szCs w:val="20"/>
        </w:rPr>
        <w:t xml:space="preserve"> </w:t>
      </w:r>
      <w:r w:rsidR="00442F7B" w:rsidRPr="00961A9E">
        <w:rPr>
          <w:rFonts w:ascii="Times New Roman" w:hAnsi="Times New Roman" w:cs="Times New Roman"/>
          <w:sz w:val="20"/>
          <w:szCs w:val="20"/>
        </w:rPr>
        <w:t>participants</w:t>
      </w:r>
      <w:r w:rsidR="00EC2393" w:rsidRPr="00961A9E">
        <w:rPr>
          <w:rFonts w:ascii="Times New Roman" w:hAnsi="Times New Roman" w:cs="Times New Roman"/>
          <w:sz w:val="20"/>
          <w:szCs w:val="20"/>
        </w:rPr>
        <w:t xml:space="preserve"> </w:t>
      </w:r>
      <w:r w:rsidR="00442F7B" w:rsidRPr="00961A9E">
        <w:rPr>
          <w:rFonts w:ascii="Times New Roman" w:hAnsi="Times New Roman" w:cs="Times New Roman"/>
          <w:sz w:val="20"/>
          <w:szCs w:val="20"/>
        </w:rPr>
        <w:t xml:space="preserve">are </w:t>
      </w:r>
      <w:r w:rsidR="001644C6" w:rsidRPr="00961A9E">
        <w:rPr>
          <w:rFonts w:ascii="Times New Roman" w:hAnsi="Times New Roman" w:cs="Times New Roman"/>
          <w:sz w:val="20"/>
          <w:szCs w:val="20"/>
        </w:rPr>
        <w:t>age</w:t>
      </w:r>
      <w:r w:rsidR="00442F7B" w:rsidRPr="00961A9E">
        <w:rPr>
          <w:rFonts w:ascii="Times New Roman" w:hAnsi="Times New Roman" w:cs="Times New Roman"/>
          <w:sz w:val="20"/>
          <w:szCs w:val="20"/>
        </w:rPr>
        <w:t>d between18-20 (13.33%)</w:t>
      </w:r>
      <w:r w:rsidR="00FB1C0F" w:rsidRPr="00961A9E">
        <w:rPr>
          <w:rFonts w:ascii="Times New Roman" w:hAnsi="Times New Roman" w:cs="Times New Roman"/>
          <w:sz w:val="20"/>
          <w:szCs w:val="20"/>
        </w:rPr>
        <w:t>,</w:t>
      </w:r>
      <w:r w:rsidR="00442F7B" w:rsidRPr="00961A9E">
        <w:rPr>
          <w:rFonts w:ascii="Times New Roman" w:hAnsi="Times New Roman" w:cs="Times New Roman"/>
          <w:color w:val="000000" w:themeColor="text1"/>
          <w:sz w:val="20"/>
          <w:szCs w:val="20"/>
        </w:rPr>
        <w:t>21-22 (</w:t>
      </w:r>
      <w:r w:rsidR="008A32BF" w:rsidRPr="00961A9E">
        <w:rPr>
          <w:rFonts w:ascii="Times New Roman" w:hAnsi="Times New Roman" w:cs="Times New Roman"/>
          <w:color w:val="000000" w:themeColor="text1"/>
          <w:sz w:val="20"/>
          <w:szCs w:val="20"/>
        </w:rPr>
        <w:t>73.33%</w:t>
      </w:r>
      <w:r w:rsidR="00442F7B" w:rsidRPr="00961A9E">
        <w:rPr>
          <w:rFonts w:ascii="Times New Roman" w:hAnsi="Times New Roman" w:cs="Times New Roman"/>
          <w:color w:val="000000" w:themeColor="text1"/>
          <w:sz w:val="20"/>
          <w:szCs w:val="20"/>
        </w:rPr>
        <w:t>)</w:t>
      </w:r>
      <w:r w:rsidR="004756C4" w:rsidRPr="00961A9E">
        <w:rPr>
          <w:rFonts w:ascii="Times New Roman" w:hAnsi="Times New Roman" w:cs="Times New Roman"/>
          <w:color w:val="000000" w:themeColor="text1"/>
          <w:sz w:val="20"/>
          <w:szCs w:val="20"/>
        </w:rPr>
        <w:t xml:space="preserve">, </w:t>
      </w:r>
      <w:r w:rsidR="004756C4" w:rsidRPr="00961A9E">
        <w:rPr>
          <w:rFonts w:ascii="Times New Roman" w:hAnsi="Times New Roman" w:cs="Times New Roman"/>
          <w:sz w:val="20"/>
          <w:szCs w:val="20"/>
        </w:rPr>
        <w:t>a</w:t>
      </w:r>
      <w:r w:rsidR="008A32BF" w:rsidRPr="00961A9E">
        <w:rPr>
          <w:rFonts w:ascii="Times New Roman" w:hAnsi="Times New Roman" w:cs="Times New Roman"/>
          <w:sz w:val="20"/>
          <w:szCs w:val="20"/>
        </w:rPr>
        <w:t xml:space="preserve">nd </w:t>
      </w:r>
      <w:r w:rsidR="00FB1C0F" w:rsidRPr="00961A9E">
        <w:rPr>
          <w:rFonts w:ascii="Times New Roman" w:hAnsi="Times New Roman" w:cs="Times New Roman"/>
          <w:sz w:val="20"/>
          <w:szCs w:val="20"/>
        </w:rPr>
        <w:t>23-24 (</w:t>
      </w:r>
      <w:r w:rsidR="008A32BF" w:rsidRPr="00961A9E">
        <w:rPr>
          <w:rFonts w:ascii="Times New Roman" w:hAnsi="Times New Roman" w:cs="Times New Roman"/>
          <w:sz w:val="20"/>
          <w:szCs w:val="20"/>
        </w:rPr>
        <w:t>13.33%</w:t>
      </w:r>
      <w:r w:rsidR="00FB1C0F" w:rsidRPr="00961A9E">
        <w:rPr>
          <w:rFonts w:ascii="Times New Roman" w:hAnsi="Times New Roman" w:cs="Times New Roman"/>
          <w:sz w:val="20"/>
          <w:szCs w:val="20"/>
        </w:rPr>
        <w:t>)</w:t>
      </w:r>
      <w:r w:rsidR="008A32BF" w:rsidRPr="00961A9E">
        <w:rPr>
          <w:rFonts w:ascii="Times New Roman" w:hAnsi="Times New Roman" w:cs="Times New Roman"/>
          <w:sz w:val="20"/>
          <w:szCs w:val="20"/>
        </w:rPr>
        <w:t xml:space="preserve">. </w:t>
      </w:r>
      <w:r w:rsidR="004C7E31" w:rsidRPr="00961A9E">
        <w:rPr>
          <w:rFonts w:ascii="Times New Roman" w:hAnsi="Times New Roman" w:cs="Times New Roman"/>
          <w:sz w:val="20"/>
          <w:szCs w:val="20"/>
        </w:rPr>
        <w:t>F</w:t>
      </w:r>
      <w:r w:rsidR="00FB1C0F" w:rsidRPr="00961A9E">
        <w:rPr>
          <w:rFonts w:ascii="Times New Roman" w:hAnsi="Times New Roman" w:cs="Times New Roman"/>
          <w:sz w:val="20"/>
          <w:szCs w:val="20"/>
        </w:rPr>
        <w:t xml:space="preserve">rom that 22.22% of participants were </w:t>
      </w:r>
      <w:r w:rsidR="00FB1C0F" w:rsidRPr="00961A9E">
        <w:rPr>
          <w:rFonts w:ascii="Times New Roman" w:hAnsi="Times New Roman" w:cs="Times New Roman"/>
          <w:sz w:val="20"/>
          <w:szCs w:val="20"/>
        </w:rPr>
        <w:lastRenderedPageBreak/>
        <w:t xml:space="preserve">lived in city administration, 13.33% were lived in regional city, 26.68% of were lived in zonal city, 24.44% of were lived in </w:t>
      </w:r>
      <w:r w:rsidR="00EC2393" w:rsidRPr="00961A9E">
        <w:rPr>
          <w:rFonts w:ascii="Times New Roman" w:hAnsi="Times New Roman" w:cs="Times New Roman"/>
          <w:sz w:val="20"/>
          <w:szCs w:val="20"/>
        </w:rPr>
        <w:t>Woreda</w:t>
      </w:r>
      <w:r w:rsidR="00FB1C0F" w:rsidRPr="00961A9E">
        <w:rPr>
          <w:rFonts w:ascii="Times New Roman" w:hAnsi="Times New Roman" w:cs="Times New Roman"/>
          <w:sz w:val="20"/>
          <w:szCs w:val="20"/>
        </w:rPr>
        <w:t xml:space="preserve"> city, 13.33% of were lived rural area.</w:t>
      </w:r>
    </w:p>
    <w:p w:rsidR="004E69C6" w:rsidRPr="00961A9E" w:rsidRDefault="004E69C6" w:rsidP="004E69C6">
      <w:pPr>
        <w:pStyle w:val="Heading2"/>
        <w:keepNext w:val="0"/>
        <w:keepLines w:val="0"/>
        <w:numPr>
          <w:ilvl w:val="0"/>
          <w:numId w:val="0"/>
        </w:numPr>
        <w:snapToGrid w:val="0"/>
        <w:spacing w:before="0" w:line="240" w:lineRule="auto"/>
        <w:ind w:firstLine="425"/>
        <w:jc w:val="both"/>
        <w:rPr>
          <w:rFonts w:cs="Times New Roman"/>
          <w:noProof/>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17" w:name="_Toc515793401"/>
      <w:bookmarkStart w:id="18" w:name="_Toc515797395"/>
      <w:bookmarkStart w:id="19" w:name="_Toc517679471"/>
    </w:p>
    <w:p w:rsidR="004E69C6" w:rsidRPr="00961A9E" w:rsidRDefault="004E69C6" w:rsidP="004E69C6">
      <w:pPr>
        <w:pStyle w:val="Heading2"/>
        <w:keepNext w:val="0"/>
        <w:keepLines w:val="0"/>
        <w:numPr>
          <w:ilvl w:val="0"/>
          <w:numId w:val="0"/>
        </w:numPr>
        <w:snapToGrid w:val="0"/>
        <w:spacing w:before="0" w:line="240" w:lineRule="auto"/>
        <w:ind w:firstLine="425"/>
        <w:jc w:val="both"/>
        <w:rPr>
          <w:rFonts w:cs="Times New Roman"/>
          <w:noProof/>
          <w:sz w:val="20"/>
          <w:szCs w:val="20"/>
          <w:lang w:eastAsia="zh-CN"/>
        </w:rPr>
      </w:pPr>
    </w:p>
    <w:p w:rsidR="00664222" w:rsidRPr="00961A9E" w:rsidRDefault="00664222" w:rsidP="004E69C6">
      <w:pPr>
        <w:pStyle w:val="Heading2"/>
        <w:keepNext w:val="0"/>
        <w:keepLines w:val="0"/>
        <w:numPr>
          <w:ilvl w:val="0"/>
          <w:numId w:val="0"/>
        </w:numPr>
        <w:snapToGrid w:val="0"/>
        <w:spacing w:before="0" w:line="240" w:lineRule="auto"/>
        <w:jc w:val="center"/>
        <w:rPr>
          <w:rFonts w:cs="Times New Roman"/>
          <w:noProof/>
          <w:sz w:val="20"/>
          <w:szCs w:val="20"/>
        </w:rPr>
      </w:pPr>
      <w:r w:rsidRPr="00961A9E">
        <w:rPr>
          <w:rFonts w:cs="Times New Roman"/>
          <w:noProof/>
          <w:sz w:val="20"/>
          <w:szCs w:val="20"/>
        </w:rPr>
        <w:t xml:space="preserve">Chart </w:t>
      </w:r>
      <w:r w:rsidR="004C7E31" w:rsidRPr="00961A9E">
        <w:rPr>
          <w:rFonts w:cs="Times New Roman"/>
          <w:noProof/>
          <w:sz w:val="20"/>
          <w:szCs w:val="20"/>
        </w:rPr>
        <w:t>1</w:t>
      </w:r>
      <w:r w:rsidR="004756C4" w:rsidRPr="00961A9E">
        <w:rPr>
          <w:rFonts w:cs="Times New Roman"/>
          <w:noProof/>
          <w:sz w:val="20"/>
          <w:szCs w:val="20"/>
        </w:rPr>
        <w:t xml:space="preserve">: </w:t>
      </w:r>
      <w:r w:rsidR="004756C4" w:rsidRPr="00961A9E">
        <w:rPr>
          <w:rFonts w:cs="Times New Roman"/>
          <w:b w:val="0"/>
          <w:sz w:val="20"/>
          <w:szCs w:val="20"/>
        </w:rPr>
        <w:t>S</w:t>
      </w:r>
      <w:r w:rsidR="009E5FC9" w:rsidRPr="00961A9E">
        <w:rPr>
          <w:rFonts w:cs="Times New Roman"/>
          <w:b w:val="0"/>
          <w:sz w:val="20"/>
          <w:szCs w:val="20"/>
        </w:rPr>
        <w:t>tudent’s personal information</w:t>
      </w:r>
      <w:bookmarkEnd w:id="17"/>
      <w:bookmarkEnd w:id="18"/>
      <w:bookmarkEnd w:id="19"/>
    </w:p>
    <w:p w:rsidR="004C7E31" w:rsidRPr="00961A9E" w:rsidRDefault="004C7E31" w:rsidP="004E69C6">
      <w:pPr>
        <w:snapToGrid w:val="0"/>
        <w:spacing w:after="0" w:line="240" w:lineRule="auto"/>
        <w:jc w:val="center"/>
        <w:rPr>
          <w:rFonts w:ascii="Times New Roman" w:hAnsi="Times New Roman" w:cs="Times New Roman"/>
          <w:b/>
          <w:noProof/>
          <w:sz w:val="20"/>
          <w:szCs w:val="20"/>
        </w:rPr>
      </w:pPr>
      <w:r w:rsidRPr="00961A9E">
        <w:rPr>
          <w:rFonts w:ascii="Times New Roman" w:hAnsi="Times New Roman" w:cs="Times New Roman"/>
          <w:noProof/>
          <w:sz w:val="20"/>
          <w:szCs w:val="20"/>
          <w:lang w:eastAsia="zh-CN"/>
        </w:rPr>
        <w:drawing>
          <wp:inline distT="0" distB="0" distL="0" distR="0">
            <wp:extent cx="4884061" cy="3474720"/>
            <wp:effectExtent l="19050" t="0" r="1178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3449" w:rsidRPr="00961A9E" w:rsidRDefault="006C3449" w:rsidP="004E69C6">
      <w:pPr>
        <w:snapToGrid w:val="0"/>
        <w:spacing w:after="0" w:line="240" w:lineRule="auto"/>
        <w:jc w:val="both"/>
        <w:rPr>
          <w:rFonts w:ascii="Times New Roman" w:hAnsi="Times New Roman" w:cs="Times New Roman"/>
          <w:b/>
          <w:noProof/>
          <w:sz w:val="20"/>
          <w:szCs w:val="20"/>
        </w:rPr>
      </w:pPr>
    </w:p>
    <w:p w:rsidR="004E69C6" w:rsidRPr="00961A9E" w:rsidRDefault="004E69C6" w:rsidP="004E69C6">
      <w:pPr>
        <w:snapToGrid w:val="0"/>
        <w:spacing w:after="0" w:line="240" w:lineRule="auto"/>
        <w:jc w:val="both"/>
        <w:rPr>
          <w:rFonts w:ascii="Times New Roman" w:hAnsi="Times New Roman" w:cs="Times New Roman"/>
          <w:b/>
          <w:noProof/>
          <w:sz w:val="20"/>
          <w:szCs w:val="20"/>
        </w:rPr>
        <w:sectPr w:rsidR="004E69C6" w:rsidRPr="00961A9E" w:rsidSect="00B86BFC">
          <w:type w:val="continuous"/>
          <w:pgSz w:w="12240" w:h="15840"/>
          <w:pgMar w:top="1440" w:right="1440" w:bottom="1440" w:left="1440" w:header="720" w:footer="720" w:gutter="0"/>
          <w:cols w:space="720"/>
          <w:docGrid w:linePitch="360"/>
        </w:sectPr>
      </w:pPr>
    </w:p>
    <w:p w:rsidR="00FB1C0F" w:rsidRPr="00961A9E" w:rsidRDefault="00531E6D" w:rsidP="004E69C6">
      <w:pPr>
        <w:snapToGrid w:val="0"/>
        <w:spacing w:after="0" w:line="240" w:lineRule="auto"/>
        <w:ind w:firstLine="425"/>
        <w:jc w:val="both"/>
        <w:rPr>
          <w:rFonts w:ascii="Times New Roman" w:hAnsi="Times New Roman" w:cs="Times New Roman"/>
          <w:color w:val="000000" w:themeColor="text1"/>
          <w:sz w:val="20"/>
          <w:szCs w:val="20"/>
        </w:rPr>
      </w:pPr>
      <w:r w:rsidRPr="00961A9E">
        <w:rPr>
          <w:rFonts w:ascii="Times New Roman" w:hAnsi="Times New Roman" w:cs="Times New Roman"/>
          <w:color w:val="000000" w:themeColor="text1"/>
          <w:sz w:val="20"/>
          <w:szCs w:val="20"/>
        </w:rPr>
        <w:lastRenderedPageBreak/>
        <w:t xml:space="preserve">As the information indicated we are understand that </w:t>
      </w:r>
      <w:r w:rsidR="00442F7B" w:rsidRPr="00961A9E">
        <w:rPr>
          <w:rFonts w:ascii="Times New Roman" w:hAnsi="Times New Roman" w:cs="Times New Roman"/>
          <w:color w:val="000000" w:themeColor="text1"/>
          <w:sz w:val="20"/>
          <w:szCs w:val="20"/>
        </w:rPr>
        <w:t>students participated in the study are in la</w:t>
      </w:r>
      <w:r w:rsidR="004C7E31" w:rsidRPr="00961A9E">
        <w:rPr>
          <w:rFonts w:ascii="Times New Roman" w:hAnsi="Times New Roman" w:cs="Times New Roman"/>
          <w:color w:val="000000" w:themeColor="text1"/>
          <w:sz w:val="20"/>
          <w:szCs w:val="20"/>
        </w:rPr>
        <w:t>te adolescence stage that</w:t>
      </w:r>
      <w:r w:rsidR="00442F7B" w:rsidRPr="00961A9E">
        <w:rPr>
          <w:rFonts w:ascii="Times New Roman" w:hAnsi="Times New Roman" w:cs="Times New Roman"/>
          <w:color w:val="000000" w:themeColor="text1"/>
          <w:sz w:val="20"/>
          <w:szCs w:val="20"/>
        </w:rPr>
        <w:t xml:space="preserve"> the study incorporates the age between 21-22 years old</w:t>
      </w:r>
      <w:r w:rsidR="00FB1C0F" w:rsidRPr="00961A9E">
        <w:rPr>
          <w:rFonts w:ascii="Times New Roman" w:hAnsi="Times New Roman" w:cs="Times New Roman"/>
          <w:color w:val="000000" w:themeColor="text1"/>
          <w:sz w:val="20"/>
          <w:szCs w:val="20"/>
        </w:rPr>
        <w:t xml:space="preserve"> (73.33%)</w:t>
      </w:r>
      <w:r w:rsidR="00442F7B" w:rsidRPr="00961A9E">
        <w:rPr>
          <w:rFonts w:ascii="Times New Roman" w:hAnsi="Times New Roman" w:cs="Times New Roman"/>
          <w:color w:val="000000" w:themeColor="text1"/>
          <w:sz w:val="20"/>
          <w:szCs w:val="20"/>
        </w:rPr>
        <w:t>.</w:t>
      </w:r>
      <w:r w:rsidR="00FB1C0F" w:rsidRPr="00961A9E">
        <w:rPr>
          <w:rFonts w:ascii="Times New Roman" w:hAnsi="Times New Roman" w:cs="Times New Roman"/>
          <w:color w:val="000000" w:themeColor="text1"/>
          <w:sz w:val="20"/>
          <w:szCs w:val="20"/>
        </w:rPr>
        <w:t xml:space="preserve"> Whereas, students selected for the stud</w:t>
      </w:r>
      <w:r w:rsidR="007F3BED" w:rsidRPr="00961A9E">
        <w:rPr>
          <w:rFonts w:ascii="Times New Roman" w:hAnsi="Times New Roman" w:cs="Times New Roman"/>
          <w:color w:val="000000" w:themeColor="text1"/>
          <w:sz w:val="20"/>
          <w:szCs w:val="20"/>
        </w:rPr>
        <w:t>y sample are distributed</w:t>
      </w:r>
      <w:r w:rsidR="00FB1C0F" w:rsidRPr="00961A9E">
        <w:rPr>
          <w:rFonts w:ascii="Times New Roman" w:hAnsi="Times New Roman" w:cs="Times New Roman"/>
          <w:color w:val="000000" w:themeColor="text1"/>
          <w:sz w:val="20"/>
          <w:szCs w:val="20"/>
        </w:rPr>
        <w:t xml:space="preserve"> in city </w:t>
      </w:r>
      <w:r w:rsidR="00FB1C0F" w:rsidRPr="00961A9E">
        <w:rPr>
          <w:rFonts w:ascii="Times New Roman" w:hAnsi="Times New Roman" w:cs="Times New Roman"/>
          <w:color w:val="000000" w:themeColor="text1"/>
          <w:sz w:val="20"/>
          <w:szCs w:val="20"/>
        </w:rPr>
        <w:lastRenderedPageBreak/>
        <w:t xml:space="preserve">administration, regional city, zonal, </w:t>
      </w:r>
      <w:r w:rsidR="006C3449" w:rsidRPr="00961A9E">
        <w:rPr>
          <w:rFonts w:ascii="Times New Roman" w:hAnsi="Times New Roman" w:cs="Times New Roman"/>
          <w:color w:val="000000" w:themeColor="text1"/>
          <w:sz w:val="20"/>
          <w:szCs w:val="20"/>
        </w:rPr>
        <w:t>Woreda</w:t>
      </w:r>
      <w:r w:rsidR="00FB1C0F" w:rsidRPr="00961A9E">
        <w:rPr>
          <w:rFonts w:ascii="Times New Roman" w:hAnsi="Times New Roman" w:cs="Times New Roman"/>
          <w:color w:val="000000" w:themeColor="text1"/>
          <w:sz w:val="20"/>
          <w:szCs w:val="20"/>
        </w:rPr>
        <w:t xml:space="preserve">, and rural area. </w:t>
      </w:r>
    </w:p>
    <w:p w:rsidR="00AE5942" w:rsidRPr="00961A9E" w:rsidRDefault="00AE5942" w:rsidP="004E69C6">
      <w:pPr>
        <w:pStyle w:val="Heading2"/>
        <w:keepNext w:val="0"/>
        <w:keepLines w:val="0"/>
        <w:numPr>
          <w:ilvl w:val="0"/>
          <w:numId w:val="0"/>
        </w:numPr>
        <w:snapToGrid w:val="0"/>
        <w:spacing w:before="0" w:line="240" w:lineRule="auto"/>
        <w:jc w:val="both"/>
        <w:rPr>
          <w:rFonts w:cs="Times New Roman"/>
          <w:sz w:val="20"/>
          <w:szCs w:val="20"/>
        </w:rPr>
      </w:pPr>
      <w:bookmarkStart w:id="20" w:name="_Toc517679472"/>
      <w:r w:rsidRPr="00961A9E">
        <w:rPr>
          <w:rFonts w:cs="Times New Roman"/>
          <w:sz w:val="20"/>
          <w:szCs w:val="20"/>
        </w:rPr>
        <w:t>Study related information</w:t>
      </w:r>
      <w:bookmarkEnd w:id="20"/>
    </w:p>
    <w:p w:rsidR="00F71E53" w:rsidRPr="00961A9E" w:rsidRDefault="001417EC" w:rsidP="004E69C6">
      <w:pPr>
        <w:snapToGrid w:val="0"/>
        <w:spacing w:after="0" w:line="240" w:lineRule="auto"/>
        <w:jc w:val="center"/>
        <w:rPr>
          <w:rFonts w:ascii="Times New Roman" w:hAnsi="Times New Roman" w:cs="Times New Roman"/>
          <w:sz w:val="20"/>
          <w:szCs w:val="20"/>
        </w:rPr>
      </w:pPr>
      <w:r w:rsidRPr="00961A9E">
        <w:rPr>
          <w:rFonts w:ascii="Times New Roman" w:hAnsi="Times New Roman" w:cs="Times New Roman"/>
          <w:sz w:val="20"/>
          <w:szCs w:val="20"/>
        </w:rPr>
        <w:t>This section</w:t>
      </w:r>
      <w:r w:rsidR="007826F5" w:rsidRPr="00961A9E">
        <w:rPr>
          <w:rFonts w:ascii="Times New Roman" w:hAnsi="Times New Roman" w:cs="Times New Roman"/>
          <w:sz w:val="20"/>
          <w:szCs w:val="20"/>
        </w:rPr>
        <w:t xml:space="preserve"> can discussed about the students trend about participation of regular physical activity/ sport.</w:t>
      </w:r>
    </w:p>
    <w:p w:rsidR="004E69C6" w:rsidRPr="00961A9E" w:rsidRDefault="004E69C6" w:rsidP="004E69C6">
      <w:pPr>
        <w:pStyle w:val="Heading2"/>
        <w:keepNext w:val="0"/>
        <w:keepLines w:val="0"/>
        <w:numPr>
          <w:ilvl w:val="0"/>
          <w:numId w:val="0"/>
        </w:numPr>
        <w:snapToGrid w:val="0"/>
        <w:spacing w:before="0" w:line="240" w:lineRule="auto"/>
        <w:jc w:val="center"/>
        <w:rPr>
          <w:rFonts w:cs="Times New Roman"/>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21" w:name="_Toc515792246"/>
      <w:bookmarkStart w:id="22" w:name="_Toc515792935"/>
      <w:bookmarkStart w:id="23" w:name="_Toc515797397"/>
      <w:bookmarkStart w:id="24" w:name="_Toc517679473"/>
    </w:p>
    <w:p w:rsidR="004E69C6" w:rsidRPr="00961A9E" w:rsidRDefault="004E69C6" w:rsidP="004E69C6">
      <w:pPr>
        <w:pStyle w:val="Heading2"/>
        <w:keepNext w:val="0"/>
        <w:keepLines w:val="0"/>
        <w:numPr>
          <w:ilvl w:val="0"/>
          <w:numId w:val="0"/>
        </w:numPr>
        <w:snapToGrid w:val="0"/>
        <w:spacing w:before="0" w:line="240" w:lineRule="auto"/>
        <w:jc w:val="center"/>
        <w:rPr>
          <w:rFonts w:cs="Times New Roman"/>
          <w:sz w:val="20"/>
          <w:szCs w:val="20"/>
          <w:lang w:eastAsia="zh-CN"/>
        </w:rPr>
      </w:pPr>
    </w:p>
    <w:p w:rsidR="004756C4" w:rsidRPr="00961A9E" w:rsidRDefault="004756C4" w:rsidP="004756C4">
      <w:pPr>
        <w:rPr>
          <w:sz w:val="20"/>
          <w:szCs w:val="20"/>
          <w:lang w:eastAsia="zh-CN"/>
        </w:rPr>
      </w:pPr>
    </w:p>
    <w:p w:rsidR="009D737C" w:rsidRPr="00961A9E" w:rsidRDefault="00AE5942" w:rsidP="004E69C6">
      <w:pPr>
        <w:pStyle w:val="Heading2"/>
        <w:keepNext w:val="0"/>
        <w:keepLines w:val="0"/>
        <w:numPr>
          <w:ilvl w:val="0"/>
          <w:numId w:val="0"/>
        </w:numPr>
        <w:snapToGrid w:val="0"/>
        <w:spacing w:before="0" w:line="240" w:lineRule="auto"/>
        <w:jc w:val="center"/>
        <w:rPr>
          <w:rFonts w:cs="Times New Roman"/>
          <w:b w:val="0"/>
          <w:sz w:val="20"/>
          <w:szCs w:val="20"/>
        </w:rPr>
      </w:pPr>
      <w:r w:rsidRPr="00961A9E">
        <w:rPr>
          <w:rFonts w:cs="Times New Roman"/>
          <w:sz w:val="20"/>
          <w:szCs w:val="20"/>
        </w:rPr>
        <w:lastRenderedPageBreak/>
        <w:t>Table 2</w:t>
      </w:r>
      <w:r w:rsidR="004756C4" w:rsidRPr="00961A9E">
        <w:rPr>
          <w:rFonts w:cs="Times New Roman"/>
          <w:sz w:val="20"/>
          <w:szCs w:val="20"/>
        </w:rPr>
        <w:t xml:space="preserve">. </w:t>
      </w:r>
      <w:r w:rsidR="004756C4" w:rsidRPr="00961A9E">
        <w:rPr>
          <w:rFonts w:cs="Times New Roman"/>
          <w:b w:val="0"/>
          <w:sz w:val="20"/>
          <w:szCs w:val="20"/>
        </w:rPr>
        <w:t>T</w:t>
      </w:r>
      <w:r w:rsidRPr="00961A9E">
        <w:rPr>
          <w:rFonts w:cs="Times New Roman"/>
          <w:b w:val="0"/>
          <w:sz w:val="20"/>
          <w:szCs w:val="20"/>
        </w:rPr>
        <w:t xml:space="preserve">rends of </w:t>
      </w:r>
      <w:r w:rsidR="00E01D59" w:rsidRPr="00961A9E">
        <w:rPr>
          <w:rFonts w:cs="Times New Roman"/>
          <w:b w:val="0"/>
          <w:sz w:val="20"/>
          <w:szCs w:val="20"/>
        </w:rPr>
        <w:t>student’s</w:t>
      </w:r>
      <w:r w:rsidRPr="00961A9E">
        <w:rPr>
          <w:rFonts w:cs="Times New Roman"/>
          <w:b w:val="0"/>
          <w:sz w:val="20"/>
          <w:szCs w:val="20"/>
        </w:rPr>
        <w:t xml:space="preserve"> participation in </w:t>
      </w:r>
      <w:r w:rsidR="004C7E31" w:rsidRPr="00961A9E">
        <w:rPr>
          <w:rFonts w:cs="Times New Roman"/>
          <w:b w:val="0"/>
          <w:sz w:val="20"/>
          <w:szCs w:val="20"/>
        </w:rPr>
        <w:t xml:space="preserve">regular </w:t>
      </w:r>
      <w:r w:rsidRPr="00961A9E">
        <w:rPr>
          <w:rFonts w:cs="Times New Roman"/>
          <w:b w:val="0"/>
          <w:sz w:val="20"/>
          <w:szCs w:val="20"/>
        </w:rPr>
        <w:t>physical activity</w:t>
      </w:r>
      <w:r w:rsidR="007826F5" w:rsidRPr="00961A9E">
        <w:rPr>
          <w:rFonts w:cs="Times New Roman"/>
          <w:b w:val="0"/>
          <w:sz w:val="20"/>
          <w:szCs w:val="20"/>
        </w:rPr>
        <w:t>/ sport</w:t>
      </w:r>
      <w:bookmarkEnd w:id="21"/>
      <w:bookmarkEnd w:id="22"/>
      <w:bookmarkEnd w:id="23"/>
      <w:bookmarkEnd w:id="24"/>
    </w:p>
    <w:tbl>
      <w:tblPr>
        <w:tblStyle w:val="TableGrid"/>
        <w:tblW w:w="0" w:type="auto"/>
        <w:jc w:val="center"/>
        <w:tblCellMar>
          <w:left w:w="57" w:type="dxa"/>
          <w:right w:w="57" w:type="dxa"/>
        </w:tblCellMar>
        <w:tblLook w:val="04A0"/>
      </w:tblPr>
      <w:tblGrid>
        <w:gridCol w:w="410"/>
        <w:gridCol w:w="4311"/>
        <w:gridCol w:w="2545"/>
        <w:gridCol w:w="409"/>
        <w:gridCol w:w="985"/>
        <w:gridCol w:w="814"/>
      </w:tblGrid>
      <w:tr w:rsidR="001417EC" w:rsidRPr="00961A9E" w:rsidTr="004756C4">
        <w:trPr>
          <w:jc w:val="center"/>
        </w:trPr>
        <w:tc>
          <w:tcPr>
            <w:tcW w:w="0" w:type="auto"/>
            <w:vAlign w:val="center"/>
          </w:tcPr>
          <w:p w:rsidR="00074F87" w:rsidRPr="00961A9E" w:rsidRDefault="003A04E2" w:rsidP="004756C4">
            <w:pPr>
              <w:snapToGrid w:val="0"/>
              <w:jc w:val="both"/>
              <w:rPr>
                <w:rFonts w:ascii="Times New Roman" w:hAnsi="Times New Roman" w:cs="Times New Roman"/>
                <w:b/>
                <w:sz w:val="20"/>
                <w:szCs w:val="20"/>
              </w:rPr>
            </w:pPr>
            <w:r w:rsidRPr="00961A9E">
              <w:rPr>
                <w:rFonts w:ascii="Times New Roman" w:hAnsi="Times New Roman" w:cs="Times New Roman"/>
                <w:b/>
                <w:sz w:val="20"/>
                <w:szCs w:val="20"/>
              </w:rPr>
              <w:t>No.</w:t>
            </w:r>
          </w:p>
        </w:tc>
        <w:tc>
          <w:tcPr>
            <w:tcW w:w="0" w:type="auto"/>
            <w:vAlign w:val="center"/>
          </w:tcPr>
          <w:p w:rsidR="00074F87" w:rsidRPr="00961A9E" w:rsidRDefault="003A04E2" w:rsidP="004756C4">
            <w:pPr>
              <w:snapToGrid w:val="0"/>
              <w:jc w:val="both"/>
              <w:rPr>
                <w:rFonts w:ascii="Times New Roman" w:hAnsi="Times New Roman" w:cs="Times New Roman"/>
                <w:b/>
                <w:sz w:val="20"/>
                <w:szCs w:val="20"/>
              </w:rPr>
            </w:pPr>
            <w:r w:rsidRPr="00961A9E">
              <w:rPr>
                <w:rFonts w:ascii="Times New Roman" w:hAnsi="Times New Roman" w:cs="Times New Roman"/>
                <w:b/>
                <w:sz w:val="20"/>
                <w:szCs w:val="20"/>
              </w:rPr>
              <w:t>Item</w:t>
            </w:r>
          </w:p>
        </w:tc>
        <w:tc>
          <w:tcPr>
            <w:tcW w:w="0" w:type="auto"/>
            <w:vAlign w:val="center"/>
          </w:tcPr>
          <w:p w:rsidR="00074F87" w:rsidRPr="00961A9E" w:rsidRDefault="00B40B3B" w:rsidP="004756C4">
            <w:pPr>
              <w:snapToGrid w:val="0"/>
              <w:jc w:val="both"/>
              <w:rPr>
                <w:rFonts w:ascii="Times New Roman" w:hAnsi="Times New Roman" w:cs="Times New Roman"/>
                <w:b/>
                <w:sz w:val="20"/>
                <w:szCs w:val="20"/>
              </w:rPr>
            </w:pPr>
            <w:r w:rsidRPr="00961A9E">
              <w:rPr>
                <w:rFonts w:ascii="Times New Roman" w:hAnsi="Times New Roman" w:cs="Times New Roman"/>
                <w:b/>
                <w:sz w:val="20"/>
                <w:szCs w:val="20"/>
              </w:rPr>
              <w:t xml:space="preserve">Choice </w:t>
            </w:r>
          </w:p>
        </w:tc>
        <w:tc>
          <w:tcPr>
            <w:tcW w:w="0" w:type="auto"/>
            <w:vAlign w:val="center"/>
          </w:tcPr>
          <w:p w:rsidR="00074F87" w:rsidRPr="00961A9E" w:rsidRDefault="00B40B3B" w:rsidP="004756C4">
            <w:pPr>
              <w:snapToGrid w:val="0"/>
              <w:jc w:val="both"/>
              <w:rPr>
                <w:rFonts w:ascii="Times New Roman" w:hAnsi="Times New Roman" w:cs="Times New Roman"/>
                <w:b/>
                <w:sz w:val="20"/>
                <w:szCs w:val="20"/>
              </w:rPr>
            </w:pPr>
            <w:r w:rsidRPr="00961A9E">
              <w:rPr>
                <w:rFonts w:ascii="Times New Roman" w:hAnsi="Times New Roman" w:cs="Times New Roman"/>
                <w:b/>
                <w:sz w:val="20"/>
                <w:szCs w:val="20"/>
              </w:rPr>
              <w:t xml:space="preserve">No. </w:t>
            </w:r>
          </w:p>
        </w:tc>
        <w:tc>
          <w:tcPr>
            <w:tcW w:w="0" w:type="auto"/>
            <w:vAlign w:val="center"/>
          </w:tcPr>
          <w:p w:rsidR="00074F87" w:rsidRPr="00961A9E" w:rsidRDefault="009477AF" w:rsidP="004756C4">
            <w:pPr>
              <w:snapToGrid w:val="0"/>
              <w:jc w:val="both"/>
              <w:rPr>
                <w:rFonts w:ascii="Times New Roman" w:hAnsi="Times New Roman" w:cs="Times New Roman"/>
                <w:b/>
                <w:sz w:val="20"/>
                <w:szCs w:val="20"/>
              </w:rPr>
            </w:pPr>
            <w:r w:rsidRPr="00961A9E">
              <w:rPr>
                <w:rFonts w:ascii="Times New Roman" w:hAnsi="Times New Roman" w:cs="Times New Roman"/>
                <w:b/>
                <w:sz w:val="20"/>
                <w:szCs w:val="20"/>
              </w:rPr>
              <w:t>% (</w:t>
            </w:r>
            <w:r w:rsidR="00B40B3B" w:rsidRPr="00961A9E">
              <w:rPr>
                <w:rFonts w:ascii="Times New Roman" w:hAnsi="Times New Roman" w:cs="Times New Roman"/>
                <w:b/>
                <w:sz w:val="20"/>
                <w:szCs w:val="20"/>
              </w:rPr>
              <w:t>percent)</w:t>
            </w:r>
          </w:p>
        </w:tc>
        <w:tc>
          <w:tcPr>
            <w:tcW w:w="0" w:type="auto"/>
            <w:vAlign w:val="center"/>
          </w:tcPr>
          <w:p w:rsidR="00074F87" w:rsidRPr="00961A9E" w:rsidRDefault="00B40B3B" w:rsidP="004756C4">
            <w:pPr>
              <w:snapToGrid w:val="0"/>
              <w:jc w:val="both"/>
              <w:rPr>
                <w:rFonts w:ascii="Times New Roman" w:hAnsi="Times New Roman" w:cs="Times New Roman"/>
                <w:b/>
                <w:sz w:val="20"/>
                <w:szCs w:val="20"/>
              </w:rPr>
            </w:pPr>
            <w:r w:rsidRPr="00961A9E">
              <w:rPr>
                <w:rFonts w:ascii="Times New Roman" w:hAnsi="Times New Roman" w:cs="Times New Roman"/>
                <w:b/>
                <w:sz w:val="20"/>
                <w:szCs w:val="20"/>
              </w:rPr>
              <w:t xml:space="preserve">Remark </w:t>
            </w:r>
          </w:p>
        </w:tc>
      </w:tr>
      <w:tr w:rsidR="001417EC" w:rsidRPr="00961A9E" w:rsidTr="004756C4">
        <w:trPr>
          <w:jc w:val="center"/>
        </w:trPr>
        <w:tc>
          <w:tcPr>
            <w:tcW w:w="0" w:type="auto"/>
            <w:vMerge w:val="restart"/>
            <w:vAlign w:val="center"/>
          </w:tcPr>
          <w:p w:rsidR="00A35B00" w:rsidRPr="00961A9E" w:rsidRDefault="00A35B0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0" w:type="auto"/>
            <w:vMerge w:val="restart"/>
            <w:vAlign w:val="center"/>
          </w:tcPr>
          <w:p w:rsidR="00A35B00" w:rsidRPr="00961A9E" w:rsidRDefault="00A35B0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Have you doing regular physical activity or sport before you joined to the university?</w:t>
            </w:r>
          </w:p>
        </w:tc>
        <w:tc>
          <w:tcPr>
            <w:tcW w:w="0" w:type="auto"/>
            <w:tcBorders>
              <w:bottom w:val="single" w:sz="4" w:space="0" w:color="auto"/>
            </w:tcBorders>
            <w:vAlign w:val="center"/>
          </w:tcPr>
          <w:p w:rsidR="00A35B00" w:rsidRPr="00961A9E" w:rsidRDefault="00666185"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Yes</w:t>
            </w:r>
          </w:p>
        </w:tc>
        <w:tc>
          <w:tcPr>
            <w:tcW w:w="0" w:type="auto"/>
            <w:tcBorders>
              <w:bottom w:val="single" w:sz="4" w:space="0" w:color="auto"/>
            </w:tcBorders>
            <w:vAlign w:val="center"/>
          </w:tcPr>
          <w:p w:rsidR="00A35B00" w:rsidRPr="00961A9E" w:rsidRDefault="00F4086D"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16</w:t>
            </w:r>
          </w:p>
        </w:tc>
        <w:tc>
          <w:tcPr>
            <w:tcW w:w="0" w:type="auto"/>
            <w:tcBorders>
              <w:bottom w:val="single" w:sz="4" w:space="0" w:color="auto"/>
            </w:tcBorders>
            <w:vAlign w:val="center"/>
          </w:tcPr>
          <w:p w:rsidR="00A35B00" w:rsidRPr="00961A9E" w:rsidRDefault="00F4086D"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35.55</w:t>
            </w:r>
            <w:r w:rsidR="00182CD5" w:rsidRPr="00961A9E">
              <w:rPr>
                <w:rFonts w:ascii="Times New Roman" w:hAnsi="Times New Roman" w:cs="Times New Roman"/>
                <w:sz w:val="20"/>
                <w:szCs w:val="20"/>
              </w:rPr>
              <w:t>%</w:t>
            </w:r>
          </w:p>
        </w:tc>
        <w:tc>
          <w:tcPr>
            <w:tcW w:w="0" w:type="auto"/>
            <w:vMerge w:val="restart"/>
            <w:vAlign w:val="center"/>
          </w:tcPr>
          <w:p w:rsidR="00A35B00" w:rsidRPr="00961A9E" w:rsidRDefault="00A35B00" w:rsidP="004756C4">
            <w:pPr>
              <w:snapToGrid w:val="0"/>
              <w:jc w:val="both"/>
              <w:rPr>
                <w:rFonts w:ascii="Times New Roman" w:hAnsi="Times New Roman" w:cs="Times New Roman"/>
                <w:b/>
                <w:sz w:val="20"/>
                <w:szCs w:val="20"/>
              </w:rPr>
            </w:pPr>
          </w:p>
        </w:tc>
      </w:tr>
      <w:tr w:rsidR="001417EC" w:rsidRPr="00961A9E" w:rsidTr="004756C4">
        <w:trPr>
          <w:jc w:val="center"/>
        </w:trPr>
        <w:tc>
          <w:tcPr>
            <w:tcW w:w="0" w:type="auto"/>
            <w:vMerge/>
            <w:vAlign w:val="center"/>
          </w:tcPr>
          <w:p w:rsidR="00A35B00" w:rsidRPr="00961A9E" w:rsidRDefault="00A35B00" w:rsidP="004756C4">
            <w:pPr>
              <w:snapToGrid w:val="0"/>
              <w:jc w:val="both"/>
              <w:rPr>
                <w:rFonts w:ascii="Times New Roman" w:hAnsi="Times New Roman" w:cs="Times New Roman"/>
                <w:sz w:val="20"/>
                <w:szCs w:val="20"/>
              </w:rPr>
            </w:pPr>
          </w:p>
        </w:tc>
        <w:tc>
          <w:tcPr>
            <w:tcW w:w="0" w:type="auto"/>
            <w:vMerge/>
            <w:vAlign w:val="center"/>
          </w:tcPr>
          <w:p w:rsidR="00A35B00" w:rsidRPr="00961A9E" w:rsidRDefault="00A35B00" w:rsidP="004756C4">
            <w:pPr>
              <w:snapToGrid w:val="0"/>
              <w:jc w:val="both"/>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rsidR="00A35B00" w:rsidRPr="00961A9E" w:rsidRDefault="00666185"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0" w:type="auto"/>
            <w:tcBorders>
              <w:top w:val="single" w:sz="4" w:space="0" w:color="auto"/>
              <w:bottom w:val="single" w:sz="4" w:space="0" w:color="auto"/>
            </w:tcBorders>
            <w:vAlign w:val="center"/>
          </w:tcPr>
          <w:p w:rsidR="00A35B00" w:rsidRPr="00961A9E" w:rsidRDefault="00F4086D"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18</w:t>
            </w:r>
          </w:p>
        </w:tc>
        <w:tc>
          <w:tcPr>
            <w:tcW w:w="0" w:type="auto"/>
            <w:tcBorders>
              <w:top w:val="single" w:sz="4" w:space="0" w:color="auto"/>
              <w:bottom w:val="single" w:sz="4" w:space="0" w:color="auto"/>
            </w:tcBorders>
            <w:vAlign w:val="center"/>
          </w:tcPr>
          <w:p w:rsidR="00A35B00" w:rsidRPr="00961A9E" w:rsidRDefault="00F4086D"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40</w:t>
            </w:r>
            <w:r w:rsidR="00182CD5" w:rsidRPr="00961A9E">
              <w:rPr>
                <w:rFonts w:ascii="Times New Roman" w:hAnsi="Times New Roman" w:cs="Times New Roman"/>
                <w:sz w:val="20"/>
                <w:szCs w:val="20"/>
              </w:rPr>
              <w:t>%</w:t>
            </w:r>
          </w:p>
        </w:tc>
        <w:tc>
          <w:tcPr>
            <w:tcW w:w="0" w:type="auto"/>
            <w:vMerge/>
            <w:vAlign w:val="center"/>
          </w:tcPr>
          <w:p w:rsidR="00A35B00" w:rsidRPr="00961A9E" w:rsidRDefault="00A35B00" w:rsidP="004756C4">
            <w:pPr>
              <w:snapToGrid w:val="0"/>
              <w:jc w:val="both"/>
              <w:rPr>
                <w:rFonts w:ascii="Times New Roman" w:hAnsi="Times New Roman" w:cs="Times New Roman"/>
                <w:b/>
                <w:sz w:val="20"/>
                <w:szCs w:val="20"/>
              </w:rPr>
            </w:pPr>
          </w:p>
        </w:tc>
      </w:tr>
      <w:tr w:rsidR="001417EC" w:rsidRPr="00961A9E" w:rsidTr="004756C4">
        <w:trPr>
          <w:jc w:val="center"/>
        </w:trPr>
        <w:tc>
          <w:tcPr>
            <w:tcW w:w="0" w:type="auto"/>
            <w:vMerge/>
            <w:vAlign w:val="center"/>
          </w:tcPr>
          <w:p w:rsidR="00A35B00" w:rsidRPr="00961A9E" w:rsidRDefault="00A35B00" w:rsidP="004756C4">
            <w:pPr>
              <w:snapToGrid w:val="0"/>
              <w:jc w:val="both"/>
              <w:rPr>
                <w:rFonts w:ascii="Times New Roman" w:hAnsi="Times New Roman" w:cs="Times New Roman"/>
                <w:sz w:val="20"/>
                <w:szCs w:val="20"/>
              </w:rPr>
            </w:pPr>
          </w:p>
        </w:tc>
        <w:tc>
          <w:tcPr>
            <w:tcW w:w="0" w:type="auto"/>
            <w:vMerge/>
            <w:vAlign w:val="center"/>
          </w:tcPr>
          <w:p w:rsidR="00A35B00" w:rsidRPr="00961A9E" w:rsidRDefault="00A35B00" w:rsidP="004756C4">
            <w:pPr>
              <w:snapToGrid w:val="0"/>
              <w:jc w:val="both"/>
              <w:rPr>
                <w:rFonts w:ascii="Times New Roman" w:hAnsi="Times New Roman" w:cs="Times New Roman"/>
                <w:sz w:val="20"/>
                <w:szCs w:val="20"/>
              </w:rPr>
            </w:pPr>
          </w:p>
        </w:tc>
        <w:tc>
          <w:tcPr>
            <w:tcW w:w="0" w:type="auto"/>
            <w:tcBorders>
              <w:top w:val="single" w:sz="4" w:space="0" w:color="auto"/>
            </w:tcBorders>
            <w:vAlign w:val="center"/>
          </w:tcPr>
          <w:p w:rsidR="00A35B00" w:rsidRPr="00961A9E" w:rsidRDefault="00666185"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Sometimes</w:t>
            </w:r>
          </w:p>
        </w:tc>
        <w:tc>
          <w:tcPr>
            <w:tcW w:w="0" w:type="auto"/>
            <w:tcBorders>
              <w:top w:val="single" w:sz="4" w:space="0" w:color="auto"/>
            </w:tcBorders>
            <w:vAlign w:val="center"/>
          </w:tcPr>
          <w:p w:rsidR="00A35B00" w:rsidRPr="00961A9E" w:rsidRDefault="00182CD5"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11</w:t>
            </w:r>
          </w:p>
        </w:tc>
        <w:tc>
          <w:tcPr>
            <w:tcW w:w="0" w:type="auto"/>
            <w:tcBorders>
              <w:top w:val="single" w:sz="4" w:space="0" w:color="auto"/>
            </w:tcBorders>
            <w:vAlign w:val="center"/>
          </w:tcPr>
          <w:p w:rsidR="00A35B00" w:rsidRPr="00961A9E" w:rsidRDefault="00182CD5"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24.45%</w:t>
            </w:r>
          </w:p>
        </w:tc>
        <w:tc>
          <w:tcPr>
            <w:tcW w:w="0" w:type="auto"/>
            <w:vMerge/>
            <w:vAlign w:val="center"/>
          </w:tcPr>
          <w:p w:rsidR="00A35B00" w:rsidRPr="00961A9E" w:rsidRDefault="00A35B00" w:rsidP="004756C4">
            <w:pPr>
              <w:snapToGrid w:val="0"/>
              <w:jc w:val="both"/>
              <w:rPr>
                <w:rFonts w:ascii="Times New Roman" w:hAnsi="Times New Roman" w:cs="Times New Roman"/>
                <w:b/>
                <w:sz w:val="20"/>
                <w:szCs w:val="20"/>
              </w:rPr>
            </w:pPr>
          </w:p>
        </w:tc>
      </w:tr>
      <w:tr w:rsidR="001417EC" w:rsidRPr="00961A9E" w:rsidTr="004756C4">
        <w:trPr>
          <w:jc w:val="center"/>
        </w:trPr>
        <w:tc>
          <w:tcPr>
            <w:tcW w:w="0" w:type="auto"/>
            <w:vMerge w:val="restart"/>
            <w:vAlign w:val="center"/>
          </w:tcPr>
          <w:p w:rsidR="00103007" w:rsidRPr="00961A9E" w:rsidRDefault="00103007"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0" w:type="auto"/>
            <w:vMerge w:val="restart"/>
            <w:vAlign w:val="center"/>
          </w:tcPr>
          <w:p w:rsidR="00103007" w:rsidRPr="00961A9E" w:rsidRDefault="002E68CE"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If your answer</w:t>
            </w:r>
            <w:r w:rsidR="00103007" w:rsidRPr="00961A9E">
              <w:rPr>
                <w:rFonts w:ascii="Times New Roman" w:hAnsi="Times New Roman" w:cs="Times New Roman"/>
                <w:sz w:val="20"/>
                <w:szCs w:val="20"/>
              </w:rPr>
              <w:t xml:space="preserve"> for question no. 1 is “</w:t>
            </w:r>
            <w:r w:rsidR="00CD5385" w:rsidRPr="00961A9E">
              <w:rPr>
                <w:rFonts w:ascii="Times New Roman" w:hAnsi="Times New Roman" w:cs="Times New Roman"/>
                <w:sz w:val="20"/>
                <w:szCs w:val="20"/>
              </w:rPr>
              <w:t>Y</w:t>
            </w:r>
            <w:r w:rsidR="00103007" w:rsidRPr="00961A9E">
              <w:rPr>
                <w:rFonts w:ascii="Times New Roman" w:hAnsi="Times New Roman" w:cs="Times New Roman"/>
                <w:sz w:val="20"/>
                <w:szCs w:val="20"/>
              </w:rPr>
              <w:t>es”</w:t>
            </w:r>
            <w:r w:rsidR="00F77C26" w:rsidRPr="00961A9E">
              <w:rPr>
                <w:rFonts w:ascii="Times New Roman" w:hAnsi="Times New Roman" w:cs="Times New Roman"/>
                <w:sz w:val="20"/>
                <w:szCs w:val="20"/>
              </w:rPr>
              <w:t>, then in what levels</w:t>
            </w:r>
            <w:r w:rsidR="00103007" w:rsidRPr="00961A9E">
              <w:rPr>
                <w:rFonts w:ascii="Times New Roman" w:hAnsi="Times New Roman" w:cs="Times New Roman"/>
                <w:sz w:val="20"/>
                <w:szCs w:val="20"/>
              </w:rPr>
              <w:t xml:space="preserve"> of sport or physical activity did you participate?</w:t>
            </w:r>
          </w:p>
        </w:tc>
        <w:tc>
          <w:tcPr>
            <w:tcW w:w="0" w:type="auto"/>
            <w:tcBorders>
              <w:bottom w:val="single" w:sz="4" w:space="0" w:color="auto"/>
            </w:tcBorders>
            <w:vAlign w:val="center"/>
          </w:tcPr>
          <w:p w:rsidR="00103007" w:rsidRPr="00961A9E" w:rsidRDefault="0059051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Project level</w:t>
            </w:r>
          </w:p>
        </w:tc>
        <w:tc>
          <w:tcPr>
            <w:tcW w:w="0" w:type="auto"/>
            <w:tcBorders>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w:t>
            </w:r>
          </w:p>
        </w:tc>
        <w:tc>
          <w:tcPr>
            <w:tcW w:w="0" w:type="auto"/>
            <w:tcBorders>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25%</w:t>
            </w:r>
          </w:p>
        </w:tc>
        <w:tc>
          <w:tcPr>
            <w:tcW w:w="0" w:type="auto"/>
            <w:vMerge w:val="restart"/>
            <w:vAlign w:val="center"/>
          </w:tcPr>
          <w:p w:rsidR="00103007" w:rsidRPr="00961A9E" w:rsidRDefault="00103007" w:rsidP="004756C4">
            <w:pPr>
              <w:snapToGrid w:val="0"/>
              <w:jc w:val="both"/>
              <w:rPr>
                <w:rFonts w:ascii="Times New Roman" w:hAnsi="Times New Roman" w:cs="Times New Roman"/>
                <w:b/>
                <w:sz w:val="20"/>
                <w:szCs w:val="20"/>
              </w:rPr>
            </w:pPr>
          </w:p>
        </w:tc>
      </w:tr>
      <w:tr w:rsidR="001417EC" w:rsidRPr="00961A9E" w:rsidTr="004756C4">
        <w:trPr>
          <w:jc w:val="center"/>
        </w:trPr>
        <w:tc>
          <w:tcPr>
            <w:tcW w:w="0" w:type="auto"/>
            <w:vMerge/>
            <w:vAlign w:val="center"/>
          </w:tcPr>
          <w:p w:rsidR="00103007" w:rsidRPr="00961A9E" w:rsidRDefault="00103007" w:rsidP="004756C4">
            <w:pPr>
              <w:snapToGrid w:val="0"/>
              <w:jc w:val="both"/>
              <w:rPr>
                <w:rFonts w:ascii="Times New Roman" w:hAnsi="Times New Roman" w:cs="Times New Roman"/>
                <w:sz w:val="20"/>
                <w:szCs w:val="20"/>
              </w:rPr>
            </w:pPr>
          </w:p>
        </w:tc>
        <w:tc>
          <w:tcPr>
            <w:tcW w:w="0" w:type="auto"/>
            <w:vMerge/>
            <w:vAlign w:val="center"/>
          </w:tcPr>
          <w:p w:rsidR="00103007" w:rsidRPr="00961A9E" w:rsidRDefault="00103007" w:rsidP="004756C4">
            <w:pPr>
              <w:snapToGrid w:val="0"/>
              <w:jc w:val="both"/>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rsidR="00103007" w:rsidRPr="00961A9E" w:rsidRDefault="0059051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Personal exercise</w:t>
            </w:r>
          </w:p>
        </w:tc>
        <w:tc>
          <w:tcPr>
            <w:tcW w:w="0" w:type="auto"/>
            <w:tcBorders>
              <w:top w:val="single" w:sz="4" w:space="0" w:color="auto"/>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8</w:t>
            </w:r>
          </w:p>
        </w:tc>
        <w:tc>
          <w:tcPr>
            <w:tcW w:w="0" w:type="auto"/>
            <w:tcBorders>
              <w:top w:val="single" w:sz="4" w:space="0" w:color="auto"/>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50%</w:t>
            </w:r>
          </w:p>
        </w:tc>
        <w:tc>
          <w:tcPr>
            <w:tcW w:w="0" w:type="auto"/>
            <w:vMerge/>
            <w:vAlign w:val="center"/>
          </w:tcPr>
          <w:p w:rsidR="00103007" w:rsidRPr="00961A9E" w:rsidRDefault="00103007" w:rsidP="004756C4">
            <w:pPr>
              <w:snapToGrid w:val="0"/>
              <w:jc w:val="both"/>
              <w:rPr>
                <w:rFonts w:ascii="Times New Roman" w:hAnsi="Times New Roman" w:cs="Times New Roman"/>
                <w:b/>
                <w:sz w:val="20"/>
                <w:szCs w:val="20"/>
              </w:rPr>
            </w:pPr>
          </w:p>
        </w:tc>
      </w:tr>
      <w:tr w:rsidR="001417EC" w:rsidRPr="00961A9E" w:rsidTr="004756C4">
        <w:trPr>
          <w:jc w:val="center"/>
        </w:trPr>
        <w:tc>
          <w:tcPr>
            <w:tcW w:w="0" w:type="auto"/>
            <w:vMerge/>
            <w:vAlign w:val="center"/>
          </w:tcPr>
          <w:p w:rsidR="00103007" w:rsidRPr="00961A9E" w:rsidRDefault="00103007" w:rsidP="004756C4">
            <w:pPr>
              <w:snapToGrid w:val="0"/>
              <w:jc w:val="both"/>
              <w:rPr>
                <w:rFonts w:ascii="Times New Roman" w:hAnsi="Times New Roman" w:cs="Times New Roman"/>
                <w:sz w:val="20"/>
                <w:szCs w:val="20"/>
              </w:rPr>
            </w:pPr>
          </w:p>
        </w:tc>
        <w:tc>
          <w:tcPr>
            <w:tcW w:w="0" w:type="auto"/>
            <w:vMerge/>
            <w:vAlign w:val="center"/>
          </w:tcPr>
          <w:p w:rsidR="00103007" w:rsidRPr="00961A9E" w:rsidRDefault="00103007" w:rsidP="004756C4">
            <w:pPr>
              <w:snapToGrid w:val="0"/>
              <w:jc w:val="both"/>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rsidR="00103007" w:rsidRPr="00961A9E" w:rsidRDefault="0059051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School curricular sport activit</w:t>
            </w:r>
            <w:r w:rsidR="00016EF6" w:rsidRPr="00961A9E">
              <w:rPr>
                <w:rFonts w:ascii="Times New Roman" w:hAnsi="Times New Roman" w:cs="Times New Roman"/>
                <w:sz w:val="20"/>
                <w:szCs w:val="20"/>
              </w:rPr>
              <w:t>y (</w:t>
            </w:r>
            <w:r w:rsidRPr="00961A9E">
              <w:rPr>
                <w:rFonts w:ascii="Times New Roman" w:hAnsi="Times New Roman" w:cs="Times New Roman"/>
                <w:sz w:val="20"/>
                <w:szCs w:val="20"/>
              </w:rPr>
              <w:t>no class purpose)</w:t>
            </w:r>
          </w:p>
        </w:tc>
        <w:tc>
          <w:tcPr>
            <w:tcW w:w="0" w:type="auto"/>
            <w:tcBorders>
              <w:top w:val="single" w:sz="4" w:space="0" w:color="auto"/>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w:t>
            </w:r>
          </w:p>
        </w:tc>
        <w:tc>
          <w:tcPr>
            <w:tcW w:w="0" w:type="auto"/>
            <w:tcBorders>
              <w:top w:val="single" w:sz="4" w:space="0" w:color="auto"/>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18.75%</w:t>
            </w:r>
          </w:p>
        </w:tc>
        <w:tc>
          <w:tcPr>
            <w:tcW w:w="0" w:type="auto"/>
            <w:vMerge/>
            <w:vAlign w:val="center"/>
          </w:tcPr>
          <w:p w:rsidR="00103007" w:rsidRPr="00961A9E" w:rsidRDefault="00103007" w:rsidP="004756C4">
            <w:pPr>
              <w:snapToGrid w:val="0"/>
              <w:jc w:val="both"/>
              <w:rPr>
                <w:rFonts w:ascii="Times New Roman" w:hAnsi="Times New Roman" w:cs="Times New Roman"/>
                <w:b/>
                <w:sz w:val="20"/>
                <w:szCs w:val="20"/>
              </w:rPr>
            </w:pPr>
          </w:p>
        </w:tc>
      </w:tr>
      <w:tr w:rsidR="001417EC" w:rsidRPr="00961A9E" w:rsidTr="004756C4">
        <w:trPr>
          <w:jc w:val="center"/>
        </w:trPr>
        <w:tc>
          <w:tcPr>
            <w:tcW w:w="0" w:type="auto"/>
            <w:vMerge/>
            <w:vAlign w:val="center"/>
          </w:tcPr>
          <w:p w:rsidR="00103007" w:rsidRPr="00961A9E" w:rsidRDefault="00103007" w:rsidP="004756C4">
            <w:pPr>
              <w:snapToGrid w:val="0"/>
              <w:jc w:val="both"/>
              <w:rPr>
                <w:rFonts w:ascii="Times New Roman" w:hAnsi="Times New Roman" w:cs="Times New Roman"/>
                <w:sz w:val="20"/>
                <w:szCs w:val="20"/>
              </w:rPr>
            </w:pPr>
          </w:p>
        </w:tc>
        <w:tc>
          <w:tcPr>
            <w:tcW w:w="0" w:type="auto"/>
            <w:vMerge/>
            <w:vAlign w:val="center"/>
          </w:tcPr>
          <w:p w:rsidR="00103007" w:rsidRPr="00961A9E" w:rsidRDefault="00103007" w:rsidP="004756C4">
            <w:pPr>
              <w:snapToGrid w:val="0"/>
              <w:jc w:val="both"/>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rsidR="00103007" w:rsidRPr="00961A9E" w:rsidRDefault="0059051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Club level</w:t>
            </w:r>
          </w:p>
        </w:tc>
        <w:tc>
          <w:tcPr>
            <w:tcW w:w="0" w:type="auto"/>
            <w:tcBorders>
              <w:top w:val="single" w:sz="4" w:space="0" w:color="auto"/>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0" w:type="auto"/>
            <w:tcBorders>
              <w:top w:val="single" w:sz="4" w:space="0" w:color="auto"/>
              <w:bottom w:val="single" w:sz="4" w:space="0" w:color="auto"/>
            </w:tcBorders>
            <w:vAlign w:val="center"/>
          </w:tcPr>
          <w:p w:rsidR="00103007" w:rsidRPr="00961A9E" w:rsidRDefault="00E614F0"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6.25%</w:t>
            </w:r>
          </w:p>
        </w:tc>
        <w:tc>
          <w:tcPr>
            <w:tcW w:w="0" w:type="auto"/>
            <w:vMerge/>
            <w:vAlign w:val="center"/>
          </w:tcPr>
          <w:p w:rsidR="00103007" w:rsidRPr="00961A9E" w:rsidRDefault="00103007" w:rsidP="004756C4">
            <w:pPr>
              <w:snapToGrid w:val="0"/>
              <w:jc w:val="both"/>
              <w:rPr>
                <w:rFonts w:ascii="Times New Roman" w:hAnsi="Times New Roman" w:cs="Times New Roman"/>
                <w:b/>
                <w:sz w:val="20"/>
                <w:szCs w:val="20"/>
              </w:rPr>
            </w:pPr>
          </w:p>
        </w:tc>
      </w:tr>
      <w:tr w:rsidR="001417EC" w:rsidRPr="00961A9E" w:rsidTr="004756C4">
        <w:trPr>
          <w:jc w:val="center"/>
        </w:trPr>
        <w:tc>
          <w:tcPr>
            <w:tcW w:w="0" w:type="auto"/>
            <w:vMerge w:val="restart"/>
            <w:vAlign w:val="center"/>
          </w:tcPr>
          <w:p w:rsidR="00EB1F69" w:rsidRPr="00961A9E" w:rsidRDefault="00F05C11"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w:t>
            </w:r>
            <w:r w:rsidR="00EB1F69" w:rsidRPr="00961A9E">
              <w:rPr>
                <w:rFonts w:ascii="Times New Roman" w:hAnsi="Times New Roman" w:cs="Times New Roman"/>
                <w:sz w:val="20"/>
                <w:szCs w:val="20"/>
              </w:rPr>
              <w:t>.</w:t>
            </w:r>
          </w:p>
        </w:tc>
        <w:tc>
          <w:tcPr>
            <w:tcW w:w="0" w:type="auto"/>
            <w:vMerge w:val="restart"/>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Have you practice sport/physical activity regularly in this university?</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Yes</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13</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28.89%</w:t>
            </w:r>
          </w:p>
        </w:tc>
        <w:tc>
          <w:tcPr>
            <w:tcW w:w="0" w:type="auto"/>
            <w:vMerge w:val="restart"/>
            <w:tcBorders>
              <w:top w:val="single" w:sz="4" w:space="0" w:color="auto"/>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32</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71.11%</w:t>
            </w:r>
          </w:p>
        </w:tc>
        <w:tc>
          <w:tcPr>
            <w:tcW w:w="0" w:type="auto"/>
            <w:vMerge/>
            <w:tcBorders>
              <w:bottom w:val="single" w:sz="4" w:space="0" w:color="auto"/>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restart"/>
            <w:vAlign w:val="center"/>
          </w:tcPr>
          <w:p w:rsidR="00EB1F69" w:rsidRPr="00961A9E" w:rsidRDefault="00F05C11"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w:t>
            </w:r>
            <w:r w:rsidR="00EB1F69" w:rsidRPr="00961A9E">
              <w:rPr>
                <w:rFonts w:ascii="Times New Roman" w:hAnsi="Times New Roman" w:cs="Times New Roman"/>
                <w:sz w:val="20"/>
                <w:szCs w:val="20"/>
              </w:rPr>
              <w:t>.</w:t>
            </w:r>
          </w:p>
        </w:tc>
        <w:tc>
          <w:tcPr>
            <w:tcW w:w="0" w:type="auto"/>
            <w:vMerge w:val="restart"/>
            <w:vAlign w:val="center"/>
          </w:tcPr>
          <w:p w:rsidR="00EB1F69" w:rsidRPr="00961A9E" w:rsidRDefault="00B73DD3"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If your answer for item no. 3</w:t>
            </w:r>
            <w:r w:rsidR="00EB1F69" w:rsidRPr="00961A9E">
              <w:rPr>
                <w:rFonts w:ascii="Times New Roman" w:hAnsi="Times New Roman" w:cs="Times New Roman"/>
                <w:sz w:val="20"/>
                <w:szCs w:val="20"/>
              </w:rPr>
              <w:t xml:space="preserve"> is “Yes”, then how many times in a week do you exercise?</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 day/week</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15.39%</w:t>
            </w:r>
          </w:p>
        </w:tc>
        <w:tc>
          <w:tcPr>
            <w:tcW w:w="0" w:type="auto"/>
            <w:vMerge w:val="restart"/>
            <w:tcBorders>
              <w:top w:val="single" w:sz="4" w:space="0" w:color="auto"/>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 days/week</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5</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38.46%</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 days/week</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30.76%</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 days/week and above</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15.39%</w:t>
            </w:r>
          </w:p>
        </w:tc>
        <w:tc>
          <w:tcPr>
            <w:tcW w:w="0" w:type="auto"/>
            <w:vMerge/>
            <w:tcBorders>
              <w:bottom w:val="single" w:sz="4" w:space="0" w:color="auto"/>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restart"/>
            <w:vAlign w:val="center"/>
          </w:tcPr>
          <w:p w:rsidR="00EB1F69" w:rsidRPr="00961A9E" w:rsidRDefault="00F05C11"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5</w:t>
            </w:r>
            <w:r w:rsidR="00EB1F69" w:rsidRPr="00961A9E">
              <w:rPr>
                <w:rFonts w:ascii="Times New Roman" w:hAnsi="Times New Roman" w:cs="Times New Roman"/>
                <w:sz w:val="20"/>
                <w:szCs w:val="20"/>
              </w:rPr>
              <w:t>.</w:t>
            </w:r>
          </w:p>
        </w:tc>
        <w:tc>
          <w:tcPr>
            <w:tcW w:w="0" w:type="auto"/>
            <w:vMerge w:val="restart"/>
            <w:vAlign w:val="center"/>
          </w:tcPr>
          <w:p w:rsidR="00EB1F69" w:rsidRPr="00961A9E" w:rsidRDefault="00B73DD3"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If your answer for item on. 3</w:t>
            </w:r>
            <w:r w:rsidR="00EB1F69" w:rsidRPr="00961A9E">
              <w:rPr>
                <w:rFonts w:ascii="Times New Roman" w:hAnsi="Times New Roman" w:cs="Times New Roman"/>
                <w:sz w:val="20"/>
                <w:szCs w:val="20"/>
              </w:rPr>
              <w:t xml:space="preserve"> is “Yes”, then in what types of sport/physical activity do you participate? </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Football </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30.76%</w:t>
            </w:r>
          </w:p>
        </w:tc>
        <w:tc>
          <w:tcPr>
            <w:tcW w:w="0" w:type="auto"/>
            <w:vMerge w:val="restart"/>
            <w:tcBorders>
              <w:top w:val="single" w:sz="4" w:space="0" w:color="auto"/>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Volleyball </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30.76%</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Basketball</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7.70%</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Athletics </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3</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23.08%</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Gymnastics </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7.70%</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restart"/>
            <w:vAlign w:val="center"/>
          </w:tcPr>
          <w:p w:rsidR="00EB1F69" w:rsidRPr="00961A9E" w:rsidRDefault="00F05C11"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6</w:t>
            </w:r>
            <w:r w:rsidR="00EB1F69" w:rsidRPr="00961A9E">
              <w:rPr>
                <w:rFonts w:ascii="Times New Roman" w:hAnsi="Times New Roman" w:cs="Times New Roman"/>
                <w:sz w:val="20"/>
                <w:szCs w:val="20"/>
              </w:rPr>
              <w:t>.</w:t>
            </w:r>
          </w:p>
        </w:tc>
        <w:tc>
          <w:tcPr>
            <w:tcW w:w="0" w:type="auto"/>
            <w:vMerge w:val="restart"/>
            <w:vAlign w:val="center"/>
          </w:tcPr>
          <w:p w:rsidR="00EB1F69" w:rsidRPr="00961A9E" w:rsidRDefault="00B73DD3"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If your answer for item no. 3</w:t>
            </w:r>
            <w:r w:rsidR="00EB1F69" w:rsidRPr="00961A9E">
              <w:rPr>
                <w:rFonts w:ascii="Times New Roman" w:hAnsi="Times New Roman" w:cs="Times New Roman"/>
                <w:sz w:val="20"/>
                <w:szCs w:val="20"/>
              </w:rPr>
              <w:t xml:space="preserve"> is “No”, then what is the reason you do not participate sport/ physical activity? Because</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I am not intere</w:t>
            </w:r>
            <w:r w:rsidR="001417EC" w:rsidRPr="00961A9E">
              <w:rPr>
                <w:rFonts w:ascii="Times New Roman" w:hAnsi="Times New Roman" w:cs="Times New Roman"/>
                <w:sz w:val="20"/>
                <w:szCs w:val="20"/>
              </w:rPr>
              <w:t>sted in sport</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9</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28.125%</w:t>
            </w:r>
          </w:p>
        </w:tc>
        <w:tc>
          <w:tcPr>
            <w:tcW w:w="0" w:type="auto"/>
            <w:vMerge w:val="restart"/>
            <w:tcBorders>
              <w:top w:val="single" w:sz="4" w:space="0" w:color="auto"/>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The </w:t>
            </w:r>
            <w:r w:rsidR="001417EC" w:rsidRPr="00961A9E">
              <w:rPr>
                <w:rFonts w:ascii="Times New Roman" w:hAnsi="Times New Roman" w:cs="Times New Roman"/>
                <w:sz w:val="20"/>
                <w:szCs w:val="20"/>
              </w:rPr>
              <w:t xml:space="preserve">sport fields are not safe </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6</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18.75%</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I have not enough time to participate, within academic reason</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15</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46.875%</w:t>
            </w:r>
          </w:p>
        </w:tc>
        <w:tc>
          <w:tcPr>
            <w:tcW w:w="0" w:type="auto"/>
            <w:vMerge/>
            <w:tcBorders>
              <w:bottom w:val="nil"/>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r w:rsidR="001417EC" w:rsidRPr="00961A9E" w:rsidTr="004756C4">
        <w:trPr>
          <w:jc w:val="center"/>
        </w:trPr>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Merge/>
            <w:vAlign w:val="center"/>
          </w:tcPr>
          <w:p w:rsidR="00EB1F69" w:rsidRPr="00961A9E" w:rsidRDefault="00EB1F69" w:rsidP="004756C4">
            <w:pPr>
              <w:snapToGrid w:val="0"/>
              <w:jc w:val="both"/>
              <w:rPr>
                <w:rFonts w:ascii="Times New Roman" w:hAnsi="Times New Roman" w:cs="Times New Roman"/>
                <w:sz w:val="20"/>
                <w:szCs w:val="20"/>
              </w:rPr>
            </w:pP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In other reason</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0" w:type="auto"/>
            <w:vAlign w:val="center"/>
          </w:tcPr>
          <w:p w:rsidR="00EB1F69" w:rsidRPr="00961A9E" w:rsidRDefault="00EB1F69" w:rsidP="004756C4">
            <w:pPr>
              <w:snapToGrid w:val="0"/>
              <w:jc w:val="both"/>
              <w:rPr>
                <w:rFonts w:ascii="Times New Roman" w:hAnsi="Times New Roman" w:cs="Times New Roman"/>
                <w:sz w:val="20"/>
                <w:szCs w:val="20"/>
              </w:rPr>
            </w:pPr>
            <w:r w:rsidRPr="00961A9E">
              <w:rPr>
                <w:rFonts w:ascii="Times New Roman" w:hAnsi="Times New Roman" w:cs="Times New Roman"/>
                <w:sz w:val="20"/>
                <w:szCs w:val="20"/>
              </w:rPr>
              <w:t>6.25%</w:t>
            </w:r>
          </w:p>
        </w:tc>
        <w:tc>
          <w:tcPr>
            <w:tcW w:w="0" w:type="auto"/>
            <w:vMerge/>
            <w:tcBorders>
              <w:bottom w:val="single" w:sz="4" w:space="0" w:color="auto"/>
              <w:right w:val="single" w:sz="4" w:space="0" w:color="auto"/>
            </w:tcBorders>
            <w:shd w:val="clear" w:color="auto" w:fill="auto"/>
            <w:vAlign w:val="center"/>
          </w:tcPr>
          <w:p w:rsidR="00EB1F69" w:rsidRPr="00961A9E" w:rsidRDefault="00EB1F69" w:rsidP="004756C4">
            <w:pPr>
              <w:snapToGrid w:val="0"/>
              <w:jc w:val="both"/>
              <w:rPr>
                <w:rFonts w:ascii="Times New Roman" w:hAnsi="Times New Roman" w:cs="Times New Roman"/>
                <w:sz w:val="20"/>
                <w:szCs w:val="20"/>
              </w:rPr>
            </w:pPr>
          </w:p>
        </w:tc>
      </w:tr>
    </w:tbl>
    <w:p w:rsidR="004C7E31" w:rsidRPr="00961A9E" w:rsidRDefault="004C7E31" w:rsidP="004E69C6">
      <w:pPr>
        <w:snapToGrid w:val="0"/>
        <w:spacing w:after="0" w:line="240" w:lineRule="auto"/>
        <w:jc w:val="both"/>
        <w:rPr>
          <w:rFonts w:ascii="Times New Roman" w:hAnsi="Times New Roman" w:cs="Times New Roman"/>
          <w:b/>
          <w:sz w:val="20"/>
          <w:szCs w:val="20"/>
        </w:rPr>
      </w:pPr>
    </w:p>
    <w:p w:rsidR="004C7E31" w:rsidRPr="00961A9E" w:rsidRDefault="004C7E31" w:rsidP="004756C4">
      <w:pPr>
        <w:pStyle w:val="Heading2"/>
        <w:keepNext w:val="0"/>
        <w:keepLines w:val="0"/>
        <w:numPr>
          <w:ilvl w:val="0"/>
          <w:numId w:val="0"/>
        </w:numPr>
        <w:snapToGrid w:val="0"/>
        <w:spacing w:before="0" w:line="240" w:lineRule="auto"/>
        <w:jc w:val="center"/>
        <w:rPr>
          <w:rFonts w:cs="Times New Roman"/>
          <w:b w:val="0"/>
          <w:sz w:val="20"/>
          <w:szCs w:val="20"/>
          <w:lang w:eastAsia="zh-CN"/>
        </w:rPr>
      </w:pPr>
      <w:bookmarkStart w:id="25" w:name="_Toc515793404"/>
      <w:bookmarkStart w:id="26" w:name="_Toc515797398"/>
      <w:bookmarkStart w:id="27" w:name="_Toc517679474"/>
      <w:r w:rsidRPr="00961A9E">
        <w:rPr>
          <w:rFonts w:cs="Times New Roman"/>
          <w:sz w:val="20"/>
          <w:szCs w:val="20"/>
        </w:rPr>
        <w:t>Chart 2</w:t>
      </w:r>
      <w:r w:rsidR="00664222" w:rsidRPr="00961A9E">
        <w:rPr>
          <w:rFonts w:cs="Times New Roman"/>
          <w:sz w:val="20"/>
          <w:szCs w:val="20"/>
        </w:rPr>
        <w:t>:</w:t>
      </w:r>
      <w:r w:rsidR="00B65449" w:rsidRPr="00961A9E">
        <w:rPr>
          <w:rFonts w:cs="Times New Roman"/>
          <w:sz w:val="20"/>
          <w:szCs w:val="20"/>
        </w:rPr>
        <w:t xml:space="preserve"> </w:t>
      </w:r>
      <w:r w:rsidR="00553C74" w:rsidRPr="00961A9E">
        <w:rPr>
          <w:rFonts w:cs="Times New Roman"/>
          <w:b w:val="0"/>
          <w:sz w:val="20"/>
          <w:szCs w:val="20"/>
        </w:rPr>
        <w:t>Student’s participation in physical activity/ sport before they joined</w:t>
      </w:r>
      <w:bookmarkStart w:id="28" w:name="_Toc515793405"/>
      <w:bookmarkStart w:id="29" w:name="_Toc515797399"/>
      <w:bookmarkStart w:id="30" w:name="_Toc517679475"/>
      <w:bookmarkEnd w:id="25"/>
      <w:bookmarkEnd w:id="26"/>
      <w:bookmarkEnd w:id="27"/>
      <w:r w:rsidR="004756C4" w:rsidRPr="00961A9E">
        <w:rPr>
          <w:rFonts w:cs="Times New Roman" w:hint="eastAsia"/>
          <w:b w:val="0"/>
          <w:sz w:val="20"/>
          <w:szCs w:val="20"/>
          <w:lang w:eastAsia="zh-CN"/>
        </w:rPr>
        <w:t xml:space="preserve"> t</w:t>
      </w:r>
      <w:r w:rsidR="00553C74" w:rsidRPr="00961A9E">
        <w:rPr>
          <w:rFonts w:cs="Times New Roman"/>
          <w:b w:val="0"/>
          <w:sz w:val="20"/>
          <w:szCs w:val="20"/>
        </w:rPr>
        <w:t>o the university.</w:t>
      </w:r>
      <w:bookmarkEnd w:id="28"/>
      <w:bookmarkEnd w:id="29"/>
      <w:bookmarkEnd w:id="30"/>
    </w:p>
    <w:p w:rsidR="004C7E31" w:rsidRPr="00961A9E" w:rsidRDefault="004C7E31" w:rsidP="004E69C6">
      <w:pPr>
        <w:snapToGrid w:val="0"/>
        <w:spacing w:after="0" w:line="240" w:lineRule="auto"/>
        <w:jc w:val="center"/>
        <w:rPr>
          <w:rFonts w:ascii="Times New Roman" w:hAnsi="Times New Roman" w:cs="Times New Roman"/>
          <w:sz w:val="20"/>
          <w:szCs w:val="20"/>
        </w:rPr>
      </w:pPr>
      <w:r w:rsidRPr="00961A9E">
        <w:rPr>
          <w:rFonts w:ascii="Times New Roman" w:hAnsi="Times New Roman" w:cs="Times New Roman"/>
          <w:b/>
          <w:noProof/>
          <w:sz w:val="20"/>
          <w:szCs w:val="20"/>
          <w:lang w:eastAsia="zh-CN"/>
        </w:rPr>
        <w:drawing>
          <wp:inline distT="0" distB="0" distL="0" distR="0">
            <wp:extent cx="4575561" cy="3236180"/>
            <wp:effectExtent l="19050" t="0" r="15489" b="2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6EF6" w:rsidRPr="00961A9E" w:rsidRDefault="00016EF6" w:rsidP="004E69C6">
      <w:pPr>
        <w:snapToGrid w:val="0"/>
        <w:spacing w:after="0" w:line="240" w:lineRule="auto"/>
        <w:ind w:firstLine="425"/>
        <w:jc w:val="both"/>
        <w:rPr>
          <w:rFonts w:ascii="Times New Roman" w:hAnsi="Times New Roman" w:cs="Times New Roman"/>
          <w:sz w:val="20"/>
          <w:szCs w:val="20"/>
          <w:lang w:eastAsia="zh-CN"/>
        </w:rPr>
      </w:pPr>
    </w:p>
    <w:p w:rsidR="004E69C6" w:rsidRPr="00961A9E" w:rsidRDefault="004E69C6" w:rsidP="004E69C6">
      <w:pPr>
        <w:snapToGrid w:val="0"/>
        <w:spacing w:after="0" w:line="240" w:lineRule="auto"/>
        <w:ind w:firstLine="425"/>
        <w:jc w:val="both"/>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E50461" w:rsidRPr="00961A9E" w:rsidRDefault="00D638AA"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lastRenderedPageBreak/>
        <w:t>As t</w:t>
      </w:r>
      <w:r w:rsidR="00221E26" w:rsidRPr="00961A9E">
        <w:rPr>
          <w:rFonts w:ascii="Times New Roman" w:hAnsi="Times New Roman" w:cs="Times New Roman"/>
          <w:sz w:val="20"/>
          <w:szCs w:val="20"/>
        </w:rPr>
        <w:t xml:space="preserve">able </w:t>
      </w:r>
      <w:r w:rsidRPr="00961A9E">
        <w:rPr>
          <w:rFonts w:ascii="Times New Roman" w:hAnsi="Times New Roman" w:cs="Times New Roman"/>
          <w:sz w:val="20"/>
          <w:szCs w:val="20"/>
        </w:rPr>
        <w:t>2</w:t>
      </w:r>
      <w:r w:rsidR="004C7E31" w:rsidRPr="00961A9E">
        <w:rPr>
          <w:rFonts w:ascii="Times New Roman" w:hAnsi="Times New Roman" w:cs="Times New Roman"/>
          <w:sz w:val="20"/>
          <w:szCs w:val="20"/>
        </w:rPr>
        <w:t xml:space="preserve"> and chart</w:t>
      </w:r>
      <w:r w:rsidR="002A1F23" w:rsidRPr="00961A9E">
        <w:rPr>
          <w:rFonts w:ascii="Times New Roman" w:hAnsi="Times New Roman" w:cs="Times New Roman"/>
          <w:sz w:val="20"/>
          <w:szCs w:val="20"/>
        </w:rPr>
        <w:t xml:space="preserve"> 2</w:t>
      </w:r>
      <w:r w:rsidRPr="00961A9E">
        <w:rPr>
          <w:rFonts w:ascii="Times New Roman" w:hAnsi="Times New Roman" w:cs="Times New Roman"/>
          <w:sz w:val="20"/>
          <w:szCs w:val="20"/>
        </w:rPr>
        <w:t xml:space="preserve"> indicates that </w:t>
      </w:r>
      <w:r w:rsidR="004C7E31" w:rsidRPr="00961A9E">
        <w:rPr>
          <w:rFonts w:ascii="Times New Roman" w:hAnsi="Times New Roman" w:cs="Times New Roman"/>
          <w:sz w:val="20"/>
          <w:szCs w:val="20"/>
        </w:rPr>
        <w:t>(35.55%) of participants are participated</w:t>
      </w:r>
      <w:r w:rsidRPr="00961A9E">
        <w:rPr>
          <w:rFonts w:ascii="Times New Roman" w:hAnsi="Times New Roman" w:cs="Times New Roman"/>
          <w:sz w:val="20"/>
          <w:szCs w:val="20"/>
        </w:rPr>
        <w:t xml:space="preserve"> in physical activity/ sport </w:t>
      </w:r>
      <w:r w:rsidRPr="00961A9E">
        <w:rPr>
          <w:rFonts w:ascii="Times New Roman" w:hAnsi="Times New Roman" w:cs="Times New Roman"/>
          <w:sz w:val="20"/>
          <w:szCs w:val="20"/>
        </w:rPr>
        <w:lastRenderedPageBreak/>
        <w:t xml:space="preserve">before they </w:t>
      </w:r>
      <w:r w:rsidR="004C7E31" w:rsidRPr="00961A9E">
        <w:rPr>
          <w:rFonts w:ascii="Times New Roman" w:hAnsi="Times New Roman" w:cs="Times New Roman"/>
          <w:sz w:val="20"/>
          <w:szCs w:val="20"/>
        </w:rPr>
        <w:t xml:space="preserve">are </w:t>
      </w:r>
      <w:r w:rsidRPr="00961A9E">
        <w:rPr>
          <w:rFonts w:ascii="Times New Roman" w:hAnsi="Times New Roman" w:cs="Times New Roman"/>
          <w:sz w:val="20"/>
          <w:szCs w:val="20"/>
        </w:rPr>
        <w:t>joined</w:t>
      </w:r>
      <w:r w:rsidR="00692877" w:rsidRPr="00961A9E">
        <w:rPr>
          <w:rFonts w:ascii="Times New Roman" w:hAnsi="Times New Roman" w:cs="Times New Roman"/>
          <w:sz w:val="20"/>
          <w:szCs w:val="20"/>
        </w:rPr>
        <w:t xml:space="preserve"> to</w:t>
      </w:r>
      <w:r w:rsidRPr="00961A9E">
        <w:rPr>
          <w:rFonts w:ascii="Times New Roman" w:hAnsi="Times New Roman" w:cs="Times New Roman"/>
          <w:sz w:val="20"/>
          <w:szCs w:val="20"/>
        </w:rPr>
        <w:t xml:space="preserve"> the university</w:t>
      </w:r>
      <w:r w:rsidR="00CE79D4" w:rsidRPr="00961A9E">
        <w:rPr>
          <w:rFonts w:ascii="Times New Roman" w:hAnsi="Times New Roman" w:cs="Times New Roman"/>
          <w:sz w:val="20"/>
          <w:szCs w:val="20"/>
        </w:rPr>
        <w:t>,</w:t>
      </w:r>
      <w:r w:rsidR="00B65449" w:rsidRPr="00961A9E">
        <w:rPr>
          <w:rFonts w:ascii="Times New Roman" w:hAnsi="Times New Roman" w:cs="Times New Roman"/>
          <w:sz w:val="20"/>
          <w:szCs w:val="20"/>
        </w:rPr>
        <w:t xml:space="preserve"> </w:t>
      </w:r>
      <w:r w:rsidR="002E68CE" w:rsidRPr="00961A9E">
        <w:rPr>
          <w:rFonts w:ascii="Times New Roman" w:hAnsi="Times New Roman" w:cs="Times New Roman"/>
          <w:sz w:val="20"/>
          <w:szCs w:val="20"/>
        </w:rPr>
        <w:t xml:space="preserve">whereas </w:t>
      </w:r>
      <w:r w:rsidR="00896B78" w:rsidRPr="00961A9E">
        <w:rPr>
          <w:rFonts w:ascii="Times New Roman" w:hAnsi="Times New Roman" w:cs="Times New Roman"/>
          <w:sz w:val="20"/>
          <w:szCs w:val="20"/>
        </w:rPr>
        <w:t xml:space="preserve">(40%) of participants were </w:t>
      </w:r>
      <w:r w:rsidR="002E68CE" w:rsidRPr="00961A9E">
        <w:rPr>
          <w:rFonts w:ascii="Times New Roman" w:hAnsi="Times New Roman" w:cs="Times New Roman"/>
          <w:sz w:val="20"/>
          <w:szCs w:val="20"/>
        </w:rPr>
        <w:t>not participate</w:t>
      </w:r>
      <w:r w:rsidR="00896B78" w:rsidRPr="00961A9E">
        <w:rPr>
          <w:rFonts w:ascii="Times New Roman" w:hAnsi="Times New Roman" w:cs="Times New Roman"/>
          <w:sz w:val="20"/>
          <w:szCs w:val="20"/>
        </w:rPr>
        <w:t>d</w:t>
      </w:r>
      <w:r w:rsidR="00F05C11" w:rsidRPr="00961A9E">
        <w:rPr>
          <w:rFonts w:ascii="Times New Roman" w:hAnsi="Times New Roman" w:cs="Times New Roman"/>
          <w:sz w:val="20"/>
          <w:szCs w:val="20"/>
        </w:rPr>
        <w:t xml:space="preserve"> an</w:t>
      </w:r>
      <w:r w:rsidR="00016EF6" w:rsidRPr="00961A9E">
        <w:rPr>
          <w:rFonts w:ascii="Times New Roman" w:hAnsi="Times New Roman" w:cs="Times New Roman"/>
          <w:sz w:val="20"/>
          <w:szCs w:val="20"/>
        </w:rPr>
        <w:t>d (</w:t>
      </w:r>
      <w:r w:rsidR="008367BC" w:rsidRPr="00961A9E">
        <w:rPr>
          <w:rFonts w:ascii="Times New Roman" w:hAnsi="Times New Roman" w:cs="Times New Roman"/>
          <w:sz w:val="20"/>
          <w:szCs w:val="20"/>
        </w:rPr>
        <w:t>24.45%</w:t>
      </w:r>
      <w:r w:rsidR="00896B78" w:rsidRPr="00961A9E">
        <w:rPr>
          <w:rFonts w:ascii="Times New Roman" w:hAnsi="Times New Roman" w:cs="Times New Roman"/>
          <w:sz w:val="20"/>
          <w:szCs w:val="20"/>
        </w:rPr>
        <w:t>)</w:t>
      </w:r>
      <w:r w:rsidR="008367BC" w:rsidRPr="00961A9E">
        <w:rPr>
          <w:rFonts w:ascii="Times New Roman" w:hAnsi="Times New Roman" w:cs="Times New Roman"/>
          <w:sz w:val="20"/>
          <w:szCs w:val="20"/>
        </w:rPr>
        <w:t xml:space="preserve"> of </w:t>
      </w:r>
      <w:r w:rsidR="008367BC" w:rsidRPr="00961A9E">
        <w:rPr>
          <w:rFonts w:ascii="Times New Roman" w:hAnsi="Times New Roman" w:cs="Times New Roman"/>
          <w:sz w:val="20"/>
          <w:szCs w:val="20"/>
        </w:rPr>
        <w:lastRenderedPageBreak/>
        <w:t xml:space="preserve">participants were </w:t>
      </w:r>
      <w:r w:rsidR="00896B78" w:rsidRPr="00961A9E">
        <w:rPr>
          <w:rFonts w:ascii="Times New Roman" w:hAnsi="Times New Roman" w:cs="Times New Roman"/>
          <w:sz w:val="20"/>
          <w:szCs w:val="20"/>
        </w:rPr>
        <w:t>d</w:t>
      </w:r>
      <w:r w:rsidR="008367BC" w:rsidRPr="00961A9E">
        <w:rPr>
          <w:rFonts w:ascii="Times New Roman" w:hAnsi="Times New Roman" w:cs="Times New Roman"/>
          <w:sz w:val="20"/>
          <w:szCs w:val="20"/>
        </w:rPr>
        <w:t>id physical activity sometimes.</w:t>
      </w:r>
    </w:p>
    <w:p w:rsidR="004E69C6" w:rsidRPr="00961A9E" w:rsidRDefault="004E69C6" w:rsidP="004E69C6">
      <w:pPr>
        <w:snapToGrid w:val="0"/>
        <w:spacing w:after="0" w:line="240" w:lineRule="auto"/>
        <w:ind w:firstLine="425"/>
        <w:jc w:val="both"/>
        <w:rPr>
          <w:rFonts w:ascii="Times New Roman" w:hAnsi="Times New Roman" w:cs="Times New Roman"/>
          <w:sz w:val="20"/>
          <w:szCs w:val="20"/>
          <w:lang w:eastAsia="zh-CN"/>
        </w:rPr>
        <w:sectPr w:rsidR="004E69C6" w:rsidRPr="00961A9E" w:rsidSect="00B86BFC">
          <w:type w:val="continuous"/>
          <w:pgSz w:w="12240" w:h="15840"/>
          <w:pgMar w:top="1440" w:right="1440" w:bottom="1440" w:left="1440" w:header="720" w:footer="720" w:gutter="0"/>
          <w:cols w:num="2" w:space="550"/>
          <w:docGrid w:linePitch="360"/>
        </w:sectPr>
      </w:pPr>
    </w:p>
    <w:p w:rsidR="00016EF6" w:rsidRPr="00961A9E" w:rsidRDefault="00016EF6" w:rsidP="004E69C6">
      <w:pPr>
        <w:snapToGrid w:val="0"/>
        <w:spacing w:after="0" w:line="240" w:lineRule="auto"/>
        <w:ind w:firstLine="425"/>
        <w:jc w:val="both"/>
        <w:rPr>
          <w:rFonts w:ascii="Times New Roman" w:hAnsi="Times New Roman" w:cs="Times New Roman"/>
          <w:sz w:val="20"/>
          <w:szCs w:val="20"/>
          <w:lang w:eastAsia="zh-CN"/>
        </w:rPr>
      </w:pPr>
    </w:p>
    <w:p w:rsidR="00F549E9" w:rsidRPr="00961A9E" w:rsidRDefault="00F549E9" w:rsidP="004756C4">
      <w:pPr>
        <w:pStyle w:val="Heading2"/>
        <w:keepNext w:val="0"/>
        <w:keepLines w:val="0"/>
        <w:numPr>
          <w:ilvl w:val="0"/>
          <w:numId w:val="0"/>
        </w:numPr>
        <w:snapToGrid w:val="0"/>
        <w:spacing w:before="0" w:line="240" w:lineRule="auto"/>
        <w:jc w:val="both"/>
        <w:rPr>
          <w:rFonts w:cs="Times New Roman"/>
          <w:sz w:val="20"/>
          <w:szCs w:val="20"/>
        </w:rPr>
      </w:pPr>
      <w:bookmarkStart w:id="31" w:name="_Toc515793406"/>
      <w:bookmarkStart w:id="32" w:name="_Toc515797400"/>
      <w:bookmarkStart w:id="33" w:name="_Toc517679476"/>
      <w:r w:rsidRPr="00961A9E">
        <w:rPr>
          <w:rFonts w:cs="Times New Roman"/>
          <w:sz w:val="20"/>
          <w:szCs w:val="20"/>
        </w:rPr>
        <w:t>Chart 3</w:t>
      </w:r>
      <w:r w:rsidR="00553C74" w:rsidRPr="00961A9E">
        <w:rPr>
          <w:rFonts w:cs="Times New Roman"/>
          <w:sz w:val="20"/>
          <w:szCs w:val="20"/>
        </w:rPr>
        <w:t xml:space="preserve">: </w:t>
      </w:r>
      <w:r w:rsidR="00553C74" w:rsidRPr="00961A9E">
        <w:rPr>
          <w:rFonts w:cs="Times New Roman"/>
          <w:b w:val="0"/>
          <w:sz w:val="20"/>
          <w:szCs w:val="20"/>
        </w:rPr>
        <w:t xml:space="preserve">Levels of student’s participation in sport or physical activity did </w:t>
      </w:r>
      <w:r w:rsidR="005B0E98" w:rsidRPr="00961A9E">
        <w:rPr>
          <w:rFonts w:cs="Times New Roman"/>
          <w:b w:val="0"/>
          <w:sz w:val="20"/>
          <w:szCs w:val="20"/>
        </w:rPr>
        <w:t>them</w:t>
      </w:r>
      <w:r w:rsidR="00553C74" w:rsidRPr="00961A9E">
        <w:rPr>
          <w:rFonts w:cs="Times New Roman"/>
          <w:b w:val="0"/>
          <w:sz w:val="20"/>
          <w:szCs w:val="20"/>
        </w:rPr>
        <w:t xml:space="preserve"> participated before they joined to the university</w:t>
      </w:r>
      <w:bookmarkEnd w:id="31"/>
      <w:bookmarkEnd w:id="32"/>
      <w:bookmarkEnd w:id="33"/>
    </w:p>
    <w:p w:rsidR="00E33FDA" w:rsidRPr="00961A9E" w:rsidRDefault="00E33FDA" w:rsidP="004E69C6">
      <w:pPr>
        <w:snapToGrid w:val="0"/>
        <w:spacing w:after="0" w:line="240" w:lineRule="auto"/>
        <w:jc w:val="center"/>
        <w:rPr>
          <w:rFonts w:ascii="Times New Roman" w:hAnsi="Times New Roman" w:cs="Times New Roman"/>
          <w:sz w:val="20"/>
          <w:szCs w:val="20"/>
        </w:rPr>
      </w:pPr>
      <w:r w:rsidRPr="00961A9E">
        <w:rPr>
          <w:rFonts w:ascii="Times New Roman" w:hAnsi="Times New Roman" w:cs="Times New Roman"/>
          <w:noProof/>
          <w:sz w:val="20"/>
          <w:szCs w:val="20"/>
          <w:lang w:eastAsia="zh-CN"/>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6EF6" w:rsidRPr="00961A9E" w:rsidRDefault="00016EF6" w:rsidP="004E69C6">
      <w:pPr>
        <w:snapToGrid w:val="0"/>
        <w:spacing w:after="0" w:line="240" w:lineRule="auto"/>
        <w:jc w:val="center"/>
        <w:rPr>
          <w:rFonts w:ascii="Times New Roman" w:hAnsi="Times New Roman" w:cs="Times New Roman"/>
          <w:sz w:val="20"/>
          <w:szCs w:val="20"/>
          <w:lang w:eastAsia="zh-CN"/>
        </w:rPr>
      </w:pPr>
    </w:p>
    <w:p w:rsidR="004E69C6" w:rsidRPr="00961A9E" w:rsidRDefault="004E69C6" w:rsidP="004E69C6">
      <w:pPr>
        <w:snapToGrid w:val="0"/>
        <w:spacing w:after="0" w:line="240" w:lineRule="auto"/>
        <w:jc w:val="center"/>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016EF6" w:rsidRPr="00961A9E" w:rsidRDefault="009E0766"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lastRenderedPageBreak/>
        <w:t xml:space="preserve">Table </w:t>
      </w:r>
      <w:r w:rsidR="006F59F7" w:rsidRPr="00961A9E">
        <w:rPr>
          <w:rFonts w:ascii="Times New Roman" w:hAnsi="Times New Roman" w:cs="Times New Roman"/>
          <w:sz w:val="20"/>
          <w:szCs w:val="20"/>
        </w:rPr>
        <w:t>2</w:t>
      </w:r>
      <w:r w:rsidR="00E33FDA" w:rsidRPr="00961A9E">
        <w:rPr>
          <w:rFonts w:ascii="Times New Roman" w:hAnsi="Times New Roman" w:cs="Times New Roman"/>
          <w:sz w:val="20"/>
          <w:szCs w:val="20"/>
        </w:rPr>
        <w:t xml:space="preserve"> and chart no. 3</w:t>
      </w:r>
      <w:r w:rsidRPr="00961A9E">
        <w:rPr>
          <w:rFonts w:ascii="Times New Roman" w:hAnsi="Times New Roman" w:cs="Times New Roman"/>
          <w:sz w:val="20"/>
          <w:szCs w:val="20"/>
        </w:rPr>
        <w:t xml:space="preserve"> also shows that</w:t>
      </w:r>
      <w:r w:rsidR="00A71DBF" w:rsidRPr="00961A9E">
        <w:rPr>
          <w:rFonts w:ascii="Times New Roman" w:hAnsi="Times New Roman" w:cs="Times New Roman"/>
          <w:sz w:val="20"/>
          <w:szCs w:val="20"/>
        </w:rPr>
        <w:t xml:space="preserve"> in levels of</w:t>
      </w:r>
      <w:r w:rsidR="00B65449" w:rsidRPr="00961A9E">
        <w:rPr>
          <w:rFonts w:ascii="Times New Roman" w:hAnsi="Times New Roman" w:cs="Times New Roman"/>
          <w:sz w:val="20"/>
          <w:szCs w:val="20"/>
        </w:rPr>
        <w:t xml:space="preserve"> </w:t>
      </w:r>
      <w:r w:rsidR="00A71DBF" w:rsidRPr="00961A9E">
        <w:rPr>
          <w:rFonts w:ascii="Times New Roman" w:hAnsi="Times New Roman" w:cs="Times New Roman"/>
          <w:sz w:val="20"/>
          <w:szCs w:val="20"/>
        </w:rPr>
        <w:t>students participation</w:t>
      </w:r>
      <w:r w:rsidR="00B65449" w:rsidRPr="00961A9E">
        <w:rPr>
          <w:rFonts w:ascii="Times New Roman" w:hAnsi="Times New Roman" w:cs="Times New Roman"/>
          <w:sz w:val="20"/>
          <w:szCs w:val="20"/>
        </w:rPr>
        <w:t xml:space="preserve"> </w:t>
      </w:r>
      <w:r w:rsidR="00A71DBF" w:rsidRPr="00961A9E">
        <w:rPr>
          <w:rFonts w:ascii="Times New Roman" w:hAnsi="Times New Roman" w:cs="Times New Roman"/>
          <w:sz w:val="20"/>
          <w:szCs w:val="20"/>
        </w:rPr>
        <w:t xml:space="preserve">in </w:t>
      </w:r>
      <w:r w:rsidR="00EE512E" w:rsidRPr="00961A9E">
        <w:rPr>
          <w:rFonts w:ascii="Times New Roman" w:hAnsi="Times New Roman" w:cs="Times New Roman"/>
          <w:sz w:val="20"/>
          <w:szCs w:val="20"/>
        </w:rPr>
        <w:t>sport or physica</w:t>
      </w:r>
      <w:r w:rsidR="00A71DBF" w:rsidRPr="00961A9E">
        <w:rPr>
          <w:rFonts w:ascii="Times New Roman" w:hAnsi="Times New Roman" w:cs="Times New Roman"/>
          <w:sz w:val="20"/>
          <w:szCs w:val="20"/>
        </w:rPr>
        <w:t>l activity did they participated before they joined to the university</w:t>
      </w:r>
      <w:r w:rsidR="00B65449" w:rsidRPr="00961A9E">
        <w:rPr>
          <w:rFonts w:ascii="Times New Roman" w:hAnsi="Times New Roman" w:cs="Times New Roman"/>
          <w:sz w:val="20"/>
          <w:szCs w:val="20"/>
        </w:rPr>
        <w:t xml:space="preserve"> </w:t>
      </w:r>
      <w:r w:rsidR="00A71DBF" w:rsidRPr="00961A9E">
        <w:rPr>
          <w:rFonts w:ascii="Times New Roman" w:hAnsi="Times New Roman" w:cs="Times New Roman"/>
          <w:sz w:val="20"/>
          <w:szCs w:val="20"/>
        </w:rPr>
        <w:t>fr</w:t>
      </w:r>
      <w:r w:rsidR="004B2305" w:rsidRPr="00961A9E">
        <w:rPr>
          <w:rFonts w:ascii="Times New Roman" w:hAnsi="Times New Roman" w:cs="Times New Roman"/>
          <w:sz w:val="20"/>
          <w:szCs w:val="20"/>
        </w:rPr>
        <w:t>om that</w:t>
      </w:r>
      <w:r w:rsidR="00A71DBF" w:rsidRPr="00961A9E">
        <w:rPr>
          <w:rFonts w:ascii="Times New Roman" w:hAnsi="Times New Roman" w:cs="Times New Roman"/>
          <w:sz w:val="20"/>
          <w:szCs w:val="20"/>
        </w:rPr>
        <w:t xml:space="preserve"> they participate</w:t>
      </w:r>
      <w:r w:rsidR="00016EF6" w:rsidRPr="00961A9E">
        <w:rPr>
          <w:rFonts w:ascii="Times New Roman" w:hAnsi="Times New Roman" w:cs="Times New Roman"/>
          <w:sz w:val="20"/>
          <w:szCs w:val="20"/>
        </w:rPr>
        <w:t>d (</w:t>
      </w:r>
      <w:r w:rsidR="004B2305" w:rsidRPr="00961A9E">
        <w:rPr>
          <w:rFonts w:ascii="Times New Roman" w:hAnsi="Times New Roman" w:cs="Times New Roman"/>
          <w:sz w:val="20"/>
          <w:szCs w:val="20"/>
        </w:rPr>
        <w:t>25%</w:t>
      </w:r>
      <w:r w:rsidR="00A71DBF" w:rsidRPr="00961A9E">
        <w:rPr>
          <w:rFonts w:ascii="Times New Roman" w:hAnsi="Times New Roman" w:cs="Times New Roman"/>
          <w:sz w:val="20"/>
          <w:szCs w:val="20"/>
        </w:rPr>
        <w:t>)</w:t>
      </w:r>
      <w:r w:rsidR="004B2305" w:rsidRPr="00961A9E">
        <w:rPr>
          <w:rFonts w:ascii="Times New Roman" w:hAnsi="Times New Roman" w:cs="Times New Roman"/>
          <w:sz w:val="20"/>
          <w:szCs w:val="20"/>
        </w:rPr>
        <w:t xml:space="preserve"> of participants were</w:t>
      </w:r>
      <w:r w:rsidR="00A71DBF" w:rsidRPr="00961A9E">
        <w:rPr>
          <w:rFonts w:ascii="Times New Roman" w:hAnsi="Times New Roman" w:cs="Times New Roman"/>
          <w:sz w:val="20"/>
          <w:szCs w:val="20"/>
        </w:rPr>
        <w:t xml:space="preserve"> in project level, (</w:t>
      </w:r>
      <w:r w:rsidR="004B2305" w:rsidRPr="00961A9E">
        <w:rPr>
          <w:rFonts w:ascii="Times New Roman" w:hAnsi="Times New Roman" w:cs="Times New Roman"/>
          <w:sz w:val="20"/>
          <w:szCs w:val="20"/>
        </w:rPr>
        <w:t>50%</w:t>
      </w:r>
      <w:r w:rsidR="00A71DBF" w:rsidRPr="00961A9E">
        <w:rPr>
          <w:rFonts w:ascii="Times New Roman" w:hAnsi="Times New Roman" w:cs="Times New Roman"/>
          <w:sz w:val="20"/>
          <w:szCs w:val="20"/>
        </w:rPr>
        <w:t>)</w:t>
      </w:r>
      <w:r w:rsidR="004B2305" w:rsidRPr="00961A9E">
        <w:rPr>
          <w:rFonts w:ascii="Times New Roman" w:hAnsi="Times New Roman" w:cs="Times New Roman"/>
          <w:sz w:val="20"/>
          <w:szCs w:val="20"/>
        </w:rPr>
        <w:t xml:space="preserve"> o</w:t>
      </w:r>
      <w:r w:rsidR="00A71DBF" w:rsidRPr="00961A9E">
        <w:rPr>
          <w:rFonts w:ascii="Times New Roman" w:hAnsi="Times New Roman" w:cs="Times New Roman"/>
          <w:sz w:val="20"/>
          <w:szCs w:val="20"/>
        </w:rPr>
        <w:t xml:space="preserve">f </w:t>
      </w:r>
      <w:r w:rsidR="00A71DBF" w:rsidRPr="00961A9E">
        <w:rPr>
          <w:rFonts w:ascii="Times New Roman" w:hAnsi="Times New Roman" w:cs="Times New Roman"/>
          <w:sz w:val="20"/>
          <w:szCs w:val="20"/>
        </w:rPr>
        <w:lastRenderedPageBreak/>
        <w:t>participants were</w:t>
      </w:r>
      <w:r w:rsidR="004B2305" w:rsidRPr="00961A9E">
        <w:rPr>
          <w:rFonts w:ascii="Times New Roman" w:hAnsi="Times New Roman" w:cs="Times New Roman"/>
          <w:sz w:val="20"/>
          <w:szCs w:val="20"/>
        </w:rPr>
        <w:t xml:space="preserve"> in personal exercise, </w:t>
      </w:r>
      <w:r w:rsidR="00A71DBF" w:rsidRPr="00961A9E">
        <w:rPr>
          <w:rFonts w:ascii="Times New Roman" w:hAnsi="Times New Roman" w:cs="Times New Roman"/>
          <w:sz w:val="20"/>
          <w:szCs w:val="20"/>
        </w:rPr>
        <w:t>(</w:t>
      </w:r>
      <w:r w:rsidR="004B2305" w:rsidRPr="00961A9E">
        <w:rPr>
          <w:rFonts w:ascii="Times New Roman" w:hAnsi="Times New Roman" w:cs="Times New Roman"/>
          <w:sz w:val="20"/>
          <w:szCs w:val="20"/>
        </w:rPr>
        <w:t>18.75%</w:t>
      </w:r>
      <w:r w:rsidR="00A71DBF" w:rsidRPr="00961A9E">
        <w:rPr>
          <w:rFonts w:ascii="Times New Roman" w:hAnsi="Times New Roman" w:cs="Times New Roman"/>
          <w:sz w:val="20"/>
          <w:szCs w:val="20"/>
        </w:rPr>
        <w:t>)</w:t>
      </w:r>
      <w:r w:rsidR="004B2305" w:rsidRPr="00961A9E">
        <w:rPr>
          <w:rFonts w:ascii="Times New Roman" w:hAnsi="Times New Roman" w:cs="Times New Roman"/>
          <w:sz w:val="20"/>
          <w:szCs w:val="20"/>
        </w:rPr>
        <w:t xml:space="preserve"> of</w:t>
      </w:r>
      <w:r w:rsidR="00A71DBF" w:rsidRPr="00961A9E">
        <w:rPr>
          <w:rFonts w:ascii="Times New Roman" w:hAnsi="Times New Roman" w:cs="Times New Roman"/>
          <w:sz w:val="20"/>
          <w:szCs w:val="20"/>
        </w:rPr>
        <w:t xml:space="preserve"> participants were </w:t>
      </w:r>
      <w:r w:rsidR="004B2305" w:rsidRPr="00961A9E">
        <w:rPr>
          <w:rFonts w:ascii="Times New Roman" w:hAnsi="Times New Roman" w:cs="Times New Roman"/>
          <w:sz w:val="20"/>
          <w:szCs w:val="20"/>
        </w:rPr>
        <w:t xml:space="preserve">in school curricular sport activity (no class purpose), </w:t>
      </w:r>
      <w:r w:rsidR="00A71DBF" w:rsidRPr="00961A9E">
        <w:rPr>
          <w:rFonts w:ascii="Times New Roman" w:hAnsi="Times New Roman" w:cs="Times New Roman"/>
          <w:sz w:val="20"/>
          <w:szCs w:val="20"/>
        </w:rPr>
        <w:t>(</w:t>
      </w:r>
      <w:r w:rsidR="004B2305" w:rsidRPr="00961A9E">
        <w:rPr>
          <w:rFonts w:ascii="Times New Roman" w:hAnsi="Times New Roman" w:cs="Times New Roman"/>
          <w:sz w:val="20"/>
          <w:szCs w:val="20"/>
        </w:rPr>
        <w:t>6.25%</w:t>
      </w:r>
      <w:r w:rsidR="00A71DBF" w:rsidRPr="00961A9E">
        <w:rPr>
          <w:rFonts w:ascii="Times New Roman" w:hAnsi="Times New Roman" w:cs="Times New Roman"/>
          <w:sz w:val="20"/>
          <w:szCs w:val="20"/>
        </w:rPr>
        <w:t>)</w:t>
      </w:r>
      <w:r w:rsidR="004B2305" w:rsidRPr="00961A9E">
        <w:rPr>
          <w:rFonts w:ascii="Times New Roman" w:hAnsi="Times New Roman" w:cs="Times New Roman"/>
          <w:sz w:val="20"/>
          <w:szCs w:val="20"/>
        </w:rPr>
        <w:t xml:space="preserve"> o</w:t>
      </w:r>
      <w:r w:rsidR="00A71DBF" w:rsidRPr="00961A9E">
        <w:rPr>
          <w:rFonts w:ascii="Times New Roman" w:hAnsi="Times New Roman" w:cs="Times New Roman"/>
          <w:sz w:val="20"/>
          <w:szCs w:val="20"/>
        </w:rPr>
        <w:t>f participants were</w:t>
      </w:r>
      <w:r w:rsidR="004B2305" w:rsidRPr="00961A9E">
        <w:rPr>
          <w:rFonts w:ascii="Times New Roman" w:hAnsi="Times New Roman" w:cs="Times New Roman"/>
          <w:sz w:val="20"/>
          <w:szCs w:val="20"/>
        </w:rPr>
        <w:t xml:space="preserve"> in club level.</w:t>
      </w:r>
    </w:p>
    <w:p w:rsidR="004E69C6" w:rsidRPr="00961A9E" w:rsidRDefault="004E69C6" w:rsidP="004E69C6">
      <w:pPr>
        <w:pStyle w:val="Heading2"/>
        <w:keepNext w:val="0"/>
        <w:keepLines w:val="0"/>
        <w:numPr>
          <w:ilvl w:val="0"/>
          <w:numId w:val="0"/>
        </w:numPr>
        <w:snapToGrid w:val="0"/>
        <w:spacing w:before="0" w:line="240" w:lineRule="auto"/>
        <w:ind w:firstLine="425"/>
        <w:jc w:val="both"/>
        <w:rPr>
          <w:rFonts w:cs="Times New Roman"/>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34" w:name="_Toc515793407"/>
      <w:bookmarkStart w:id="35" w:name="_Toc515797401"/>
      <w:bookmarkStart w:id="36" w:name="_Toc517679477"/>
    </w:p>
    <w:p w:rsidR="004756C4" w:rsidRPr="00961A9E" w:rsidRDefault="004756C4" w:rsidP="004E69C6">
      <w:pPr>
        <w:pStyle w:val="Heading2"/>
        <w:keepNext w:val="0"/>
        <w:keepLines w:val="0"/>
        <w:numPr>
          <w:ilvl w:val="0"/>
          <w:numId w:val="0"/>
        </w:numPr>
        <w:snapToGrid w:val="0"/>
        <w:spacing w:before="0" w:line="240" w:lineRule="auto"/>
        <w:ind w:firstLine="425"/>
        <w:jc w:val="both"/>
        <w:rPr>
          <w:rFonts w:cs="Times New Roman"/>
          <w:sz w:val="20"/>
          <w:szCs w:val="20"/>
          <w:lang w:eastAsia="zh-CN"/>
        </w:rPr>
      </w:pPr>
    </w:p>
    <w:p w:rsidR="00016EF6" w:rsidRPr="00961A9E" w:rsidRDefault="001A69D6" w:rsidP="004756C4">
      <w:pPr>
        <w:pStyle w:val="Heading2"/>
        <w:keepNext w:val="0"/>
        <w:keepLines w:val="0"/>
        <w:numPr>
          <w:ilvl w:val="0"/>
          <w:numId w:val="0"/>
        </w:numPr>
        <w:snapToGrid w:val="0"/>
        <w:spacing w:before="0" w:line="240" w:lineRule="auto"/>
        <w:jc w:val="center"/>
        <w:rPr>
          <w:rFonts w:cs="Times New Roman"/>
          <w:sz w:val="20"/>
          <w:szCs w:val="20"/>
          <w:lang w:eastAsia="zh-CN"/>
        </w:rPr>
      </w:pPr>
      <w:r w:rsidRPr="00961A9E">
        <w:rPr>
          <w:rFonts w:cs="Times New Roman"/>
          <w:sz w:val="20"/>
          <w:szCs w:val="20"/>
        </w:rPr>
        <w:t>Chart 4</w:t>
      </w:r>
      <w:r w:rsidR="004756C4" w:rsidRPr="00961A9E">
        <w:rPr>
          <w:rFonts w:cs="Times New Roman"/>
          <w:sz w:val="20"/>
          <w:szCs w:val="20"/>
        </w:rPr>
        <w:t xml:space="preserve">: </w:t>
      </w:r>
      <w:r w:rsidR="004756C4" w:rsidRPr="00961A9E">
        <w:rPr>
          <w:rFonts w:cs="Times New Roman"/>
          <w:b w:val="0"/>
          <w:sz w:val="20"/>
          <w:szCs w:val="20"/>
        </w:rPr>
        <w:t>S</w:t>
      </w:r>
      <w:r w:rsidR="00C744D3" w:rsidRPr="00961A9E">
        <w:rPr>
          <w:rFonts w:cs="Times New Roman"/>
          <w:b w:val="0"/>
          <w:sz w:val="20"/>
          <w:szCs w:val="20"/>
        </w:rPr>
        <w:t>tudent’s participation in regular physical activity/ sport in this university</w:t>
      </w:r>
      <w:bookmarkEnd w:id="34"/>
      <w:bookmarkEnd w:id="35"/>
      <w:bookmarkEnd w:id="36"/>
    </w:p>
    <w:p w:rsidR="00846561" w:rsidRPr="00961A9E" w:rsidRDefault="00846561" w:rsidP="004E69C6">
      <w:pPr>
        <w:snapToGrid w:val="0"/>
        <w:spacing w:after="0" w:line="240" w:lineRule="auto"/>
        <w:jc w:val="center"/>
        <w:rPr>
          <w:rFonts w:ascii="Times New Roman" w:hAnsi="Times New Roman" w:cs="Times New Roman"/>
          <w:sz w:val="20"/>
          <w:szCs w:val="20"/>
          <w:lang w:eastAsia="zh-CN"/>
        </w:rPr>
      </w:pPr>
      <w:r w:rsidRPr="00961A9E">
        <w:rPr>
          <w:rFonts w:ascii="Times New Roman" w:hAnsi="Times New Roman" w:cs="Times New Roman"/>
          <w:noProof/>
          <w:sz w:val="20"/>
          <w:szCs w:val="20"/>
          <w:lang w:eastAsia="zh-CN"/>
        </w:rPr>
        <w:drawing>
          <wp:inline distT="0" distB="0" distL="0" distR="0">
            <wp:extent cx="4346216" cy="2846567"/>
            <wp:effectExtent l="19050" t="0" r="16234"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6EF6" w:rsidRPr="00961A9E" w:rsidRDefault="00016EF6" w:rsidP="004E69C6">
      <w:pPr>
        <w:snapToGrid w:val="0"/>
        <w:spacing w:after="0" w:line="240" w:lineRule="auto"/>
        <w:ind w:firstLine="425"/>
        <w:jc w:val="both"/>
        <w:rPr>
          <w:rFonts w:ascii="Times New Roman" w:hAnsi="Times New Roman" w:cs="Times New Roman"/>
          <w:sz w:val="20"/>
          <w:szCs w:val="20"/>
          <w:lang w:eastAsia="zh-CN"/>
        </w:rPr>
      </w:pPr>
    </w:p>
    <w:p w:rsidR="004756C4" w:rsidRPr="00961A9E" w:rsidRDefault="008F34ED"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As table </w:t>
      </w:r>
      <w:r w:rsidR="0098096B" w:rsidRPr="00961A9E">
        <w:rPr>
          <w:rFonts w:ascii="Times New Roman" w:hAnsi="Times New Roman" w:cs="Times New Roman"/>
          <w:sz w:val="20"/>
          <w:szCs w:val="20"/>
        </w:rPr>
        <w:t>1 and chart</w:t>
      </w:r>
      <w:r w:rsidRPr="00961A9E">
        <w:rPr>
          <w:rFonts w:ascii="Times New Roman" w:hAnsi="Times New Roman" w:cs="Times New Roman"/>
          <w:sz w:val="20"/>
          <w:szCs w:val="20"/>
        </w:rPr>
        <w:t xml:space="preserve"> 4</w:t>
      </w:r>
      <w:r w:rsidR="00C13CF6" w:rsidRPr="00961A9E">
        <w:rPr>
          <w:rFonts w:ascii="Times New Roman" w:hAnsi="Times New Roman" w:cs="Times New Roman"/>
          <w:sz w:val="20"/>
          <w:szCs w:val="20"/>
        </w:rPr>
        <w:t xml:space="preserve"> shows that</w:t>
      </w:r>
      <w:r w:rsidR="00B65449" w:rsidRPr="00961A9E">
        <w:rPr>
          <w:rFonts w:ascii="Times New Roman" w:hAnsi="Times New Roman" w:cs="Times New Roman"/>
          <w:sz w:val="20"/>
          <w:szCs w:val="20"/>
        </w:rPr>
        <w:t xml:space="preserve"> </w:t>
      </w:r>
      <w:r w:rsidR="00C13CF6" w:rsidRPr="00961A9E">
        <w:rPr>
          <w:rFonts w:ascii="Times New Roman" w:hAnsi="Times New Roman" w:cs="Times New Roman"/>
          <w:sz w:val="20"/>
          <w:szCs w:val="20"/>
        </w:rPr>
        <w:t>the student’s participation</w:t>
      </w:r>
      <w:r w:rsidR="003B0C85" w:rsidRPr="00961A9E">
        <w:rPr>
          <w:rFonts w:ascii="Times New Roman" w:hAnsi="Times New Roman" w:cs="Times New Roman"/>
          <w:sz w:val="20"/>
          <w:szCs w:val="20"/>
        </w:rPr>
        <w:t xml:space="preserve"> in </w:t>
      </w:r>
      <w:r w:rsidR="00C13CF6" w:rsidRPr="00961A9E">
        <w:rPr>
          <w:rFonts w:ascii="Times New Roman" w:hAnsi="Times New Roman" w:cs="Times New Roman"/>
          <w:sz w:val="20"/>
          <w:szCs w:val="20"/>
        </w:rPr>
        <w:t>regular physical activity/ sport</w:t>
      </w:r>
      <w:r w:rsidR="00A56A14" w:rsidRPr="00961A9E">
        <w:rPr>
          <w:rFonts w:ascii="Times New Roman" w:hAnsi="Times New Roman" w:cs="Times New Roman"/>
          <w:sz w:val="20"/>
          <w:szCs w:val="20"/>
        </w:rPr>
        <w:t xml:space="preserve"> in this university</w:t>
      </w:r>
      <w:r w:rsidR="00B65449" w:rsidRPr="00961A9E">
        <w:rPr>
          <w:rFonts w:ascii="Times New Roman" w:hAnsi="Times New Roman" w:cs="Times New Roman"/>
          <w:sz w:val="20"/>
          <w:szCs w:val="20"/>
        </w:rPr>
        <w:t xml:space="preserve"> </w:t>
      </w:r>
      <w:r w:rsidR="002A493D" w:rsidRPr="00961A9E">
        <w:rPr>
          <w:rFonts w:ascii="Times New Roman" w:hAnsi="Times New Roman" w:cs="Times New Roman"/>
          <w:sz w:val="20"/>
          <w:szCs w:val="20"/>
        </w:rPr>
        <w:t xml:space="preserve">from that </w:t>
      </w:r>
      <w:r w:rsidR="00A56A14" w:rsidRPr="00961A9E">
        <w:rPr>
          <w:rFonts w:ascii="Times New Roman" w:hAnsi="Times New Roman" w:cs="Times New Roman"/>
          <w:sz w:val="20"/>
          <w:szCs w:val="20"/>
        </w:rPr>
        <w:t>(</w:t>
      </w:r>
      <w:r w:rsidR="002A493D" w:rsidRPr="00961A9E">
        <w:rPr>
          <w:rFonts w:ascii="Times New Roman" w:hAnsi="Times New Roman" w:cs="Times New Roman"/>
          <w:sz w:val="20"/>
          <w:szCs w:val="20"/>
        </w:rPr>
        <w:t>28.89%</w:t>
      </w:r>
      <w:r w:rsidR="00A56A14"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of participants were participated</w:t>
      </w:r>
      <w:r w:rsidR="00A56A14" w:rsidRPr="00961A9E">
        <w:rPr>
          <w:rFonts w:ascii="Times New Roman" w:hAnsi="Times New Roman" w:cs="Times New Roman"/>
          <w:sz w:val="20"/>
          <w:szCs w:val="20"/>
        </w:rPr>
        <w:t xml:space="preserve"> and</w:t>
      </w:r>
      <w:r w:rsidR="00B65449" w:rsidRPr="00961A9E">
        <w:rPr>
          <w:rFonts w:ascii="Times New Roman" w:hAnsi="Times New Roman" w:cs="Times New Roman"/>
          <w:sz w:val="20"/>
          <w:szCs w:val="20"/>
        </w:rPr>
        <w:t xml:space="preserve"> </w:t>
      </w:r>
      <w:r w:rsidR="00A56A14" w:rsidRPr="00961A9E">
        <w:rPr>
          <w:rFonts w:ascii="Times New Roman" w:hAnsi="Times New Roman" w:cs="Times New Roman"/>
          <w:sz w:val="20"/>
          <w:szCs w:val="20"/>
        </w:rPr>
        <w:t>(</w:t>
      </w:r>
      <w:r w:rsidR="002A493D" w:rsidRPr="00961A9E">
        <w:rPr>
          <w:rFonts w:ascii="Times New Roman" w:hAnsi="Times New Roman" w:cs="Times New Roman"/>
          <w:sz w:val="20"/>
          <w:szCs w:val="20"/>
        </w:rPr>
        <w:t>71.11%</w:t>
      </w:r>
      <w:r w:rsidR="00D275BA" w:rsidRPr="00961A9E">
        <w:rPr>
          <w:rFonts w:ascii="Times New Roman" w:hAnsi="Times New Roman" w:cs="Times New Roman"/>
          <w:sz w:val="20"/>
          <w:szCs w:val="20"/>
        </w:rPr>
        <w:t xml:space="preserve">) </w:t>
      </w:r>
      <w:r w:rsidR="00A56A14" w:rsidRPr="00961A9E">
        <w:rPr>
          <w:rFonts w:ascii="Times New Roman" w:hAnsi="Times New Roman" w:cs="Times New Roman"/>
          <w:sz w:val="20"/>
          <w:szCs w:val="20"/>
        </w:rPr>
        <w:t>of participants were did not participated.</w:t>
      </w:r>
    </w:p>
    <w:p w:rsidR="004756C4" w:rsidRPr="00961A9E" w:rsidRDefault="004756C4">
      <w:pPr>
        <w:rPr>
          <w:rFonts w:ascii="Times New Roman" w:hAnsi="Times New Roman" w:cs="Times New Roman"/>
          <w:sz w:val="20"/>
          <w:szCs w:val="20"/>
        </w:rPr>
      </w:pPr>
      <w:r w:rsidRPr="00961A9E">
        <w:rPr>
          <w:rFonts w:ascii="Times New Roman" w:hAnsi="Times New Roman" w:cs="Times New Roman"/>
          <w:sz w:val="20"/>
          <w:szCs w:val="20"/>
        </w:rPr>
        <w:br w:type="page"/>
      </w:r>
    </w:p>
    <w:p w:rsidR="006B67E1" w:rsidRPr="00961A9E" w:rsidRDefault="00036BFF" w:rsidP="004756C4">
      <w:pPr>
        <w:pStyle w:val="Heading2"/>
        <w:keepNext w:val="0"/>
        <w:keepLines w:val="0"/>
        <w:numPr>
          <w:ilvl w:val="0"/>
          <w:numId w:val="0"/>
        </w:numPr>
        <w:snapToGrid w:val="0"/>
        <w:spacing w:before="0" w:line="240" w:lineRule="auto"/>
        <w:jc w:val="center"/>
        <w:rPr>
          <w:rFonts w:cs="Times New Roman"/>
          <w:b w:val="0"/>
          <w:sz w:val="20"/>
          <w:szCs w:val="20"/>
          <w:lang w:eastAsia="zh-CN"/>
        </w:rPr>
      </w:pPr>
      <w:bookmarkStart w:id="37" w:name="_Toc515793408"/>
      <w:bookmarkStart w:id="38" w:name="_Toc515797402"/>
      <w:bookmarkStart w:id="39" w:name="_Toc517679478"/>
      <w:r w:rsidRPr="00961A9E">
        <w:rPr>
          <w:rFonts w:cs="Times New Roman"/>
          <w:sz w:val="20"/>
          <w:szCs w:val="20"/>
        </w:rPr>
        <w:lastRenderedPageBreak/>
        <w:t>Chart 5</w:t>
      </w:r>
      <w:r w:rsidR="004756C4" w:rsidRPr="00961A9E">
        <w:rPr>
          <w:rFonts w:cs="Times New Roman"/>
          <w:sz w:val="20"/>
          <w:szCs w:val="20"/>
        </w:rPr>
        <w:t xml:space="preserve">: </w:t>
      </w:r>
      <w:r w:rsidR="004756C4" w:rsidRPr="00961A9E">
        <w:rPr>
          <w:rFonts w:cs="Times New Roman"/>
          <w:b w:val="0"/>
          <w:sz w:val="20"/>
          <w:szCs w:val="20"/>
        </w:rPr>
        <w:t>S</w:t>
      </w:r>
      <w:r w:rsidR="00B72CD1" w:rsidRPr="00961A9E">
        <w:rPr>
          <w:rFonts w:cs="Times New Roman"/>
          <w:b w:val="0"/>
          <w:sz w:val="20"/>
          <w:szCs w:val="20"/>
        </w:rPr>
        <w:t>tudent’s participation in a week for how many days</w:t>
      </w:r>
      <w:bookmarkEnd w:id="37"/>
      <w:bookmarkEnd w:id="38"/>
      <w:bookmarkEnd w:id="39"/>
    </w:p>
    <w:p w:rsidR="006E27A2" w:rsidRPr="00961A9E" w:rsidRDefault="006E27A2" w:rsidP="004E69C6">
      <w:pPr>
        <w:snapToGrid w:val="0"/>
        <w:spacing w:after="0" w:line="240" w:lineRule="auto"/>
        <w:jc w:val="center"/>
        <w:rPr>
          <w:rFonts w:ascii="Times New Roman" w:hAnsi="Times New Roman" w:cs="Times New Roman"/>
          <w:sz w:val="20"/>
          <w:szCs w:val="20"/>
          <w:lang w:eastAsia="zh-CN"/>
        </w:rPr>
      </w:pPr>
      <w:r w:rsidRPr="00961A9E">
        <w:rPr>
          <w:rFonts w:ascii="Times New Roman" w:hAnsi="Times New Roman" w:cs="Times New Roman"/>
          <w:noProof/>
          <w:sz w:val="20"/>
          <w:szCs w:val="20"/>
          <w:lang w:eastAsia="zh-CN"/>
        </w:rPr>
        <w:drawing>
          <wp:inline distT="0" distB="0" distL="0" distR="0">
            <wp:extent cx="4410075" cy="24765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6EF6" w:rsidRPr="00961A9E" w:rsidRDefault="00016EF6" w:rsidP="004E69C6">
      <w:pPr>
        <w:snapToGrid w:val="0"/>
        <w:spacing w:after="0" w:line="240" w:lineRule="auto"/>
        <w:ind w:firstLine="425"/>
        <w:jc w:val="both"/>
        <w:rPr>
          <w:rFonts w:ascii="Times New Roman" w:hAnsi="Times New Roman" w:cs="Times New Roman"/>
          <w:sz w:val="20"/>
          <w:szCs w:val="20"/>
          <w:lang w:eastAsia="zh-CN"/>
        </w:rPr>
      </w:pPr>
    </w:p>
    <w:p w:rsidR="00B63DDA" w:rsidRPr="00961A9E" w:rsidRDefault="009E25A1"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t>As t</w:t>
      </w:r>
      <w:r w:rsidR="002A493D" w:rsidRPr="00961A9E">
        <w:rPr>
          <w:rFonts w:ascii="Times New Roman" w:hAnsi="Times New Roman" w:cs="Times New Roman"/>
          <w:sz w:val="20"/>
          <w:szCs w:val="20"/>
        </w:rPr>
        <w:t>able</w:t>
      </w:r>
      <w:r w:rsidR="006B67E1" w:rsidRPr="00961A9E">
        <w:rPr>
          <w:rFonts w:ascii="Times New Roman" w:hAnsi="Times New Roman" w:cs="Times New Roman"/>
          <w:sz w:val="20"/>
          <w:szCs w:val="20"/>
        </w:rPr>
        <w:t xml:space="preserve"> and chart no. 5</w:t>
      </w:r>
      <w:r w:rsidRPr="00961A9E">
        <w:rPr>
          <w:rFonts w:ascii="Times New Roman" w:hAnsi="Times New Roman" w:cs="Times New Roman"/>
          <w:sz w:val="20"/>
          <w:szCs w:val="20"/>
        </w:rPr>
        <w:t xml:space="preserve"> shows that the students participation in a week for how many days</w:t>
      </w:r>
      <w:r w:rsidR="002A493D" w:rsidRPr="00961A9E">
        <w:rPr>
          <w:rFonts w:ascii="Times New Roman" w:hAnsi="Times New Roman" w:cs="Times New Roman"/>
          <w:sz w:val="20"/>
          <w:szCs w:val="20"/>
        </w:rPr>
        <w:t xml:space="preserve"> from that</w:t>
      </w:r>
      <w:r w:rsidRPr="00961A9E">
        <w:rPr>
          <w:rFonts w:ascii="Times New Roman" w:hAnsi="Times New Roman" w:cs="Times New Roman"/>
          <w:sz w:val="20"/>
          <w:szCs w:val="20"/>
        </w:rPr>
        <w:t xml:space="preserve"> participants </w:t>
      </w:r>
      <w:r w:rsidR="002A493D" w:rsidRPr="00961A9E">
        <w:rPr>
          <w:rFonts w:ascii="Times New Roman" w:hAnsi="Times New Roman" w:cs="Times New Roman"/>
          <w:sz w:val="20"/>
          <w:szCs w:val="20"/>
        </w:rPr>
        <w:t xml:space="preserve">were exercise </w:t>
      </w:r>
      <w:r w:rsidR="003B0C85" w:rsidRPr="00961A9E">
        <w:rPr>
          <w:rFonts w:ascii="Times New Roman" w:hAnsi="Times New Roman" w:cs="Times New Roman"/>
          <w:sz w:val="20"/>
          <w:szCs w:val="20"/>
        </w:rPr>
        <w:t xml:space="preserve">1 day </w:t>
      </w:r>
      <w:r w:rsidRPr="00961A9E">
        <w:rPr>
          <w:rFonts w:ascii="Times New Roman" w:hAnsi="Times New Roman" w:cs="Times New Roman"/>
          <w:sz w:val="20"/>
          <w:szCs w:val="20"/>
        </w:rPr>
        <w:t>(15.39%)</w:t>
      </w:r>
      <w:r w:rsidR="003B0C85" w:rsidRPr="00961A9E">
        <w:rPr>
          <w:rFonts w:ascii="Times New Roman" w:hAnsi="Times New Roman" w:cs="Times New Roman"/>
          <w:sz w:val="20"/>
          <w:szCs w:val="20"/>
        </w:rPr>
        <w:t xml:space="preserve">, 2 days </w:t>
      </w:r>
      <w:r w:rsidRPr="00961A9E">
        <w:rPr>
          <w:rFonts w:ascii="Times New Roman" w:hAnsi="Times New Roman" w:cs="Times New Roman"/>
          <w:sz w:val="20"/>
          <w:szCs w:val="20"/>
        </w:rPr>
        <w:t>(</w:t>
      </w:r>
      <w:r w:rsidR="002A493D" w:rsidRPr="00961A9E">
        <w:rPr>
          <w:rFonts w:ascii="Times New Roman" w:hAnsi="Times New Roman" w:cs="Times New Roman"/>
          <w:sz w:val="20"/>
          <w:szCs w:val="20"/>
        </w:rPr>
        <w:t>38.46%</w:t>
      </w:r>
      <w:r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w:t>
      </w:r>
      <w:r w:rsidR="003B0C85" w:rsidRPr="00961A9E">
        <w:rPr>
          <w:rFonts w:ascii="Times New Roman" w:hAnsi="Times New Roman" w:cs="Times New Roman"/>
          <w:sz w:val="20"/>
          <w:szCs w:val="20"/>
        </w:rPr>
        <w:t xml:space="preserve">3 days </w:t>
      </w:r>
      <w:r w:rsidR="00A079FD" w:rsidRPr="00961A9E">
        <w:rPr>
          <w:rFonts w:ascii="Times New Roman" w:hAnsi="Times New Roman" w:cs="Times New Roman"/>
          <w:sz w:val="20"/>
          <w:szCs w:val="20"/>
        </w:rPr>
        <w:t>(</w:t>
      </w:r>
      <w:r w:rsidR="002A493D" w:rsidRPr="00961A9E">
        <w:rPr>
          <w:rFonts w:ascii="Times New Roman" w:hAnsi="Times New Roman" w:cs="Times New Roman"/>
          <w:sz w:val="20"/>
          <w:szCs w:val="20"/>
        </w:rPr>
        <w:t>3</w:t>
      </w:r>
      <w:r w:rsidR="003B0C85" w:rsidRPr="00961A9E">
        <w:rPr>
          <w:rFonts w:ascii="Times New Roman" w:hAnsi="Times New Roman" w:cs="Times New Roman"/>
          <w:sz w:val="20"/>
          <w:szCs w:val="20"/>
        </w:rPr>
        <w:t>0.76%</w:t>
      </w:r>
      <w:r w:rsidR="00A079FD"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w:t>
      </w:r>
      <w:r w:rsidR="003B0C85" w:rsidRPr="00961A9E">
        <w:rPr>
          <w:rFonts w:ascii="Times New Roman" w:hAnsi="Times New Roman" w:cs="Times New Roman"/>
          <w:sz w:val="20"/>
          <w:szCs w:val="20"/>
        </w:rPr>
        <w:t>4 days and above (</w:t>
      </w:r>
      <w:r w:rsidR="002A493D" w:rsidRPr="00961A9E">
        <w:rPr>
          <w:rFonts w:ascii="Times New Roman" w:hAnsi="Times New Roman" w:cs="Times New Roman"/>
          <w:sz w:val="20"/>
          <w:szCs w:val="20"/>
        </w:rPr>
        <w:t>15.39%</w:t>
      </w:r>
      <w:r w:rsidR="003B0C85" w:rsidRPr="00961A9E">
        <w:rPr>
          <w:rFonts w:ascii="Times New Roman" w:hAnsi="Times New Roman" w:cs="Times New Roman"/>
          <w:sz w:val="20"/>
          <w:szCs w:val="20"/>
        </w:rPr>
        <w:t>)</w:t>
      </w:r>
      <w:r w:rsidR="002A493D" w:rsidRPr="00961A9E">
        <w:rPr>
          <w:rFonts w:ascii="Times New Roman" w:hAnsi="Times New Roman" w:cs="Times New Roman"/>
          <w:sz w:val="20"/>
          <w:szCs w:val="20"/>
        </w:rPr>
        <w:t>.</w:t>
      </w:r>
    </w:p>
    <w:p w:rsidR="004756C4" w:rsidRPr="00961A9E" w:rsidRDefault="004756C4" w:rsidP="004E69C6">
      <w:pPr>
        <w:snapToGrid w:val="0"/>
        <w:spacing w:after="0" w:line="240" w:lineRule="auto"/>
        <w:ind w:firstLine="425"/>
        <w:jc w:val="both"/>
        <w:rPr>
          <w:rFonts w:ascii="Times New Roman" w:hAnsi="Times New Roman" w:cs="Times New Roman"/>
          <w:sz w:val="20"/>
          <w:szCs w:val="20"/>
          <w:lang w:eastAsia="zh-CN"/>
        </w:rPr>
      </w:pPr>
    </w:p>
    <w:p w:rsidR="00016EF6" w:rsidRPr="00961A9E" w:rsidRDefault="00B63DDA" w:rsidP="004756C4">
      <w:pPr>
        <w:pStyle w:val="Heading2"/>
        <w:keepNext w:val="0"/>
        <w:keepLines w:val="0"/>
        <w:numPr>
          <w:ilvl w:val="0"/>
          <w:numId w:val="0"/>
        </w:numPr>
        <w:snapToGrid w:val="0"/>
        <w:spacing w:before="0" w:line="240" w:lineRule="auto"/>
        <w:jc w:val="center"/>
        <w:rPr>
          <w:rFonts w:cs="Times New Roman"/>
          <w:sz w:val="20"/>
          <w:szCs w:val="20"/>
          <w:lang w:eastAsia="zh-CN"/>
        </w:rPr>
      </w:pPr>
      <w:bookmarkStart w:id="40" w:name="_Toc515793409"/>
      <w:bookmarkStart w:id="41" w:name="_Toc515797403"/>
      <w:bookmarkStart w:id="42" w:name="_Toc517679479"/>
      <w:r w:rsidRPr="00961A9E">
        <w:rPr>
          <w:rFonts w:cs="Times New Roman"/>
          <w:sz w:val="20"/>
          <w:szCs w:val="20"/>
        </w:rPr>
        <w:t>Chart 6</w:t>
      </w:r>
      <w:r w:rsidR="004756C4" w:rsidRPr="00961A9E">
        <w:rPr>
          <w:rFonts w:cs="Times New Roman"/>
          <w:sz w:val="20"/>
          <w:szCs w:val="20"/>
        </w:rPr>
        <w:t xml:space="preserve">: </w:t>
      </w:r>
      <w:r w:rsidR="004756C4" w:rsidRPr="00961A9E">
        <w:rPr>
          <w:rFonts w:cs="Times New Roman"/>
          <w:b w:val="0"/>
          <w:sz w:val="20"/>
          <w:szCs w:val="20"/>
        </w:rPr>
        <w:t>S</w:t>
      </w:r>
      <w:r w:rsidR="00B72CD1" w:rsidRPr="00961A9E">
        <w:rPr>
          <w:rFonts w:cs="Times New Roman"/>
          <w:b w:val="0"/>
          <w:sz w:val="20"/>
          <w:szCs w:val="20"/>
        </w:rPr>
        <w:t>tudents participation that in what types of physical activity/ sport</w:t>
      </w:r>
      <w:bookmarkEnd w:id="40"/>
      <w:bookmarkEnd w:id="41"/>
      <w:bookmarkEnd w:id="42"/>
    </w:p>
    <w:p w:rsidR="00036BFF" w:rsidRPr="00961A9E" w:rsidRDefault="003D22EB" w:rsidP="004E69C6">
      <w:pPr>
        <w:snapToGrid w:val="0"/>
        <w:spacing w:after="0" w:line="240" w:lineRule="auto"/>
        <w:jc w:val="center"/>
        <w:rPr>
          <w:rFonts w:ascii="Times New Roman" w:hAnsi="Times New Roman" w:cs="Times New Roman"/>
          <w:b/>
          <w:sz w:val="20"/>
          <w:szCs w:val="20"/>
        </w:rPr>
      </w:pPr>
      <w:r w:rsidRPr="00961A9E">
        <w:rPr>
          <w:rFonts w:ascii="Times New Roman" w:hAnsi="Times New Roman" w:cs="Times New Roman"/>
          <w:noProof/>
          <w:sz w:val="20"/>
          <w:szCs w:val="20"/>
          <w:lang w:eastAsia="zh-CN"/>
        </w:rPr>
        <w:drawing>
          <wp:inline distT="0" distB="0" distL="0" distR="0">
            <wp:extent cx="4572000" cy="27432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6EF6" w:rsidRPr="00961A9E" w:rsidRDefault="00016EF6" w:rsidP="004E69C6">
      <w:pPr>
        <w:snapToGrid w:val="0"/>
        <w:spacing w:after="0" w:line="240" w:lineRule="auto"/>
        <w:jc w:val="center"/>
        <w:rPr>
          <w:rFonts w:ascii="Times New Roman" w:hAnsi="Times New Roman" w:cs="Times New Roman"/>
          <w:sz w:val="20"/>
          <w:szCs w:val="20"/>
          <w:lang w:eastAsia="zh-CN"/>
        </w:rPr>
      </w:pPr>
    </w:p>
    <w:p w:rsidR="004E69C6" w:rsidRPr="00961A9E" w:rsidRDefault="004E69C6" w:rsidP="004E69C6">
      <w:pPr>
        <w:snapToGrid w:val="0"/>
        <w:spacing w:after="0" w:line="240" w:lineRule="auto"/>
        <w:jc w:val="center"/>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2A493D" w:rsidRPr="00961A9E" w:rsidRDefault="000450D8" w:rsidP="004756C4">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 xml:space="preserve">Table </w:t>
      </w:r>
      <w:r w:rsidR="00AB1667" w:rsidRPr="00961A9E">
        <w:rPr>
          <w:rFonts w:ascii="Times New Roman" w:hAnsi="Times New Roman" w:cs="Times New Roman"/>
          <w:sz w:val="20"/>
          <w:szCs w:val="20"/>
        </w:rPr>
        <w:t>2</w:t>
      </w:r>
      <w:r w:rsidR="00B63DDA" w:rsidRPr="00961A9E">
        <w:rPr>
          <w:rFonts w:ascii="Times New Roman" w:hAnsi="Times New Roman" w:cs="Times New Roman"/>
          <w:sz w:val="20"/>
          <w:szCs w:val="20"/>
        </w:rPr>
        <w:t xml:space="preserve"> and chart no. 6</w:t>
      </w:r>
      <w:r w:rsidR="00AB1667" w:rsidRPr="00961A9E">
        <w:rPr>
          <w:rFonts w:ascii="Times New Roman" w:hAnsi="Times New Roman" w:cs="Times New Roman"/>
          <w:sz w:val="20"/>
          <w:szCs w:val="20"/>
        </w:rPr>
        <w:t xml:space="preserve"> also shows about</w:t>
      </w:r>
      <w:r w:rsidRPr="00961A9E">
        <w:rPr>
          <w:rFonts w:ascii="Times New Roman" w:hAnsi="Times New Roman" w:cs="Times New Roman"/>
          <w:sz w:val="20"/>
          <w:szCs w:val="20"/>
        </w:rPr>
        <w:t xml:space="preserve"> the students participation</w:t>
      </w:r>
      <w:r w:rsidR="00AB1667" w:rsidRPr="00961A9E">
        <w:rPr>
          <w:rFonts w:ascii="Times New Roman" w:hAnsi="Times New Roman" w:cs="Times New Roman"/>
          <w:sz w:val="20"/>
          <w:szCs w:val="20"/>
        </w:rPr>
        <w:t xml:space="preserve"> that in what types of physical activity/ sport which they are participated from that they were participated (</w:t>
      </w:r>
      <w:r w:rsidR="00FE11AF" w:rsidRPr="00961A9E">
        <w:rPr>
          <w:rFonts w:ascii="Times New Roman" w:hAnsi="Times New Roman" w:cs="Times New Roman"/>
          <w:sz w:val="20"/>
          <w:szCs w:val="20"/>
        </w:rPr>
        <w:t>30.76</w:t>
      </w:r>
      <w:r w:rsidR="00AB1667"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in football, </w:t>
      </w:r>
      <w:r w:rsidR="00AB1667" w:rsidRPr="00961A9E">
        <w:rPr>
          <w:rFonts w:ascii="Times New Roman" w:hAnsi="Times New Roman" w:cs="Times New Roman"/>
          <w:sz w:val="20"/>
          <w:szCs w:val="20"/>
        </w:rPr>
        <w:t>(</w:t>
      </w:r>
      <w:r w:rsidR="002A493D" w:rsidRPr="00961A9E">
        <w:rPr>
          <w:rFonts w:ascii="Times New Roman" w:hAnsi="Times New Roman" w:cs="Times New Roman"/>
          <w:sz w:val="20"/>
          <w:szCs w:val="20"/>
        </w:rPr>
        <w:t>30.76%</w:t>
      </w:r>
      <w:r w:rsidR="00AB1667"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in volleyball, </w:t>
      </w:r>
      <w:r w:rsidR="00AB1667" w:rsidRPr="00961A9E">
        <w:rPr>
          <w:rFonts w:ascii="Times New Roman" w:hAnsi="Times New Roman" w:cs="Times New Roman"/>
          <w:sz w:val="20"/>
          <w:szCs w:val="20"/>
        </w:rPr>
        <w:t>(</w:t>
      </w:r>
      <w:r w:rsidR="002A493D" w:rsidRPr="00961A9E">
        <w:rPr>
          <w:rFonts w:ascii="Times New Roman" w:hAnsi="Times New Roman" w:cs="Times New Roman"/>
          <w:sz w:val="20"/>
          <w:szCs w:val="20"/>
        </w:rPr>
        <w:t>7.70%</w:t>
      </w:r>
      <w:r w:rsidR="00AB1667"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in basketball, </w:t>
      </w:r>
      <w:r w:rsidR="00AB1667" w:rsidRPr="00961A9E">
        <w:rPr>
          <w:rFonts w:ascii="Times New Roman" w:hAnsi="Times New Roman" w:cs="Times New Roman"/>
          <w:sz w:val="20"/>
          <w:szCs w:val="20"/>
        </w:rPr>
        <w:t>(</w:t>
      </w:r>
      <w:r w:rsidR="00FE11AF" w:rsidRPr="00961A9E">
        <w:rPr>
          <w:rFonts w:ascii="Times New Roman" w:hAnsi="Times New Roman" w:cs="Times New Roman"/>
          <w:sz w:val="20"/>
          <w:szCs w:val="20"/>
        </w:rPr>
        <w:t>23.08</w:t>
      </w:r>
      <w:r w:rsidR="002A493D" w:rsidRPr="00961A9E">
        <w:rPr>
          <w:rFonts w:ascii="Times New Roman" w:hAnsi="Times New Roman" w:cs="Times New Roman"/>
          <w:sz w:val="20"/>
          <w:szCs w:val="20"/>
        </w:rPr>
        <w:t>%</w:t>
      </w:r>
      <w:r w:rsidR="004756C4" w:rsidRPr="00961A9E">
        <w:rPr>
          <w:rFonts w:ascii="Times New Roman" w:hAnsi="Times New Roman" w:cs="Times New Roman"/>
          <w:sz w:val="20"/>
          <w:szCs w:val="20"/>
        </w:rPr>
        <w:t>) i</w:t>
      </w:r>
      <w:r w:rsidR="00A564F4" w:rsidRPr="00961A9E">
        <w:rPr>
          <w:rFonts w:ascii="Times New Roman" w:hAnsi="Times New Roman" w:cs="Times New Roman"/>
          <w:sz w:val="20"/>
          <w:szCs w:val="20"/>
        </w:rPr>
        <w:t>n athletics an</w:t>
      </w:r>
      <w:r w:rsidR="00016EF6" w:rsidRPr="00961A9E">
        <w:rPr>
          <w:rFonts w:ascii="Times New Roman" w:hAnsi="Times New Roman" w:cs="Times New Roman"/>
          <w:sz w:val="20"/>
          <w:szCs w:val="20"/>
        </w:rPr>
        <w:t>d (</w:t>
      </w:r>
      <w:r w:rsidR="002A493D" w:rsidRPr="00961A9E">
        <w:rPr>
          <w:rFonts w:ascii="Times New Roman" w:hAnsi="Times New Roman" w:cs="Times New Roman"/>
          <w:sz w:val="20"/>
          <w:szCs w:val="20"/>
        </w:rPr>
        <w:t>7.70%</w:t>
      </w:r>
      <w:r w:rsidR="005E1B31"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in gymnastics.</w:t>
      </w:r>
    </w:p>
    <w:p w:rsidR="0098096B" w:rsidRPr="00961A9E" w:rsidRDefault="00AE5999"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From the analysis above we are understand that most of students did not participated in regular physical activity/ sport before they joined to the university (40%)</w:t>
      </w:r>
      <w:r w:rsidR="0098096B" w:rsidRPr="00961A9E">
        <w:rPr>
          <w:rFonts w:ascii="Times New Roman" w:hAnsi="Times New Roman" w:cs="Times New Roman"/>
          <w:sz w:val="20"/>
          <w:szCs w:val="20"/>
        </w:rPr>
        <w:t>. Whereas, WHO</w:t>
      </w:r>
      <w:r w:rsidR="002572C9" w:rsidRPr="00961A9E">
        <w:rPr>
          <w:rFonts w:ascii="Times New Roman" w:hAnsi="Times New Roman" w:cs="Times New Roman"/>
          <w:sz w:val="20"/>
          <w:szCs w:val="20"/>
        </w:rPr>
        <w:t xml:space="preserve"> 2010</w:t>
      </w:r>
      <w:r w:rsidR="0098096B" w:rsidRPr="00961A9E">
        <w:rPr>
          <w:rFonts w:ascii="Times New Roman" w:hAnsi="Times New Roman" w:cs="Times New Roman"/>
          <w:sz w:val="20"/>
          <w:szCs w:val="20"/>
        </w:rPr>
        <w:t xml:space="preserve"> wrote globally</w:t>
      </w:r>
      <w:r w:rsidR="002572C9" w:rsidRPr="00961A9E">
        <w:rPr>
          <w:rFonts w:ascii="Times New Roman" w:hAnsi="Times New Roman" w:cs="Times New Roman"/>
          <w:sz w:val="20"/>
          <w:szCs w:val="20"/>
        </w:rPr>
        <w:t>, around 23% of adults aged 18 and over were not active enough in 2010.</w:t>
      </w:r>
      <w:r w:rsidR="0098096B" w:rsidRPr="00961A9E">
        <w:rPr>
          <w:rFonts w:ascii="Times New Roman" w:hAnsi="Times New Roman" w:cs="Times New Roman"/>
          <w:sz w:val="20"/>
          <w:szCs w:val="20"/>
        </w:rPr>
        <w:t xml:space="preserve"> Here in the current study, </w:t>
      </w:r>
      <w:r w:rsidR="00E35D56" w:rsidRPr="00961A9E">
        <w:rPr>
          <w:rFonts w:ascii="Times New Roman" w:hAnsi="Times New Roman" w:cs="Times New Roman"/>
          <w:sz w:val="20"/>
          <w:szCs w:val="20"/>
        </w:rPr>
        <w:t xml:space="preserve">from students that participated, most of students are </w:t>
      </w:r>
      <w:r w:rsidR="00E35D56" w:rsidRPr="00961A9E">
        <w:rPr>
          <w:rFonts w:ascii="Times New Roman" w:hAnsi="Times New Roman" w:cs="Times New Roman"/>
          <w:sz w:val="20"/>
          <w:szCs w:val="20"/>
        </w:rPr>
        <w:lastRenderedPageBreak/>
        <w:t>participated in</w:t>
      </w:r>
      <w:r w:rsidR="00B65449" w:rsidRPr="00961A9E">
        <w:rPr>
          <w:rFonts w:ascii="Times New Roman" w:hAnsi="Times New Roman" w:cs="Times New Roman"/>
          <w:sz w:val="20"/>
          <w:szCs w:val="20"/>
        </w:rPr>
        <w:t xml:space="preserve"> </w:t>
      </w:r>
      <w:r w:rsidR="00B61DCD" w:rsidRPr="00961A9E">
        <w:rPr>
          <w:rFonts w:ascii="Times New Roman" w:hAnsi="Times New Roman" w:cs="Times New Roman"/>
          <w:sz w:val="20"/>
          <w:szCs w:val="20"/>
        </w:rPr>
        <w:t>the level</w:t>
      </w:r>
      <w:r w:rsidR="00E54D08" w:rsidRPr="00961A9E">
        <w:rPr>
          <w:rFonts w:ascii="Times New Roman" w:hAnsi="Times New Roman" w:cs="Times New Roman"/>
          <w:sz w:val="20"/>
          <w:szCs w:val="20"/>
        </w:rPr>
        <w:t xml:space="preserve"> of</w:t>
      </w:r>
      <w:r w:rsidR="00E35D56" w:rsidRPr="00961A9E">
        <w:rPr>
          <w:rFonts w:ascii="Times New Roman" w:hAnsi="Times New Roman" w:cs="Times New Roman"/>
          <w:sz w:val="20"/>
          <w:szCs w:val="20"/>
        </w:rPr>
        <w:t xml:space="preserve"> personal exercise</w:t>
      </w:r>
      <w:r w:rsidR="00E54D08" w:rsidRPr="00961A9E">
        <w:rPr>
          <w:rFonts w:ascii="Times New Roman" w:hAnsi="Times New Roman" w:cs="Times New Roman"/>
          <w:sz w:val="20"/>
          <w:szCs w:val="20"/>
        </w:rPr>
        <w:t xml:space="preserve"> (50%)</w:t>
      </w:r>
      <w:r w:rsidR="00F20688" w:rsidRPr="00961A9E">
        <w:rPr>
          <w:rFonts w:ascii="Times New Roman" w:hAnsi="Times New Roman" w:cs="Times New Roman"/>
          <w:sz w:val="20"/>
          <w:szCs w:val="20"/>
        </w:rPr>
        <w:t xml:space="preserve"> a</w:t>
      </w:r>
      <w:r w:rsidR="00D275BA" w:rsidRPr="00961A9E">
        <w:rPr>
          <w:rFonts w:ascii="Times New Roman" w:hAnsi="Times New Roman" w:cs="Times New Roman"/>
          <w:sz w:val="20"/>
          <w:szCs w:val="20"/>
        </w:rPr>
        <w:t>nd most of students are not participated in regular physical activity/ sport in this university (71.11%)</w:t>
      </w:r>
      <w:r w:rsidR="004756C4" w:rsidRPr="00961A9E">
        <w:rPr>
          <w:rFonts w:ascii="Times New Roman" w:hAnsi="Times New Roman" w:cs="Times New Roman"/>
          <w:sz w:val="20"/>
          <w:szCs w:val="20"/>
        </w:rPr>
        <w:t>. I</w:t>
      </w:r>
      <w:r w:rsidR="0098096B" w:rsidRPr="00961A9E">
        <w:rPr>
          <w:rFonts w:ascii="Times New Roman" w:hAnsi="Times New Roman" w:cs="Times New Roman"/>
          <w:sz w:val="20"/>
          <w:szCs w:val="20"/>
        </w:rPr>
        <w:t xml:space="preserve">n the previous study, </w:t>
      </w:r>
      <w:r w:rsidR="00AA5551" w:rsidRPr="00961A9E">
        <w:rPr>
          <w:rFonts w:ascii="Times New Roman" w:hAnsi="Times New Roman" w:cs="Times New Roman"/>
          <w:color w:val="231F20"/>
          <w:sz w:val="20"/>
          <w:szCs w:val="20"/>
        </w:rPr>
        <w:t>University students spend most of their time sitting at the computer desks doing their homework, so the amount of time that can be</w:t>
      </w:r>
      <w:r w:rsidR="00B65449" w:rsidRPr="00961A9E">
        <w:rPr>
          <w:rFonts w:ascii="Times New Roman" w:hAnsi="Times New Roman" w:cs="Times New Roman"/>
          <w:color w:val="231F20"/>
          <w:sz w:val="20"/>
          <w:szCs w:val="20"/>
        </w:rPr>
        <w:t xml:space="preserve"> </w:t>
      </w:r>
      <w:r w:rsidR="00CC4464" w:rsidRPr="00961A9E">
        <w:rPr>
          <w:rFonts w:ascii="Times New Roman" w:hAnsi="Times New Roman" w:cs="Times New Roman"/>
          <w:color w:val="231F20"/>
          <w:sz w:val="20"/>
          <w:szCs w:val="20"/>
        </w:rPr>
        <w:t xml:space="preserve">allocated </w:t>
      </w:r>
      <w:r w:rsidR="00AA5551" w:rsidRPr="00961A9E">
        <w:rPr>
          <w:rFonts w:ascii="Times New Roman" w:hAnsi="Times New Roman" w:cs="Times New Roman"/>
          <w:color w:val="231F20"/>
          <w:sz w:val="20"/>
          <w:szCs w:val="20"/>
        </w:rPr>
        <w:t>to some other activities, especi</w:t>
      </w:r>
      <w:r w:rsidR="00CD40C1" w:rsidRPr="00961A9E">
        <w:rPr>
          <w:rFonts w:ascii="Times New Roman" w:hAnsi="Times New Roman" w:cs="Times New Roman"/>
          <w:color w:val="231F20"/>
          <w:sz w:val="20"/>
          <w:szCs w:val="20"/>
        </w:rPr>
        <w:t xml:space="preserve">ally to physical activities is </w:t>
      </w:r>
      <w:r w:rsidR="00AA5551" w:rsidRPr="00961A9E">
        <w:rPr>
          <w:rFonts w:ascii="Times New Roman" w:hAnsi="Times New Roman" w:cs="Times New Roman"/>
          <w:color w:val="231F20"/>
          <w:sz w:val="20"/>
          <w:szCs w:val="20"/>
        </w:rPr>
        <w:t>comprehensively</w:t>
      </w:r>
      <w:r w:rsidR="00B65449" w:rsidRPr="00961A9E">
        <w:rPr>
          <w:rFonts w:ascii="Times New Roman" w:hAnsi="Times New Roman" w:cs="Times New Roman"/>
          <w:color w:val="231F20"/>
          <w:sz w:val="20"/>
          <w:szCs w:val="20"/>
        </w:rPr>
        <w:t xml:space="preserve"> </w:t>
      </w:r>
      <w:r w:rsidR="00AA5551" w:rsidRPr="00961A9E">
        <w:rPr>
          <w:rFonts w:ascii="Times New Roman" w:hAnsi="Times New Roman" w:cs="Times New Roman"/>
          <w:color w:val="231F20"/>
          <w:sz w:val="20"/>
          <w:szCs w:val="20"/>
        </w:rPr>
        <w:t>reduce</w:t>
      </w:r>
      <w:r w:rsidR="00016EF6" w:rsidRPr="00961A9E">
        <w:rPr>
          <w:rFonts w:ascii="Times New Roman" w:hAnsi="Times New Roman" w:cs="Times New Roman"/>
          <w:color w:val="231F20"/>
          <w:sz w:val="20"/>
          <w:szCs w:val="20"/>
        </w:rPr>
        <w:t xml:space="preserve">d </w:t>
      </w:r>
      <w:r w:rsidR="00016EF6" w:rsidRPr="00961A9E">
        <w:rPr>
          <w:rFonts w:ascii="Times New Roman" w:hAnsi="Times New Roman" w:cs="Times New Roman"/>
          <w:sz w:val="20"/>
          <w:szCs w:val="20"/>
        </w:rPr>
        <w:t>(</w:t>
      </w:r>
      <w:r w:rsidR="00CA3D9E" w:rsidRPr="00961A9E">
        <w:rPr>
          <w:rFonts w:ascii="Times New Roman" w:hAnsi="Times New Roman" w:cs="Times New Roman"/>
          <w:color w:val="231F20"/>
          <w:sz w:val="20"/>
          <w:szCs w:val="20"/>
        </w:rPr>
        <w:t xml:space="preserve">Milanovic </w:t>
      </w:r>
      <w:r w:rsidR="00B65449" w:rsidRPr="00961A9E">
        <w:rPr>
          <w:rFonts w:ascii="Times New Roman" w:hAnsi="Times New Roman" w:cs="Times New Roman"/>
          <w:i/>
          <w:color w:val="231F20"/>
          <w:sz w:val="20"/>
          <w:szCs w:val="20"/>
        </w:rPr>
        <w:t xml:space="preserve">et </w:t>
      </w:r>
      <w:r w:rsidR="0098096B" w:rsidRPr="00961A9E">
        <w:rPr>
          <w:rFonts w:ascii="Times New Roman" w:hAnsi="Times New Roman" w:cs="Times New Roman"/>
          <w:i/>
          <w:color w:val="231F20"/>
          <w:sz w:val="20"/>
          <w:szCs w:val="20"/>
        </w:rPr>
        <w:t>al</w:t>
      </w:r>
      <w:r w:rsidR="0098096B" w:rsidRPr="00961A9E">
        <w:rPr>
          <w:rFonts w:ascii="Times New Roman" w:hAnsi="Times New Roman" w:cs="Times New Roman"/>
          <w:color w:val="231F20"/>
          <w:sz w:val="20"/>
          <w:szCs w:val="20"/>
        </w:rPr>
        <w:t>, 2013)</w:t>
      </w:r>
      <w:r w:rsidR="00CC4464" w:rsidRPr="00961A9E">
        <w:rPr>
          <w:rFonts w:ascii="Times New Roman" w:hAnsi="Times New Roman" w:cs="Times New Roman"/>
          <w:sz w:val="20"/>
          <w:szCs w:val="20"/>
        </w:rPr>
        <w:t xml:space="preserve">. </w:t>
      </w:r>
    </w:p>
    <w:p w:rsidR="001A3D11" w:rsidRPr="00961A9E" w:rsidRDefault="00CC4464"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From students that participated</w:t>
      </w:r>
      <w:r w:rsidR="0098096B" w:rsidRPr="00961A9E">
        <w:rPr>
          <w:rFonts w:ascii="Times New Roman" w:hAnsi="Times New Roman" w:cs="Times New Roman"/>
          <w:sz w:val="20"/>
          <w:szCs w:val="20"/>
        </w:rPr>
        <w:t xml:space="preserve"> in regular physical activity</w:t>
      </w:r>
      <w:r w:rsidRPr="00961A9E">
        <w:rPr>
          <w:rFonts w:ascii="Times New Roman" w:hAnsi="Times New Roman" w:cs="Times New Roman"/>
          <w:sz w:val="20"/>
          <w:szCs w:val="20"/>
        </w:rPr>
        <w:t xml:space="preserve">, most of students </w:t>
      </w:r>
      <w:r w:rsidR="0098096B" w:rsidRPr="00961A9E">
        <w:rPr>
          <w:rFonts w:ascii="Times New Roman" w:hAnsi="Times New Roman" w:cs="Times New Roman"/>
          <w:sz w:val="20"/>
          <w:szCs w:val="20"/>
        </w:rPr>
        <w:t xml:space="preserve">(38.46%) </w:t>
      </w:r>
      <w:r w:rsidRPr="00961A9E">
        <w:rPr>
          <w:rFonts w:ascii="Times New Roman" w:hAnsi="Times New Roman" w:cs="Times New Roman"/>
          <w:sz w:val="20"/>
          <w:szCs w:val="20"/>
        </w:rPr>
        <w:t xml:space="preserve">are participated </w:t>
      </w:r>
      <w:r w:rsidR="00FA0E44" w:rsidRPr="00961A9E">
        <w:rPr>
          <w:rFonts w:ascii="Times New Roman" w:hAnsi="Times New Roman" w:cs="Times New Roman"/>
          <w:sz w:val="20"/>
          <w:szCs w:val="20"/>
        </w:rPr>
        <w:t>2 days in a week</w:t>
      </w:r>
      <w:r w:rsidR="0098096B" w:rsidRPr="00961A9E">
        <w:rPr>
          <w:rFonts w:ascii="Times New Roman" w:hAnsi="Times New Roman" w:cs="Times New Roman"/>
          <w:sz w:val="20"/>
          <w:szCs w:val="20"/>
        </w:rPr>
        <w:t xml:space="preserve">. As the previous study </w:t>
      </w:r>
      <w:r w:rsidR="00CD40C1" w:rsidRPr="00961A9E">
        <w:rPr>
          <w:rFonts w:ascii="Times New Roman" w:hAnsi="Times New Roman" w:cs="Times New Roman"/>
          <w:color w:val="231F20"/>
          <w:sz w:val="20"/>
          <w:szCs w:val="20"/>
        </w:rPr>
        <w:t>conducte</w:t>
      </w:r>
      <w:r w:rsidR="0098096B" w:rsidRPr="00961A9E">
        <w:rPr>
          <w:rFonts w:ascii="Times New Roman" w:hAnsi="Times New Roman" w:cs="Times New Roman"/>
          <w:color w:val="231F20"/>
          <w:sz w:val="20"/>
          <w:szCs w:val="20"/>
        </w:rPr>
        <w:t>d,</w:t>
      </w:r>
      <w:r w:rsidR="00CD40C1" w:rsidRPr="00961A9E">
        <w:rPr>
          <w:rFonts w:ascii="Times New Roman" w:hAnsi="Times New Roman" w:cs="Times New Roman"/>
          <w:color w:val="231F20"/>
          <w:sz w:val="20"/>
          <w:szCs w:val="20"/>
        </w:rPr>
        <w:t xml:space="preserve">20 % of university students were involved </w:t>
      </w:r>
      <w:r w:rsidR="00CD40C1" w:rsidRPr="00961A9E">
        <w:rPr>
          <w:rFonts w:ascii="Times New Roman" w:hAnsi="Times New Roman" w:cs="Times New Roman"/>
          <w:color w:val="231F20"/>
          <w:sz w:val="20"/>
          <w:szCs w:val="20"/>
        </w:rPr>
        <w:lastRenderedPageBreak/>
        <w:t>recreationally (2 to 3 times a week)</w:t>
      </w:r>
      <w:r w:rsidR="00173939" w:rsidRPr="00961A9E">
        <w:rPr>
          <w:rFonts w:ascii="Times New Roman" w:hAnsi="Times New Roman" w:cs="Times New Roman"/>
          <w:color w:val="231F20"/>
          <w:sz w:val="20"/>
          <w:szCs w:val="20"/>
        </w:rPr>
        <w:t>. W</w:t>
      </w:r>
      <w:r w:rsidR="00354B0E" w:rsidRPr="00961A9E">
        <w:rPr>
          <w:rFonts w:ascii="Times New Roman" w:hAnsi="Times New Roman" w:cs="Times New Roman"/>
          <w:color w:val="231F20"/>
          <w:sz w:val="20"/>
          <w:szCs w:val="20"/>
        </w:rPr>
        <w:t>hereas most of students are participated in football</w:t>
      </w:r>
      <w:r w:rsidR="00B65449" w:rsidRPr="00961A9E">
        <w:rPr>
          <w:rFonts w:ascii="Times New Roman" w:hAnsi="Times New Roman" w:cs="Times New Roman"/>
          <w:color w:val="231F20"/>
          <w:sz w:val="20"/>
          <w:szCs w:val="20"/>
        </w:rPr>
        <w:t xml:space="preserve"> </w:t>
      </w:r>
      <w:r w:rsidR="00173939" w:rsidRPr="00961A9E">
        <w:rPr>
          <w:rFonts w:ascii="Times New Roman" w:hAnsi="Times New Roman" w:cs="Times New Roman"/>
          <w:sz w:val="20"/>
          <w:szCs w:val="20"/>
        </w:rPr>
        <w:t xml:space="preserve">(30.76%) </w:t>
      </w:r>
      <w:r w:rsidR="00173939" w:rsidRPr="00961A9E">
        <w:rPr>
          <w:rFonts w:ascii="Times New Roman" w:hAnsi="Times New Roman" w:cs="Times New Roman"/>
          <w:color w:val="231F20"/>
          <w:sz w:val="20"/>
          <w:szCs w:val="20"/>
        </w:rPr>
        <w:t>and volleyball (30.76%)</w:t>
      </w:r>
      <w:r w:rsidR="00201C6E" w:rsidRPr="00961A9E">
        <w:rPr>
          <w:rFonts w:ascii="Times New Roman" w:hAnsi="Times New Roman" w:cs="Times New Roman"/>
          <w:color w:val="231F20"/>
          <w:sz w:val="20"/>
          <w:szCs w:val="20"/>
        </w:rPr>
        <w:t>. Evidences suggest</w:t>
      </w:r>
      <w:r w:rsidR="0098096B" w:rsidRPr="00961A9E">
        <w:rPr>
          <w:rFonts w:ascii="Times New Roman" w:hAnsi="Times New Roman" w:cs="Times New Roman"/>
          <w:color w:val="231F20"/>
          <w:sz w:val="20"/>
          <w:szCs w:val="20"/>
        </w:rPr>
        <w:t xml:space="preserve"> that</w:t>
      </w:r>
      <w:r w:rsidR="008738C4" w:rsidRPr="00961A9E">
        <w:rPr>
          <w:rFonts w:ascii="Times New Roman" w:hAnsi="Times New Roman" w:cs="Times New Roman"/>
          <w:color w:val="231F20"/>
          <w:sz w:val="20"/>
          <w:szCs w:val="20"/>
        </w:rPr>
        <w:t xml:space="preserve"> football </w:t>
      </w:r>
      <w:r w:rsidR="008738C4" w:rsidRPr="00961A9E">
        <w:rPr>
          <w:rFonts w:ascii="Times New Roman" w:hAnsi="Times New Roman" w:cs="Times New Roman"/>
          <w:color w:val="231F20"/>
          <w:sz w:val="20"/>
          <w:szCs w:val="20"/>
        </w:rPr>
        <w:lastRenderedPageBreak/>
        <w:t xml:space="preserve">and volleyball </w:t>
      </w:r>
      <w:r w:rsidR="00173939" w:rsidRPr="00961A9E">
        <w:rPr>
          <w:rFonts w:ascii="Times New Roman" w:hAnsi="Times New Roman" w:cs="Times New Roman"/>
          <w:color w:val="231F20"/>
          <w:sz w:val="20"/>
          <w:szCs w:val="20"/>
        </w:rPr>
        <w:t>was the most popular sport among the male university students</w:t>
      </w:r>
      <w:r w:rsidR="00B65449" w:rsidRPr="00961A9E">
        <w:rPr>
          <w:rFonts w:ascii="Times New Roman" w:hAnsi="Times New Roman" w:cs="Times New Roman"/>
          <w:color w:val="231F20"/>
          <w:sz w:val="20"/>
          <w:szCs w:val="20"/>
        </w:rPr>
        <w:t xml:space="preserve"> </w:t>
      </w:r>
      <w:r w:rsidR="0098096B" w:rsidRPr="00961A9E">
        <w:rPr>
          <w:rFonts w:ascii="Times New Roman" w:hAnsi="Times New Roman" w:cs="Times New Roman"/>
          <w:sz w:val="20"/>
          <w:szCs w:val="20"/>
        </w:rPr>
        <w:t>(</w:t>
      </w:r>
      <w:r w:rsidR="00C27E42" w:rsidRPr="00961A9E">
        <w:rPr>
          <w:rFonts w:ascii="Times New Roman" w:hAnsi="Times New Roman" w:cs="Times New Roman"/>
          <w:color w:val="231F20"/>
          <w:sz w:val="20"/>
          <w:szCs w:val="20"/>
        </w:rPr>
        <w:t xml:space="preserve">Milanovic </w:t>
      </w:r>
      <w:r w:rsidR="0098096B" w:rsidRPr="00961A9E">
        <w:rPr>
          <w:rFonts w:ascii="Times New Roman" w:hAnsi="Times New Roman" w:cs="Times New Roman"/>
          <w:color w:val="231F20"/>
          <w:sz w:val="20"/>
          <w:szCs w:val="20"/>
        </w:rPr>
        <w:t>et.al, 2013)</w:t>
      </w:r>
      <w:r w:rsidR="00173939" w:rsidRPr="00961A9E">
        <w:rPr>
          <w:rFonts w:ascii="Times New Roman" w:hAnsi="Times New Roman" w:cs="Times New Roman"/>
          <w:color w:val="231F20"/>
          <w:sz w:val="20"/>
          <w:szCs w:val="20"/>
        </w:rPr>
        <w:t>.</w:t>
      </w:r>
    </w:p>
    <w:p w:rsidR="004E69C6" w:rsidRPr="00961A9E" w:rsidRDefault="004E69C6" w:rsidP="004E69C6">
      <w:pPr>
        <w:pStyle w:val="Heading2"/>
        <w:keepNext w:val="0"/>
        <w:keepLines w:val="0"/>
        <w:numPr>
          <w:ilvl w:val="0"/>
          <w:numId w:val="0"/>
        </w:numPr>
        <w:snapToGrid w:val="0"/>
        <w:spacing w:before="0" w:line="240" w:lineRule="auto"/>
        <w:ind w:firstLine="425"/>
        <w:jc w:val="both"/>
        <w:rPr>
          <w:rFonts w:cs="Times New Roman"/>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43" w:name="_Toc515793410"/>
      <w:bookmarkStart w:id="44" w:name="_Toc515797404"/>
      <w:bookmarkStart w:id="45" w:name="_Toc517679480"/>
    </w:p>
    <w:p w:rsidR="004756C4" w:rsidRPr="00961A9E" w:rsidRDefault="004756C4" w:rsidP="004E69C6">
      <w:pPr>
        <w:pStyle w:val="Heading2"/>
        <w:keepNext w:val="0"/>
        <w:keepLines w:val="0"/>
        <w:numPr>
          <w:ilvl w:val="0"/>
          <w:numId w:val="0"/>
        </w:numPr>
        <w:snapToGrid w:val="0"/>
        <w:spacing w:before="0" w:line="240" w:lineRule="auto"/>
        <w:ind w:firstLine="425"/>
        <w:jc w:val="both"/>
        <w:rPr>
          <w:rFonts w:cs="Times New Roman"/>
          <w:sz w:val="20"/>
          <w:szCs w:val="20"/>
          <w:lang w:eastAsia="zh-CN"/>
        </w:rPr>
      </w:pPr>
    </w:p>
    <w:p w:rsidR="000C1972" w:rsidRPr="00961A9E" w:rsidRDefault="000C1972" w:rsidP="004756C4">
      <w:pPr>
        <w:pStyle w:val="Heading2"/>
        <w:keepNext w:val="0"/>
        <w:keepLines w:val="0"/>
        <w:numPr>
          <w:ilvl w:val="0"/>
          <w:numId w:val="0"/>
        </w:numPr>
        <w:snapToGrid w:val="0"/>
        <w:spacing w:before="0" w:line="240" w:lineRule="auto"/>
        <w:jc w:val="center"/>
        <w:rPr>
          <w:rFonts w:cs="Times New Roman"/>
          <w:b w:val="0"/>
          <w:sz w:val="20"/>
          <w:szCs w:val="20"/>
          <w:lang w:eastAsia="zh-CN"/>
        </w:rPr>
      </w:pPr>
      <w:r w:rsidRPr="00961A9E">
        <w:rPr>
          <w:rFonts w:cs="Times New Roman"/>
          <w:sz w:val="20"/>
          <w:szCs w:val="20"/>
        </w:rPr>
        <w:t>Chart 7</w:t>
      </w:r>
      <w:r w:rsidR="004756C4" w:rsidRPr="00961A9E">
        <w:rPr>
          <w:rFonts w:cs="Times New Roman"/>
          <w:sz w:val="20"/>
          <w:szCs w:val="20"/>
        </w:rPr>
        <w:t xml:space="preserve">: </w:t>
      </w:r>
      <w:r w:rsidR="004756C4" w:rsidRPr="00961A9E">
        <w:rPr>
          <w:rFonts w:cs="Times New Roman"/>
          <w:b w:val="0"/>
          <w:sz w:val="20"/>
          <w:szCs w:val="20"/>
        </w:rPr>
        <w:t>R</w:t>
      </w:r>
      <w:r w:rsidR="00B72CD1" w:rsidRPr="00961A9E">
        <w:rPr>
          <w:rFonts w:cs="Times New Roman"/>
          <w:b w:val="0"/>
          <w:sz w:val="20"/>
          <w:szCs w:val="20"/>
        </w:rPr>
        <w:t>easons that affect students did not participated in regular physical activity/ sport</w:t>
      </w:r>
      <w:bookmarkEnd w:id="43"/>
      <w:bookmarkEnd w:id="44"/>
      <w:bookmarkEnd w:id="45"/>
    </w:p>
    <w:p w:rsidR="000C1972" w:rsidRPr="00961A9E" w:rsidRDefault="000C1972" w:rsidP="004E69C6">
      <w:pPr>
        <w:snapToGrid w:val="0"/>
        <w:spacing w:after="0" w:line="240" w:lineRule="auto"/>
        <w:jc w:val="center"/>
        <w:rPr>
          <w:rFonts w:ascii="Times New Roman" w:hAnsi="Times New Roman" w:cs="Times New Roman"/>
          <w:b/>
          <w:sz w:val="20"/>
          <w:szCs w:val="20"/>
          <w:lang w:eastAsia="zh-CN"/>
        </w:rPr>
      </w:pPr>
      <w:r w:rsidRPr="00961A9E">
        <w:rPr>
          <w:rFonts w:ascii="Times New Roman" w:hAnsi="Times New Roman" w:cs="Times New Roman"/>
          <w:noProof/>
          <w:sz w:val="20"/>
          <w:szCs w:val="20"/>
          <w:lang w:eastAsia="zh-CN"/>
        </w:rPr>
        <w:drawing>
          <wp:inline distT="0" distB="0" distL="0" distR="0">
            <wp:extent cx="5630214" cy="3037398"/>
            <wp:effectExtent l="19050" t="0" r="27636"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56C4" w:rsidRPr="00961A9E" w:rsidRDefault="004756C4" w:rsidP="004E69C6">
      <w:pPr>
        <w:snapToGrid w:val="0"/>
        <w:spacing w:after="0" w:line="240" w:lineRule="auto"/>
        <w:jc w:val="center"/>
        <w:rPr>
          <w:rFonts w:ascii="Times New Roman" w:hAnsi="Times New Roman" w:cs="Times New Roman"/>
          <w:b/>
          <w:sz w:val="20"/>
          <w:szCs w:val="20"/>
          <w:lang w:eastAsia="zh-CN"/>
        </w:rPr>
      </w:pPr>
    </w:p>
    <w:p w:rsidR="004E69C6" w:rsidRPr="00961A9E" w:rsidRDefault="004E69C6" w:rsidP="004E69C6">
      <w:pPr>
        <w:snapToGrid w:val="0"/>
        <w:spacing w:after="0" w:line="240" w:lineRule="auto"/>
        <w:jc w:val="center"/>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EA1F79" w:rsidRPr="00961A9E" w:rsidRDefault="0098096B" w:rsidP="004756C4">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T</w:t>
      </w:r>
      <w:r w:rsidR="008E0D26" w:rsidRPr="00961A9E">
        <w:rPr>
          <w:rFonts w:ascii="Times New Roman" w:hAnsi="Times New Roman" w:cs="Times New Roman"/>
          <w:sz w:val="20"/>
          <w:szCs w:val="20"/>
        </w:rPr>
        <w:t>able 2</w:t>
      </w:r>
      <w:r w:rsidRPr="00961A9E">
        <w:rPr>
          <w:rFonts w:ascii="Times New Roman" w:hAnsi="Times New Roman" w:cs="Times New Roman"/>
          <w:sz w:val="20"/>
          <w:szCs w:val="20"/>
        </w:rPr>
        <w:t xml:space="preserve"> and chart</w:t>
      </w:r>
      <w:r w:rsidR="007D4AC2" w:rsidRPr="00961A9E">
        <w:rPr>
          <w:rFonts w:ascii="Times New Roman" w:hAnsi="Times New Roman" w:cs="Times New Roman"/>
          <w:sz w:val="20"/>
          <w:szCs w:val="20"/>
        </w:rPr>
        <w:t xml:space="preserve"> 7</w:t>
      </w:r>
      <w:r w:rsidR="008E0D26" w:rsidRPr="00961A9E">
        <w:rPr>
          <w:rFonts w:ascii="Times New Roman" w:hAnsi="Times New Roman" w:cs="Times New Roman"/>
          <w:sz w:val="20"/>
          <w:szCs w:val="20"/>
        </w:rPr>
        <w:t xml:space="preserve"> also shows that</w:t>
      </w:r>
      <w:r w:rsidR="00B65449" w:rsidRPr="00961A9E">
        <w:rPr>
          <w:rFonts w:ascii="Times New Roman" w:hAnsi="Times New Roman" w:cs="Times New Roman"/>
          <w:sz w:val="20"/>
          <w:szCs w:val="20"/>
        </w:rPr>
        <w:t xml:space="preserve"> </w:t>
      </w:r>
      <w:r w:rsidR="008E0D26" w:rsidRPr="00961A9E">
        <w:rPr>
          <w:rFonts w:ascii="Times New Roman" w:hAnsi="Times New Roman" w:cs="Times New Roman"/>
          <w:sz w:val="20"/>
          <w:szCs w:val="20"/>
        </w:rPr>
        <w:t xml:space="preserve">the </w:t>
      </w:r>
      <w:r w:rsidR="00236ED7" w:rsidRPr="00961A9E">
        <w:rPr>
          <w:rFonts w:ascii="Times New Roman" w:hAnsi="Times New Roman" w:cs="Times New Roman"/>
          <w:sz w:val="20"/>
          <w:szCs w:val="20"/>
        </w:rPr>
        <w:t>reasons that affect students do</w:t>
      </w:r>
      <w:r w:rsidR="008E0D26" w:rsidRPr="00961A9E">
        <w:rPr>
          <w:rFonts w:ascii="Times New Roman" w:hAnsi="Times New Roman" w:cs="Times New Roman"/>
          <w:sz w:val="20"/>
          <w:szCs w:val="20"/>
        </w:rPr>
        <w:t xml:space="preserve"> not participated in regular physical activity/ sport</w:t>
      </w:r>
      <w:r w:rsidR="00B65449" w:rsidRPr="00961A9E">
        <w:rPr>
          <w:rFonts w:ascii="Times New Roman" w:hAnsi="Times New Roman" w:cs="Times New Roman"/>
          <w:sz w:val="20"/>
          <w:szCs w:val="20"/>
        </w:rPr>
        <w:t xml:space="preserve"> </w:t>
      </w:r>
      <w:r w:rsidR="002A493D" w:rsidRPr="00961A9E">
        <w:rPr>
          <w:rFonts w:ascii="Times New Roman" w:hAnsi="Times New Roman" w:cs="Times New Roman"/>
          <w:sz w:val="20"/>
          <w:szCs w:val="20"/>
        </w:rPr>
        <w:t>from that</w:t>
      </w:r>
      <w:r w:rsidR="00236ED7" w:rsidRPr="00961A9E">
        <w:rPr>
          <w:rFonts w:ascii="Times New Roman" w:hAnsi="Times New Roman" w:cs="Times New Roman"/>
          <w:sz w:val="20"/>
          <w:szCs w:val="20"/>
        </w:rPr>
        <w:t xml:space="preserve"> they were do</w:t>
      </w:r>
      <w:r w:rsidR="008E0D26" w:rsidRPr="00961A9E">
        <w:rPr>
          <w:rFonts w:ascii="Times New Roman" w:hAnsi="Times New Roman" w:cs="Times New Roman"/>
          <w:sz w:val="20"/>
          <w:szCs w:val="20"/>
        </w:rPr>
        <w:t xml:space="preserve"> not participated</w:t>
      </w:r>
      <w:r w:rsidR="0052415A" w:rsidRPr="00961A9E">
        <w:rPr>
          <w:rFonts w:ascii="Times New Roman" w:hAnsi="Times New Roman" w:cs="Times New Roman"/>
          <w:sz w:val="20"/>
          <w:szCs w:val="20"/>
        </w:rPr>
        <w:t xml:space="preserve"> by</w:t>
      </w:r>
      <w:r w:rsidR="00B65449" w:rsidRPr="00961A9E">
        <w:rPr>
          <w:rFonts w:ascii="Times New Roman" w:hAnsi="Times New Roman" w:cs="Times New Roman"/>
          <w:sz w:val="20"/>
          <w:szCs w:val="20"/>
        </w:rPr>
        <w:t xml:space="preserve"> </w:t>
      </w:r>
      <w:r w:rsidR="008E0D26" w:rsidRPr="00961A9E">
        <w:rPr>
          <w:rFonts w:ascii="Times New Roman" w:hAnsi="Times New Roman" w:cs="Times New Roman"/>
          <w:sz w:val="20"/>
          <w:szCs w:val="20"/>
        </w:rPr>
        <w:t>(</w:t>
      </w:r>
      <w:r w:rsidR="002A493D" w:rsidRPr="00961A9E">
        <w:rPr>
          <w:rFonts w:ascii="Times New Roman" w:hAnsi="Times New Roman" w:cs="Times New Roman"/>
          <w:sz w:val="20"/>
          <w:szCs w:val="20"/>
        </w:rPr>
        <w:t>28.125%</w:t>
      </w:r>
      <w:r w:rsidR="008E0D26"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do not have interest in sport or physical activity, </w:t>
      </w:r>
      <w:r w:rsidR="0052415A" w:rsidRPr="00961A9E">
        <w:rPr>
          <w:rFonts w:ascii="Times New Roman" w:hAnsi="Times New Roman" w:cs="Times New Roman"/>
          <w:sz w:val="20"/>
          <w:szCs w:val="20"/>
        </w:rPr>
        <w:t>(</w:t>
      </w:r>
      <w:r w:rsidR="002A493D" w:rsidRPr="00961A9E">
        <w:rPr>
          <w:rFonts w:ascii="Times New Roman" w:hAnsi="Times New Roman" w:cs="Times New Roman"/>
          <w:sz w:val="20"/>
          <w:szCs w:val="20"/>
        </w:rPr>
        <w:t>18.75%</w:t>
      </w:r>
      <w:r w:rsidR="0052415A"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the sport fields are not safe enough, </w:t>
      </w:r>
      <w:r w:rsidR="0052415A" w:rsidRPr="00961A9E">
        <w:rPr>
          <w:rFonts w:ascii="Times New Roman" w:hAnsi="Times New Roman" w:cs="Times New Roman"/>
          <w:sz w:val="20"/>
          <w:szCs w:val="20"/>
        </w:rPr>
        <w:t>(</w:t>
      </w:r>
      <w:r w:rsidR="002A493D" w:rsidRPr="00961A9E">
        <w:rPr>
          <w:rFonts w:ascii="Times New Roman" w:hAnsi="Times New Roman" w:cs="Times New Roman"/>
          <w:sz w:val="20"/>
          <w:szCs w:val="20"/>
        </w:rPr>
        <w:t>46.875%</w:t>
      </w:r>
      <w:r w:rsidR="0052415A"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do not have enough time to participate, within academic reason, </w:t>
      </w:r>
      <w:r w:rsidR="0052415A" w:rsidRPr="00961A9E">
        <w:rPr>
          <w:rFonts w:ascii="Times New Roman" w:hAnsi="Times New Roman" w:cs="Times New Roman"/>
          <w:sz w:val="20"/>
          <w:szCs w:val="20"/>
        </w:rPr>
        <w:t>(</w:t>
      </w:r>
      <w:r w:rsidR="002A493D" w:rsidRPr="00961A9E">
        <w:rPr>
          <w:rFonts w:ascii="Times New Roman" w:hAnsi="Times New Roman" w:cs="Times New Roman"/>
          <w:sz w:val="20"/>
          <w:szCs w:val="20"/>
        </w:rPr>
        <w:t>6.25%</w:t>
      </w:r>
      <w:r w:rsidR="0052415A" w:rsidRPr="00961A9E">
        <w:rPr>
          <w:rFonts w:ascii="Times New Roman" w:hAnsi="Times New Roman" w:cs="Times New Roman"/>
          <w:sz w:val="20"/>
          <w:szCs w:val="20"/>
        </w:rPr>
        <w:t>)</w:t>
      </w:r>
      <w:r w:rsidR="002A493D" w:rsidRPr="00961A9E">
        <w:rPr>
          <w:rFonts w:ascii="Times New Roman" w:hAnsi="Times New Roman" w:cs="Times New Roman"/>
          <w:sz w:val="20"/>
          <w:szCs w:val="20"/>
        </w:rPr>
        <w:t xml:space="preserve"> other reason related to he</w:t>
      </w:r>
      <w:r w:rsidR="007D097C" w:rsidRPr="00961A9E">
        <w:rPr>
          <w:rFonts w:ascii="Times New Roman" w:hAnsi="Times New Roman" w:cs="Times New Roman"/>
          <w:sz w:val="20"/>
          <w:szCs w:val="20"/>
        </w:rPr>
        <w:t>alth attitude, regional reason.</w:t>
      </w:r>
    </w:p>
    <w:p w:rsidR="004756C4" w:rsidRPr="00961A9E" w:rsidRDefault="002E68CE"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From the analysis above we are understand that</w:t>
      </w:r>
      <w:r w:rsidR="00976F3B" w:rsidRPr="00961A9E">
        <w:rPr>
          <w:rFonts w:ascii="Times New Roman" w:hAnsi="Times New Roman" w:cs="Times New Roman"/>
          <w:sz w:val="20"/>
          <w:szCs w:val="20"/>
        </w:rPr>
        <w:t xml:space="preserve"> most of </w:t>
      </w:r>
      <w:r w:rsidR="00236ED7" w:rsidRPr="00961A9E">
        <w:rPr>
          <w:rFonts w:ascii="Times New Roman" w:hAnsi="Times New Roman" w:cs="Times New Roman"/>
          <w:sz w:val="20"/>
          <w:szCs w:val="20"/>
        </w:rPr>
        <w:t>students do</w:t>
      </w:r>
      <w:r w:rsidR="00976F3B" w:rsidRPr="00961A9E">
        <w:rPr>
          <w:rFonts w:ascii="Times New Roman" w:hAnsi="Times New Roman" w:cs="Times New Roman"/>
          <w:sz w:val="20"/>
          <w:szCs w:val="20"/>
        </w:rPr>
        <w:t xml:space="preserve"> not participated in regular physical </w:t>
      </w:r>
      <w:r w:rsidR="00976F3B" w:rsidRPr="00961A9E">
        <w:rPr>
          <w:rFonts w:ascii="Times New Roman" w:hAnsi="Times New Roman" w:cs="Times New Roman"/>
          <w:sz w:val="20"/>
          <w:szCs w:val="20"/>
        </w:rPr>
        <w:lastRenderedPageBreak/>
        <w:t>activity/ sport by not having enough time to participate, with in academic reaso</w:t>
      </w:r>
      <w:r w:rsidR="00016EF6" w:rsidRPr="00961A9E">
        <w:rPr>
          <w:rFonts w:ascii="Times New Roman" w:hAnsi="Times New Roman" w:cs="Times New Roman"/>
          <w:sz w:val="20"/>
          <w:szCs w:val="20"/>
        </w:rPr>
        <w:t>n (</w:t>
      </w:r>
      <w:r w:rsidR="007A3CAC" w:rsidRPr="00961A9E">
        <w:rPr>
          <w:rFonts w:ascii="Times New Roman" w:hAnsi="Times New Roman" w:cs="Times New Roman"/>
          <w:sz w:val="20"/>
          <w:szCs w:val="20"/>
        </w:rPr>
        <w:t>46.875%)</w:t>
      </w:r>
      <w:r w:rsidR="00976F3B" w:rsidRPr="00961A9E">
        <w:rPr>
          <w:rFonts w:ascii="Times New Roman" w:hAnsi="Times New Roman" w:cs="Times New Roman"/>
          <w:sz w:val="20"/>
          <w:szCs w:val="20"/>
        </w:rPr>
        <w:t>.</w:t>
      </w:r>
      <w:r w:rsidRPr="00961A9E">
        <w:rPr>
          <w:rFonts w:ascii="Times New Roman" w:hAnsi="Times New Roman" w:cs="Times New Roman"/>
          <w:sz w:val="20"/>
          <w:szCs w:val="20"/>
        </w:rPr>
        <w:t xml:space="preserve"> According t</w:t>
      </w:r>
      <w:r w:rsidR="00016EF6" w:rsidRPr="00961A9E">
        <w:rPr>
          <w:rFonts w:ascii="Times New Roman" w:hAnsi="Times New Roman" w:cs="Times New Roman"/>
          <w:sz w:val="20"/>
          <w:szCs w:val="20"/>
        </w:rPr>
        <w:t>o (</w:t>
      </w:r>
      <w:r w:rsidR="0084488F" w:rsidRPr="00961A9E">
        <w:rPr>
          <w:rFonts w:ascii="Times New Roman" w:hAnsi="Times New Roman" w:cs="Times New Roman"/>
          <w:sz w:val="20"/>
          <w:szCs w:val="20"/>
        </w:rPr>
        <w:t xml:space="preserve">Colabianchi </w:t>
      </w:r>
      <w:r w:rsidR="0084488F" w:rsidRPr="00961A9E">
        <w:rPr>
          <w:rFonts w:ascii="Times New Roman" w:hAnsi="Times New Roman" w:cs="Times New Roman"/>
          <w:i/>
          <w:sz w:val="20"/>
          <w:szCs w:val="20"/>
        </w:rPr>
        <w:t>et al</w:t>
      </w:r>
      <w:r w:rsidR="0084488F" w:rsidRPr="00961A9E">
        <w:rPr>
          <w:rFonts w:ascii="Times New Roman" w:hAnsi="Times New Roman" w:cs="Times New Roman"/>
          <w:sz w:val="20"/>
          <w:szCs w:val="20"/>
        </w:rPr>
        <w:t>, 2012</w:t>
      </w:r>
      <w:r w:rsidR="004756C4" w:rsidRPr="00961A9E">
        <w:rPr>
          <w:rFonts w:ascii="Times New Roman" w:hAnsi="Times New Roman" w:cs="Times New Roman"/>
          <w:sz w:val="20"/>
          <w:szCs w:val="20"/>
        </w:rPr>
        <w:t>) T</w:t>
      </w:r>
      <w:r w:rsidR="00976F3B" w:rsidRPr="00961A9E">
        <w:rPr>
          <w:rFonts w:ascii="Times New Roman" w:hAnsi="Times New Roman" w:cs="Times New Roman"/>
          <w:sz w:val="20"/>
          <w:szCs w:val="20"/>
        </w:rPr>
        <w:t>he first factor gathers the variables related to external barriers-lack of time to devote to physica</w:t>
      </w:r>
      <w:r w:rsidR="00540825" w:rsidRPr="00961A9E">
        <w:rPr>
          <w:rFonts w:ascii="Times New Roman" w:hAnsi="Times New Roman" w:cs="Times New Roman"/>
          <w:sz w:val="20"/>
          <w:szCs w:val="20"/>
        </w:rPr>
        <w:t>l activity</w:t>
      </w:r>
      <w:r w:rsidR="00976F3B" w:rsidRPr="00961A9E">
        <w:rPr>
          <w:rFonts w:ascii="Times New Roman" w:hAnsi="Times New Roman" w:cs="Times New Roman"/>
          <w:sz w:val="20"/>
          <w:szCs w:val="20"/>
        </w:rPr>
        <w:t xml:space="preserve"> and sport practice, including having sufficient time and lack of</w:t>
      </w:r>
      <w:r w:rsidR="00016EF6" w:rsidRPr="00961A9E">
        <w:rPr>
          <w:rFonts w:ascii="Times New Roman" w:hAnsi="Times New Roman" w:cs="Times New Roman"/>
          <w:sz w:val="20"/>
          <w:szCs w:val="20"/>
        </w:rPr>
        <w:t xml:space="preserve"> </w:t>
      </w:r>
      <w:r w:rsidR="00976F3B" w:rsidRPr="00961A9E">
        <w:rPr>
          <w:rFonts w:ascii="Times New Roman" w:hAnsi="Times New Roman" w:cs="Times New Roman"/>
          <w:sz w:val="20"/>
          <w:szCs w:val="20"/>
        </w:rPr>
        <w:t xml:space="preserve">appropriate </w:t>
      </w:r>
      <w:r w:rsidR="00871E56" w:rsidRPr="00961A9E">
        <w:rPr>
          <w:rFonts w:ascii="Times New Roman" w:hAnsi="Times New Roman" w:cs="Times New Roman"/>
          <w:sz w:val="20"/>
          <w:szCs w:val="20"/>
        </w:rPr>
        <w:t xml:space="preserve">equipment </w:t>
      </w:r>
      <w:r w:rsidR="00976F3B" w:rsidRPr="00961A9E">
        <w:rPr>
          <w:rFonts w:ascii="Times New Roman" w:hAnsi="Times New Roman" w:cs="Times New Roman"/>
          <w:sz w:val="20"/>
          <w:szCs w:val="20"/>
        </w:rPr>
        <w:t>for any types of sport.</w:t>
      </w:r>
      <w:r w:rsidR="00016EF6" w:rsidRPr="00961A9E">
        <w:rPr>
          <w:rFonts w:ascii="Times New Roman" w:hAnsi="Times New Roman" w:cs="Times New Roman"/>
          <w:sz w:val="20"/>
          <w:szCs w:val="20"/>
        </w:rPr>
        <w:t xml:space="preserve"> </w:t>
      </w:r>
      <w:bookmarkStart w:id="46" w:name="_Toc515792247"/>
      <w:bookmarkStart w:id="47" w:name="_Toc515792936"/>
      <w:bookmarkStart w:id="48" w:name="_Toc515793411"/>
      <w:bookmarkStart w:id="49" w:name="_Toc515797405"/>
      <w:bookmarkStart w:id="50" w:name="_Toc517679481"/>
      <w:r w:rsidR="0064751E" w:rsidRPr="00961A9E">
        <w:rPr>
          <w:rFonts w:ascii="Times New Roman" w:hAnsi="Times New Roman" w:cs="Times New Roman"/>
          <w:sz w:val="20"/>
          <w:szCs w:val="20"/>
        </w:rPr>
        <w:t>The students were have Knowledge</w:t>
      </w:r>
      <w:r w:rsidR="00016EF6" w:rsidRPr="00961A9E">
        <w:rPr>
          <w:rFonts w:ascii="Times New Roman" w:hAnsi="Times New Roman" w:cs="Times New Roman"/>
          <w:sz w:val="20"/>
          <w:szCs w:val="20"/>
        </w:rPr>
        <w:t xml:space="preserve"> </w:t>
      </w:r>
      <w:r w:rsidR="00193B53" w:rsidRPr="00961A9E">
        <w:rPr>
          <w:rFonts w:ascii="Times New Roman" w:hAnsi="Times New Roman" w:cs="Times New Roman"/>
          <w:sz w:val="20"/>
          <w:szCs w:val="20"/>
        </w:rPr>
        <w:t xml:space="preserve">on </w:t>
      </w:r>
      <w:r w:rsidR="00A65343" w:rsidRPr="00961A9E">
        <w:rPr>
          <w:rFonts w:ascii="Times New Roman" w:hAnsi="Times New Roman" w:cs="Times New Roman"/>
          <w:sz w:val="20"/>
          <w:szCs w:val="20"/>
        </w:rPr>
        <w:t>benefits of physical activity/ spor</w:t>
      </w:r>
      <w:bookmarkEnd w:id="46"/>
      <w:bookmarkEnd w:id="47"/>
      <w:bookmarkEnd w:id="48"/>
      <w:bookmarkEnd w:id="49"/>
      <w:bookmarkEnd w:id="50"/>
      <w:r w:rsidR="004756C4" w:rsidRPr="00961A9E">
        <w:rPr>
          <w:rFonts w:ascii="Times New Roman" w:hAnsi="Times New Roman" w:cs="Times New Roman"/>
          <w:sz w:val="20"/>
          <w:szCs w:val="20"/>
        </w:rPr>
        <w:t>t.</w:t>
      </w:r>
    </w:p>
    <w:p w:rsidR="004E69C6" w:rsidRPr="00961A9E" w:rsidRDefault="004E69C6" w:rsidP="004E69C6">
      <w:pPr>
        <w:pStyle w:val="Heading2"/>
        <w:keepNext w:val="0"/>
        <w:keepLines w:val="0"/>
        <w:numPr>
          <w:ilvl w:val="0"/>
          <w:numId w:val="0"/>
        </w:numPr>
        <w:snapToGrid w:val="0"/>
        <w:spacing w:before="0" w:line="240" w:lineRule="auto"/>
        <w:ind w:firstLine="425"/>
        <w:jc w:val="both"/>
        <w:rPr>
          <w:rFonts w:cs="Times New Roman"/>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51" w:name="_Toc515793412"/>
      <w:bookmarkStart w:id="52" w:name="_Toc515797406"/>
      <w:bookmarkStart w:id="53" w:name="_Toc517679482"/>
    </w:p>
    <w:p w:rsidR="004756C4" w:rsidRPr="00961A9E" w:rsidRDefault="004756C4" w:rsidP="004E69C6">
      <w:pPr>
        <w:pStyle w:val="Heading2"/>
        <w:keepNext w:val="0"/>
        <w:keepLines w:val="0"/>
        <w:numPr>
          <w:ilvl w:val="0"/>
          <w:numId w:val="0"/>
        </w:numPr>
        <w:snapToGrid w:val="0"/>
        <w:spacing w:before="0" w:line="240" w:lineRule="auto"/>
        <w:ind w:firstLine="425"/>
        <w:jc w:val="both"/>
        <w:rPr>
          <w:rFonts w:cs="Times New Roman"/>
          <w:sz w:val="20"/>
          <w:szCs w:val="20"/>
          <w:lang w:eastAsia="zh-CN"/>
        </w:rPr>
      </w:pPr>
    </w:p>
    <w:p w:rsidR="003E7184" w:rsidRPr="00961A9E" w:rsidRDefault="003E7184" w:rsidP="004756C4">
      <w:pPr>
        <w:pStyle w:val="Heading2"/>
        <w:keepNext w:val="0"/>
        <w:keepLines w:val="0"/>
        <w:numPr>
          <w:ilvl w:val="0"/>
          <w:numId w:val="0"/>
        </w:numPr>
        <w:snapToGrid w:val="0"/>
        <w:spacing w:before="0" w:line="240" w:lineRule="auto"/>
        <w:jc w:val="center"/>
        <w:rPr>
          <w:rFonts w:cs="Times New Roman"/>
          <w:b w:val="0"/>
          <w:sz w:val="20"/>
          <w:szCs w:val="20"/>
          <w:lang w:eastAsia="zh-CN"/>
        </w:rPr>
      </w:pPr>
      <w:r w:rsidRPr="00961A9E">
        <w:rPr>
          <w:rFonts w:cs="Times New Roman"/>
          <w:sz w:val="20"/>
          <w:szCs w:val="20"/>
        </w:rPr>
        <w:t>Chart 8</w:t>
      </w:r>
      <w:r w:rsidR="004756C4" w:rsidRPr="00961A9E">
        <w:rPr>
          <w:rFonts w:cs="Times New Roman"/>
          <w:sz w:val="20"/>
          <w:szCs w:val="20"/>
        </w:rPr>
        <w:t xml:space="preserve">: </w:t>
      </w:r>
      <w:r w:rsidR="004756C4" w:rsidRPr="00961A9E">
        <w:rPr>
          <w:rFonts w:cs="Times New Roman"/>
          <w:b w:val="0"/>
          <w:sz w:val="20"/>
          <w:szCs w:val="20"/>
        </w:rPr>
        <w:t>B</w:t>
      </w:r>
      <w:r w:rsidRPr="00961A9E">
        <w:rPr>
          <w:rFonts w:cs="Times New Roman"/>
          <w:b w:val="0"/>
          <w:sz w:val="20"/>
          <w:szCs w:val="20"/>
        </w:rPr>
        <w:t>enefits of physical activity/ sport for academic performance</w:t>
      </w:r>
      <w:bookmarkEnd w:id="51"/>
      <w:bookmarkEnd w:id="52"/>
      <w:bookmarkEnd w:id="53"/>
    </w:p>
    <w:p w:rsidR="000B5A26" w:rsidRPr="00961A9E" w:rsidRDefault="000B5A26" w:rsidP="004E69C6">
      <w:pPr>
        <w:snapToGrid w:val="0"/>
        <w:spacing w:after="0" w:line="240" w:lineRule="auto"/>
        <w:jc w:val="center"/>
        <w:rPr>
          <w:rFonts w:ascii="Times New Roman" w:hAnsi="Times New Roman" w:cs="Times New Roman"/>
          <w:b/>
          <w:sz w:val="20"/>
          <w:szCs w:val="20"/>
          <w:lang w:eastAsia="zh-CN"/>
        </w:rPr>
      </w:pPr>
      <w:r w:rsidRPr="00961A9E">
        <w:rPr>
          <w:rFonts w:ascii="Times New Roman" w:hAnsi="Times New Roman" w:cs="Times New Roman"/>
          <w:noProof/>
          <w:sz w:val="20"/>
          <w:szCs w:val="20"/>
          <w:lang w:eastAsia="zh-CN"/>
        </w:rPr>
        <w:drawing>
          <wp:inline distT="0" distB="0" distL="0" distR="0">
            <wp:extent cx="4572000" cy="2160396"/>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6EF6" w:rsidRPr="00961A9E" w:rsidRDefault="00016EF6" w:rsidP="004E69C6">
      <w:pPr>
        <w:snapToGrid w:val="0"/>
        <w:spacing w:after="0" w:line="240" w:lineRule="auto"/>
        <w:jc w:val="both"/>
        <w:rPr>
          <w:rFonts w:ascii="Times New Roman" w:hAnsi="Times New Roman" w:cs="Times New Roman"/>
          <w:b/>
          <w:sz w:val="20"/>
          <w:szCs w:val="20"/>
          <w:lang w:eastAsia="zh-CN"/>
        </w:rPr>
      </w:pPr>
    </w:p>
    <w:p w:rsidR="004E69C6" w:rsidRPr="00961A9E" w:rsidRDefault="004E69C6" w:rsidP="004E69C6">
      <w:pPr>
        <w:snapToGrid w:val="0"/>
        <w:spacing w:after="0" w:line="240" w:lineRule="auto"/>
        <w:ind w:firstLine="425"/>
        <w:jc w:val="both"/>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B82A27" w:rsidRPr="00961A9E" w:rsidRDefault="005B101B"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As t</w:t>
      </w:r>
      <w:r w:rsidR="00F05C11" w:rsidRPr="00961A9E">
        <w:rPr>
          <w:rFonts w:ascii="Times New Roman" w:hAnsi="Times New Roman" w:cs="Times New Roman"/>
          <w:sz w:val="20"/>
          <w:szCs w:val="20"/>
        </w:rPr>
        <w:t>able 3</w:t>
      </w:r>
      <w:r w:rsidR="003E7184" w:rsidRPr="00961A9E">
        <w:rPr>
          <w:rFonts w:ascii="Times New Roman" w:hAnsi="Times New Roman" w:cs="Times New Roman"/>
          <w:sz w:val="20"/>
          <w:szCs w:val="20"/>
        </w:rPr>
        <w:t xml:space="preserve"> and chart 8</w:t>
      </w:r>
      <w:r w:rsidRPr="00961A9E">
        <w:rPr>
          <w:rFonts w:ascii="Times New Roman" w:hAnsi="Times New Roman" w:cs="Times New Roman"/>
          <w:sz w:val="20"/>
          <w:szCs w:val="20"/>
        </w:rPr>
        <w:t xml:space="preserve">indicates that the benefits of physical activity/ sport for academic </w:t>
      </w:r>
      <w:r w:rsidR="00456CA3" w:rsidRPr="00961A9E">
        <w:rPr>
          <w:rFonts w:ascii="Times New Roman" w:hAnsi="Times New Roman" w:cs="Times New Roman"/>
          <w:sz w:val="20"/>
          <w:szCs w:val="20"/>
        </w:rPr>
        <w:t>performance from</w:t>
      </w:r>
      <w:r w:rsidR="00CB4A84" w:rsidRPr="00961A9E">
        <w:rPr>
          <w:rFonts w:ascii="Times New Roman" w:hAnsi="Times New Roman" w:cs="Times New Roman"/>
          <w:sz w:val="20"/>
          <w:szCs w:val="20"/>
        </w:rPr>
        <w:t xml:space="preserve"> that 100% participants were believed that physical activity/sport have benefits for academic performance. </w:t>
      </w:r>
    </w:p>
    <w:p w:rsidR="00CA13D2" w:rsidRPr="00961A9E" w:rsidRDefault="00CA13D2"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t xml:space="preserve">From the analysis above we are understand that regular physical activity have benefits for academic </w:t>
      </w:r>
      <w:r w:rsidRPr="00961A9E">
        <w:rPr>
          <w:rFonts w:ascii="Times New Roman" w:hAnsi="Times New Roman" w:cs="Times New Roman"/>
          <w:sz w:val="20"/>
          <w:szCs w:val="20"/>
        </w:rPr>
        <w:lastRenderedPageBreak/>
        <w:t>performance</w:t>
      </w:r>
      <w:r w:rsidR="0067047D" w:rsidRPr="00961A9E">
        <w:rPr>
          <w:rFonts w:ascii="Times New Roman" w:hAnsi="Times New Roman" w:cs="Times New Roman"/>
          <w:sz w:val="20"/>
          <w:szCs w:val="20"/>
        </w:rPr>
        <w:t xml:space="preserve"> (100%)</w:t>
      </w:r>
      <w:r w:rsidR="004756C4" w:rsidRPr="00961A9E">
        <w:rPr>
          <w:rFonts w:ascii="Times New Roman" w:hAnsi="Times New Roman" w:cs="Times New Roman"/>
          <w:sz w:val="20"/>
          <w:szCs w:val="20"/>
        </w:rPr>
        <w:t>, A</w:t>
      </w:r>
      <w:r w:rsidR="00197538" w:rsidRPr="00961A9E">
        <w:rPr>
          <w:rFonts w:ascii="Times New Roman" w:hAnsi="Times New Roman" w:cs="Times New Roman"/>
          <w:sz w:val="20"/>
          <w:szCs w:val="20"/>
        </w:rPr>
        <w:t>vailable evidence suggests that mathematics and reading are the academic topics that are most influenced by physical activity.</w:t>
      </w:r>
      <w:r w:rsidR="00B65449" w:rsidRPr="00961A9E">
        <w:rPr>
          <w:rFonts w:ascii="Times New Roman" w:hAnsi="Times New Roman" w:cs="Times New Roman"/>
          <w:sz w:val="20"/>
          <w:szCs w:val="20"/>
        </w:rPr>
        <w:t xml:space="preserve"> </w:t>
      </w:r>
      <w:r w:rsidR="00197538" w:rsidRPr="00961A9E">
        <w:rPr>
          <w:rFonts w:ascii="Times New Roman" w:hAnsi="Times New Roman" w:cs="Times New Roman"/>
          <w:sz w:val="20"/>
          <w:szCs w:val="20"/>
        </w:rPr>
        <w:t>Basic cognitive functions related to attention and memory facilitates learning, and these functions are enhanced by physical activity and higher aerobic fitness</w:t>
      </w:r>
      <w:r w:rsidR="00016EF6" w:rsidRPr="00961A9E">
        <w:rPr>
          <w:rFonts w:ascii="Times New Roman" w:hAnsi="Times New Roman" w:cs="Times New Roman"/>
          <w:sz w:val="20"/>
          <w:szCs w:val="20"/>
        </w:rPr>
        <w:t>, (</w:t>
      </w:r>
      <w:r w:rsidR="00391EFC" w:rsidRPr="00961A9E">
        <w:rPr>
          <w:rFonts w:ascii="Times New Roman" w:hAnsi="Times New Roman" w:cs="Times New Roman"/>
          <w:sz w:val="20"/>
          <w:szCs w:val="20"/>
        </w:rPr>
        <w:t>Basch et al,</w:t>
      </w:r>
      <w:r w:rsidRPr="00961A9E">
        <w:rPr>
          <w:rFonts w:ascii="Times New Roman" w:hAnsi="Times New Roman" w:cs="Times New Roman"/>
          <w:sz w:val="20"/>
          <w:szCs w:val="20"/>
        </w:rPr>
        <w:t xml:space="preserve"> 2010)</w:t>
      </w:r>
      <w:r w:rsidR="00197538" w:rsidRPr="00961A9E">
        <w:rPr>
          <w:rFonts w:ascii="Times New Roman" w:hAnsi="Times New Roman" w:cs="Times New Roman"/>
          <w:sz w:val="20"/>
          <w:szCs w:val="20"/>
        </w:rPr>
        <w:t>.</w:t>
      </w:r>
    </w:p>
    <w:p w:rsidR="004E69C6" w:rsidRPr="00961A9E" w:rsidRDefault="004E69C6" w:rsidP="004E69C6">
      <w:pPr>
        <w:snapToGrid w:val="0"/>
        <w:spacing w:after="0" w:line="240" w:lineRule="auto"/>
        <w:jc w:val="center"/>
        <w:rPr>
          <w:rFonts w:ascii="Times New Roman" w:hAnsi="Times New Roman" w:cs="Times New Roman"/>
          <w:sz w:val="20"/>
          <w:szCs w:val="20"/>
          <w:lang w:eastAsia="zh-CN"/>
        </w:rPr>
        <w:sectPr w:rsidR="004E69C6" w:rsidRPr="00961A9E" w:rsidSect="00B86BFC">
          <w:type w:val="continuous"/>
          <w:pgSz w:w="12240" w:h="15840"/>
          <w:pgMar w:top="1440" w:right="1440" w:bottom="1440" w:left="1440" w:header="720" w:footer="720" w:gutter="0"/>
          <w:cols w:num="2" w:space="550"/>
          <w:docGrid w:linePitch="360"/>
        </w:sectPr>
      </w:pPr>
    </w:p>
    <w:p w:rsidR="00016EF6" w:rsidRPr="00961A9E" w:rsidRDefault="00016EF6" w:rsidP="004E69C6">
      <w:pPr>
        <w:snapToGrid w:val="0"/>
        <w:spacing w:after="0" w:line="240" w:lineRule="auto"/>
        <w:jc w:val="center"/>
        <w:rPr>
          <w:rFonts w:ascii="Times New Roman" w:hAnsi="Times New Roman" w:cs="Times New Roman"/>
          <w:sz w:val="20"/>
          <w:szCs w:val="20"/>
          <w:lang w:eastAsia="zh-CN"/>
        </w:rPr>
      </w:pPr>
    </w:p>
    <w:p w:rsidR="003A1A02" w:rsidRPr="00961A9E" w:rsidRDefault="007772E9" w:rsidP="004E69C6">
      <w:pPr>
        <w:pStyle w:val="Heading2"/>
        <w:keepNext w:val="0"/>
        <w:keepLines w:val="0"/>
        <w:numPr>
          <w:ilvl w:val="0"/>
          <w:numId w:val="0"/>
        </w:numPr>
        <w:snapToGrid w:val="0"/>
        <w:spacing w:before="0" w:line="240" w:lineRule="auto"/>
        <w:jc w:val="center"/>
        <w:rPr>
          <w:rFonts w:cs="Times New Roman"/>
          <w:sz w:val="20"/>
          <w:szCs w:val="20"/>
        </w:rPr>
      </w:pPr>
      <w:bookmarkStart w:id="54" w:name="_Toc515792248"/>
      <w:bookmarkStart w:id="55" w:name="_Toc515792937"/>
      <w:bookmarkStart w:id="56" w:name="_Toc515793413"/>
      <w:bookmarkStart w:id="57" w:name="_Toc515797407"/>
      <w:bookmarkStart w:id="58" w:name="_Toc517679483"/>
      <w:r w:rsidRPr="00961A9E">
        <w:rPr>
          <w:rFonts w:cs="Times New Roman"/>
          <w:sz w:val="20"/>
          <w:szCs w:val="20"/>
        </w:rPr>
        <w:t>Table 4</w:t>
      </w:r>
      <w:r w:rsidR="002537CC" w:rsidRPr="00961A9E">
        <w:rPr>
          <w:rFonts w:cs="Times New Roman"/>
          <w:sz w:val="20"/>
          <w:szCs w:val="20"/>
        </w:rPr>
        <w:t xml:space="preserve">. </w:t>
      </w:r>
      <w:r w:rsidR="000009E0" w:rsidRPr="00961A9E">
        <w:rPr>
          <w:rFonts w:cs="Times New Roman"/>
          <w:b w:val="0"/>
          <w:sz w:val="20"/>
          <w:szCs w:val="20"/>
        </w:rPr>
        <w:t>Families and Colleagues support to students for participating in regular physical activity program</w:t>
      </w:r>
      <w:bookmarkEnd w:id="54"/>
      <w:bookmarkEnd w:id="55"/>
      <w:bookmarkEnd w:id="56"/>
      <w:bookmarkEnd w:id="57"/>
      <w:bookmarkEnd w:id="58"/>
    </w:p>
    <w:tbl>
      <w:tblPr>
        <w:tblStyle w:val="TableGrid"/>
        <w:tblW w:w="5000" w:type="pct"/>
        <w:jc w:val="center"/>
        <w:tblCellMar>
          <w:left w:w="57" w:type="dxa"/>
          <w:right w:w="57" w:type="dxa"/>
        </w:tblCellMar>
        <w:tblLook w:val="04A0"/>
      </w:tblPr>
      <w:tblGrid>
        <w:gridCol w:w="1326"/>
        <w:gridCol w:w="2217"/>
        <w:gridCol w:w="2217"/>
        <w:gridCol w:w="2772"/>
        <w:gridCol w:w="942"/>
      </w:tblGrid>
      <w:tr w:rsidR="00382660" w:rsidRPr="00961A9E" w:rsidTr="00016EF6">
        <w:trPr>
          <w:jc w:val="center"/>
        </w:trPr>
        <w:tc>
          <w:tcPr>
            <w:tcW w:w="700" w:type="pct"/>
            <w:tcBorders>
              <w:left w:val="single" w:sz="4" w:space="0" w:color="auto"/>
              <w:right w:val="single" w:sz="4" w:space="0" w:color="auto"/>
            </w:tcBorders>
            <w:vAlign w:val="center"/>
          </w:tcPr>
          <w:p w:rsidR="00382660" w:rsidRPr="00961A9E" w:rsidRDefault="00382660"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Item </w:t>
            </w:r>
          </w:p>
        </w:tc>
        <w:tc>
          <w:tcPr>
            <w:tcW w:w="3802" w:type="pct"/>
            <w:gridSpan w:val="3"/>
            <w:tcBorders>
              <w:left w:val="single" w:sz="4" w:space="0" w:color="auto"/>
            </w:tcBorders>
            <w:vAlign w:val="center"/>
          </w:tcPr>
          <w:p w:rsidR="00382660" w:rsidRPr="00961A9E" w:rsidRDefault="00044F9F"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Does your family</w:t>
            </w:r>
            <w:r w:rsidR="00382660" w:rsidRPr="00961A9E">
              <w:rPr>
                <w:rFonts w:ascii="Times New Roman" w:hAnsi="Times New Roman" w:cs="Times New Roman"/>
                <w:sz w:val="20"/>
                <w:szCs w:val="20"/>
              </w:rPr>
              <w:t xml:space="preserve"> encourage you to do </w:t>
            </w:r>
            <w:r w:rsidR="000009E0" w:rsidRPr="00961A9E">
              <w:rPr>
                <w:rFonts w:ascii="Times New Roman" w:hAnsi="Times New Roman" w:cs="Times New Roman"/>
                <w:sz w:val="20"/>
                <w:szCs w:val="20"/>
              </w:rPr>
              <w:t xml:space="preserve">regular </w:t>
            </w:r>
            <w:r w:rsidR="00382660" w:rsidRPr="00961A9E">
              <w:rPr>
                <w:rFonts w:ascii="Times New Roman" w:hAnsi="Times New Roman" w:cs="Times New Roman"/>
                <w:sz w:val="20"/>
                <w:szCs w:val="20"/>
              </w:rPr>
              <w:t>physical activity/sport?</w:t>
            </w:r>
          </w:p>
        </w:tc>
        <w:tc>
          <w:tcPr>
            <w:tcW w:w="497" w:type="pct"/>
            <w:vAlign w:val="center"/>
          </w:tcPr>
          <w:p w:rsidR="00382660" w:rsidRPr="00961A9E" w:rsidRDefault="00382660"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Remark </w:t>
            </w:r>
          </w:p>
        </w:tc>
      </w:tr>
      <w:tr w:rsidR="00275CB9" w:rsidRPr="00961A9E" w:rsidTr="00016EF6">
        <w:trPr>
          <w:jc w:val="center"/>
        </w:trPr>
        <w:tc>
          <w:tcPr>
            <w:tcW w:w="700" w:type="pct"/>
            <w:tcBorders>
              <w:left w:val="single" w:sz="4" w:space="0" w:color="auto"/>
              <w:right w:val="single" w:sz="4" w:space="0" w:color="auto"/>
            </w:tcBorders>
            <w:vAlign w:val="center"/>
          </w:tcPr>
          <w:p w:rsidR="00275CB9" w:rsidRPr="00961A9E" w:rsidRDefault="00275CB9"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Choice </w:t>
            </w:r>
          </w:p>
        </w:tc>
        <w:tc>
          <w:tcPr>
            <w:tcW w:w="1170" w:type="pct"/>
            <w:tcBorders>
              <w:left w:val="single" w:sz="4" w:space="0" w:color="auto"/>
              <w:bottom w:val="single" w:sz="4" w:space="0" w:color="auto"/>
              <w:right w:val="single" w:sz="4" w:space="0" w:color="auto"/>
            </w:tcBorders>
            <w:vAlign w:val="center"/>
          </w:tcPr>
          <w:p w:rsidR="00275CB9" w:rsidRPr="00961A9E" w:rsidRDefault="00275CB9"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Yes </w:t>
            </w:r>
          </w:p>
        </w:tc>
        <w:tc>
          <w:tcPr>
            <w:tcW w:w="1170" w:type="pct"/>
            <w:tcBorders>
              <w:left w:val="single" w:sz="4" w:space="0" w:color="auto"/>
              <w:right w:val="single" w:sz="4" w:space="0" w:color="auto"/>
            </w:tcBorders>
            <w:vAlign w:val="center"/>
          </w:tcPr>
          <w:p w:rsidR="00275CB9" w:rsidRPr="00961A9E" w:rsidRDefault="00275CB9"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No </w:t>
            </w:r>
          </w:p>
        </w:tc>
        <w:tc>
          <w:tcPr>
            <w:tcW w:w="1463" w:type="pct"/>
            <w:tcBorders>
              <w:left w:val="single" w:sz="4" w:space="0" w:color="auto"/>
            </w:tcBorders>
            <w:vAlign w:val="center"/>
          </w:tcPr>
          <w:p w:rsidR="00275CB9" w:rsidRPr="00961A9E" w:rsidRDefault="00275CB9"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Somehow </w:t>
            </w:r>
          </w:p>
        </w:tc>
        <w:tc>
          <w:tcPr>
            <w:tcW w:w="497" w:type="pct"/>
            <w:vMerge w:val="restart"/>
            <w:vAlign w:val="center"/>
          </w:tcPr>
          <w:p w:rsidR="00275CB9" w:rsidRPr="00961A9E" w:rsidRDefault="00275CB9" w:rsidP="004E69C6">
            <w:pPr>
              <w:snapToGrid w:val="0"/>
              <w:jc w:val="both"/>
              <w:rPr>
                <w:rFonts w:ascii="Times New Roman" w:hAnsi="Times New Roman" w:cs="Times New Roman"/>
                <w:sz w:val="20"/>
                <w:szCs w:val="20"/>
              </w:rPr>
            </w:pPr>
          </w:p>
        </w:tc>
      </w:tr>
      <w:tr w:rsidR="00275CB9" w:rsidRPr="00961A9E" w:rsidTr="00016EF6">
        <w:trPr>
          <w:jc w:val="center"/>
        </w:trPr>
        <w:tc>
          <w:tcPr>
            <w:tcW w:w="700" w:type="pct"/>
            <w:tcBorders>
              <w:left w:val="single" w:sz="4" w:space="0" w:color="auto"/>
              <w:right w:val="single" w:sz="4" w:space="0" w:color="auto"/>
            </w:tcBorders>
            <w:vAlign w:val="center"/>
          </w:tcPr>
          <w:p w:rsidR="00275CB9" w:rsidRPr="00961A9E" w:rsidRDefault="00275CB9"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1170" w:type="pct"/>
            <w:tcBorders>
              <w:top w:val="single" w:sz="4" w:space="0" w:color="auto"/>
              <w:left w:val="single" w:sz="4" w:space="0" w:color="auto"/>
              <w:right w:val="single" w:sz="4" w:space="0" w:color="auto"/>
            </w:tcBorders>
            <w:vAlign w:val="center"/>
          </w:tcPr>
          <w:p w:rsidR="00275CB9" w:rsidRPr="00961A9E" w:rsidRDefault="00E20A0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23</w:t>
            </w:r>
          </w:p>
        </w:tc>
        <w:tc>
          <w:tcPr>
            <w:tcW w:w="1170" w:type="pct"/>
            <w:tcBorders>
              <w:left w:val="single" w:sz="4" w:space="0" w:color="auto"/>
              <w:right w:val="single" w:sz="4" w:space="0" w:color="auto"/>
            </w:tcBorders>
            <w:vAlign w:val="center"/>
          </w:tcPr>
          <w:p w:rsidR="00275CB9" w:rsidRPr="00961A9E" w:rsidRDefault="00E20A0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17</w:t>
            </w:r>
          </w:p>
        </w:tc>
        <w:tc>
          <w:tcPr>
            <w:tcW w:w="1463" w:type="pct"/>
            <w:tcBorders>
              <w:left w:val="single" w:sz="4" w:space="0" w:color="auto"/>
            </w:tcBorders>
            <w:vAlign w:val="center"/>
          </w:tcPr>
          <w:p w:rsidR="00275CB9" w:rsidRPr="00961A9E" w:rsidRDefault="00E20A0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5</w:t>
            </w:r>
          </w:p>
        </w:tc>
        <w:tc>
          <w:tcPr>
            <w:tcW w:w="497" w:type="pct"/>
            <w:vMerge/>
            <w:vAlign w:val="center"/>
          </w:tcPr>
          <w:p w:rsidR="00275CB9" w:rsidRPr="00961A9E" w:rsidRDefault="00275CB9" w:rsidP="004E69C6">
            <w:pPr>
              <w:snapToGrid w:val="0"/>
              <w:jc w:val="both"/>
              <w:rPr>
                <w:rFonts w:ascii="Times New Roman" w:hAnsi="Times New Roman" w:cs="Times New Roman"/>
                <w:sz w:val="20"/>
                <w:szCs w:val="20"/>
              </w:rPr>
            </w:pPr>
          </w:p>
        </w:tc>
      </w:tr>
      <w:tr w:rsidR="00275CB9" w:rsidRPr="00961A9E" w:rsidTr="00016EF6">
        <w:trPr>
          <w:jc w:val="center"/>
        </w:trPr>
        <w:tc>
          <w:tcPr>
            <w:tcW w:w="700" w:type="pct"/>
            <w:tcBorders>
              <w:left w:val="single" w:sz="4" w:space="0" w:color="auto"/>
              <w:right w:val="single" w:sz="4" w:space="0" w:color="auto"/>
            </w:tcBorders>
            <w:vAlign w:val="center"/>
          </w:tcPr>
          <w:p w:rsidR="00275CB9" w:rsidRPr="00961A9E" w:rsidRDefault="00275CB9"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(percent)</w:t>
            </w:r>
          </w:p>
        </w:tc>
        <w:tc>
          <w:tcPr>
            <w:tcW w:w="1170" w:type="pct"/>
            <w:tcBorders>
              <w:left w:val="single" w:sz="4" w:space="0" w:color="auto"/>
              <w:right w:val="single" w:sz="4" w:space="0" w:color="auto"/>
            </w:tcBorders>
            <w:vAlign w:val="center"/>
          </w:tcPr>
          <w:p w:rsidR="00275CB9" w:rsidRPr="00961A9E" w:rsidRDefault="00E20A0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51.11%</w:t>
            </w:r>
          </w:p>
        </w:tc>
        <w:tc>
          <w:tcPr>
            <w:tcW w:w="1170" w:type="pct"/>
            <w:tcBorders>
              <w:left w:val="single" w:sz="4" w:space="0" w:color="auto"/>
              <w:right w:val="single" w:sz="4" w:space="0" w:color="auto"/>
            </w:tcBorders>
            <w:vAlign w:val="center"/>
          </w:tcPr>
          <w:p w:rsidR="00275CB9" w:rsidRPr="00961A9E" w:rsidRDefault="00E20A0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37.78%</w:t>
            </w:r>
          </w:p>
        </w:tc>
        <w:tc>
          <w:tcPr>
            <w:tcW w:w="1463" w:type="pct"/>
            <w:tcBorders>
              <w:left w:val="single" w:sz="4" w:space="0" w:color="auto"/>
            </w:tcBorders>
            <w:vAlign w:val="center"/>
          </w:tcPr>
          <w:p w:rsidR="00275CB9" w:rsidRPr="00961A9E" w:rsidRDefault="00E20A0C"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11.11%</w:t>
            </w:r>
          </w:p>
        </w:tc>
        <w:tc>
          <w:tcPr>
            <w:tcW w:w="497" w:type="pct"/>
            <w:vMerge/>
            <w:vAlign w:val="center"/>
          </w:tcPr>
          <w:p w:rsidR="00275CB9" w:rsidRPr="00961A9E" w:rsidRDefault="00275CB9" w:rsidP="004E69C6">
            <w:pPr>
              <w:snapToGrid w:val="0"/>
              <w:jc w:val="both"/>
              <w:rPr>
                <w:rFonts w:ascii="Times New Roman" w:hAnsi="Times New Roman" w:cs="Times New Roman"/>
                <w:sz w:val="20"/>
                <w:szCs w:val="20"/>
              </w:rPr>
            </w:pPr>
          </w:p>
        </w:tc>
      </w:tr>
    </w:tbl>
    <w:p w:rsidR="00480E21" w:rsidRPr="00961A9E" w:rsidRDefault="00480E21" w:rsidP="004E69C6">
      <w:pPr>
        <w:tabs>
          <w:tab w:val="left" w:pos="360"/>
          <w:tab w:val="left" w:pos="2565"/>
        </w:tabs>
        <w:snapToGrid w:val="0"/>
        <w:spacing w:after="0" w:line="240" w:lineRule="auto"/>
        <w:jc w:val="both"/>
        <w:rPr>
          <w:rFonts w:ascii="Times New Roman" w:hAnsi="Times New Roman" w:cs="Times New Roman"/>
          <w:b/>
          <w:sz w:val="20"/>
          <w:szCs w:val="20"/>
        </w:rPr>
      </w:pPr>
    </w:p>
    <w:p w:rsidR="00FC7752" w:rsidRPr="00961A9E" w:rsidRDefault="00480E21" w:rsidP="004756C4">
      <w:pPr>
        <w:pStyle w:val="Heading2"/>
        <w:keepNext w:val="0"/>
        <w:keepLines w:val="0"/>
        <w:numPr>
          <w:ilvl w:val="0"/>
          <w:numId w:val="0"/>
        </w:numPr>
        <w:snapToGrid w:val="0"/>
        <w:spacing w:before="0" w:line="240" w:lineRule="auto"/>
        <w:jc w:val="center"/>
        <w:rPr>
          <w:rFonts w:cs="Times New Roman"/>
          <w:sz w:val="20"/>
          <w:szCs w:val="20"/>
        </w:rPr>
      </w:pPr>
      <w:bookmarkStart w:id="59" w:name="_Toc515793414"/>
      <w:bookmarkStart w:id="60" w:name="_Toc515797408"/>
      <w:bookmarkStart w:id="61" w:name="_Toc517679484"/>
      <w:r w:rsidRPr="00961A9E">
        <w:rPr>
          <w:rFonts w:cs="Times New Roman"/>
          <w:sz w:val="20"/>
          <w:szCs w:val="20"/>
        </w:rPr>
        <w:t>Chart 9</w:t>
      </w:r>
      <w:r w:rsidR="0076578F" w:rsidRPr="00961A9E">
        <w:rPr>
          <w:rFonts w:cs="Times New Roman"/>
          <w:sz w:val="20"/>
          <w:szCs w:val="20"/>
        </w:rPr>
        <w:t xml:space="preserve">: </w:t>
      </w:r>
      <w:r w:rsidR="00B26C68" w:rsidRPr="00961A9E">
        <w:rPr>
          <w:rFonts w:cs="Times New Roman"/>
          <w:b w:val="0"/>
          <w:sz w:val="20"/>
          <w:szCs w:val="20"/>
        </w:rPr>
        <w:t xml:space="preserve">Families encouragement for their child’s to </w:t>
      </w:r>
      <w:r w:rsidR="00466558" w:rsidRPr="00961A9E">
        <w:rPr>
          <w:rFonts w:cs="Times New Roman"/>
          <w:b w:val="0"/>
          <w:sz w:val="20"/>
          <w:szCs w:val="20"/>
        </w:rPr>
        <w:t xml:space="preserve">participate in regular physical </w:t>
      </w:r>
      <w:r w:rsidR="00B26C68" w:rsidRPr="00961A9E">
        <w:rPr>
          <w:rFonts w:cs="Times New Roman"/>
          <w:b w:val="0"/>
          <w:sz w:val="20"/>
          <w:szCs w:val="20"/>
        </w:rPr>
        <w:t>activity/ sport</w:t>
      </w:r>
      <w:bookmarkEnd w:id="59"/>
      <w:bookmarkEnd w:id="60"/>
      <w:bookmarkEnd w:id="61"/>
    </w:p>
    <w:p w:rsidR="00FC7752" w:rsidRPr="00961A9E" w:rsidRDefault="00FC7752" w:rsidP="004E69C6">
      <w:pPr>
        <w:snapToGrid w:val="0"/>
        <w:spacing w:after="0" w:line="240" w:lineRule="auto"/>
        <w:jc w:val="center"/>
        <w:rPr>
          <w:rFonts w:ascii="Times New Roman" w:hAnsi="Times New Roman" w:cs="Times New Roman"/>
          <w:sz w:val="20"/>
          <w:szCs w:val="20"/>
          <w:lang w:eastAsia="zh-CN"/>
        </w:rPr>
      </w:pPr>
      <w:r w:rsidRPr="00961A9E">
        <w:rPr>
          <w:rFonts w:ascii="Times New Roman" w:hAnsi="Times New Roman" w:cs="Times New Roman"/>
          <w:noProof/>
          <w:sz w:val="20"/>
          <w:szCs w:val="20"/>
          <w:lang w:eastAsia="zh-CN"/>
        </w:rPr>
        <w:drawing>
          <wp:inline distT="0" distB="0" distL="0" distR="0">
            <wp:extent cx="5090160" cy="3124863"/>
            <wp:effectExtent l="19050" t="0" r="1524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6EF6" w:rsidRPr="00961A9E" w:rsidRDefault="00016EF6" w:rsidP="004E69C6">
      <w:pPr>
        <w:snapToGrid w:val="0"/>
        <w:spacing w:after="0" w:line="240" w:lineRule="auto"/>
        <w:ind w:firstLine="425"/>
        <w:jc w:val="both"/>
        <w:rPr>
          <w:rFonts w:ascii="Times New Roman" w:hAnsi="Times New Roman" w:cs="Times New Roman"/>
          <w:sz w:val="20"/>
          <w:szCs w:val="20"/>
          <w:lang w:eastAsia="zh-CN"/>
        </w:rPr>
      </w:pPr>
    </w:p>
    <w:p w:rsidR="004E69C6" w:rsidRPr="00961A9E" w:rsidRDefault="004E69C6" w:rsidP="004E69C6">
      <w:pPr>
        <w:snapToGrid w:val="0"/>
        <w:spacing w:after="0" w:line="240" w:lineRule="auto"/>
        <w:ind w:firstLine="425"/>
        <w:jc w:val="both"/>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3A1A02" w:rsidRPr="00961A9E" w:rsidRDefault="00E10F04"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As t</w:t>
      </w:r>
      <w:r w:rsidR="003D2204" w:rsidRPr="00961A9E">
        <w:rPr>
          <w:rFonts w:ascii="Times New Roman" w:hAnsi="Times New Roman" w:cs="Times New Roman"/>
          <w:sz w:val="20"/>
          <w:szCs w:val="20"/>
        </w:rPr>
        <w:t>able 5</w:t>
      </w:r>
      <w:r w:rsidR="00DA6969" w:rsidRPr="00961A9E">
        <w:rPr>
          <w:rFonts w:ascii="Times New Roman" w:hAnsi="Times New Roman" w:cs="Times New Roman"/>
          <w:sz w:val="20"/>
          <w:szCs w:val="20"/>
        </w:rPr>
        <w:t xml:space="preserve"> and chart 8</w:t>
      </w:r>
      <w:r w:rsidRPr="00961A9E">
        <w:rPr>
          <w:rFonts w:ascii="Times New Roman" w:hAnsi="Times New Roman" w:cs="Times New Roman"/>
          <w:sz w:val="20"/>
          <w:szCs w:val="20"/>
        </w:rPr>
        <w:t xml:space="preserve"> indicates that </w:t>
      </w:r>
      <w:r w:rsidR="00C13FFF" w:rsidRPr="00961A9E">
        <w:rPr>
          <w:rFonts w:ascii="Times New Roman" w:hAnsi="Times New Roman" w:cs="Times New Roman"/>
          <w:sz w:val="20"/>
          <w:szCs w:val="20"/>
        </w:rPr>
        <w:t xml:space="preserve">the families encouragement for their child’s to participate in regular physical activity/ sport </w:t>
      </w:r>
      <w:r w:rsidR="003D2204" w:rsidRPr="00961A9E">
        <w:rPr>
          <w:rFonts w:ascii="Times New Roman" w:hAnsi="Times New Roman" w:cs="Times New Roman"/>
          <w:sz w:val="20"/>
          <w:szCs w:val="20"/>
        </w:rPr>
        <w:t xml:space="preserve">from that </w:t>
      </w:r>
      <w:r w:rsidR="00EE356A" w:rsidRPr="00961A9E">
        <w:rPr>
          <w:rFonts w:ascii="Times New Roman" w:hAnsi="Times New Roman" w:cs="Times New Roman"/>
          <w:sz w:val="20"/>
          <w:szCs w:val="20"/>
        </w:rPr>
        <w:t>(</w:t>
      </w:r>
      <w:r w:rsidR="003D2204" w:rsidRPr="00961A9E">
        <w:rPr>
          <w:rFonts w:ascii="Times New Roman" w:hAnsi="Times New Roman" w:cs="Times New Roman"/>
          <w:sz w:val="20"/>
          <w:szCs w:val="20"/>
        </w:rPr>
        <w:t>51.11%</w:t>
      </w:r>
      <w:r w:rsidR="00EE356A" w:rsidRPr="00961A9E">
        <w:rPr>
          <w:rFonts w:ascii="Times New Roman" w:hAnsi="Times New Roman" w:cs="Times New Roman"/>
          <w:sz w:val="20"/>
          <w:szCs w:val="20"/>
        </w:rPr>
        <w:t>)</w:t>
      </w:r>
      <w:r w:rsidR="003D2204" w:rsidRPr="00961A9E">
        <w:rPr>
          <w:rFonts w:ascii="Times New Roman" w:hAnsi="Times New Roman" w:cs="Times New Roman"/>
          <w:sz w:val="20"/>
          <w:szCs w:val="20"/>
        </w:rPr>
        <w:t xml:space="preserve"> were encouraged</w:t>
      </w:r>
      <w:r w:rsidR="00016EF6" w:rsidRPr="00961A9E">
        <w:rPr>
          <w:rFonts w:ascii="Times New Roman" w:hAnsi="Times New Roman" w:cs="Times New Roman"/>
          <w:sz w:val="20"/>
          <w:szCs w:val="20"/>
        </w:rPr>
        <w:t>,</w:t>
      </w:r>
      <w:r w:rsidR="003D2204" w:rsidRPr="00961A9E">
        <w:rPr>
          <w:rFonts w:ascii="Times New Roman" w:hAnsi="Times New Roman" w:cs="Times New Roman"/>
          <w:sz w:val="20"/>
          <w:szCs w:val="20"/>
        </w:rPr>
        <w:t xml:space="preserve"> </w:t>
      </w:r>
      <w:r w:rsidR="00EE356A" w:rsidRPr="00961A9E">
        <w:rPr>
          <w:rFonts w:ascii="Times New Roman" w:hAnsi="Times New Roman" w:cs="Times New Roman"/>
          <w:sz w:val="20"/>
          <w:szCs w:val="20"/>
        </w:rPr>
        <w:t>(</w:t>
      </w:r>
      <w:r w:rsidR="003D2204" w:rsidRPr="00961A9E">
        <w:rPr>
          <w:rFonts w:ascii="Times New Roman" w:hAnsi="Times New Roman" w:cs="Times New Roman"/>
          <w:sz w:val="20"/>
          <w:szCs w:val="20"/>
        </w:rPr>
        <w:t>37.78%</w:t>
      </w:r>
      <w:r w:rsidR="00EE356A" w:rsidRPr="00961A9E">
        <w:rPr>
          <w:rFonts w:ascii="Times New Roman" w:hAnsi="Times New Roman" w:cs="Times New Roman"/>
          <w:sz w:val="20"/>
          <w:szCs w:val="20"/>
        </w:rPr>
        <w:t>)</w:t>
      </w:r>
      <w:r w:rsidR="003D2204" w:rsidRPr="00961A9E">
        <w:rPr>
          <w:rFonts w:ascii="Times New Roman" w:hAnsi="Times New Roman" w:cs="Times New Roman"/>
          <w:sz w:val="20"/>
          <w:szCs w:val="20"/>
        </w:rPr>
        <w:t xml:space="preserve"> were did not encouraged</w:t>
      </w:r>
      <w:r w:rsidR="00EE356A" w:rsidRPr="00961A9E">
        <w:rPr>
          <w:rFonts w:ascii="Times New Roman" w:hAnsi="Times New Roman" w:cs="Times New Roman"/>
          <w:sz w:val="20"/>
          <w:szCs w:val="20"/>
        </w:rPr>
        <w:t xml:space="preserve"> an</w:t>
      </w:r>
      <w:r w:rsidR="00016EF6" w:rsidRPr="00961A9E">
        <w:rPr>
          <w:rFonts w:ascii="Times New Roman" w:hAnsi="Times New Roman" w:cs="Times New Roman"/>
          <w:sz w:val="20"/>
          <w:szCs w:val="20"/>
        </w:rPr>
        <w:t>d (</w:t>
      </w:r>
      <w:r w:rsidR="003D2204" w:rsidRPr="00961A9E">
        <w:rPr>
          <w:rFonts w:ascii="Times New Roman" w:hAnsi="Times New Roman" w:cs="Times New Roman"/>
          <w:sz w:val="20"/>
          <w:szCs w:val="20"/>
        </w:rPr>
        <w:t>11.11%</w:t>
      </w:r>
      <w:r w:rsidR="00EE356A" w:rsidRPr="00961A9E">
        <w:rPr>
          <w:rFonts w:ascii="Times New Roman" w:hAnsi="Times New Roman" w:cs="Times New Roman"/>
          <w:sz w:val="20"/>
          <w:szCs w:val="20"/>
        </w:rPr>
        <w:t>)</w:t>
      </w:r>
      <w:r w:rsidR="003D2204" w:rsidRPr="00961A9E">
        <w:rPr>
          <w:rFonts w:ascii="Times New Roman" w:hAnsi="Times New Roman" w:cs="Times New Roman"/>
          <w:sz w:val="20"/>
          <w:szCs w:val="20"/>
        </w:rPr>
        <w:t xml:space="preserve"> of parti</w:t>
      </w:r>
      <w:r w:rsidR="004E55E0" w:rsidRPr="00961A9E">
        <w:rPr>
          <w:rFonts w:ascii="Times New Roman" w:hAnsi="Times New Roman" w:cs="Times New Roman"/>
          <w:sz w:val="20"/>
          <w:szCs w:val="20"/>
        </w:rPr>
        <w:t>cipants were said that somehow</w:t>
      </w:r>
      <w:r w:rsidR="003D2204" w:rsidRPr="00961A9E">
        <w:rPr>
          <w:rFonts w:ascii="Times New Roman" w:hAnsi="Times New Roman" w:cs="Times New Roman"/>
          <w:sz w:val="20"/>
          <w:szCs w:val="20"/>
        </w:rPr>
        <w:t>.</w:t>
      </w:r>
    </w:p>
    <w:p w:rsidR="002C430C" w:rsidRPr="00961A9E" w:rsidRDefault="002C430C"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From the analysis above we are understand that most parents are encouraged their child’s to participate in regular physical activity/ sport (</w:t>
      </w:r>
      <w:r w:rsidR="002867C1" w:rsidRPr="00961A9E">
        <w:rPr>
          <w:rFonts w:ascii="Times New Roman" w:hAnsi="Times New Roman" w:cs="Times New Roman"/>
          <w:sz w:val="20"/>
          <w:szCs w:val="20"/>
        </w:rPr>
        <w:t xml:space="preserve">51.11 </w:t>
      </w:r>
      <w:r w:rsidR="00B82A27" w:rsidRPr="00961A9E">
        <w:rPr>
          <w:rFonts w:ascii="Times New Roman" w:hAnsi="Times New Roman" w:cs="Times New Roman"/>
          <w:sz w:val="20"/>
          <w:szCs w:val="20"/>
        </w:rPr>
        <w:t xml:space="preserve">%), </w:t>
      </w:r>
      <w:r w:rsidR="0073732C" w:rsidRPr="00961A9E">
        <w:rPr>
          <w:rFonts w:ascii="Times New Roman" w:hAnsi="Times New Roman" w:cs="Times New Roman"/>
          <w:sz w:val="20"/>
          <w:szCs w:val="20"/>
        </w:rPr>
        <w:t xml:space="preserve">according </w:t>
      </w:r>
      <w:r w:rsidR="0073732C" w:rsidRPr="00961A9E">
        <w:rPr>
          <w:rFonts w:ascii="Times New Roman" w:hAnsi="Times New Roman" w:cs="Times New Roman"/>
          <w:color w:val="000000"/>
          <w:sz w:val="20"/>
          <w:szCs w:val="20"/>
        </w:rPr>
        <w:t>(</w:t>
      </w:r>
      <w:r w:rsidR="00E63DF9" w:rsidRPr="00961A9E">
        <w:rPr>
          <w:rFonts w:ascii="Times New Roman" w:hAnsi="Times New Roman" w:cs="Times New Roman"/>
          <w:sz w:val="20"/>
          <w:szCs w:val="20"/>
        </w:rPr>
        <w:t>Olivares et al, 2015</w:t>
      </w:r>
      <w:r w:rsidR="0073732C" w:rsidRPr="00961A9E">
        <w:rPr>
          <w:rFonts w:ascii="Times New Roman" w:hAnsi="Times New Roman" w:cs="Times New Roman"/>
          <w:color w:val="000000"/>
          <w:sz w:val="20"/>
          <w:szCs w:val="20"/>
        </w:rPr>
        <w:t>)</w:t>
      </w:r>
      <w:r w:rsidR="0073732C" w:rsidRPr="00961A9E">
        <w:rPr>
          <w:rFonts w:ascii="Times New Roman" w:hAnsi="Times New Roman" w:cs="Times New Roman"/>
          <w:sz w:val="20"/>
          <w:szCs w:val="20"/>
        </w:rPr>
        <w:t xml:space="preserve"> to </w:t>
      </w:r>
      <w:r w:rsidR="0073732C" w:rsidRPr="00961A9E">
        <w:rPr>
          <w:rFonts w:ascii="Times New Roman" w:hAnsi="Times New Roman" w:cs="Times New Roman"/>
          <w:color w:val="000000"/>
          <w:sz w:val="20"/>
          <w:szCs w:val="20"/>
        </w:rPr>
        <w:t>Parents have a bigger influence in adolescents than PE teacher in adolescents for t</w:t>
      </w:r>
      <w:r w:rsidR="007278F9" w:rsidRPr="00961A9E">
        <w:rPr>
          <w:rFonts w:ascii="Times New Roman" w:hAnsi="Times New Roman" w:cs="Times New Roman"/>
          <w:color w:val="000000"/>
          <w:sz w:val="20"/>
          <w:szCs w:val="20"/>
        </w:rPr>
        <w:t xml:space="preserve">hem to be active. </w:t>
      </w:r>
    </w:p>
    <w:p w:rsidR="002F3E25" w:rsidRPr="00961A9E" w:rsidRDefault="00BD47F1"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b/>
          <w:sz w:val="20"/>
          <w:szCs w:val="20"/>
        </w:rPr>
        <w:t>Question</w:t>
      </w:r>
      <w:r w:rsidR="003D2204" w:rsidRPr="00961A9E">
        <w:rPr>
          <w:rFonts w:ascii="Times New Roman" w:hAnsi="Times New Roman" w:cs="Times New Roman"/>
          <w:b/>
          <w:sz w:val="20"/>
          <w:szCs w:val="20"/>
        </w:rPr>
        <w:t xml:space="preserve"> no. 9</w:t>
      </w:r>
      <w:r w:rsidR="003D2204" w:rsidRPr="00961A9E">
        <w:rPr>
          <w:rFonts w:ascii="Times New Roman" w:hAnsi="Times New Roman" w:cs="Times New Roman"/>
          <w:sz w:val="20"/>
          <w:szCs w:val="20"/>
        </w:rPr>
        <w:t xml:space="preserve"> indicates that </w:t>
      </w:r>
      <w:r w:rsidRPr="00961A9E">
        <w:rPr>
          <w:rFonts w:ascii="Times New Roman" w:hAnsi="Times New Roman" w:cs="Times New Roman"/>
          <w:sz w:val="20"/>
          <w:szCs w:val="20"/>
        </w:rPr>
        <w:t xml:space="preserve">the </w:t>
      </w:r>
      <w:r w:rsidR="00660350" w:rsidRPr="00961A9E">
        <w:rPr>
          <w:rFonts w:ascii="Times New Roman" w:hAnsi="Times New Roman" w:cs="Times New Roman"/>
          <w:sz w:val="20"/>
          <w:szCs w:val="20"/>
        </w:rPr>
        <w:t>parent’s</w:t>
      </w:r>
      <w:r w:rsidRPr="00961A9E">
        <w:rPr>
          <w:rFonts w:ascii="Times New Roman" w:hAnsi="Times New Roman" w:cs="Times New Roman"/>
          <w:sz w:val="20"/>
          <w:szCs w:val="20"/>
        </w:rPr>
        <w:t xml:space="preserve"> attitude to encourage or discourage their child’s in </w:t>
      </w:r>
      <w:r w:rsidRPr="00961A9E">
        <w:rPr>
          <w:rFonts w:ascii="Times New Roman" w:hAnsi="Times New Roman" w:cs="Times New Roman"/>
          <w:sz w:val="20"/>
          <w:szCs w:val="20"/>
        </w:rPr>
        <w:lastRenderedPageBreak/>
        <w:t xml:space="preserve">participation of physical activity/ sport </w:t>
      </w:r>
      <w:r w:rsidR="00B509B6" w:rsidRPr="00961A9E">
        <w:rPr>
          <w:rFonts w:ascii="Times New Roman" w:hAnsi="Times New Roman" w:cs="Times New Roman"/>
          <w:sz w:val="20"/>
          <w:szCs w:val="20"/>
        </w:rPr>
        <w:t>from that listed reasons are for that said “Yes”</w:t>
      </w:r>
      <w:r w:rsidR="002F3E25" w:rsidRPr="00961A9E">
        <w:rPr>
          <w:rFonts w:ascii="Times New Roman" w:hAnsi="Times New Roman" w:cs="Times New Roman"/>
          <w:sz w:val="20"/>
          <w:szCs w:val="20"/>
        </w:rPr>
        <w:t xml:space="preserve"> the reasons was because parents enough awareness about the benefits of physical activity/ sport for academic reason and Physical activity/sport use for overall health and to build up physical fitness such as strength, endurance, flexibility etc. </w:t>
      </w:r>
    </w:p>
    <w:p w:rsidR="003A1A02" w:rsidRPr="00961A9E" w:rsidRDefault="002F3E25"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Nevertheless for that sai</w:t>
      </w:r>
      <w:r w:rsidR="00690FF7" w:rsidRPr="00961A9E">
        <w:rPr>
          <w:rFonts w:ascii="Times New Roman" w:hAnsi="Times New Roman" w:cs="Times New Roman"/>
          <w:sz w:val="20"/>
          <w:szCs w:val="20"/>
        </w:rPr>
        <w:t xml:space="preserve">d “No” the reasons was because of </w:t>
      </w:r>
      <w:r w:rsidRPr="00961A9E">
        <w:rPr>
          <w:rFonts w:ascii="Times New Roman" w:hAnsi="Times New Roman" w:cs="Times New Roman"/>
          <w:sz w:val="20"/>
          <w:szCs w:val="20"/>
        </w:rPr>
        <w:t>Parents have not enough awareness about the benefits of physical activity/sport for academic reason, Parents are not interested in sport/physical activity and Parents more encourages about academic performance.</w:t>
      </w:r>
      <w:r w:rsidR="00016EF6" w:rsidRPr="00961A9E">
        <w:rPr>
          <w:rFonts w:ascii="Times New Roman" w:hAnsi="Times New Roman" w:cs="Times New Roman"/>
          <w:sz w:val="20"/>
          <w:szCs w:val="20"/>
        </w:rPr>
        <w:t xml:space="preserve"> </w:t>
      </w:r>
    </w:p>
    <w:p w:rsidR="004E69C6" w:rsidRPr="00961A9E" w:rsidRDefault="004E69C6" w:rsidP="004E69C6">
      <w:pPr>
        <w:pStyle w:val="Heading2"/>
        <w:keepNext w:val="0"/>
        <w:keepLines w:val="0"/>
        <w:numPr>
          <w:ilvl w:val="0"/>
          <w:numId w:val="0"/>
        </w:numPr>
        <w:snapToGrid w:val="0"/>
        <w:spacing w:before="0" w:line="240" w:lineRule="auto"/>
        <w:jc w:val="both"/>
        <w:rPr>
          <w:rFonts w:cs="Times New Roman"/>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62" w:name="_Toc515792249"/>
      <w:bookmarkStart w:id="63" w:name="_Toc515792938"/>
      <w:bookmarkStart w:id="64" w:name="_Toc515793415"/>
      <w:bookmarkStart w:id="65" w:name="_Toc515797409"/>
    </w:p>
    <w:p w:rsidR="004756C4" w:rsidRPr="00961A9E" w:rsidRDefault="004756C4">
      <w:pPr>
        <w:rPr>
          <w:rFonts w:ascii="Times New Roman" w:eastAsiaTheme="majorEastAsia" w:hAnsi="Times New Roman" w:cs="Times New Roman"/>
          <w:b/>
          <w:bCs/>
          <w:sz w:val="20"/>
          <w:szCs w:val="20"/>
        </w:rPr>
      </w:pPr>
      <w:r w:rsidRPr="00961A9E">
        <w:rPr>
          <w:rFonts w:cs="Times New Roman"/>
          <w:sz w:val="20"/>
          <w:szCs w:val="20"/>
        </w:rPr>
        <w:lastRenderedPageBreak/>
        <w:br w:type="page"/>
      </w:r>
    </w:p>
    <w:p w:rsidR="00981970" w:rsidRPr="00961A9E" w:rsidRDefault="007772E9" w:rsidP="004756C4">
      <w:pPr>
        <w:pStyle w:val="Heading2"/>
        <w:keepNext w:val="0"/>
        <w:keepLines w:val="0"/>
        <w:numPr>
          <w:ilvl w:val="0"/>
          <w:numId w:val="0"/>
        </w:numPr>
        <w:snapToGrid w:val="0"/>
        <w:spacing w:before="0" w:line="240" w:lineRule="auto"/>
        <w:jc w:val="center"/>
        <w:rPr>
          <w:rFonts w:cs="Times New Roman"/>
          <w:sz w:val="20"/>
          <w:szCs w:val="20"/>
        </w:rPr>
      </w:pPr>
      <w:bookmarkStart w:id="66" w:name="_Toc517679485"/>
      <w:r w:rsidRPr="00961A9E">
        <w:rPr>
          <w:rFonts w:cs="Times New Roman"/>
          <w:sz w:val="20"/>
          <w:szCs w:val="20"/>
        </w:rPr>
        <w:lastRenderedPageBreak/>
        <w:t>Table 5</w:t>
      </w:r>
      <w:r w:rsidR="004756C4" w:rsidRPr="00961A9E">
        <w:rPr>
          <w:rFonts w:cs="Times New Roman"/>
          <w:sz w:val="20"/>
          <w:szCs w:val="20"/>
        </w:rPr>
        <w:t xml:space="preserve">. </w:t>
      </w:r>
      <w:r w:rsidR="004756C4" w:rsidRPr="00961A9E">
        <w:rPr>
          <w:rFonts w:cs="Times New Roman"/>
          <w:b w:val="0"/>
          <w:sz w:val="20"/>
          <w:szCs w:val="20"/>
        </w:rPr>
        <w:t>T</w:t>
      </w:r>
      <w:r w:rsidR="00BC2EBE" w:rsidRPr="00961A9E">
        <w:rPr>
          <w:rFonts w:cs="Times New Roman"/>
          <w:b w:val="0"/>
          <w:sz w:val="20"/>
          <w:szCs w:val="20"/>
        </w:rPr>
        <w:t>he other reason that affects students not coming to sport fields in this university</w:t>
      </w:r>
      <w:r w:rsidR="0006775A" w:rsidRPr="00961A9E">
        <w:rPr>
          <w:rFonts w:cs="Times New Roman"/>
          <w:b w:val="0"/>
          <w:sz w:val="20"/>
          <w:szCs w:val="20"/>
        </w:rPr>
        <w:t>.</w:t>
      </w:r>
      <w:bookmarkEnd w:id="62"/>
      <w:bookmarkEnd w:id="63"/>
      <w:bookmarkEnd w:id="64"/>
      <w:bookmarkEnd w:id="65"/>
      <w:bookmarkEnd w:id="66"/>
    </w:p>
    <w:tbl>
      <w:tblPr>
        <w:tblStyle w:val="TableGrid"/>
        <w:tblW w:w="5000" w:type="pct"/>
        <w:jc w:val="center"/>
        <w:tblCellMar>
          <w:left w:w="57" w:type="dxa"/>
          <w:right w:w="57" w:type="dxa"/>
        </w:tblCellMar>
        <w:tblLook w:val="04A0"/>
      </w:tblPr>
      <w:tblGrid>
        <w:gridCol w:w="410"/>
        <w:gridCol w:w="3898"/>
        <w:gridCol w:w="3094"/>
        <w:gridCol w:w="409"/>
        <w:gridCol w:w="915"/>
        <w:gridCol w:w="748"/>
      </w:tblGrid>
      <w:tr w:rsidR="00507F1B" w:rsidRPr="00961A9E" w:rsidTr="00016EF6">
        <w:trPr>
          <w:jc w:val="center"/>
        </w:trPr>
        <w:tc>
          <w:tcPr>
            <w:tcW w:w="216" w:type="pct"/>
            <w:vAlign w:val="center"/>
          </w:tcPr>
          <w:p w:rsidR="00507F1B" w:rsidRPr="00961A9E" w:rsidRDefault="00507F1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2057" w:type="pct"/>
            <w:vAlign w:val="center"/>
          </w:tcPr>
          <w:p w:rsidR="00507F1B" w:rsidRPr="00961A9E" w:rsidRDefault="00507F1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Item </w:t>
            </w:r>
          </w:p>
        </w:tc>
        <w:tc>
          <w:tcPr>
            <w:tcW w:w="1633" w:type="pct"/>
            <w:vAlign w:val="center"/>
          </w:tcPr>
          <w:p w:rsidR="00507F1B" w:rsidRPr="00961A9E" w:rsidRDefault="00507F1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Choice </w:t>
            </w:r>
          </w:p>
        </w:tc>
        <w:tc>
          <w:tcPr>
            <w:tcW w:w="216" w:type="pct"/>
            <w:tcBorders>
              <w:bottom w:val="single" w:sz="4" w:space="0" w:color="auto"/>
            </w:tcBorders>
            <w:vAlign w:val="center"/>
          </w:tcPr>
          <w:p w:rsidR="00507F1B" w:rsidRPr="00961A9E" w:rsidRDefault="00507F1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No. </w:t>
            </w:r>
          </w:p>
        </w:tc>
        <w:tc>
          <w:tcPr>
            <w:tcW w:w="483" w:type="pct"/>
            <w:tcBorders>
              <w:bottom w:val="single" w:sz="4" w:space="0" w:color="auto"/>
            </w:tcBorders>
            <w:vAlign w:val="center"/>
          </w:tcPr>
          <w:p w:rsidR="00507F1B" w:rsidRPr="00961A9E" w:rsidRDefault="00507F1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(percent)</w:t>
            </w:r>
          </w:p>
        </w:tc>
        <w:tc>
          <w:tcPr>
            <w:tcW w:w="395" w:type="pct"/>
            <w:vAlign w:val="center"/>
          </w:tcPr>
          <w:p w:rsidR="00507F1B" w:rsidRPr="00961A9E" w:rsidRDefault="00507F1B"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Remark </w:t>
            </w:r>
          </w:p>
        </w:tc>
      </w:tr>
      <w:tr w:rsidR="00B45F35" w:rsidRPr="00961A9E" w:rsidTr="00016EF6">
        <w:trPr>
          <w:jc w:val="center"/>
        </w:trPr>
        <w:tc>
          <w:tcPr>
            <w:tcW w:w="216" w:type="pct"/>
            <w:vMerge w:val="restart"/>
            <w:vAlign w:val="center"/>
          </w:tcPr>
          <w:p w:rsidR="00B45F35" w:rsidRPr="00961A9E" w:rsidRDefault="00B45F35"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10.</w:t>
            </w:r>
          </w:p>
        </w:tc>
        <w:tc>
          <w:tcPr>
            <w:tcW w:w="2057" w:type="pct"/>
            <w:vMerge w:val="restart"/>
            <w:vAlign w:val="center"/>
          </w:tcPr>
          <w:p w:rsidR="00B45F35" w:rsidRPr="00961A9E" w:rsidRDefault="00B45F35"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What do </w:t>
            </w:r>
            <w:r w:rsidR="000009E0" w:rsidRPr="00961A9E">
              <w:rPr>
                <w:rFonts w:ascii="Times New Roman" w:hAnsi="Times New Roman" w:cs="Times New Roman"/>
                <w:sz w:val="20"/>
                <w:szCs w:val="20"/>
              </w:rPr>
              <w:t xml:space="preserve">you </w:t>
            </w:r>
            <w:r w:rsidRPr="00961A9E">
              <w:rPr>
                <w:rFonts w:ascii="Times New Roman" w:hAnsi="Times New Roman" w:cs="Times New Roman"/>
                <w:sz w:val="20"/>
                <w:szCs w:val="20"/>
              </w:rPr>
              <w:t xml:space="preserve">think the other reason that affects students not coming to sport fields in this university? Because </w:t>
            </w:r>
          </w:p>
        </w:tc>
        <w:tc>
          <w:tcPr>
            <w:tcW w:w="1633" w:type="pct"/>
            <w:tcBorders>
              <w:bottom w:val="single" w:sz="4" w:space="0" w:color="auto"/>
            </w:tcBorders>
            <w:vAlign w:val="center"/>
          </w:tcPr>
          <w:p w:rsidR="00B45F35" w:rsidRPr="00961A9E" w:rsidRDefault="00E92693"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Students </w:t>
            </w:r>
            <w:r w:rsidR="00B45F35" w:rsidRPr="00961A9E">
              <w:rPr>
                <w:rFonts w:ascii="Times New Roman" w:hAnsi="Times New Roman" w:cs="Times New Roman"/>
                <w:sz w:val="20"/>
                <w:szCs w:val="20"/>
              </w:rPr>
              <w:t xml:space="preserve">have not enough awareness about the benefits of sport or physical activity </w:t>
            </w:r>
          </w:p>
        </w:tc>
        <w:tc>
          <w:tcPr>
            <w:tcW w:w="216" w:type="pct"/>
            <w:tcBorders>
              <w:bottom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13</w:t>
            </w:r>
          </w:p>
        </w:tc>
        <w:tc>
          <w:tcPr>
            <w:tcW w:w="483" w:type="pct"/>
            <w:tcBorders>
              <w:bottom w:val="single" w:sz="4" w:space="0" w:color="auto"/>
            </w:tcBorders>
            <w:vAlign w:val="center"/>
          </w:tcPr>
          <w:p w:rsidR="00B45F35" w:rsidRPr="00961A9E" w:rsidRDefault="00117879"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28.88</w:t>
            </w:r>
            <w:r w:rsidR="007B5367" w:rsidRPr="00961A9E">
              <w:rPr>
                <w:rFonts w:ascii="Times New Roman" w:hAnsi="Times New Roman" w:cs="Times New Roman"/>
                <w:sz w:val="20"/>
                <w:szCs w:val="20"/>
              </w:rPr>
              <w:t>%</w:t>
            </w:r>
          </w:p>
        </w:tc>
        <w:tc>
          <w:tcPr>
            <w:tcW w:w="395" w:type="pct"/>
            <w:vMerge w:val="restart"/>
            <w:vAlign w:val="center"/>
          </w:tcPr>
          <w:p w:rsidR="00B45F35" w:rsidRPr="00961A9E" w:rsidRDefault="00B45F35" w:rsidP="004E69C6">
            <w:pPr>
              <w:snapToGrid w:val="0"/>
              <w:jc w:val="both"/>
              <w:rPr>
                <w:rFonts w:ascii="Times New Roman" w:hAnsi="Times New Roman" w:cs="Times New Roman"/>
                <w:sz w:val="20"/>
                <w:szCs w:val="20"/>
              </w:rPr>
            </w:pPr>
          </w:p>
        </w:tc>
      </w:tr>
      <w:tr w:rsidR="00B45F35" w:rsidRPr="00961A9E" w:rsidTr="00016EF6">
        <w:trPr>
          <w:jc w:val="center"/>
        </w:trPr>
        <w:tc>
          <w:tcPr>
            <w:tcW w:w="216"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2057"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1633" w:type="pct"/>
            <w:tcBorders>
              <w:top w:val="single" w:sz="4" w:space="0" w:color="auto"/>
              <w:bottom w:val="single" w:sz="4" w:space="0" w:color="auto"/>
            </w:tcBorders>
            <w:vAlign w:val="center"/>
          </w:tcPr>
          <w:p w:rsidR="00B45F35" w:rsidRPr="00961A9E" w:rsidRDefault="00B45795"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Students have attracted in alcohol, cigarette and other drugs</w:t>
            </w:r>
            <w:r w:rsidR="00016EF6" w:rsidRPr="00961A9E">
              <w:rPr>
                <w:rFonts w:ascii="Times New Roman" w:hAnsi="Times New Roman" w:cs="Times New Roman"/>
                <w:sz w:val="20"/>
                <w:szCs w:val="20"/>
              </w:rPr>
              <w:t xml:space="preserve"> </w:t>
            </w:r>
          </w:p>
        </w:tc>
        <w:tc>
          <w:tcPr>
            <w:tcW w:w="216" w:type="pct"/>
            <w:tcBorders>
              <w:top w:val="single" w:sz="4" w:space="0" w:color="auto"/>
              <w:bottom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7</w:t>
            </w:r>
          </w:p>
        </w:tc>
        <w:tc>
          <w:tcPr>
            <w:tcW w:w="483" w:type="pct"/>
            <w:tcBorders>
              <w:top w:val="single" w:sz="4" w:space="0" w:color="auto"/>
              <w:bottom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15.56%</w:t>
            </w:r>
          </w:p>
        </w:tc>
        <w:tc>
          <w:tcPr>
            <w:tcW w:w="395" w:type="pct"/>
            <w:vMerge/>
            <w:vAlign w:val="center"/>
          </w:tcPr>
          <w:p w:rsidR="00B45F35" w:rsidRPr="00961A9E" w:rsidRDefault="00B45F35" w:rsidP="004E69C6">
            <w:pPr>
              <w:snapToGrid w:val="0"/>
              <w:jc w:val="both"/>
              <w:rPr>
                <w:rFonts w:ascii="Times New Roman" w:hAnsi="Times New Roman" w:cs="Times New Roman"/>
                <w:sz w:val="20"/>
                <w:szCs w:val="20"/>
              </w:rPr>
            </w:pPr>
          </w:p>
        </w:tc>
      </w:tr>
      <w:tr w:rsidR="00B45F35" w:rsidRPr="00961A9E" w:rsidTr="00016EF6">
        <w:trPr>
          <w:jc w:val="center"/>
        </w:trPr>
        <w:tc>
          <w:tcPr>
            <w:tcW w:w="216"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2057"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1633" w:type="pct"/>
            <w:tcBorders>
              <w:top w:val="single" w:sz="4" w:space="0" w:color="auto"/>
              <w:bottom w:val="single" w:sz="4" w:space="0" w:color="auto"/>
            </w:tcBorders>
            <w:vAlign w:val="center"/>
          </w:tcPr>
          <w:p w:rsidR="00B45F35" w:rsidRPr="00961A9E" w:rsidRDefault="00B45795"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Sport fields in university are not safe enough</w:t>
            </w:r>
          </w:p>
        </w:tc>
        <w:tc>
          <w:tcPr>
            <w:tcW w:w="216" w:type="pct"/>
            <w:tcBorders>
              <w:top w:val="single" w:sz="4" w:space="0" w:color="auto"/>
              <w:bottom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7</w:t>
            </w:r>
          </w:p>
        </w:tc>
        <w:tc>
          <w:tcPr>
            <w:tcW w:w="483" w:type="pct"/>
            <w:tcBorders>
              <w:top w:val="single" w:sz="4" w:space="0" w:color="auto"/>
              <w:bottom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15.56%</w:t>
            </w:r>
          </w:p>
        </w:tc>
        <w:tc>
          <w:tcPr>
            <w:tcW w:w="395" w:type="pct"/>
            <w:vMerge/>
            <w:vAlign w:val="center"/>
          </w:tcPr>
          <w:p w:rsidR="00B45F35" w:rsidRPr="00961A9E" w:rsidRDefault="00B45F35" w:rsidP="004E69C6">
            <w:pPr>
              <w:snapToGrid w:val="0"/>
              <w:jc w:val="both"/>
              <w:rPr>
                <w:rFonts w:ascii="Times New Roman" w:hAnsi="Times New Roman" w:cs="Times New Roman"/>
                <w:sz w:val="20"/>
                <w:szCs w:val="20"/>
              </w:rPr>
            </w:pPr>
          </w:p>
        </w:tc>
      </w:tr>
      <w:tr w:rsidR="00B45F35" w:rsidRPr="00961A9E" w:rsidTr="00016EF6">
        <w:trPr>
          <w:jc w:val="center"/>
        </w:trPr>
        <w:tc>
          <w:tcPr>
            <w:tcW w:w="216"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2057"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1633" w:type="pct"/>
            <w:tcBorders>
              <w:top w:val="single" w:sz="4" w:space="0" w:color="auto"/>
              <w:bottom w:val="single" w:sz="4" w:space="0" w:color="auto"/>
            </w:tcBorders>
            <w:vAlign w:val="center"/>
          </w:tcPr>
          <w:p w:rsidR="00B45F35" w:rsidRPr="00961A9E" w:rsidRDefault="00B45795"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The university has not enough sport fields and equipment for all types of sport</w:t>
            </w:r>
            <w:r w:rsidR="00016EF6" w:rsidRPr="00961A9E">
              <w:rPr>
                <w:rFonts w:ascii="Times New Roman" w:hAnsi="Times New Roman" w:cs="Times New Roman"/>
                <w:sz w:val="20"/>
                <w:szCs w:val="20"/>
              </w:rPr>
              <w:t xml:space="preserve"> </w:t>
            </w:r>
          </w:p>
        </w:tc>
        <w:tc>
          <w:tcPr>
            <w:tcW w:w="216" w:type="pct"/>
            <w:tcBorders>
              <w:top w:val="single" w:sz="4" w:space="0" w:color="auto"/>
              <w:bottom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15</w:t>
            </w:r>
          </w:p>
        </w:tc>
        <w:tc>
          <w:tcPr>
            <w:tcW w:w="483" w:type="pct"/>
            <w:tcBorders>
              <w:top w:val="single" w:sz="4" w:space="0" w:color="auto"/>
              <w:bottom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33.33%</w:t>
            </w:r>
          </w:p>
        </w:tc>
        <w:tc>
          <w:tcPr>
            <w:tcW w:w="395" w:type="pct"/>
            <w:vMerge/>
            <w:vAlign w:val="center"/>
          </w:tcPr>
          <w:p w:rsidR="00B45F35" w:rsidRPr="00961A9E" w:rsidRDefault="00B45F35" w:rsidP="004E69C6">
            <w:pPr>
              <w:snapToGrid w:val="0"/>
              <w:jc w:val="both"/>
              <w:rPr>
                <w:rFonts w:ascii="Times New Roman" w:hAnsi="Times New Roman" w:cs="Times New Roman"/>
                <w:sz w:val="20"/>
                <w:szCs w:val="20"/>
              </w:rPr>
            </w:pPr>
          </w:p>
        </w:tc>
      </w:tr>
      <w:tr w:rsidR="00B45F35" w:rsidRPr="00961A9E" w:rsidTr="00016EF6">
        <w:trPr>
          <w:jc w:val="center"/>
        </w:trPr>
        <w:tc>
          <w:tcPr>
            <w:tcW w:w="216"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2057" w:type="pct"/>
            <w:vMerge/>
            <w:vAlign w:val="center"/>
          </w:tcPr>
          <w:p w:rsidR="00B45F35" w:rsidRPr="00961A9E" w:rsidRDefault="00B45F35" w:rsidP="004E69C6">
            <w:pPr>
              <w:snapToGrid w:val="0"/>
              <w:jc w:val="both"/>
              <w:rPr>
                <w:rFonts w:ascii="Times New Roman" w:hAnsi="Times New Roman" w:cs="Times New Roman"/>
                <w:sz w:val="20"/>
                <w:szCs w:val="20"/>
              </w:rPr>
            </w:pPr>
          </w:p>
        </w:tc>
        <w:tc>
          <w:tcPr>
            <w:tcW w:w="1633" w:type="pct"/>
            <w:tcBorders>
              <w:top w:val="single" w:sz="4" w:space="0" w:color="auto"/>
            </w:tcBorders>
            <w:vAlign w:val="center"/>
          </w:tcPr>
          <w:p w:rsidR="00B45F35" w:rsidRPr="00961A9E" w:rsidRDefault="00B45795"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Other factors</w:t>
            </w:r>
          </w:p>
        </w:tc>
        <w:tc>
          <w:tcPr>
            <w:tcW w:w="216" w:type="pct"/>
            <w:tcBorders>
              <w:top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w:t>
            </w:r>
          </w:p>
        </w:tc>
        <w:tc>
          <w:tcPr>
            <w:tcW w:w="483" w:type="pct"/>
            <w:tcBorders>
              <w:top w:val="single" w:sz="4" w:space="0" w:color="auto"/>
            </w:tcBorders>
            <w:vAlign w:val="center"/>
          </w:tcPr>
          <w:p w:rsidR="00B45F35" w:rsidRPr="00961A9E" w:rsidRDefault="007B5367"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6.67%</w:t>
            </w:r>
          </w:p>
        </w:tc>
        <w:tc>
          <w:tcPr>
            <w:tcW w:w="395" w:type="pct"/>
            <w:vMerge/>
            <w:vAlign w:val="center"/>
          </w:tcPr>
          <w:p w:rsidR="00B45F35" w:rsidRPr="00961A9E" w:rsidRDefault="00B45F35" w:rsidP="004E69C6">
            <w:pPr>
              <w:snapToGrid w:val="0"/>
              <w:jc w:val="both"/>
              <w:rPr>
                <w:rFonts w:ascii="Times New Roman" w:hAnsi="Times New Roman" w:cs="Times New Roman"/>
                <w:sz w:val="20"/>
                <w:szCs w:val="20"/>
              </w:rPr>
            </w:pPr>
          </w:p>
        </w:tc>
      </w:tr>
    </w:tbl>
    <w:p w:rsidR="007278F9" w:rsidRPr="00961A9E" w:rsidRDefault="007278F9" w:rsidP="004E69C6">
      <w:pPr>
        <w:snapToGrid w:val="0"/>
        <w:spacing w:after="0" w:line="240" w:lineRule="auto"/>
        <w:jc w:val="both"/>
        <w:rPr>
          <w:rFonts w:ascii="Times New Roman" w:hAnsi="Times New Roman" w:cs="Times New Roman"/>
          <w:b/>
          <w:sz w:val="20"/>
          <w:szCs w:val="20"/>
        </w:rPr>
      </w:pPr>
    </w:p>
    <w:p w:rsidR="00016EF6" w:rsidRPr="00961A9E" w:rsidRDefault="00480E21" w:rsidP="004756C4">
      <w:pPr>
        <w:pStyle w:val="Heading2"/>
        <w:keepNext w:val="0"/>
        <w:keepLines w:val="0"/>
        <w:numPr>
          <w:ilvl w:val="0"/>
          <w:numId w:val="0"/>
        </w:numPr>
        <w:snapToGrid w:val="0"/>
        <w:spacing w:before="0" w:line="240" w:lineRule="auto"/>
        <w:jc w:val="center"/>
        <w:rPr>
          <w:rFonts w:cs="Times New Roman"/>
          <w:sz w:val="20"/>
          <w:szCs w:val="20"/>
          <w:lang w:eastAsia="zh-CN"/>
        </w:rPr>
      </w:pPr>
      <w:bookmarkStart w:id="67" w:name="_Toc515793416"/>
      <w:bookmarkStart w:id="68" w:name="_Toc515797410"/>
      <w:bookmarkStart w:id="69" w:name="_Toc517679486"/>
      <w:r w:rsidRPr="00961A9E">
        <w:rPr>
          <w:rFonts w:cs="Times New Roman"/>
          <w:sz w:val="20"/>
          <w:szCs w:val="20"/>
        </w:rPr>
        <w:t>Chart 10</w:t>
      </w:r>
      <w:r w:rsidR="00F739B0" w:rsidRPr="00961A9E">
        <w:rPr>
          <w:rFonts w:cs="Times New Roman"/>
          <w:sz w:val="20"/>
          <w:szCs w:val="20"/>
        </w:rPr>
        <w:t xml:space="preserve">: </w:t>
      </w:r>
      <w:r w:rsidR="004E499C" w:rsidRPr="00961A9E">
        <w:rPr>
          <w:rFonts w:cs="Times New Roman"/>
          <w:b w:val="0"/>
          <w:sz w:val="20"/>
          <w:szCs w:val="20"/>
        </w:rPr>
        <w:t>Reasons that affects students not coming to sport fields</w:t>
      </w:r>
      <w:bookmarkEnd w:id="67"/>
      <w:bookmarkEnd w:id="68"/>
      <w:bookmarkEnd w:id="69"/>
    </w:p>
    <w:p w:rsidR="00D00AAF" w:rsidRPr="00961A9E" w:rsidRDefault="00D00AAF" w:rsidP="004E69C6">
      <w:pPr>
        <w:snapToGrid w:val="0"/>
        <w:spacing w:after="0" w:line="240" w:lineRule="auto"/>
        <w:jc w:val="center"/>
        <w:rPr>
          <w:rFonts w:ascii="Times New Roman" w:hAnsi="Times New Roman" w:cs="Times New Roman"/>
          <w:b/>
          <w:sz w:val="20"/>
          <w:szCs w:val="20"/>
        </w:rPr>
      </w:pPr>
      <w:r w:rsidRPr="00961A9E">
        <w:rPr>
          <w:rFonts w:ascii="Times New Roman" w:hAnsi="Times New Roman" w:cs="Times New Roman"/>
          <w:noProof/>
          <w:sz w:val="20"/>
          <w:szCs w:val="20"/>
          <w:lang w:eastAsia="zh-CN"/>
        </w:rPr>
        <w:drawing>
          <wp:inline distT="0" distB="0" distL="0" distR="0">
            <wp:extent cx="5586619" cy="3641697"/>
            <wp:effectExtent l="19050" t="0" r="14081"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E69C6" w:rsidRPr="00961A9E" w:rsidRDefault="004E69C6" w:rsidP="004E69C6">
      <w:pPr>
        <w:snapToGrid w:val="0"/>
        <w:spacing w:after="0" w:line="240" w:lineRule="auto"/>
        <w:ind w:firstLine="425"/>
        <w:jc w:val="both"/>
        <w:rPr>
          <w:rFonts w:ascii="Times New Roman" w:hAnsi="Times New Roman" w:cs="Times New Roman"/>
          <w:sz w:val="20"/>
          <w:szCs w:val="20"/>
          <w:lang w:eastAsia="zh-CN"/>
        </w:rPr>
      </w:pPr>
    </w:p>
    <w:p w:rsidR="004756C4" w:rsidRPr="00961A9E" w:rsidRDefault="004756C4" w:rsidP="004E69C6">
      <w:pPr>
        <w:snapToGrid w:val="0"/>
        <w:spacing w:after="0" w:line="240" w:lineRule="auto"/>
        <w:ind w:firstLine="425"/>
        <w:jc w:val="both"/>
        <w:rPr>
          <w:rFonts w:ascii="Times New Roman" w:hAnsi="Times New Roman" w:cs="Times New Roman"/>
          <w:sz w:val="20"/>
          <w:szCs w:val="20"/>
          <w:lang w:eastAsia="zh-CN"/>
        </w:rPr>
        <w:sectPr w:rsidR="004756C4" w:rsidRPr="00961A9E" w:rsidSect="00B86BFC">
          <w:type w:val="continuous"/>
          <w:pgSz w:w="12240" w:h="15840"/>
          <w:pgMar w:top="1440" w:right="1440" w:bottom="1440" w:left="1440" w:header="720" w:footer="720" w:gutter="0"/>
          <w:cols w:space="720"/>
          <w:docGrid w:linePitch="360"/>
        </w:sectPr>
      </w:pPr>
    </w:p>
    <w:p w:rsidR="00C968C3" w:rsidRPr="00961A9E" w:rsidRDefault="00434C22"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As t</w:t>
      </w:r>
      <w:r w:rsidR="00581471" w:rsidRPr="00961A9E">
        <w:rPr>
          <w:rFonts w:ascii="Times New Roman" w:hAnsi="Times New Roman" w:cs="Times New Roman"/>
          <w:sz w:val="20"/>
          <w:szCs w:val="20"/>
        </w:rPr>
        <w:t xml:space="preserve">able </w:t>
      </w:r>
      <w:r w:rsidRPr="00961A9E">
        <w:rPr>
          <w:rFonts w:ascii="Times New Roman" w:hAnsi="Times New Roman" w:cs="Times New Roman"/>
          <w:sz w:val="20"/>
          <w:szCs w:val="20"/>
        </w:rPr>
        <w:t>5</w:t>
      </w:r>
      <w:r w:rsidR="00DA6969" w:rsidRPr="00961A9E">
        <w:rPr>
          <w:rFonts w:ascii="Times New Roman" w:hAnsi="Times New Roman" w:cs="Times New Roman"/>
          <w:sz w:val="20"/>
          <w:szCs w:val="20"/>
        </w:rPr>
        <w:t xml:space="preserve"> and chart 9</w:t>
      </w:r>
      <w:r w:rsidRPr="00961A9E">
        <w:rPr>
          <w:rFonts w:ascii="Times New Roman" w:hAnsi="Times New Roman" w:cs="Times New Roman"/>
          <w:sz w:val="20"/>
          <w:szCs w:val="20"/>
        </w:rPr>
        <w:t>indicates that</w:t>
      </w:r>
      <w:r w:rsidR="00433D43" w:rsidRPr="00961A9E">
        <w:rPr>
          <w:rFonts w:ascii="Times New Roman" w:hAnsi="Times New Roman" w:cs="Times New Roman"/>
          <w:sz w:val="20"/>
          <w:szCs w:val="20"/>
        </w:rPr>
        <w:t xml:space="preserve"> the other reasons that affects students not coming to sport fields </w:t>
      </w:r>
      <w:r w:rsidR="008211F0" w:rsidRPr="00961A9E">
        <w:rPr>
          <w:rFonts w:ascii="Times New Roman" w:hAnsi="Times New Roman" w:cs="Times New Roman"/>
          <w:sz w:val="20"/>
          <w:szCs w:val="20"/>
        </w:rPr>
        <w:t>from the participant</w:t>
      </w:r>
      <w:r w:rsidR="00016EF6" w:rsidRPr="00961A9E">
        <w:rPr>
          <w:rFonts w:ascii="Times New Roman" w:hAnsi="Times New Roman" w:cs="Times New Roman"/>
          <w:sz w:val="20"/>
          <w:szCs w:val="20"/>
        </w:rPr>
        <w:t>s (</w:t>
      </w:r>
      <w:r w:rsidR="00E92693" w:rsidRPr="00961A9E">
        <w:rPr>
          <w:rFonts w:ascii="Times New Roman" w:hAnsi="Times New Roman" w:cs="Times New Roman"/>
          <w:sz w:val="20"/>
          <w:szCs w:val="20"/>
        </w:rPr>
        <w:t>28.88%</w:t>
      </w:r>
      <w:r w:rsidR="004756C4" w:rsidRPr="00961A9E">
        <w:rPr>
          <w:rFonts w:ascii="Times New Roman" w:hAnsi="Times New Roman" w:cs="Times New Roman"/>
          <w:sz w:val="20"/>
          <w:szCs w:val="20"/>
        </w:rPr>
        <w:t>) b</w:t>
      </w:r>
      <w:r w:rsidR="008211F0" w:rsidRPr="00961A9E">
        <w:rPr>
          <w:rFonts w:ascii="Times New Roman" w:hAnsi="Times New Roman" w:cs="Times New Roman"/>
          <w:sz w:val="20"/>
          <w:szCs w:val="20"/>
        </w:rPr>
        <w:t xml:space="preserve">y </w:t>
      </w:r>
      <w:r w:rsidR="00EA66F2" w:rsidRPr="00961A9E">
        <w:rPr>
          <w:rFonts w:ascii="Times New Roman" w:hAnsi="Times New Roman" w:cs="Times New Roman"/>
          <w:sz w:val="20"/>
          <w:szCs w:val="20"/>
        </w:rPr>
        <w:t xml:space="preserve">have not enough awareness about the benefits of sport or physical activity, </w:t>
      </w:r>
      <w:r w:rsidR="00433D43" w:rsidRPr="00961A9E">
        <w:rPr>
          <w:rFonts w:ascii="Times New Roman" w:hAnsi="Times New Roman" w:cs="Times New Roman"/>
          <w:sz w:val="20"/>
          <w:szCs w:val="20"/>
        </w:rPr>
        <w:t>(</w:t>
      </w:r>
      <w:r w:rsidR="00E92693" w:rsidRPr="00961A9E">
        <w:rPr>
          <w:rFonts w:ascii="Times New Roman" w:hAnsi="Times New Roman" w:cs="Times New Roman"/>
          <w:sz w:val="20"/>
          <w:szCs w:val="20"/>
        </w:rPr>
        <w:t>15.56%</w:t>
      </w:r>
      <w:r w:rsidR="004756C4" w:rsidRPr="00961A9E">
        <w:rPr>
          <w:rFonts w:ascii="Times New Roman" w:hAnsi="Times New Roman" w:cs="Times New Roman"/>
          <w:sz w:val="20"/>
          <w:szCs w:val="20"/>
        </w:rPr>
        <w:t>) b</w:t>
      </w:r>
      <w:r w:rsidR="008211F0" w:rsidRPr="00961A9E">
        <w:rPr>
          <w:rFonts w:ascii="Times New Roman" w:hAnsi="Times New Roman" w:cs="Times New Roman"/>
          <w:sz w:val="20"/>
          <w:szCs w:val="20"/>
        </w:rPr>
        <w:t xml:space="preserve">y </w:t>
      </w:r>
      <w:r w:rsidR="00EA66F2" w:rsidRPr="00961A9E">
        <w:rPr>
          <w:rFonts w:ascii="Times New Roman" w:hAnsi="Times New Roman" w:cs="Times New Roman"/>
          <w:sz w:val="20"/>
          <w:szCs w:val="20"/>
        </w:rPr>
        <w:t xml:space="preserve">attracted in alcohol, cigarette and other drugs, </w:t>
      </w:r>
      <w:r w:rsidR="00433D43" w:rsidRPr="00961A9E">
        <w:rPr>
          <w:rFonts w:ascii="Times New Roman" w:hAnsi="Times New Roman" w:cs="Times New Roman"/>
          <w:sz w:val="20"/>
          <w:szCs w:val="20"/>
        </w:rPr>
        <w:t>(</w:t>
      </w:r>
      <w:r w:rsidR="00E92693" w:rsidRPr="00961A9E">
        <w:rPr>
          <w:rFonts w:ascii="Times New Roman" w:hAnsi="Times New Roman" w:cs="Times New Roman"/>
          <w:sz w:val="20"/>
          <w:szCs w:val="20"/>
        </w:rPr>
        <w:t>15.56%</w:t>
      </w:r>
      <w:r w:rsidR="004756C4" w:rsidRPr="00961A9E">
        <w:rPr>
          <w:rFonts w:ascii="Times New Roman" w:hAnsi="Times New Roman" w:cs="Times New Roman"/>
          <w:sz w:val="20"/>
          <w:szCs w:val="20"/>
        </w:rPr>
        <w:t>) s</w:t>
      </w:r>
      <w:r w:rsidR="00420025" w:rsidRPr="00961A9E">
        <w:rPr>
          <w:rFonts w:ascii="Times New Roman" w:hAnsi="Times New Roman" w:cs="Times New Roman"/>
          <w:sz w:val="20"/>
          <w:szCs w:val="20"/>
        </w:rPr>
        <w:t>port fields in university are not safe enough</w:t>
      </w:r>
      <w:r w:rsidR="000C56EF" w:rsidRPr="00961A9E">
        <w:rPr>
          <w:rFonts w:ascii="Times New Roman" w:hAnsi="Times New Roman" w:cs="Times New Roman"/>
          <w:sz w:val="20"/>
          <w:szCs w:val="20"/>
        </w:rPr>
        <w:t xml:space="preserve">, </w:t>
      </w:r>
      <w:r w:rsidR="00433D43" w:rsidRPr="00961A9E">
        <w:rPr>
          <w:rFonts w:ascii="Times New Roman" w:hAnsi="Times New Roman" w:cs="Times New Roman"/>
          <w:sz w:val="20"/>
          <w:szCs w:val="20"/>
        </w:rPr>
        <w:t>(</w:t>
      </w:r>
      <w:r w:rsidR="00E92693" w:rsidRPr="00961A9E">
        <w:rPr>
          <w:rFonts w:ascii="Times New Roman" w:hAnsi="Times New Roman" w:cs="Times New Roman"/>
          <w:sz w:val="20"/>
          <w:szCs w:val="20"/>
        </w:rPr>
        <w:t>33.33%</w:t>
      </w:r>
      <w:r w:rsidR="00433D43" w:rsidRPr="00961A9E">
        <w:rPr>
          <w:rFonts w:ascii="Times New Roman" w:hAnsi="Times New Roman" w:cs="Times New Roman"/>
          <w:sz w:val="20"/>
          <w:szCs w:val="20"/>
        </w:rPr>
        <w:t>)</w:t>
      </w:r>
      <w:r w:rsidR="000C56EF" w:rsidRPr="00961A9E">
        <w:rPr>
          <w:rFonts w:ascii="Times New Roman" w:hAnsi="Times New Roman" w:cs="Times New Roman"/>
          <w:sz w:val="20"/>
          <w:szCs w:val="20"/>
        </w:rPr>
        <w:t xml:space="preserve"> the university has not enough sport fields and equipment for all types of sport, </w:t>
      </w:r>
      <w:r w:rsidR="00433D43" w:rsidRPr="00961A9E">
        <w:rPr>
          <w:rFonts w:ascii="Times New Roman" w:hAnsi="Times New Roman" w:cs="Times New Roman"/>
          <w:sz w:val="20"/>
          <w:szCs w:val="20"/>
        </w:rPr>
        <w:t>(</w:t>
      </w:r>
      <w:r w:rsidR="00E92693" w:rsidRPr="00961A9E">
        <w:rPr>
          <w:rFonts w:ascii="Times New Roman" w:hAnsi="Times New Roman" w:cs="Times New Roman"/>
          <w:sz w:val="20"/>
          <w:szCs w:val="20"/>
        </w:rPr>
        <w:t>6.67%</w:t>
      </w:r>
      <w:r w:rsidR="00433D43" w:rsidRPr="00961A9E">
        <w:rPr>
          <w:rFonts w:ascii="Times New Roman" w:hAnsi="Times New Roman" w:cs="Times New Roman"/>
          <w:sz w:val="20"/>
          <w:szCs w:val="20"/>
        </w:rPr>
        <w:t>)</w:t>
      </w:r>
      <w:r w:rsidR="000C56EF" w:rsidRPr="00961A9E">
        <w:rPr>
          <w:rFonts w:ascii="Times New Roman" w:hAnsi="Times New Roman" w:cs="Times New Roman"/>
          <w:sz w:val="20"/>
          <w:szCs w:val="20"/>
        </w:rPr>
        <w:t xml:space="preserve"> other factors such as</w:t>
      </w:r>
      <w:r w:rsidR="005B4DA7" w:rsidRPr="00961A9E">
        <w:rPr>
          <w:rFonts w:ascii="Times New Roman" w:hAnsi="Times New Roman" w:cs="Times New Roman"/>
          <w:sz w:val="20"/>
          <w:szCs w:val="20"/>
        </w:rPr>
        <w:t xml:space="preserve"> insufficient time with religious</w:t>
      </w:r>
      <w:r w:rsidR="00016EF6" w:rsidRPr="00961A9E">
        <w:rPr>
          <w:rFonts w:ascii="Times New Roman" w:hAnsi="Times New Roman" w:cs="Times New Roman"/>
          <w:sz w:val="20"/>
          <w:szCs w:val="20"/>
        </w:rPr>
        <w:t xml:space="preserve"> </w:t>
      </w:r>
      <w:r w:rsidR="000C56EF" w:rsidRPr="00961A9E">
        <w:rPr>
          <w:rFonts w:ascii="Times New Roman" w:hAnsi="Times New Roman" w:cs="Times New Roman"/>
          <w:sz w:val="20"/>
          <w:szCs w:val="20"/>
        </w:rPr>
        <w:t xml:space="preserve">purpose, insufficient food in the café and in sport fields most students are not disciplined enough so they afraid to participate with them. </w:t>
      </w:r>
    </w:p>
    <w:p w:rsidR="00280934" w:rsidRPr="00961A9E" w:rsidRDefault="00C968C3"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From the above analysis we are understands that the other factors that hinder most of students to </w:t>
      </w:r>
      <w:r w:rsidRPr="00961A9E">
        <w:rPr>
          <w:rFonts w:ascii="Times New Roman" w:hAnsi="Times New Roman" w:cs="Times New Roman"/>
          <w:sz w:val="20"/>
          <w:szCs w:val="20"/>
        </w:rPr>
        <w:lastRenderedPageBreak/>
        <w:t xml:space="preserve">participate in regular physical activity/ sport are the university have not enough sport fields </w:t>
      </w:r>
      <w:r w:rsidR="000216A4" w:rsidRPr="00961A9E">
        <w:rPr>
          <w:rFonts w:ascii="Times New Roman" w:hAnsi="Times New Roman" w:cs="Times New Roman"/>
          <w:sz w:val="20"/>
          <w:szCs w:val="20"/>
        </w:rPr>
        <w:t>and equipment for all types of sport</w:t>
      </w:r>
      <w:r w:rsidR="004176B0" w:rsidRPr="00961A9E">
        <w:rPr>
          <w:rFonts w:ascii="Times New Roman" w:hAnsi="Times New Roman" w:cs="Times New Roman"/>
          <w:sz w:val="20"/>
          <w:szCs w:val="20"/>
        </w:rPr>
        <w:t xml:space="preserve"> (33.33%)</w:t>
      </w:r>
      <w:r w:rsidR="007278F9" w:rsidRPr="00961A9E">
        <w:rPr>
          <w:rFonts w:ascii="Times New Roman" w:hAnsi="Times New Roman" w:cs="Times New Roman"/>
          <w:sz w:val="20"/>
          <w:szCs w:val="20"/>
        </w:rPr>
        <w:t xml:space="preserve">, </w:t>
      </w:r>
      <w:r w:rsidR="009229BC" w:rsidRPr="00961A9E">
        <w:rPr>
          <w:rFonts w:ascii="Times New Roman" w:hAnsi="Times New Roman" w:cs="Times New Roman"/>
          <w:sz w:val="20"/>
          <w:szCs w:val="20"/>
        </w:rPr>
        <w:t>according</w:t>
      </w:r>
      <w:r w:rsidR="008027B4" w:rsidRPr="00961A9E">
        <w:rPr>
          <w:rFonts w:ascii="Times New Roman" w:hAnsi="Times New Roman" w:cs="Times New Roman"/>
          <w:sz w:val="20"/>
          <w:szCs w:val="20"/>
        </w:rPr>
        <w:t xml:space="preserve"> to (Colabianch</w:t>
      </w:r>
      <w:r w:rsidR="00647987" w:rsidRPr="00961A9E">
        <w:rPr>
          <w:rFonts w:ascii="Times New Roman" w:hAnsi="Times New Roman" w:cs="Times New Roman"/>
          <w:sz w:val="20"/>
          <w:szCs w:val="20"/>
        </w:rPr>
        <w:t xml:space="preserve">i et al, </w:t>
      </w:r>
      <w:r w:rsidR="008027B4" w:rsidRPr="00961A9E">
        <w:rPr>
          <w:rFonts w:ascii="Times New Roman" w:hAnsi="Times New Roman" w:cs="Times New Roman"/>
          <w:sz w:val="20"/>
          <w:szCs w:val="20"/>
        </w:rPr>
        <w:t xml:space="preserve">2012) Facilities and equipment are another recognized barrier to participation. A lack of funding for sports equipment has further reduced the number of participating students, as the number of uniforms available per sport has caused the selection process to become more stringent. </w:t>
      </w:r>
    </w:p>
    <w:p w:rsidR="009B2C5C" w:rsidRPr="00961A9E" w:rsidRDefault="00771623"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b/>
          <w:sz w:val="20"/>
          <w:szCs w:val="20"/>
        </w:rPr>
        <w:t>Question no. 11</w:t>
      </w:r>
      <w:r w:rsidR="00C25D40" w:rsidRPr="00961A9E">
        <w:rPr>
          <w:rFonts w:ascii="Times New Roman" w:hAnsi="Times New Roman" w:cs="Times New Roman"/>
          <w:sz w:val="20"/>
          <w:szCs w:val="20"/>
        </w:rPr>
        <w:t xml:space="preserve"> indicates that</w:t>
      </w:r>
      <w:r w:rsidRPr="00961A9E">
        <w:rPr>
          <w:rFonts w:ascii="Times New Roman" w:hAnsi="Times New Roman" w:cs="Times New Roman"/>
          <w:sz w:val="20"/>
          <w:szCs w:val="20"/>
        </w:rPr>
        <w:t xml:space="preserve"> the possible solution to develop student’s trend to participate in different types of regular physical activity/ sport </w:t>
      </w:r>
      <w:r w:rsidR="009D30CC" w:rsidRPr="00961A9E">
        <w:rPr>
          <w:rFonts w:ascii="Times New Roman" w:hAnsi="Times New Roman" w:cs="Times New Roman"/>
          <w:sz w:val="20"/>
          <w:szCs w:val="20"/>
        </w:rPr>
        <w:t>from</w:t>
      </w:r>
      <w:r w:rsidR="00C25D40" w:rsidRPr="00961A9E">
        <w:rPr>
          <w:rFonts w:ascii="Times New Roman" w:hAnsi="Times New Roman" w:cs="Times New Roman"/>
          <w:sz w:val="20"/>
          <w:szCs w:val="20"/>
        </w:rPr>
        <w:t xml:space="preserve"> the table, </w:t>
      </w:r>
      <w:r w:rsidR="00647987" w:rsidRPr="00961A9E">
        <w:rPr>
          <w:rFonts w:ascii="Times New Roman" w:hAnsi="Times New Roman" w:cs="Times New Roman"/>
          <w:sz w:val="20"/>
          <w:szCs w:val="20"/>
        </w:rPr>
        <w:t xml:space="preserve">from that </w:t>
      </w:r>
      <w:r w:rsidR="00C25D40" w:rsidRPr="00961A9E">
        <w:rPr>
          <w:rFonts w:ascii="Times New Roman" w:hAnsi="Times New Roman" w:cs="Times New Roman"/>
          <w:sz w:val="20"/>
          <w:szCs w:val="20"/>
        </w:rPr>
        <w:t xml:space="preserve">gave enough awareness about benefits of physical activity/sport for academic </w:t>
      </w:r>
      <w:r w:rsidR="00C25D40" w:rsidRPr="00961A9E">
        <w:rPr>
          <w:rFonts w:ascii="Times New Roman" w:hAnsi="Times New Roman" w:cs="Times New Roman"/>
          <w:sz w:val="20"/>
          <w:szCs w:val="20"/>
        </w:rPr>
        <w:lastRenderedPageBreak/>
        <w:t>performance, over</w:t>
      </w:r>
      <w:r w:rsidR="004C51EC" w:rsidRPr="00961A9E">
        <w:rPr>
          <w:rFonts w:ascii="Times New Roman" w:hAnsi="Times New Roman" w:cs="Times New Roman"/>
          <w:sz w:val="20"/>
          <w:szCs w:val="20"/>
        </w:rPr>
        <w:t>all health and physical fitness, m</w:t>
      </w:r>
      <w:r w:rsidR="00C25D40" w:rsidRPr="00961A9E">
        <w:rPr>
          <w:rFonts w:ascii="Times New Roman" w:hAnsi="Times New Roman" w:cs="Times New Roman"/>
          <w:sz w:val="20"/>
          <w:szCs w:val="20"/>
        </w:rPr>
        <w:t>ake sport fields safe enough</w:t>
      </w:r>
      <w:r w:rsidR="004C51EC" w:rsidRPr="00961A9E">
        <w:rPr>
          <w:rFonts w:ascii="Times New Roman" w:hAnsi="Times New Roman" w:cs="Times New Roman"/>
          <w:sz w:val="20"/>
          <w:szCs w:val="20"/>
        </w:rPr>
        <w:t xml:space="preserve"> and t</w:t>
      </w:r>
      <w:r w:rsidR="00C25D40" w:rsidRPr="00961A9E">
        <w:rPr>
          <w:rFonts w:ascii="Times New Roman" w:hAnsi="Times New Roman" w:cs="Times New Roman"/>
          <w:sz w:val="20"/>
          <w:szCs w:val="20"/>
        </w:rPr>
        <w:t>he university should fulfill enough amounts of fields and equipment for all types of sport</w:t>
      </w:r>
      <w:r w:rsidR="00A11589" w:rsidRPr="00961A9E">
        <w:rPr>
          <w:rFonts w:ascii="Times New Roman" w:hAnsi="Times New Roman" w:cs="Times New Roman"/>
          <w:sz w:val="20"/>
          <w:szCs w:val="20"/>
        </w:rPr>
        <w:t>.</w:t>
      </w:r>
    </w:p>
    <w:p w:rsidR="009B2C5C" w:rsidRPr="00961A9E" w:rsidRDefault="00C73477"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According to (American heart association, 2015) Shared use policies that make physical activity facilities available to the community during out-of-school time should also be in place to facilitate physical activity outside of school hours.</w:t>
      </w:r>
    </w:p>
    <w:p w:rsidR="004E69C6" w:rsidRPr="00961A9E" w:rsidRDefault="004E69C6" w:rsidP="004E69C6">
      <w:pPr>
        <w:pStyle w:val="Heading2"/>
        <w:keepNext w:val="0"/>
        <w:keepLines w:val="0"/>
        <w:numPr>
          <w:ilvl w:val="0"/>
          <w:numId w:val="0"/>
        </w:numPr>
        <w:snapToGrid w:val="0"/>
        <w:spacing w:before="0" w:line="240" w:lineRule="auto"/>
        <w:ind w:firstLine="425"/>
        <w:jc w:val="both"/>
        <w:rPr>
          <w:rFonts w:cs="Times New Roman"/>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70" w:name="_Toc515792939"/>
      <w:bookmarkStart w:id="71" w:name="_Toc515793417"/>
      <w:bookmarkStart w:id="72" w:name="_Toc515797411"/>
      <w:bookmarkStart w:id="73" w:name="_Toc517679487"/>
    </w:p>
    <w:p w:rsidR="004756C4" w:rsidRPr="00961A9E" w:rsidRDefault="004756C4" w:rsidP="004E69C6">
      <w:pPr>
        <w:pStyle w:val="Heading2"/>
        <w:keepNext w:val="0"/>
        <w:keepLines w:val="0"/>
        <w:numPr>
          <w:ilvl w:val="0"/>
          <w:numId w:val="0"/>
        </w:numPr>
        <w:snapToGrid w:val="0"/>
        <w:spacing w:before="0" w:line="240" w:lineRule="auto"/>
        <w:ind w:firstLine="425"/>
        <w:jc w:val="both"/>
        <w:rPr>
          <w:rFonts w:cs="Times New Roman"/>
          <w:sz w:val="20"/>
          <w:szCs w:val="20"/>
          <w:lang w:eastAsia="zh-CN"/>
        </w:rPr>
      </w:pPr>
    </w:p>
    <w:p w:rsidR="00D92C6F" w:rsidRPr="00961A9E" w:rsidRDefault="00BA5532" w:rsidP="004E69C6">
      <w:pPr>
        <w:pStyle w:val="Heading2"/>
        <w:keepNext w:val="0"/>
        <w:keepLines w:val="0"/>
        <w:numPr>
          <w:ilvl w:val="0"/>
          <w:numId w:val="0"/>
        </w:numPr>
        <w:snapToGrid w:val="0"/>
        <w:spacing w:before="0" w:line="240" w:lineRule="auto"/>
        <w:ind w:firstLine="425"/>
        <w:jc w:val="both"/>
        <w:rPr>
          <w:rFonts w:cs="Times New Roman"/>
          <w:sz w:val="20"/>
          <w:szCs w:val="20"/>
        </w:rPr>
      </w:pPr>
      <w:r w:rsidRPr="00961A9E">
        <w:rPr>
          <w:rFonts w:cs="Times New Roman"/>
          <w:sz w:val="20"/>
          <w:szCs w:val="20"/>
        </w:rPr>
        <w:t>T</w:t>
      </w:r>
      <w:r w:rsidR="00F51101" w:rsidRPr="00961A9E">
        <w:rPr>
          <w:rFonts w:cs="Times New Roman"/>
          <w:sz w:val="20"/>
          <w:szCs w:val="20"/>
        </w:rPr>
        <w:t>able 6</w:t>
      </w:r>
      <w:r w:rsidRPr="00961A9E">
        <w:rPr>
          <w:rFonts w:cs="Times New Roman"/>
          <w:sz w:val="20"/>
          <w:szCs w:val="20"/>
        </w:rPr>
        <w:t xml:space="preserve">: </w:t>
      </w:r>
      <w:r w:rsidR="0045604E" w:rsidRPr="00961A9E">
        <w:rPr>
          <w:rFonts w:cs="Times New Roman"/>
          <w:b w:val="0"/>
          <w:sz w:val="20"/>
          <w:szCs w:val="20"/>
        </w:rPr>
        <w:t>difference</w:t>
      </w:r>
      <w:r w:rsidR="00BD6654" w:rsidRPr="00961A9E">
        <w:rPr>
          <w:rFonts w:cs="Times New Roman"/>
          <w:b w:val="0"/>
          <w:sz w:val="20"/>
          <w:szCs w:val="20"/>
        </w:rPr>
        <w:t xml:space="preserve"> between departments</w:t>
      </w:r>
      <w:r w:rsidR="00B10B91" w:rsidRPr="00961A9E">
        <w:rPr>
          <w:rFonts w:cs="Times New Roman"/>
          <w:b w:val="0"/>
          <w:sz w:val="20"/>
          <w:szCs w:val="20"/>
        </w:rPr>
        <w:t xml:space="preserve"> which</w:t>
      </w:r>
      <w:r w:rsidR="00D31519" w:rsidRPr="00961A9E">
        <w:rPr>
          <w:rFonts w:cs="Times New Roman"/>
          <w:b w:val="0"/>
          <w:sz w:val="20"/>
          <w:szCs w:val="20"/>
        </w:rPr>
        <w:t xml:space="preserve"> participated in sport/physical activity in the university</w:t>
      </w:r>
      <w:r w:rsidR="00EF7A33" w:rsidRPr="00961A9E">
        <w:rPr>
          <w:rFonts w:cs="Times New Roman"/>
          <w:b w:val="0"/>
          <w:sz w:val="20"/>
          <w:szCs w:val="20"/>
        </w:rPr>
        <w:t xml:space="preserve"> level</w:t>
      </w:r>
      <w:bookmarkEnd w:id="70"/>
      <w:bookmarkEnd w:id="71"/>
      <w:bookmarkEnd w:id="72"/>
      <w:bookmarkEnd w:id="73"/>
    </w:p>
    <w:tbl>
      <w:tblPr>
        <w:tblStyle w:val="TableGrid2"/>
        <w:tblW w:w="5000" w:type="pct"/>
        <w:jc w:val="center"/>
        <w:tblCellMar>
          <w:left w:w="57" w:type="dxa"/>
          <w:right w:w="57" w:type="dxa"/>
        </w:tblCellMar>
        <w:tblLook w:val="04A0"/>
      </w:tblPr>
      <w:tblGrid>
        <w:gridCol w:w="776"/>
        <w:gridCol w:w="2245"/>
        <w:gridCol w:w="3045"/>
        <w:gridCol w:w="1993"/>
        <w:gridCol w:w="1415"/>
      </w:tblGrid>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Departments </w:t>
            </w:r>
          </w:p>
        </w:tc>
        <w:tc>
          <w:tcPr>
            <w:tcW w:w="1607"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r w:rsidR="0045604E" w:rsidRPr="00961A9E">
              <w:rPr>
                <w:rFonts w:ascii="Times New Roman" w:hAnsi="Times New Roman" w:cs="Times New Roman"/>
                <w:sz w:val="20"/>
                <w:szCs w:val="20"/>
              </w:rPr>
              <w:t xml:space="preserve"> of participants </w:t>
            </w:r>
          </w:p>
        </w:tc>
        <w:tc>
          <w:tcPr>
            <w:tcW w:w="1052"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(percent)</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Remark </w:t>
            </w:r>
          </w:p>
        </w:tc>
      </w:tr>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Biology </w:t>
            </w:r>
          </w:p>
        </w:tc>
        <w:tc>
          <w:tcPr>
            <w:tcW w:w="1607" w:type="pct"/>
            <w:vAlign w:val="center"/>
          </w:tcPr>
          <w:p w:rsidR="00BA5532" w:rsidRPr="00961A9E" w:rsidRDefault="00BA5532" w:rsidP="004E69C6">
            <w:pPr>
              <w:tabs>
                <w:tab w:val="center" w:pos="849"/>
              </w:tabs>
              <w:snapToGrid w:val="0"/>
              <w:jc w:val="both"/>
              <w:rPr>
                <w:rFonts w:ascii="Times New Roman" w:hAnsi="Times New Roman" w:cs="Times New Roman"/>
                <w:sz w:val="20"/>
                <w:szCs w:val="20"/>
              </w:rPr>
            </w:pPr>
            <w:r w:rsidRPr="00961A9E">
              <w:rPr>
                <w:rFonts w:ascii="Times New Roman" w:hAnsi="Times New Roman" w:cs="Times New Roman"/>
                <w:sz w:val="20"/>
                <w:szCs w:val="20"/>
              </w:rPr>
              <w:tab/>
              <w:t>3</w:t>
            </w:r>
          </w:p>
        </w:tc>
        <w:tc>
          <w:tcPr>
            <w:tcW w:w="1052"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23.07%</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p>
        </w:tc>
      </w:tr>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Chemistry</w:t>
            </w:r>
          </w:p>
        </w:tc>
        <w:tc>
          <w:tcPr>
            <w:tcW w:w="1607"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1052"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7.69%</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p>
        </w:tc>
      </w:tr>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Geology </w:t>
            </w:r>
          </w:p>
        </w:tc>
        <w:tc>
          <w:tcPr>
            <w:tcW w:w="1607"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1052"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7.69%</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p>
        </w:tc>
      </w:tr>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4</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Mathematics </w:t>
            </w:r>
          </w:p>
        </w:tc>
        <w:tc>
          <w:tcPr>
            <w:tcW w:w="1607" w:type="pct"/>
            <w:vAlign w:val="center"/>
          </w:tcPr>
          <w:p w:rsidR="00BA5532" w:rsidRPr="00961A9E" w:rsidRDefault="006F5A86"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w:t>
            </w:r>
          </w:p>
        </w:tc>
        <w:tc>
          <w:tcPr>
            <w:tcW w:w="1052" w:type="pct"/>
            <w:vAlign w:val="center"/>
          </w:tcPr>
          <w:p w:rsidR="00BA5532" w:rsidRPr="00961A9E" w:rsidRDefault="006F5A86"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p>
        </w:tc>
      </w:tr>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5</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Physics</w:t>
            </w:r>
          </w:p>
        </w:tc>
        <w:tc>
          <w:tcPr>
            <w:tcW w:w="1607"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1052"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15.38%</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p>
        </w:tc>
      </w:tr>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6</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Sport science </w:t>
            </w:r>
          </w:p>
        </w:tc>
        <w:tc>
          <w:tcPr>
            <w:tcW w:w="1607"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4</w:t>
            </w:r>
          </w:p>
        </w:tc>
        <w:tc>
          <w:tcPr>
            <w:tcW w:w="1052"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30.76%</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p>
        </w:tc>
      </w:tr>
      <w:tr w:rsidR="00BA5532" w:rsidRPr="00961A9E" w:rsidTr="00016EF6">
        <w:trPr>
          <w:jc w:val="center"/>
        </w:trPr>
        <w:tc>
          <w:tcPr>
            <w:tcW w:w="409"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7</w:t>
            </w:r>
          </w:p>
        </w:tc>
        <w:tc>
          <w:tcPr>
            <w:tcW w:w="1185"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Statistics </w:t>
            </w:r>
          </w:p>
        </w:tc>
        <w:tc>
          <w:tcPr>
            <w:tcW w:w="1607"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1052" w:type="pct"/>
            <w:vAlign w:val="center"/>
          </w:tcPr>
          <w:p w:rsidR="00BA5532" w:rsidRPr="00961A9E" w:rsidRDefault="00BA5532"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15.38%</w:t>
            </w:r>
          </w:p>
        </w:tc>
        <w:tc>
          <w:tcPr>
            <w:tcW w:w="747" w:type="pct"/>
            <w:vAlign w:val="center"/>
          </w:tcPr>
          <w:p w:rsidR="00BA5532" w:rsidRPr="00961A9E" w:rsidRDefault="00BA5532" w:rsidP="004E69C6">
            <w:pPr>
              <w:snapToGrid w:val="0"/>
              <w:jc w:val="both"/>
              <w:rPr>
                <w:rFonts w:ascii="Times New Roman" w:hAnsi="Times New Roman" w:cs="Times New Roman"/>
                <w:sz w:val="20"/>
                <w:szCs w:val="20"/>
              </w:rPr>
            </w:pPr>
          </w:p>
        </w:tc>
      </w:tr>
    </w:tbl>
    <w:p w:rsidR="00BC3BF4" w:rsidRPr="00961A9E" w:rsidRDefault="00BC3BF4" w:rsidP="004E69C6">
      <w:pPr>
        <w:tabs>
          <w:tab w:val="left" w:pos="360"/>
          <w:tab w:val="left" w:pos="2565"/>
        </w:tabs>
        <w:snapToGrid w:val="0"/>
        <w:spacing w:after="0" w:line="240" w:lineRule="auto"/>
        <w:jc w:val="both"/>
        <w:rPr>
          <w:rFonts w:ascii="Times New Roman" w:hAnsi="Times New Roman" w:cs="Times New Roman"/>
          <w:b/>
          <w:sz w:val="20"/>
          <w:szCs w:val="20"/>
        </w:rPr>
      </w:pPr>
    </w:p>
    <w:p w:rsidR="00C034F2" w:rsidRPr="00961A9E" w:rsidRDefault="00C034F2" w:rsidP="004E69C6">
      <w:pPr>
        <w:pStyle w:val="Heading2"/>
        <w:keepNext w:val="0"/>
        <w:keepLines w:val="0"/>
        <w:numPr>
          <w:ilvl w:val="0"/>
          <w:numId w:val="0"/>
        </w:numPr>
        <w:snapToGrid w:val="0"/>
        <w:spacing w:before="0" w:line="240" w:lineRule="auto"/>
        <w:ind w:firstLine="425"/>
        <w:jc w:val="both"/>
        <w:rPr>
          <w:rFonts w:cs="Times New Roman"/>
          <w:sz w:val="20"/>
          <w:szCs w:val="20"/>
        </w:rPr>
      </w:pPr>
      <w:bookmarkStart w:id="74" w:name="_Toc515793418"/>
      <w:bookmarkStart w:id="75" w:name="_Toc515797412"/>
      <w:bookmarkStart w:id="76" w:name="_Toc517679488"/>
      <w:r w:rsidRPr="00961A9E">
        <w:rPr>
          <w:rFonts w:cs="Times New Roman"/>
          <w:sz w:val="20"/>
          <w:szCs w:val="20"/>
        </w:rPr>
        <w:t>Ch</w:t>
      </w:r>
      <w:r w:rsidR="00F51101" w:rsidRPr="00961A9E">
        <w:rPr>
          <w:rFonts w:cs="Times New Roman"/>
          <w:sz w:val="20"/>
          <w:szCs w:val="20"/>
        </w:rPr>
        <w:t>art 11</w:t>
      </w:r>
      <w:r w:rsidR="00E06AB4" w:rsidRPr="00961A9E">
        <w:rPr>
          <w:rFonts w:cs="Times New Roman"/>
          <w:sz w:val="20"/>
          <w:szCs w:val="20"/>
        </w:rPr>
        <w:t>:</w:t>
      </w:r>
      <w:r w:rsidR="006F2766" w:rsidRPr="00961A9E">
        <w:rPr>
          <w:rFonts w:cs="Times New Roman"/>
          <w:sz w:val="20"/>
          <w:szCs w:val="20"/>
        </w:rPr>
        <w:t xml:space="preserve"> </w:t>
      </w:r>
      <w:r w:rsidR="00E669D2" w:rsidRPr="00961A9E">
        <w:rPr>
          <w:rFonts w:cs="Times New Roman"/>
          <w:b w:val="0"/>
          <w:sz w:val="20"/>
          <w:szCs w:val="20"/>
        </w:rPr>
        <w:t>Student’s which are participated in regular physical activity/ sport according to their departments</w:t>
      </w:r>
      <w:bookmarkEnd w:id="74"/>
      <w:bookmarkEnd w:id="75"/>
      <w:bookmarkEnd w:id="76"/>
    </w:p>
    <w:p w:rsidR="004756C4" w:rsidRPr="00961A9E" w:rsidRDefault="00C034F2" w:rsidP="004E69C6">
      <w:pPr>
        <w:snapToGrid w:val="0"/>
        <w:spacing w:after="0" w:line="240" w:lineRule="auto"/>
        <w:jc w:val="center"/>
        <w:rPr>
          <w:rFonts w:ascii="Times New Roman" w:hAnsi="Times New Roman" w:cs="Times New Roman"/>
          <w:sz w:val="20"/>
          <w:szCs w:val="20"/>
          <w:lang w:eastAsia="zh-CN"/>
        </w:rPr>
      </w:pPr>
      <w:r w:rsidRPr="00961A9E">
        <w:rPr>
          <w:rFonts w:ascii="Times New Roman" w:hAnsi="Times New Roman" w:cs="Times New Roman"/>
          <w:noProof/>
          <w:sz w:val="20"/>
          <w:szCs w:val="20"/>
          <w:lang w:eastAsia="zh-CN"/>
        </w:rPr>
        <w:drawing>
          <wp:inline distT="0" distB="0" distL="0" distR="0">
            <wp:extent cx="5916461" cy="3196424"/>
            <wp:effectExtent l="19050" t="0" r="27139" b="3976"/>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016EF6" w:rsidRPr="00961A9E">
        <w:rPr>
          <w:rFonts w:ascii="Times New Roman" w:hAnsi="Times New Roman" w:cs="Times New Roman"/>
          <w:sz w:val="20"/>
          <w:szCs w:val="20"/>
        </w:rPr>
        <w:t xml:space="preserve"> </w:t>
      </w:r>
    </w:p>
    <w:p w:rsidR="004E69C6" w:rsidRPr="00961A9E" w:rsidRDefault="004E69C6" w:rsidP="004E69C6">
      <w:pPr>
        <w:snapToGrid w:val="0"/>
        <w:spacing w:after="0" w:line="240" w:lineRule="auto"/>
        <w:ind w:firstLine="425"/>
        <w:jc w:val="both"/>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F67621" w:rsidRPr="00961A9E" w:rsidRDefault="00DA6969"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As</w:t>
      </w:r>
      <w:r w:rsidR="00594490" w:rsidRPr="00961A9E">
        <w:rPr>
          <w:rFonts w:ascii="Times New Roman" w:hAnsi="Times New Roman" w:cs="Times New Roman"/>
          <w:sz w:val="20"/>
          <w:szCs w:val="20"/>
        </w:rPr>
        <w:t xml:space="preserve"> table 6</w:t>
      </w:r>
      <w:r w:rsidR="00275241" w:rsidRPr="00961A9E">
        <w:rPr>
          <w:rFonts w:ascii="Times New Roman" w:hAnsi="Times New Roman" w:cs="Times New Roman"/>
          <w:sz w:val="20"/>
          <w:szCs w:val="20"/>
        </w:rPr>
        <w:t xml:space="preserve"> and</w:t>
      </w:r>
      <w:r w:rsidRPr="00961A9E">
        <w:rPr>
          <w:rFonts w:ascii="Times New Roman" w:hAnsi="Times New Roman" w:cs="Times New Roman"/>
          <w:sz w:val="20"/>
          <w:szCs w:val="20"/>
        </w:rPr>
        <w:t xml:space="preserve"> chart 10</w:t>
      </w:r>
      <w:r w:rsidR="000A7FA5" w:rsidRPr="00961A9E">
        <w:rPr>
          <w:rFonts w:ascii="Times New Roman" w:hAnsi="Times New Roman" w:cs="Times New Roman"/>
          <w:sz w:val="20"/>
          <w:szCs w:val="20"/>
        </w:rPr>
        <w:t xml:space="preserve"> indicates that the</w:t>
      </w:r>
      <w:r w:rsidR="00024B76" w:rsidRPr="00961A9E">
        <w:rPr>
          <w:rFonts w:ascii="Times New Roman" w:hAnsi="Times New Roman" w:cs="Times New Roman"/>
          <w:sz w:val="20"/>
          <w:szCs w:val="20"/>
        </w:rPr>
        <w:t xml:space="preserve"> students which are participated in regular physical activity/ sport by</w:t>
      </w:r>
      <w:r w:rsidR="0021462D" w:rsidRPr="00961A9E">
        <w:rPr>
          <w:rFonts w:ascii="Times New Roman" w:hAnsi="Times New Roman" w:cs="Times New Roman"/>
          <w:sz w:val="20"/>
          <w:szCs w:val="20"/>
        </w:rPr>
        <w:t xml:space="preserve"> their</w:t>
      </w:r>
      <w:r w:rsidR="00024B76" w:rsidRPr="00961A9E">
        <w:rPr>
          <w:rFonts w:ascii="Times New Roman" w:hAnsi="Times New Roman" w:cs="Times New Roman"/>
          <w:sz w:val="20"/>
          <w:szCs w:val="20"/>
        </w:rPr>
        <w:t xml:space="preserve"> departments are (</w:t>
      </w:r>
      <w:r w:rsidR="000A7FA5" w:rsidRPr="00961A9E">
        <w:rPr>
          <w:rFonts w:ascii="Times New Roman" w:hAnsi="Times New Roman" w:cs="Times New Roman"/>
          <w:sz w:val="20"/>
          <w:szCs w:val="20"/>
        </w:rPr>
        <w:t>23.07%</w:t>
      </w:r>
      <w:r w:rsidR="00024B76" w:rsidRPr="00961A9E">
        <w:rPr>
          <w:rFonts w:ascii="Times New Roman" w:hAnsi="Times New Roman" w:cs="Times New Roman"/>
          <w:sz w:val="20"/>
          <w:szCs w:val="20"/>
        </w:rPr>
        <w:t>)</w:t>
      </w:r>
      <w:r w:rsidR="000A7FA5" w:rsidRPr="00961A9E">
        <w:rPr>
          <w:rFonts w:ascii="Times New Roman" w:hAnsi="Times New Roman" w:cs="Times New Roman"/>
          <w:sz w:val="20"/>
          <w:szCs w:val="20"/>
        </w:rPr>
        <w:t xml:space="preserve"> were biology, </w:t>
      </w:r>
      <w:r w:rsidR="00024B76" w:rsidRPr="00961A9E">
        <w:rPr>
          <w:rFonts w:ascii="Times New Roman" w:hAnsi="Times New Roman" w:cs="Times New Roman"/>
          <w:sz w:val="20"/>
          <w:szCs w:val="20"/>
        </w:rPr>
        <w:t>(</w:t>
      </w:r>
      <w:r w:rsidR="000A7FA5" w:rsidRPr="00961A9E">
        <w:rPr>
          <w:rFonts w:ascii="Times New Roman" w:hAnsi="Times New Roman" w:cs="Times New Roman"/>
          <w:sz w:val="20"/>
          <w:szCs w:val="20"/>
        </w:rPr>
        <w:t>7.69%</w:t>
      </w:r>
      <w:r w:rsidR="00024B76" w:rsidRPr="00961A9E">
        <w:rPr>
          <w:rFonts w:ascii="Times New Roman" w:hAnsi="Times New Roman" w:cs="Times New Roman"/>
          <w:sz w:val="20"/>
          <w:szCs w:val="20"/>
        </w:rPr>
        <w:t>)</w:t>
      </w:r>
      <w:r w:rsidR="000A7FA5" w:rsidRPr="00961A9E">
        <w:rPr>
          <w:rFonts w:ascii="Times New Roman" w:hAnsi="Times New Roman" w:cs="Times New Roman"/>
          <w:sz w:val="20"/>
          <w:szCs w:val="20"/>
        </w:rPr>
        <w:t xml:space="preserve"> were chemistry, </w:t>
      </w:r>
      <w:r w:rsidR="00024B76" w:rsidRPr="00961A9E">
        <w:rPr>
          <w:rFonts w:ascii="Times New Roman" w:hAnsi="Times New Roman" w:cs="Times New Roman"/>
          <w:sz w:val="20"/>
          <w:szCs w:val="20"/>
        </w:rPr>
        <w:t>(</w:t>
      </w:r>
      <w:r w:rsidR="000A7FA5" w:rsidRPr="00961A9E">
        <w:rPr>
          <w:rFonts w:ascii="Times New Roman" w:hAnsi="Times New Roman" w:cs="Times New Roman"/>
          <w:sz w:val="20"/>
          <w:szCs w:val="20"/>
        </w:rPr>
        <w:t>7.69</w:t>
      </w:r>
      <w:r w:rsidR="00024B76" w:rsidRPr="00961A9E">
        <w:rPr>
          <w:rFonts w:ascii="Times New Roman" w:hAnsi="Times New Roman" w:cs="Times New Roman"/>
          <w:sz w:val="20"/>
          <w:szCs w:val="20"/>
        </w:rPr>
        <w:t>%) were geology</w:t>
      </w:r>
      <w:r w:rsidR="000A7FA5" w:rsidRPr="00961A9E">
        <w:rPr>
          <w:rFonts w:ascii="Times New Roman" w:hAnsi="Times New Roman" w:cs="Times New Roman"/>
          <w:sz w:val="20"/>
          <w:szCs w:val="20"/>
        </w:rPr>
        <w:t xml:space="preserve">, </w:t>
      </w:r>
      <w:r w:rsidR="00024B76" w:rsidRPr="00961A9E">
        <w:rPr>
          <w:rFonts w:ascii="Times New Roman" w:hAnsi="Times New Roman" w:cs="Times New Roman"/>
          <w:sz w:val="20"/>
          <w:szCs w:val="20"/>
        </w:rPr>
        <w:t>(</w:t>
      </w:r>
      <w:r w:rsidR="00D23311" w:rsidRPr="00961A9E">
        <w:rPr>
          <w:rFonts w:ascii="Times New Roman" w:hAnsi="Times New Roman" w:cs="Times New Roman"/>
          <w:sz w:val="20"/>
          <w:szCs w:val="20"/>
        </w:rPr>
        <w:t>15.38%</w:t>
      </w:r>
      <w:r w:rsidR="00024B76" w:rsidRPr="00961A9E">
        <w:rPr>
          <w:rFonts w:ascii="Times New Roman" w:hAnsi="Times New Roman" w:cs="Times New Roman"/>
          <w:sz w:val="20"/>
          <w:szCs w:val="20"/>
        </w:rPr>
        <w:t>)</w:t>
      </w:r>
      <w:r w:rsidR="00D23311" w:rsidRPr="00961A9E">
        <w:rPr>
          <w:rFonts w:ascii="Times New Roman" w:hAnsi="Times New Roman" w:cs="Times New Roman"/>
          <w:sz w:val="20"/>
          <w:szCs w:val="20"/>
        </w:rPr>
        <w:t xml:space="preserve"> were physics, </w:t>
      </w:r>
      <w:r w:rsidR="00024B76" w:rsidRPr="00961A9E">
        <w:rPr>
          <w:rFonts w:ascii="Times New Roman" w:hAnsi="Times New Roman" w:cs="Times New Roman"/>
          <w:sz w:val="20"/>
          <w:szCs w:val="20"/>
        </w:rPr>
        <w:t>(</w:t>
      </w:r>
      <w:r w:rsidR="00D23311" w:rsidRPr="00961A9E">
        <w:rPr>
          <w:rFonts w:ascii="Times New Roman" w:hAnsi="Times New Roman" w:cs="Times New Roman"/>
          <w:sz w:val="20"/>
          <w:szCs w:val="20"/>
        </w:rPr>
        <w:t>30.76%</w:t>
      </w:r>
      <w:r w:rsidR="00024B76" w:rsidRPr="00961A9E">
        <w:rPr>
          <w:rFonts w:ascii="Times New Roman" w:hAnsi="Times New Roman" w:cs="Times New Roman"/>
          <w:sz w:val="20"/>
          <w:szCs w:val="20"/>
        </w:rPr>
        <w:t>)</w:t>
      </w:r>
      <w:r w:rsidR="00823FE0" w:rsidRPr="00961A9E">
        <w:rPr>
          <w:rFonts w:ascii="Times New Roman" w:hAnsi="Times New Roman" w:cs="Times New Roman"/>
          <w:sz w:val="20"/>
          <w:szCs w:val="20"/>
        </w:rPr>
        <w:t xml:space="preserve"> were sport science</w:t>
      </w:r>
      <w:r w:rsidR="00D23311" w:rsidRPr="00961A9E">
        <w:rPr>
          <w:rFonts w:ascii="Times New Roman" w:hAnsi="Times New Roman" w:cs="Times New Roman"/>
          <w:sz w:val="20"/>
          <w:szCs w:val="20"/>
        </w:rPr>
        <w:t xml:space="preserve"> and </w:t>
      </w:r>
      <w:r w:rsidR="00024B76" w:rsidRPr="00961A9E">
        <w:rPr>
          <w:rFonts w:ascii="Times New Roman" w:hAnsi="Times New Roman" w:cs="Times New Roman"/>
          <w:sz w:val="20"/>
          <w:szCs w:val="20"/>
        </w:rPr>
        <w:t>(</w:t>
      </w:r>
      <w:r w:rsidR="00D23311" w:rsidRPr="00961A9E">
        <w:rPr>
          <w:rFonts w:ascii="Times New Roman" w:hAnsi="Times New Roman" w:cs="Times New Roman"/>
          <w:sz w:val="20"/>
          <w:szCs w:val="20"/>
        </w:rPr>
        <w:t>15.38%</w:t>
      </w:r>
      <w:r w:rsidR="004756C4" w:rsidRPr="00961A9E">
        <w:rPr>
          <w:rFonts w:ascii="Times New Roman" w:hAnsi="Times New Roman" w:cs="Times New Roman"/>
          <w:sz w:val="20"/>
          <w:szCs w:val="20"/>
        </w:rPr>
        <w:t>) w</w:t>
      </w:r>
      <w:r w:rsidR="00754774" w:rsidRPr="00961A9E">
        <w:rPr>
          <w:rFonts w:ascii="Times New Roman" w:hAnsi="Times New Roman" w:cs="Times New Roman"/>
          <w:sz w:val="20"/>
          <w:szCs w:val="20"/>
        </w:rPr>
        <w:t>ere statistics</w:t>
      </w:r>
      <w:r w:rsidR="00D23311" w:rsidRPr="00961A9E">
        <w:rPr>
          <w:rFonts w:ascii="Times New Roman" w:hAnsi="Times New Roman" w:cs="Times New Roman"/>
          <w:sz w:val="20"/>
          <w:szCs w:val="20"/>
        </w:rPr>
        <w:t xml:space="preserve">. </w:t>
      </w:r>
    </w:p>
    <w:p w:rsidR="004B2129" w:rsidRPr="00961A9E" w:rsidRDefault="004B2129"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lastRenderedPageBreak/>
        <w:t>From the above analysis we are understands that most of students that participated in regular physical activity/ sport are sport science students (30.76%), whereas biology students also have good participation (23.07%) and the list one is mathematics students which there is no students</w:t>
      </w:r>
      <w:r w:rsidR="0054382F" w:rsidRPr="00961A9E">
        <w:rPr>
          <w:rFonts w:ascii="Times New Roman" w:hAnsi="Times New Roman" w:cs="Times New Roman"/>
          <w:sz w:val="20"/>
          <w:szCs w:val="20"/>
        </w:rPr>
        <w:t xml:space="preserve"> participated currently in this university. </w:t>
      </w:r>
    </w:p>
    <w:p w:rsidR="004E69C6" w:rsidRPr="00961A9E" w:rsidRDefault="004E69C6" w:rsidP="004E69C6">
      <w:pPr>
        <w:pStyle w:val="Heading2"/>
        <w:keepNext w:val="0"/>
        <w:keepLines w:val="0"/>
        <w:numPr>
          <w:ilvl w:val="0"/>
          <w:numId w:val="0"/>
        </w:numPr>
        <w:snapToGrid w:val="0"/>
        <w:spacing w:before="0" w:line="240" w:lineRule="auto"/>
        <w:ind w:firstLine="425"/>
        <w:jc w:val="both"/>
        <w:rPr>
          <w:rFonts w:cs="Times New Roman"/>
          <w:sz w:val="20"/>
          <w:szCs w:val="20"/>
        </w:rPr>
        <w:sectPr w:rsidR="004E69C6" w:rsidRPr="00961A9E" w:rsidSect="00B86BFC">
          <w:type w:val="continuous"/>
          <w:pgSz w:w="12240" w:h="15840"/>
          <w:pgMar w:top="1440" w:right="1440" w:bottom="1440" w:left="1440" w:header="720" w:footer="720" w:gutter="0"/>
          <w:cols w:num="2" w:space="550"/>
          <w:docGrid w:linePitch="360"/>
        </w:sectPr>
      </w:pPr>
      <w:bookmarkStart w:id="77" w:name="_Toc515792250"/>
      <w:bookmarkStart w:id="78" w:name="_Toc515792940"/>
      <w:bookmarkStart w:id="79" w:name="_Toc515793419"/>
      <w:bookmarkStart w:id="80" w:name="_Toc515797413"/>
      <w:bookmarkStart w:id="81" w:name="_Toc517679489"/>
    </w:p>
    <w:p w:rsidR="004756C4" w:rsidRPr="00961A9E" w:rsidRDefault="004756C4" w:rsidP="004756C4">
      <w:pPr>
        <w:pStyle w:val="Heading2"/>
        <w:keepNext w:val="0"/>
        <w:keepLines w:val="0"/>
        <w:numPr>
          <w:ilvl w:val="0"/>
          <w:numId w:val="0"/>
        </w:numPr>
        <w:snapToGrid w:val="0"/>
        <w:spacing w:before="0" w:line="240" w:lineRule="auto"/>
        <w:jc w:val="both"/>
        <w:rPr>
          <w:rFonts w:cs="Times New Roman"/>
          <w:sz w:val="20"/>
          <w:szCs w:val="20"/>
          <w:lang w:eastAsia="zh-CN"/>
        </w:rPr>
      </w:pPr>
    </w:p>
    <w:p w:rsidR="008C79F8" w:rsidRPr="00961A9E" w:rsidRDefault="00594490" w:rsidP="004756C4">
      <w:pPr>
        <w:pStyle w:val="Heading2"/>
        <w:keepNext w:val="0"/>
        <w:keepLines w:val="0"/>
        <w:numPr>
          <w:ilvl w:val="0"/>
          <w:numId w:val="0"/>
        </w:numPr>
        <w:snapToGrid w:val="0"/>
        <w:spacing w:before="0" w:line="240" w:lineRule="auto"/>
        <w:jc w:val="both"/>
        <w:rPr>
          <w:rFonts w:cs="Times New Roman"/>
          <w:sz w:val="20"/>
          <w:szCs w:val="20"/>
        </w:rPr>
      </w:pPr>
      <w:r w:rsidRPr="00961A9E">
        <w:rPr>
          <w:rFonts w:cs="Times New Roman"/>
          <w:sz w:val="20"/>
          <w:szCs w:val="20"/>
        </w:rPr>
        <w:t>Table 7</w:t>
      </w:r>
      <w:r w:rsidR="00810225" w:rsidRPr="00961A9E">
        <w:rPr>
          <w:rFonts w:cs="Times New Roman"/>
          <w:sz w:val="20"/>
          <w:szCs w:val="20"/>
        </w:rPr>
        <w:t xml:space="preserve">. </w:t>
      </w:r>
      <w:r w:rsidR="001C6082" w:rsidRPr="00961A9E">
        <w:rPr>
          <w:rFonts w:cs="Times New Roman"/>
          <w:b w:val="0"/>
          <w:sz w:val="20"/>
          <w:szCs w:val="20"/>
        </w:rPr>
        <w:t>Difference</w:t>
      </w:r>
      <w:r w:rsidR="004C073B" w:rsidRPr="00961A9E">
        <w:rPr>
          <w:rFonts w:cs="Times New Roman"/>
          <w:b w:val="0"/>
          <w:sz w:val="20"/>
          <w:szCs w:val="20"/>
        </w:rPr>
        <w:t xml:space="preserve"> between participants</w:t>
      </w:r>
      <w:r w:rsidR="00282473" w:rsidRPr="00961A9E">
        <w:rPr>
          <w:rFonts w:cs="Times New Roman"/>
          <w:b w:val="0"/>
          <w:sz w:val="20"/>
          <w:szCs w:val="20"/>
        </w:rPr>
        <w:t xml:space="preserve"> which are participated in regular physical activity/ sport</w:t>
      </w:r>
      <w:r w:rsidR="004C073B" w:rsidRPr="00961A9E">
        <w:rPr>
          <w:rFonts w:cs="Times New Roman"/>
          <w:b w:val="0"/>
          <w:sz w:val="20"/>
          <w:szCs w:val="20"/>
        </w:rPr>
        <w:t xml:space="preserve"> according to their sex</w:t>
      </w:r>
      <w:bookmarkEnd w:id="77"/>
      <w:bookmarkEnd w:id="78"/>
      <w:bookmarkEnd w:id="79"/>
      <w:bookmarkEnd w:id="80"/>
      <w:bookmarkEnd w:id="81"/>
    </w:p>
    <w:tbl>
      <w:tblPr>
        <w:tblStyle w:val="TableGrid3"/>
        <w:tblW w:w="5000" w:type="pct"/>
        <w:jc w:val="center"/>
        <w:tblCellMar>
          <w:left w:w="57" w:type="dxa"/>
          <w:right w:w="57" w:type="dxa"/>
        </w:tblCellMar>
        <w:tblLook w:val="04A0"/>
      </w:tblPr>
      <w:tblGrid>
        <w:gridCol w:w="1167"/>
        <w:gridCol w:w="2005"/>
        <w:gridCol w:w="1167"/>
        <w:gridCol w:w="3003"/>
        <w:gridCol w:w="2132"/>
      </w:tblGrid>
      <w:tr w:rsidR="008C79F8" w:rsidRPr="00961A9E" w:rsidTr="00016EF6">
        <w:trPr>
          <w:jc w:val="center"/>
        </w:trPr>
        <w:tc>
          <w:tcPr>
            <w:tcW w:w="616"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1058"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Sex </w:t>
            </w:r>
          </w:p>
        </w:tc>
        <w:tc>
          <w:tcPr>
            <w:tcW w:w="616"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No.</w:t>
            </w:r>
          </w:p>
        </w:tc>
        <w:tc>
          <w:tcPr>
            <w:tcW w:w="1585"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(percent)</w:t>
            </w:r>
          </w:p>
        </w:tc>
        <w:tc>
          <w:tcPr>
            <w:tcW w:w="1126"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Remark </w:t>
            </w:r>
          </w:p>
        </w:tc>
      </w:tr>
      <w:tr w:rsidR="008C79F8" w:rsidRPr="00961A9E" w:rsidTr="00016EF6">
        <w:trPr>
          <w:jc w:val="center"/>
        </w:trPr>
        <w:tc>
          <w:tcPr>
            <w:tcW w:w="616"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1.</w:t>
            </w:r>
          </w:p>
        </w:tc>
        <w:tc>
          <w:tcPr>
            <w:tcW w:w="1058"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Male </w:t>
            </w:r>
          </w:p>
        </w:tc>
        <w:tc>
          <w:tcPr>
            <w:tcW w:w="616"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8</w:t>
            </w:r>
          </w:p>
        </w:tc>
        <w:tc>
          <w:tcPr>
            <w:tcW w:w="1585"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61.54%</w:t>
            </w:r>
          </w:p>
        </w:tc>
        <w:tc>
          <w:tcPr>
            <w:tcW w:w="1126" w:type="pct"/>
            <w:vAlign w:val="center"/>
          </w:tcPr>
          <w:p w:rsidR="008C79F8" w:rsidRPr="00961A9E" w:rsidRDefault="008C79F8" w:rsidP="004E69C6">
            <w:pPr>
              <w:snapToGrid w:val="0"/>
              <w:jc w:val="both"/>
              <w:rPr>
                <w:rFonts w:ascii="Times New Roman" w:hAnsi="Times New Roman" w:cs="Times New Roman"/>
                <w:sz w:val="20"/>
                <w:szCs w:val="20"/>
              </w:rPr>
            </w:pPr>
          </w:p>
        </w:tc>
      </w:tr>
      <w:tr w:rsidR="008C79F8" w:rsidRPr="00961A9E" w:rsidTr="00016EF6">
        <w:trPr>
          <w:jc w:val="center"/>
        </w:trPr>
        <w:tc>
          <w:tcPr>
            <w:tcW w:w="616"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2.</w:t>
            </w:r>
          </w:p>
        </w:tc>
        <w:tc>
          <w:tcPr>
            <w:tcW w:w="1058"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 xml:space="preserve">Female </w:t>
            </w:r>
          </w:p>
        </w:tc>
        <w:tc>
          <w:tcPr>
            <w:tcW w:w="616"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5</w:t>
            </w:r>
          </w:p>
        </w:tc>
        <w:tc>
          <w:tcPr>
            <w:tcW w:w="1585" w:type="pct"/>
            <w:vAlign w:val="center"/>
          </w:tcPr>
          <w:p w:rsidR="008C79F8" w:rsidRPr="00961A9E" w:rsidRDefault="008C79F8" w:rsidP="004E69C6">
            <w:pPr>
              <w:snapToGrid w:val="0"/>
              <w:jc w:val="both"/>
              <w:rPr>
                <w:rFonts w:ascii="Times New Roman" w:hAnsi="Times New Roman" w:cs="Times New Roman"/>
                <w:sz w:val="20"/>
                <w:szCs w:val="20"/>
              </w:rPr>
            </w:pPr>
            <w:r w:rsidRPr="00961A9E">
              <w:rPr>
                <w:rFonts w:ascii="Times New Roman" w:hAnsi="Times New Roman" w:cs="Times New Roman"/>
                <w:sz w:val="20"/>
                <w:szCs w:val="20"/>
              </w:rPr>
              <w:t>38.46%</w:t>
            </w:r>
          </w:p>
        </w:tc>
        <w:tc>
          <w:tcPr>
            <w:tcW w:w="1126" w:type="pct"/>
            <w:vAlign w:val="center"/>
          </w:tcPr>
          <w:p w:rsidR="008C79F8" w:rsidRPr="00961A9E" w:rsidRDefault="008C79F8" w:rsidP="004E69C6">
            <w:pPr>
              <w:snapToGrid w:val="0"/>
              <w:jc w:val="both"/>
              <w:rPr>
                <w:rFonts w:ascii="Times New Roman" w:hAnsi="Times New Roman" w:cs="Times New Roman"/>
                <w:sz w:val="20"/>
                <w:szCs w:val="20"/>
              </w:rPr>
            </w:pPr>
          </w:p>
        </w:tc>
      </w:tr>
    </w:tbl>
    <w:p w:rsidR="004756C4" w:rsidRDefault="004756C4" w:rsidP="004756C4">
      <w:pPr>
        <w:rPr>
          <w:rFonts w:ascii="Times New Roman" w:eastAsiaTheme="majorEastAsia" w:hAnsi="Times New Roman" w:hint="eastAsia"/>
          <w:sz w:val="20"/>
          <w:szCs w:val="20"/>
          <w:lang w:eastAsia="zh-CN"/>
        </w:rPr>
      </w:pPr>
      <w:bookmarkStart w:id="82" w:name="_Toc515793420"/>
      <w:bookmarkStart w:id="83" w:name="_Toc515797414"/>
      <w:bookmarkStart w:id="84" w:name="_Toc517679490"/>
    </w:p>
    <w:p w:rsidR="00961A9E" w:rsidRPr="00961A9E" w:rsidRDefault="00961A9E" w:rsidP="004756C4">
      <w:pPr>
        <w:rPr>
          <w:rFonts w:ascii="Times New Roman" w:eastAsiaTheme="majorEastAsia" w:hAnsi="Times New Roman" w:hint="eastAsia"/>
          <w:sz w:val="20"/>
          <w:szCs w:val="20"/>
          <w:lang w:eastAsia="zh-CN"/>
        </w:rPr>
      </w:pPr>
    </w:p>
    <w:p w:rsidR="0094235A" w:rsidRPr="00961A9E" w:rsidRDefault="00480E21" w:rsidP="004E69C6">
      <w:pPr>
        <w:pStyle w:val="Heading2"/>
        <w:keepNext w:val="0"/>
        <w:keepLines w:val="0"/>
        <w:numPr>
          <w:ilvl w:val="0"/>
          <w:numId w:val="0"/>
        </w:numPr>
        <w:snapToGrid w:val="0"/>
        <w:spacing w:before="0" w:line="240" w:lineRule="auto"/>
        <w:ind w:firstLine="425"/>
        <w:jc w:val="both"/>
        <w:rPr>
          <w:rFonts w:cs="Times New Roman"/>
          <w:b w:val="0"/>
          <w:sz w:val="20"/>
          <w:szCs w:val="20"/>
          <w:lang w:eastAsia="zh-CN"/>
        </w:rPr>
      </w:pPr>
      <w:r w:rsidRPr="00961A9E">
        <w:rPr>
          <w:rFonts w:cs="Times New Roman"/>
          <w:sz w:val="20"/>
          <w:szCs w:val="20"/>
        </w:rPr>
        <w:t>Chart 12</w:t>
      </w:r>
      <w:r w:rsidR="00E06AB4" w:rsidRPr="00961A9E">
        <w:rPr>
          <w:rFonts w:cs="Times New Roman"/>
          <w:sz w:val="20"/>
          <w:szCs w:val="20"/>
        </w:rPr>
        <w:t xml:space="preserve">: </w:t>
      </w:r>
      <w:r w:rsidR="00403D1D" w:rsidRPr="00961A9E">
        <w:rPr>
          <w:rFonts w:cs="Times New Roman"/>
          <w:b w:val="0"/>
          <w:sz w:val="20"/>
          <w:szCs w:val="20"/>
        </w:rPr>
        <w:t>Participants which are participated in regular physical activity/ sport according to their sex</w:t>
      </w:r>
      <w:bookmarkEnd w:id="82"/>
      <w:bookmarkEnd w:id="83"/>
      <w:bookmarkEnd w:id="84"/>
    </w:p>
    <w:p w:rsidR="0094235A" w:rsidRPr="00961A9E" w:rsidRDefault="0094235A" w:rsidP="004E69C6">
      <w:pPr>
        <w:snapToGrid w:val="0"/>
        <w:spacing w:after="0" w:line="240" w:lineRule="auto"/>
        <w:jc w:val="center"/>
        <w:rPr>
          <w:rFonts w:ascii="Times New Roman" w:hAnsi="Times New Roman" w:cs="Times New Roman"/>
          <w:b/>
          <w:sz w:val="20"/>
          <w:szCs w:val="20"/>
          <w:lang w:eastAsia="zh-CN"/>
        </w:rPr>
      </w:pPr>
      <w:r w:rsidRPr="00961A9E">
        <w:rPr>
          <w:rFonts w:ascii="Times New Roman" w:hAnsi="Times New Roman" w:cs="Times New Roman"/>
          <w:noProof/>
          <w:sz w:val="20"/>
          <w:szCs w:val="20"/>
          <w:lang w:eastAsia="zh-CN"/>
        </w:rPr>
        <w:drawing>
          <wp:inline distT="0" distB="0" distL="0" distR="0">
            <wp:extent cx="4572000" cy="1959429"/>
            <wp:effectExtent l="19050" t="0" r="19050" b="2721"/>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16EF6" w:rsidRDefault="00016EF6" w:rsidP="004E69C6">
      <w:pPr>
        <w:snapToGrid w:val="0"/>
        <w:spacing w:after="0" w:line="240" w:lineRule="auto"/>
        <w:jc w:val="both"/>
        <w:rPr>
          <w:rFonts w:ascii="Times New Roman" w:hAnsi="Times New Roman" w:cs="Times New Roman" w:hint="eastAsia"/>
          <w:b/>
          <w:sz w:val="20"/>
          <w:szCs w:val="20"/>
          <w:lang w:eastAsia="zh-CN"/>
        </w:rPr>
      </w:pPr>
    </w:p>
    <w:p w:rsidR="00961A9E" w:rsidRPr="00961A9E" w:rsidRDefault="00961A9E" w:rsidP="004E69C6">
      <w:pPr>
        <w:snapToGrid w:val="0"/>
        <w:spacing w:after="0" w:line="240" w:lineRule="auto"/>
        <w:jc w:val="both"/>
        <w:rPr>
          <w:rFonts w:ascii="Times New Roman" w:hAnsi="Times New Roman" w:cs="Times New Roman"/>
          <w:b/>
          <w:sz w:val="20"/>
          <w:szCs w:val="20"/>
          <w:lang w:eastAsia="zh-CN"/>
        </w:rPr>
      </w:pPr>
    </w:p>
    <w:p w:rsidR="004E69C6" w:rsidRPr="00961A9E" w:rsidRDefault="004E69C6" w:rsidP="004E69C6">
      <w:pPr>
        <w:snapToGrid w:val="0"/>
        <w:spacing w:after="0" w:line="240" w:lineRule="auto"/>
        <w:ind w:firstLine="425"/>
        <w:jc w:val="both"/>
        <w:rPr>
          <w:rFonts w:ascii="Times New Roman" w:hAnsi="Times New Roman" w:cs="Times New Roman"/>
          <w:sz w:val="20"/>
          <w:szCs w:val="20"/>
        </w:rPr>
        <w:sectPr w:rsidR="004E69C6" w:rsidRPr="00961A9E" w:rsidSect="00B86BFC">
          <w:type w:val="continuous"/>
          <w:pgSz w:w="12240" w:h="15840"/>
          <w:pgMar w:top="1440" w:right="1440" w:bottom="1440" w:left="1440" w:header="720" w:footer="720" w:gutter="0"/>
          <w:cols w:space="720"/>
          <w:docGrid w:linePitch="360"/>
        </w:sectPr>
      </w:pPr>
    </w:p>
    <w:p w:rsidR="00BD6654" w:rsidRPr="00961A9E" w:rsidRDefault="00BB2758"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lastRenderedPageBreak/>
        <w:t xml:space="preserve">Table 7 and </w:t>
      </w:r>
      <w:r w:rsidR="00DA6969" w:rsidRPr="00961A9E">
        <w:rPr>
          <w:rFonts w:ascii="Times New Roman" w:hAnsi="Times New Roman" w:cs="Times New Roman"/>
          <w:sz w:val="20"/>
          <w:szCs w:val="20"/>
        </w:rPr>
        <w:t>Chart 11</w:t>
      </w:r>
      <w:r w:rsidR="00282473" w:rsidRPr="00961A9E">
        <w:rPr>
          <w:rFonts w:ascii="Times New Roman" w:hAnsi="Times New Roman" w:cs="Times New Roman"/>
          <w:sz w:val="20"/>
          <w:szCs w:val="20"/>
        </w:rPr>
        <w:t xml:space="preserve"> indicates</w:t>
      </w:r>
      <w:r w:rsidR="00F930C7" w:rsidRPr="00961A9E">
        <w:rPr>
          <w:rFonts w:ascii="Times New Roman" w:hAnsi="Times New Roman" w:cs="Times New Roman"/>
          <w:sz w:val="20"/>
          <w:szCs w:val="20"/>
        </w:rPr>
        <w:t xml:space="preserve"> that the</w:t>
      </w:r>
      <w:r w:rsidR="00083825" w:rsidRPr="00961A9E">
        <w:rPr>
          <w:rFonts w:ascii="Times New Roman" w:hAnsi="Times New Roman" w:cs="Times New Roman"/>
          <w:sz w:val="20"/>
          <w:szCs w:val="20"/>
        </w:rPr>
        <w:t xml:space="preserve"> </w:t>
      </w:r>
      <w:r w:rsidR="00EB300D" w:rsidRPr="00961A9E">
        <w:rPr>
          <w:rFonts w:ascii="Times New Roman" w:hAnsi="Times New Roman" w:cs="Times New Roman"/>
          <w:sz w:val="20"/>
          <w:szCs w:val="20"/>
        </w:rPr>
        <w:t>participants which are participated in regular physical activity/ sport according to their sex</w:t>
      </w:r>
      <w:r w:rsidR="00F930C7" w:rsidRPr="00961A9E">
        <w:rPr>
          <w:rFonts w:ascii="Times New Roman" w:hAnsi="Times New Roman" w:cs="Times New Roman"/>
          <w:sz w:val="20"/>
          <w:szCs w:val="20"/>
        </w:rPr>
        <w:t xml:space="preserve"> from that</w:t>
      </w:r>
      <w:r w:rsidR="00282473" w:rsidRPr="00961A9E">
        <w:rPr>
          <w:rFonts w:ascii="Times New Roman" w:hAnsi="Times New Roman" w:cs="Times New Roman"/>
          <w:sz w:val="20"/>
          <w:szCs w:val="20"/>
        </w:rPr>
        <w:t xml:space="preserve">, </w:t>
      </w:r>
      <w:r w:rsidR="00F930C7" w:rsidRPr="00961A9E">
        <w:rPr>
          <w:rFonts w:ascii="Times New Roman" w:hAnsi="Times New Roman" w:cs="Times New Roman"/>
          <w:sz w:val="20"/>
          <w:szCs w:val="20"/>
        </w:rPr>
        <w:t>(</w:t>
      </w:r>
      <w:r w:rsidR="00282473" w:rsidRPr="00961A9E">
        <w:rPr>
          <w:rFonts w:ascii="Times New Roman" w:hAnsi="Times New Roman" w:cs="Times New Roman"/>
          <w:sz w:val="20"/>
          <w:szCs w:val="20"/>
        </w:rPr>
        <w:t>61.54%</w:t>
      </w:r>
      <w:r w:rsidR="004756C4" w:rsidRPr="00961A9E">
        <w:rPr>
          <w:rFonts w:ascii="Times New Roman" w:hAnsi="Times New Roman" w:cs="Times New Roman"/>
          <w:sz w:val="20"/>
          <w:szCs w:val="20"/>
        </w:rPr>
        <w:t>) w</w:t>
      </w:r>
      <w:r w:rsidR="00BA0B36" w:rsidRPr="00961A9E">
        <w:rPr>
          <w:rFonts w:ascii="Times New Roman" w:hAnsi="Times New Roman" w:cs="Times New Roman"/>
          <w:sz w:val="20"/>
          <w:szCs w:val="20"/>
        </w:rPr>
        <w:t xml:space="preserve">ere male and </w:t>
      </w:r>
      <w:r w:rsidR="00F930C7" w:rsidRPr="00961A9E">
        <w:rPr>
          <w:rFonts w:ascii="Times New Roman" w:hAnsi="Times New Roman" w:cs="Times New Roman"/>
          <w:sz w:val="20"/>
          <w:szCs w:val="20"/>
        </w:rPr>
        <w:t>(</w:t>
      </w:r>
      <w:r w:rsidR="00BA0B36" w:rsidRPr="00961A9E">
        <w:rPr>
          <w:rFonts w:ascii="Times New Roman" w:hAnsi="Times New Roman" w:cs="Times New Roman"/>
          <w:sz w:val="20"/>
          <w:szCs w:val="20"/>
        </w:rPr>
        <w:t>38.46%</w:t>
      </w:r>
      <w:r w:rsidR="00F930C7" w:rsidRPr="00961A9E">
        <w:rPr>
          <w:rFonts w:ascii="Times New Roman" w:hAnsi="Times New Roman" w:cs="Times New Roman"/>
          <w:sz w:val="20"/>
          <w:szCs w:val="20"/>
        </w:rPr>
        <w:t>)</w:t>
      </w:r>
      <w:r w:rsidR="00BA0B36" w:rsidRPr="00961A9E">
        <w:rPr>
          <w:rFonts w:ascii="Times New Roman" w:hAnsi="Times New Roman" w:cs="Times New Roman"/>
          <w:sz w:val="20"/>
          <w:szCs w:val="20"/>
        </w:rPr>
        <w:t xml:space="preserve"> were female.</w:t>
      </w:r>
    </w:p>
    <w:p w:rsidR="00A44F0E" w:rsidRPr="00961A9E" w:rsidRDefault="00295EE7"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t>From the above analysis we are understands that most of students that participated in regular physical activity/ sp</w:t>
      </w:r>
      <w:r w:rsidR="00233936" w:rsidRPr="00961A9E">
        <w:rPr>
          <w:rFonts w:ascii="Times New Roman" w:hAnsi="Times New Roman" w:cs="Times New Roman"/>
          <w:sz w:val="20"/>
          <w:szCs w:val="20"/>
        </w:rPr>
        <w:t>ort are male students (61.54%).</w:t>
      </w:r>
    </w:p>
    <w:p w:rsidR="004756C4" w:rsidRPr="00961A9E" w:rsidRDefault="004756C4" w:rsidP="004E69C6">
      <w:pPr>
        <w:snapToGrid w:val="0"/>
        <w:spacing w:after="0" w:line="240" w:lineRule="auto"/>
        <w:ind w:firstLine="425"/>
        <w:jc w:val="both"/>
        <w:rPr>
          <w:rFonts w:ascii="Times New Roman" w:hAnsi="Times New Roman" w:cs="Times New Roman"/>
          <w:sz w:val="20"/>
          <w:szCs w:val="20"/>
          <w:lang w:eastAsia="zh-CN"/>
        </w:rPr>
      </w:pPr>
    </w:p>
    <w:p w:rsidR="00F6432C" w:rsidRPr="00961A9E" w:rsidRDefault="00DA6969" w:rsidP="004E69C6">
      <w:pPr>
        <w:pStyle w:val="Heading2"/>
        <w:keepNext w:val="0"/>
        <w:keepLines w:val="0"/>
        <w:numPr>
          <w:ilvl w:val="0"/>
          <w:numId w:val="0"/>
        </w:numPr>
        <w:snapToGrid w:val="0"/>
        <w:spacing w:before="0" w:line="240" w:lineRule="auto"/>
        <w:jc w:val="both"/>
        <w:rPr>
          <w:rFonts w:cs="Times New Roman"/>
          <w:sz w:val="20"/>
          <w:szCs w:val="20"/>
        </w:rPr>
      </w:pPr>
      <w:bookmarkStart w:id="85" w:name="_Toc517679491"/>
      <w:r w:rsidRPr="00961A9E">
        <w:rPr>
          <w:rFonts w:cs="Times New Roman"/>
          <w:sz w:val="20"/>
          <w:szCs w:val="20"/>
        </w:rPr>
        <w:t>Observation</w:t>
      </w:r>
      <w:bookmarkEnd w:id="85"/>
    </w:p>
    <w:p w:rsidR="00462978" w:rsidRPr="00961A9E" w:rsidRDefault="00F6432C"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The last </w:t>
      </w:r>
      <w:r w:rsidR="00DA6969" w:rsidRPr="00961A9E">
        <w:rPr>
          <w:rFonts w:ascii="Times New Roman" w:hAnsi="Times New Roman" w:cs="Times New Roman"/>
          <w:sz w:val="20"/>
          <w:szCs w:val="20"/>
        </w:rPr>
        <w:t xml:space="preserve">discussion talks that data gathered through </w:t>
      </w:r>
      <w:r w:rsidR="00462978" w:rsidRPr="00961A9E">
        <w:rPr>
          <w:rFonts w:ascii="Times New Roman" w:hAnsi="Times New Roman" w:cs="Times New Roman"/>
          <w:sz w:val="20"/>
          <w:szCs w:val="20"/>
        </w:rPr>
        <w:t>o</w:t>
      </w:r>
      <w:r w:rsidR="00DA6969" w:rsidRPr="00961A9E">
        <w:rPr>
          <w:rFonts w:ascii="Times New Roman" w:hAnsi="Times New Roman" w:cs="Times New Roman"/>
          <w:sz w:val="20"/>
          <w:szCs w:val="20"/>
        </w:rPr>
        <w:t>bservation. S</w:t>
      </w:r>
      <w:r w:rsidR="007E61F0" w:rsidRPr="00961A9E">
        <w:rPr>
          <w:rFonts w:ascii="Times New Roman" w:hAnsi="Times New Roman" w:cs="Times New Roman"/>
          <w:sz w:val="20"/>
          <w:szCs w:val="20"/>
        </w:rPr>
        <w:t>tudent’s</w:t>
      </w:r>
      <w:r w:rsidR="00207348" w:rsidRPr="00961A9E">
        <w:rPr>
          <w:rFonts w:ascii="Times New Roman" w:hAnsi="Times New Roman" w:cs="Times New Roman"/>
          <w:sz w:val="20"/>
          <w:szCs w:val="20"/>
        </w:rPr>
        <w:t xml:space="preserve"> participation in regular physical activity/ sport</w:t>
      </w:r>
      <w:r w:rsidR="00083825" w:rsidRPr="00961A9E">
        <w:rPr>
          <w:rFonts w:ascii="Times New Roman" w:hAnsi="Times New Roman" w:cs="Times New Roman"/>
          <w:sz w:val="20"/>
          <w:szCs w:val="20"/>
        </w:rPr>
        <w:t xml:space="preserve"> </w:t>
      </w:r>
      <w:r w:rsidR="00DA6969" w:rsidRPr="00961A9E">
        <w:rPr>
          <w:rFonts w:ascii="Times New Roman" w:hAnsi="Times New Roman" w:cs="Times New Roman"/>
          <w:sz w:val="20"/>
          <w:szCs w:val="20"/>
        </w:rPr>
        <w:t>was</w:t>
      </w:r>
      <w:r w:rsidR="00462978" w:rsidRPr="00961A9E">
        <w:rPr>
          <w:rFonts w:ascii="Times New Roman" w:hAnsi="Times New Roman" w:cs="Times New Roman"/>
          <w:sz w:val="20"/>
          <w:szCs w:val="20"/>
        </w:rPr>
        <w:t xml:space="preserve"> not </w:t>
      </w:r>
      <w:r w:rsidR="00DA6969" w:rsidRPr="00961A9E">
        <w:rPr>
          <w:rFonts w:ascii="Times New Roman" w:hAnsi="Times New Roman" w:cs="Times New Roman"/>
          <w:sz w:val="20"/>
          <w:szCs w:val="20"/>
        </w:rPr>
        <w:t xml:space="preserve">as much </w:t>
      </w:r>
      <w:r w:rsidR="00462978" w:rsidRPr="00961A9E">
        <w:rPr>
          <w:rFonts w:ascii="Times New Roman" w:hAnsi="Times New Roman" w:cs="Times New Roman"/>
          <w:sz w:val="20"/>
          <w:szCs w:val="20"/>
        </w:rPr>
        <w:t>participated in regular physical activity.</w:t>
      </w:r>
      <w:r w:rsidR="00083825" w:rsidRPr="00961A9E">
        <w:rPr>
          <w:rFonts w:ascii="Times New Roman" w:hAnsi="Times New Roman" w:cs="Times New Roman"/>
          <w:sz w:val="20"/>
          <w:szCs w:val="20"/>
        </w:rPr>
        <w:t xml:space="preserve"> </w:t>
      </w:r>
      <w:r w:rsidR="00630B77" w:rsidRPr="00961A9E">
        <w:rPr>
          <w:rFonts w:ascii="Times New Roman" w:hAnsi="Times New Roman" w:cs="Times New Roman"/>
          <w:sz w:val="20"/>
          <w:szCs w:val="20"/>
        </w:rPr>
        <w:t>It also</w:t>
      </w:r>
      <w:r w:rsidR="00462978" w:rsidRPr="00961A9E">
        <w:rPr>
          <w:rFonts w:ascii="Times New Roman" w:hAnsi="Times New Roman" w:cs="Times New Roman"/>
          <w:sz w:val="20"/>
          <w:szCs w:val="20"/>
        </w:rPr>
        <w:t xml:space="preserve"> indicates about</w:t>
      </w:r>
      <w:r w:rsidR="007E61F0" w:rsidRPr="00961A9E">
        <w:rPr>
          <w:rFonts w:ascii="Times New Roman" w:hAnsi="Times New Roman" w:cs="Times New Roman"/>
          <w:sz w:val="20"/>
          <w:szCs w:val="20"/>
        </w:rPr>
        <w:t xml:space="preserve"> the</w:t>
      </w:r>
      <w:r w:rsidR="00083825" w:rsidRPr="00961A9E">
        <w:rPr>
          <w:rFonts w:ascii="Times New Roman" w:hAnsi="Times New Roman" w:cs="Times New Roman"/>
          <w:sz w:val="20"/>
          <w:szCs w:val="20"/>
        </w:rPr>
        <w:t xml:space="preserve"> </w:t>
      </w:r>
      <w:r w:rsidR="007E61F0" w:rsidRPr="00961A9E">
        <w:rPr>
          <w:rFonts w:ascii="Times New Roman" w:hAnsi="Times New Roman" w:cs="Times New Roman"/>
          <w:sz w:val="20"/>
          <w:szCs w:val="20"/>
        </w:rPr>
        <w:t xml:space="preserve">comparison according to sex in the participation of physical activity/ sport, as we observed </w:t>
      </w:r>
      <w:r w:rsidR="00462978" w:rsidRPr="00961A9E">
        <w:rPr>
          <w:rFonts w:ascii="Times New Roman" w:hAnsi="Times New Roman" w:cs="Times New Roman"/>
          <w:sz w:val="20"/>
          <w:szCs w:val="20"/>
        </w:rPr>
        <w:t>female students</w:t>
      </w:r>
      <w:r w:rsidR="000A59DE" w:rsidRPr="00961A9E">
        <w:rPr>
          <w:rFonts w:ascii="Times New Roman" w:hAnsi="Times New Roman" w:cs="Times New Roman"/>
          <w:sz w:val="20"/>
          <w:szCs w:val="20"/>
        </w:rPr>
        <w:t xml:space="preserve"> were</w:t>
      </w:r>
      <w:r w:rsidR="00462978" w:rsidRPr="00961A9E">
        <w:rPr>
          <w:rFonts w:ascii="Times New Roman" w:hAnsi="Times New Roman" w:cs="Times New Roman"/>
          <w:sz w:val="20"/>
          <w:szCs w:val="20"/>
        </w:rPr>
        <w:t xml:space="preserve"> not participated equally with male students.</w:t>
      </w:r>
    </w:p>
    <w:p w:rsidR="00A27E9C" w:rsidRPr="00961A9E" w:rsidRDefault="00630B77"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t>As we observed</w:t>
      </w:r>
      <w:r w:rsidR="00462978" w:rsidRPr="00961A9E">
        <w:rPr>
          <w:rFonts w:ascii="Times New Roman" w:hAnsi="Times New Roman" w:cs="Times New Roman"/>
          <w:sz w:val="20"/>
          <w:szCs w:val="20"/>
        </w:rPr>
        <w:t xml:space="preserve"> about </w:t>
      </w:r>
      <w:r w:rsidR="007E61F0" w:rsidRPr="00961A9E">
        <w:rPr>
          <w:rFonts w:ascii="Times New Roman" w:hAnsi="Times New Roman" w:cs="Times New Roman"/>
          <w:sz w:val="20"/>
          <w:szCs w:val="20"/>
        </w:rPr>
        <w:t>the types of sport which a</w:t>
      </w:r>
      <w:r w:rsidR="00DA6969" w:rsidRPr="00961A9E">
        <w:rPr>
          <w:rFonts w:ascii="Times New Roman" w:hAnsi="Times New Roman" w:cs="Times New Roman"/>
          <w:sz w:val="20"/>
          <w:szCs w:val="20"/>
        </w:rPr>
        <w:t>re students mostly participated</w:t>
      </w:r>
      <w:r w:rsidR="000A59DE" w:rsidRPr="00961A9E">
        <w:rPr>
          <w:rFonts w:ascii="Times New Roman" w:hAnsi="Times New Roman" w:cs="Times New Roman"/>
          <w:sz w:val="20"/>
          <w:szCs w:val="20"/>
        </w:rPr>
        <w:t xml:space="preserve"> in football, volleyball and </w:t>
      </w:r>
      <w:r w:rsidR="00276364" w:rsidRPr="00961A9E">
        <w:rPr>
          <w:rFonts w:ascii="Times New Roman" w:hAnsi="Times New Roman" w:cs="Times New Roman"/>
          <w:sz w:val="20"/>
          <w:szCs w:val="20"/>
        </w:rPr>
        <w:t xml:space="preserve">somehow </w:t>
      </w:r>
      <w:r w:rsidR="00167C77" w:rsidRPr="00961A9E">
        <w:rPr>
          <w:rFonts w:ascii="Times New Roman" w:hAnsi="Times New Roman" w:cs="Times New Roman"/>
          <w:sz w:val="20"/>
          <w:szCs w:val="20"/>
        </w:rPr>
        <w:t>in apparatus gymnastics. It</w:t>
      </w:r>
      <w:r w:rsidR="00BB69C0" w:rsidRPr="00961A9E">
        <w:rPr>
          <w:rFonts w:ascii="Times New Roman" w:hAnsi="Times New Roman" w:cs="Times New Roman"/>
          <w:sz w:val="20"/>
          <w:szCs w:val="20"/>
        </w:rPr>
        <w:t xml:space="preserve"> also</w:t>
      </w:r>
      <w:r w:rsidR="00276364" w:rsidRPr="00961A9E">
        <w:rPr>
          <w:rFonts w:ascii="Times New Roman" w:hAnsi="Times New Roman" w:cs="Times New Roman"/>
          <w:sz w:val="20"/>
          <w:szCs w:val="20"/>
        </w:rPr>
        <w:t xml:space="preserve"> indicates about</w:t>
      </w:r>
      <w:r w:rsidR="00083825" w:rsidRPr="00961A9E">
        <w:rPr>
          <w:rFonts w:ascii="Times New Roman" w:hAnsi="Times New Roman" w:cs="Times New Roman"/>
          <w:sz w:val="20"/>
          <w:szCs w:val="20"/>
        </w:rPr>
        <w:t xml:space="preserve"> </w:t>
      </w:r>
      <w:r w:rsidR="00644DAA" w:rsidRPr="00961A9E">
        <w:rPr>
          <w:rFonts w:ascii="Times New Roman" w:hAnsi="Times New Roman" w:cs="Times New Roman"/>
          <w:sz w:val="20"/>
          <w:szCs w:val="20"/>
        </w:rPr>
        <w:t>the infrastructure or sport fields</w:t>
      </w:r>
      <w:r w:rsidR="00F47F0E" w:rsidRPr="00961A9E">
        <w:rPr>
          <w:rFonts w:ascii="Times New Roman" w:hAnsi="Times New Roman" w:cs="Times New Roman"/>
          <w:sz w:val="20"/>
          <w:szCs w:val="20"/>
        </w:rPr>
        <w:t xml:space="preserve"> that participate much number of students</w:t>
      </w:r>
      <w:r w:rsidR="00F14313" w:rsidRPr="00961A9E">
        <w:rPr>
          <w:rFonts w:ascii="Times New Roman" w:hAnsi="Times New Roman" w:cs="Times New Roman"/>
          <w:sz w:val="20"/>
          <w:szCs w:val="20"/>
        </w:rPr>
        <w:t>,</w:t>
      </w:r>
      <w:r w:rsidR="00083825" w:rsidRPr="00961A9E">
        <w:rPr>
          <w:rFonts w:ascii="Times New Roman" w:hAnsi="Times New Roman" w:cs="Times New Roman"/>
          <w:sz w:val="20"/>
          <w:szCs w:val="20"/>
        </w:rPr>
        <w:t xml:space="preserve"> </w:t>
      </w:r>
      <w:r w:rsidR="00F14313" w:rsidRPr="00961A9E">
        <w:rPr>
          <w:rFonts w:ascii="Times New Roman" w:hAnsi="Times New Roman" w:cs="Times New Roman"/>
          <w:sz w:val="20"/>
          <w:szCs w:val="20"/>
        </w:rPr>
        <w:t>are not safe enough and comfortable</w:t>
      </w:r>
      <w:r w:rsidR="00DA6969" w:rsidRPr="00961A9E">
        <w:rPr>
          <w:rFonts w:ascii="Times New Roman" w:hAnsi="Times New Roman" w:cs="Times New Roman"/>
          <w:sz w:val="20"/>
          <w:szCs w:val="20"/>
        </w:rPr>
        <w:t>. A</w:t>
      </w:r>
      <w:r w:rsidR="00F14313" w:rsidRPr="00961A9E">
        <w:rPr>
          <w:rFonts w:ascii="Times New Roman" w:hAnsi="Times New Roman" w:cs="Times New Roman"/>
          <w:sz w:val="20"/>
          <w:szCs w:val="20"/>
        </w:rPr>
        <w:t xml:space="preserve">lso it </w:t>
      </w:r>
      <w:r w:rsidR="00DA6969" w:rsidRPr="00961A9E">
        <w:rPr>
          <w:rFonts w:ascii="Times New Roman" w:hAnsi="Times New Roman" w:cs="Times New Roman"/>
          <w:sz w:val="20"/>
          <w:szCs w:val="20"/>
        </w:rPr>
        <w:t>has</w:t>
      </w:r>
      <w:r w:rsidR="00F14313" w:rsidRPr="00961A9E">
        <w:rPr>
          <w:rFonts w:ascii="Times New Roman" w:hAnsi="Times New Roman" w:cs="Times New Roman"/>
          <w:sz w:val="20"/>
          <w:szCs w:val="20"/>
        </w:rPr>
        <w:t xml:space="preserve"> not much more infrastr</w:t>
      </w:r>
      <w:r w:rsidR="00F8027B" w:rsidRPr="00961A9E">
        <w:rPr>
          <w:rFonts w:ascii="Times New Roman" w:hAnsi="Times New Roman" w:cs="Times New Roman"/>
          <w:sz w:val="20"/>
          <w:szCs w:val="20"/>
        </w:rPr>
        <w:t>ucture for all types of sports.</w:t>
      </w:r>
    </w:p>
    <w:p w:rsidR="004756C4" w:rsidRPr="00961A9E" w:rsidRDefault="004756C4" w:rsidP="004E69C6">
      <w:pPr>
        <w:snapToGrid w:val="0"/>
        <w:spacing w:after="0" w:line="240" w:lineRule="auto"/>
        <w:ind w:firstLine="425"/>
        <w:jc w:val="both"/>
        <w:rPr>
          <w:rFonts w:ascii="Times New Roman" w:hAnsi="Times New Roman" w:cs="Times New Roman"/>
          <w:sz w:val="20"/>
          <w:szCs w:val="20"/>
          <w:lang w:eastAsia="zh-CN"/>
        </w:rPr>
      </w:pPr>
    </w:p>
    <w:p w:rsidR="00DF43D5" w:rsidRPr="00961A9E" w:rsidRDefault="007D6BE9" w:rsidP="004E69C6">
      <w:pPr>
        <w:pStyle w:val="Heading2"/>
        <w:keepNext w:val="0"/>
        <w:keepLines w:val="0"/>
        <w:numPr>
          <w:ilvl w:val="0"/>
          <w:numId w:val="0"/>
        </w:numPr>
        <w:snapToGrid w:val="0"/>
        <w:spacing w:before="0" w:line="240" w:lineRule="auto"/>
        <w:jc w:val="both"/>
        <w:rPr>
          <w:rFonts w:cs="Times New Roman"/>
          <w:sz w:val="20"/>
          <w:szCs w:val="20"/>
        </w:rPr>
      </w:pPr>
      <w:bookmarkStart w:id="86" w:name="_Toc517679494"/>
      <w:r w:rsidRPr="00961A9E">
        <w:rPr>
          <w:rFonts w:cs="Times New Roman"/>
          <w:sz w:val="20"/>
          <w:szCs w:val="20"/>
        </w:rPr>
        <w:t>Conclusion</w:t>
      </w:r>
      <w:bookmarkEnd w:id="86"/>
    </w:p>
    <w:p w:rsidR="00C55E78" w:rsidRPr="00961A9E" w:rsidRDefault="007D6BE9" w:rsidP="004E69C6">
      <w:pPr>
        <w:snapToGrid w:val="0"/>
        <w:spacing w:after="0" w:line="240" w:lineRule="auto"/>
        <w:ind w:firstLine="425"/>
        <w:jc w:val="both"/>
        <w:rPr>
          <w:rFonts w:ascii="Times New Roman" w:hAnsi="Times New Roman" w:cs="Times New Roman"/>
          <w:b/>
          <w:sz w:val="20"/>
          <w:szCs w:val="20"/>
        </w:rPr>
      </w:pPr>
      <w:r w:rsidRPr="00961A9E">
        <w:rPr>
          <w:rFonts w:ascii="Times New Roman" w:hAnsi="Times New Roman" w:cs="Times New Roman"/>
          <w:sz w:val="20"/>
          <w:szCs w:val="20"/>
        </w:rPr>
        <w:t xml:space="preserve">The results showed that university students were very well informed about the importance of regular physical activity and </w:t>
      </w:r>
      <w:r w:rsidR="002149C8" w:rsidRPr="00961A9E">
        <w:rPr>
          <w:rFonts w:ascii="Times New Roman" w:hAnsi="Times New Roman" w:cs="Times New Roman"/>
          <w:sz w:val="20"/>
          <w:szCs w:val="20"/>
        </w:rPr>
        <w:t>spor</w:t>
      </w:r>
      <w:r w:rsidR="00490A55" w:rsidRPr="00961A9E">
        <w:rPr>
          <w:rFonts w:ascii="Times New Roman" w:hAnsi="Times New Roman" w:cs="Times New Roman"/>
          <w:sz w:val="20"/>
          <w:szCs w:val="20"/>
        </w:rPr>
        <w:t xml:space="preserve">t. </w:t>
      </w:r>
      <w:r w:rsidRPr="00961A9E">
        <w:rPr>
          <w:rFonts w:ascii="Times New Roman" w:hAnsi="Times New Roman" w:cs="Times New Roman"/>
          <w:sz w:val="20"/>
          <w:szCs w:val="20"/>
        </w:rPr>
        <w:t>Nevertheless, when it came to their involvement in various sporting activity, the questionnaire and observation checklist showed that almost 71% of university students do not generally spend their time participating in any regular physical activity/ sport</w:t>
      </w:r>
      <w:r w:rsidR="00490A55" w:rsidRPr="00961A9E">
        <w:rPr>
          <w:rFonts w:ascii="Times New Roman" w:hAnsi="Times New Roman" w:cs="Times New Roman"/>
          <w:sz w:val="20"/>
          <w:szCs w:val="20"/>
        </w:rPr>
        <w:t>.</w:t>
      </w:r>
    </w:p>
    <w:p w:rsidR="00641338" w:rsidRPr="00961A9E" w:rsidRDefault="007D6BE9"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On the other hand, there is a difference between male (61.54%) and female (38.46%) students in terms of participation on r</w:t>
      </w:r>
      <w:r w:rsidR="0037693F" w:rsidRPr="00961A9E">
        <w:rPr>
          <w:rFonts w:ascii="Times New Roman" w:hAnsi="Times New Roman" w:cs="Times New Roman"/>
          <w:sz w:val="20"/>
          <w:szCs w:val="20"/>
        </w:rPr>
        <w:t xml:space="preserve">egular physical activity/ </w:t>
      </w:r>
      <w:r w:rsidR="00F949FB" w:rsidRPr="00961A9E">
        <w:rPr>
          <w:rFonts w:ascii="Times New Roman" w:hAnsi="Times New Roman" w:cs="Times New Roman"/>
          <w:sz w:val="20"/>
          <w:szCs w:val="20"/>
        </w:rPr>
        <w:t>sport</w:t>
      </w:r>
      <w:r w:rsidR="00F949FB" w:rsidRPr="00961A9E">
        <w:rPr>
          <w:rFonts w:ascii="Times New Roman" w:hAnsi="Times New Roman" w:cs="Times New Roman"/>
          <w:iCs/>
          <w:color w:val="000000"/>
          <w:sz w:val="20"/>
          <w:szCs w:val="20"/>
        </w:rPr>
        <w:t>.</w:t>
      </w:r>
      <w:r w:rsidR="00641338" w:rsidRPr="00961A9E">
        <w:rPr>
          <w:rFonts w:ascii="Times New Roman" w:hAnsi="Times New Roman" w:cs="Times New Roman"/>
          <w:sz w:val="20"/>
          <w:szCs w:val="20"/>
        </w:rPr>
        <w:t xml:space="preserve"> </w:t>
      </w:r>
      <w:r w:rsidR="00641338" w:rsidRPr="00961A9E">
        <w:rPr>
          <w:rFonts w:ascii="Times New Roman" w:hAnsi="Times New Roman" w:cs="Times New Roman"/>
          <w:sz w:val="20"/>
          <w:szCs w:val="20"/>
        </w:rPr>
        <w:lastRenderedPageBreak/>
        <w:t>There</w:t>
      </w:r>
      <w:r w:rsidR="0037693F" w:rsidRPr="00961A9E">
        <w:rPr>
          <w:rFonts w:ascii="Times New Roman" w:hAnsi="Times New Roman" w:cs="Times New Roman"/>
          <w:sz w:val="20"/>
          <w:szCs w:val="20"/>
        </w:rPr>
        <w:t xml:space="preserve"> is also a difference according to departments the results showed that sport science department students more participated than other departments (30.76%) and </w:t>
      </w:r>
      <w:r w:rsidR="00B932BD" w:rsidRPr="00961A9E">
        <w:rPr>
          <w:rFonts w:ascii="Times New Roman" w:hAnsi="Times New Roman" w:cs="Times New Roman"/>
          <w:sz w:val="20"/>
          <w:szCs w:val="20"/>
        </w:rPr>
        <w:t xml:space="preserve">biology students were also </w:t>
      </w:r>
      <w:r w:rsidR="008A5612" w:rsidRPr="00961A9E">
        <w:rPr>
          <w:rFonts w:ascii="Times New Roman" w:hAnsi="Times New Roman" w:cs="Times New Roman"/>
          <w:sz w:val="20"/>
          <w:szCs w:val="20"/>
        </w:rPr>
        <w:t>good participants</w:t>
      </w:r>
      <w:r w:rsidR="00B932BD" w:rsidRPr="00961A9E">
        <w:rPr>
          <w:rFonts w:ascii="Times New Roman" w:hAnsi="Times New Roman" w:cs="Times New Roman"/>
          <w:sz w:val="20"/>
          <w:szCs w:val="20"/>
        </w:rPr>
        <w:t xml:space="preserve"> (23.07%)</w:t>
      </w:r>
      <w:r w:rsidR="0037693F" w:rsidRPr="00961A9E">
        <w:rPr>
          <w:rFonts w:ascii="Times New Roman" w:hAnsi="Times New Roman" w:cs="Times New Roman"/>
          <w:sz w:val="20"/>
          <w:szCs w:val="20"/>
        </w:rPr>
        <w:t xml:space="preserve">. </w:t>
      </w:r>
    </w:p>
    <w:p w:rsidR="00A11589" w:rsidRPr="00961A9E" w:rsidRDefault="007D6BE9" w:rsidP="004E69C6">
      <w:pPr>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 xml:space="preserve">The main problems that hindered the participation of university students in physical activities/ sport, almost 47% of students have </w:t>
      </w:r>
      <w:r w:rsidR="00490A55" w:rsidRPr="00961A9E">
        <w:rPr>
          <w:rFonts w:ascii="Times New Roman" w:hAnsi="Times New Roman" w:cs="Times New Roman"/>
          <w:sz w:val="20"/>
          <w:szCs w:val="20"/>
        </w:rPr>
        <w:t>in</w:t>
      </w:r>
      <w:r w:rsidRPr="00961A9E">
        <w:rPr>
          <w:rFonts w:ascii="Times New Roman" w:hAnsi="Times New Roman" w:cs="Times New Roman"/>
          <w:sz w:val="20"/>
          <w:szCs w:val="20"/>
        </w:rPr>
        <w:t>sufficient time to participa</w:t>
      </w:r>
      <w:r w:rsidR="00480603" w:rsidRPr="00961A9E">
        <w:rPr>
          <w:rFonts w:ascii="Times New Roman" w:hAnsi="Times New Roman" w:cs="Times New Roman"/>
          <w:sz w:val="20"/>
          <w:szCs w:val="20"/>
        </w:rPr>
        <w:t xml:space="preserve">te, with in academic reason, </w:t>
      </w:r>
      <w:r w:rsidRPr="00961A9E">
        <w:rPr>
          <w:rFonts w:ascii="Times New Roman" w:hAnsi="Times New Roman" w:cs="Times New Roman"/>
          <w:sz w:val="20"/>
          <w:szCs w:val="20"/>
        </w:rPr>
        <w:t xml:space="preserve">the others that most students do not participated with having lack of interest in regular physical activity/ sport </w:t>
      </w:r>
      <w:r w:rsidR="00480603" w:rsidRPr="00961A9E">
        <w:rPr>
          <w:rFonts w:ascii="Times New Roman" w:hAnsi="Times New Roman" w:cs="Times New Roman"/>
          <w:sz w:val="20"/>
          <w:szCs w:val="20"/>
        </w:rPr>
        <w:t xml:space="preserve">(28.125%) and </w:t>
      </w:r>
      <w:r w:rsidR="0037693F" w:rsidRPr="00961A9E">
        <w:rPr>
          <w:rFonts w:ascii="Times New Roman" w:hAnsi="Times New Roman" w:cs="Times New Roman"/>
          <w:sz w:val="20"/>
          <w:szCs w:val="20"/>
        </w:rPr>
        <w:t>other factors that are the university have not enough sport fields and equipment for all types of sport</w:t>
      </w:r>
      <w:r w:rsidR="00D52BC3" w:rsidRPr="00961A9E">
        <w:rPr>
          <w:rFonts w:ascii="Times New Roman" w:hAnsi="Times New Roman" w:cs="Times New Roman"/>
          <w:sz w:val="20"/>
          <w:szCs w:val="20"/>
        </w:rPr>
        <w:t>.</w:t>
      </w:r>
    </w:p>
    <w:p w:rsidR="00016EF6" w:rsidRPr="00961A9E" w:rsidRDefault="00A11589" w:rsidP="004E69C6">
      <w:pPr>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t>As the result showed that the possible solution to develop student’s trend to participate in different types of regular physical activity/ sport from the table; gave enough awareness about benefits of physical activity/sport for academic performance, overall health and physical fitness, make sport fields safe enough and the university should fulfill enough amounts of fields and equipment for all types of sport.</w:t>
      </w:r>
      <w:bookmarkStart w:id="87" w:name="_Toc517679495"/>
    </w:p>
    <w:p w:rsidR="004756C4" w:rsidRPr="00961A9E" w:rsidRDefault="004756C4" w:rsidP="004E69C6">
      <w:pPr>
        <w:snapToGrid w:val="0"/>
        <w:spacing w:after="0" w:line="240" w:lineRule="auto"/>
        <w:ind w:firstLine="425"/>
        <w:jc w:val="both"/>
        <w:rPr>
          <w:rFonts w:ascii="Times New Roman" w:hAnsi="Times New Roman" w:cs="Times New Roman"/>
          <w:sz w:val="20"/>
          <w:szCs w:val="20"/>
          <w:lang w:eastAsia="zh-CN"/>
        </w:rPr>
      </w:pPr>
    </w:p>
    <w:p w:rsidR="000D4B62" w:rsidRPr="00961A9E" w:rsidRDefault="00016EF6" w:rsidP="004E69C6">
      <w:pPr>
        <w:pStyle w:val="Heading2"/>
        <w:keepNext w:val="0"/>
        <w:keepLines w:val="0"/>
        <w:numPr>
          <w:ilvl w:val="0"/>
          <w:numId w:val="0"/>
        </w:numPr>
        <w:snapToGrid w:val="0"/>
        <w:spacing w:before="0" w:line="240" w:lineRule="auto"/>
        <w:jc w:val="both"/>
        <w:rPr>
          <w:rFonts w:cs="Times New Roman"/>
          <w:sz w:val="20"/>
          <w:szCs w:val="20"/>
        </w:rPr>
      </w:pPr>
      <w:r w:rsidRPr="00961A9E">
        <w:rPr>
          <w:rFonts w:cs="Times New Roman"/>
          <w:sz w:val="20"/>
          <w:szCs w:val="20"/>
        </w:rPr>
        <w:t>R</w:t>
      </w:r>
      <w:r w:rsidR="00765358" w:rsidRPr="00961A9E">
        <w:rPr>
          <w:rFonts w:cs="Times New Roman"/>
          <w:sz w:val="20"/>
          <w:szCs w:val="20"/>
        </w:rPr>
        <w:t>ecommendation</w:t>
      </w:r>
      <w:bookmarkEnd w:id="87"/>
    </w:p>
    <w:p w:rsidR="00B952EF" w:rsidRPr="00961A9E" w:rsidRDefault="005467AA" w:rsidP="004E69C6">
      <w:pPr>
        <w:tabs>
          <w:tab w:val="left" w:pos="2955"/>
        </w:tabs>
        <w:snapToGrid w:val="0"/>
        <w:spacing w:after="0" w:line="240" w:lineRule="auto"/>
        <w:ind w:firstLine="425"/>
        <w:jc w:val="both"/>
        <w:rPr>
          <w:rFonts w:ascii="Times New Roman" w:hAnsi="Times New Roman" w:cs="Times New Roman"/>
          <w:sz w:val="20"/>
          <w:szCs w:val="20"/>
        </w:rPr>
      </w:pPr>
      <w:r w:rsidRPr="00961A9E">
        <w:rPr>
          <w:rFonts w:ascii="Times New Roman" w:hAnsi="Times New Roman" w:cs="Times New Roman"/>
          <w:sz w:val="20"/>
          <w:szCs w:val="20"/>
        </w:rPr>
        <w:t>Generally, g</w:t>
      </w:r>
      <w:r w:rsidR="00E8092A" w:rsidRPr="00961A9E">
        <w:rPr>
          <w:rFonts w:ascii="Times New Roman" w:hAnsi="Times New Roman" w:cs="Times New Roman"/>
          <w:sz w:val="20"/>
          <w:szCs w:val="20"/>
        </w:rPr>
        <w:t>ive</w:t>
      </w:r>
      <w:r w:rsidR="008A5612" w:rsidRPr="00961A9E">
        <w:rPr>
          <w:rFonts w:ascii="Times New Roman" w:hAnsi="Times New Roman" w:cs="Times New Roman"/>
          <w:sz w:val="20"/>
          <w:szCs w:val="20"/>
        </w:rPr>
        <w:t xml:space="preserve"> </w:t>
      </w:r>
      <w:r w:rsidR="00903A4D" w:rsidRPr="00961A9E">
        <w:rPr>
          <w:rFonts w:ascii="Times New Roman" w:hAnsi="Times New Roman" w:cs="Times New Roman"/>
          <w:sz w:val="20"/>
          <w:szCs w:val="20"/>
        </w:rPr>
        <w:t>awareness</w:t>
      </w:r>
      <w:r w:rsidR="008A5279" w:rsidRPr="00961A9E">
        <w:rPr>
          <w:rFonts w:ascii="Times New Roman" w:hAnsi="Times New Roman" w:cs="Times New Roman"/>
          <w:sz w:val="20"/>
          <w:szCs w:val="20"/>
        </w:rPr>
        <w:t xml:space="preserve"> to all departments</w:t>
      </w:r>
      <w:r w:rsidR="00E8092A" w:rsidRPr="00961A9E">
        <w:rPr>
          <w:rFonts w:ascii="Times New Roman" w:hAnsi="Times New Roman" w:cs="Times New Roman"/>
          <w:sz w:val="20"/>
          <w:szCs w:val="20"/>
        </w:rPr>
        <w:t xml:space="preserve"> about the benefits of regular physical activity/ sport more than they </w:t>
      </w:r>
      <w:r w:rsidR="0041102E" w:rsidRPr="00961A9E">
        <w:rPr>
          <w:rFonts w:ascii="Times New Roman" w:hAnsi="Times New Roman" w:cs="Times New Roman"/>
          <w:sz w:val="20"/>
          <w:szCs w:val="20"/>
        </w:rPr>
        <w:t>know, about management of time with academic performance, with religious purpose and physical activity /</w:t>
      </w:r>
      <w:r w:rsidR="00F109C0" w:rsidRPr="00961A9E">
        <w:rPr>
          <w:rFonts w:ascii="Times New Roman" w:hAnsi="Times New Roman" w:cs="Times New Roman"/>
          <w:sz w:val="20"/>
          <w:szCs w:val="20"/>
        </w:rPr>
        <w:t>sport</w:t>
      </w:r>
      <w:r w:rsidR="008A5279" w:rsidRPr="00961A9E">
        <w:rPr>
          <w:rFonts w:ascii="Times New Roman" w:hAnsi="Times New Roman" w:cs="Times New Roman"/>
          <w:sz w:val="20"/>
          <w:szCs w:val="20"/>
        </w:rPr>
        <w:t>.</w:t>
      </w:r>
    </w:p>
    <w:p w:rsidR="007D08DC" w:rsidRPr="00961A9E" w:rsidRDefault="008A5279" w:rsidP="004E69C6">
      <w:pPr>
        <w:tabs>
          <w:tab w:val="left" w:pos="2955"/>
        </w:tabs>
        <w:snapToGrid w:val="0"/>
        <w:spacing w:after="0" w:line="240" w:lineRule="auto"/>
        <w:ind w:firstLine="425"/>
        <w:jc w:val="both"/>
        <w:rPr>
          <w:rFonts w:ascii="Times New Roman" w:hAnsi="Times New Roman" w:cs="Times New Roman"/>
          <w:sz w:val="20"/>
          <w:szCs w:val="20"/>
          <w:lang w:eastAsia="zh-CN"/>
        </w:rPr>
      </w:pPr>
      <w:r w:rsidRPr="00961A9E">
        <w:rPr>
          <w:rFonts w:ascii="Times New Roman" w:hAnsi="Times New Roman" w:cs="Times New Roman"/>
          <w:sz w:val="20"/>
          <w:szCs w:val="20"/>
        </w:rPr>
        <w:t>Make sport fields safe enough and fulfill enough amounts of fields and equipment for all types of sport will develop student’s participation in regular physical ac</w:t>
      </w:r>
      <w:r w:rsidR="00F109C0" w:rsidRPr="00961A9E">
        <w:rPr>
          <w:rFonts w:ascii="Times New Roman" w:hAnsi="Times New Roman" w:cs="Times New Roman"/>
          <w:sz w:val="20"/>
          <w:szCs w:val="20"/>
        </w:rPr>
        <w:t xml:space="preserve">tivity/ sport, when equipment’s are founded easily most of students </w:t>
      </w:r>
      <w:r w:rsidR="00903A4D" w:rsidRPr="00961A9E">
        <w:rPr>
          <w:rFonts w:ascii="Times New Roman" w:hAnsi="Times New Roman" w:cs="Times New Roman"/>
          <w:sz w:val="20"/>
          <w:szCs w:val="20"/>
        </w:rPr>
        <w:t>will come to sport fields</w:t>
      </w:r>
      <w:r w:rsidR="00F109C0" w:rsidRPr="00961A9E">
        <w:rPr>
          <w:rFonts w:ascii="Times New Roman" w:hAnsi="Times New Roman" w:cs="Times New Roman"/>
          <w:sz w:val="20"/>
          <w:szCs w:val="20"/>
        </w:rPr>
        <w:t xml:space="preserve"> then the university have the responsibility to fulf</w:t>
      </w:r>
      <w:r w:rsidR="00903A4D" w:rsidRPr="00961A9E">
        <w:rPr>
          <w:rFonts w:ascii="Times New Roman" w:hAnsi="Times New Roman" w:cs="Times New Roman"/>
          <w:sz w:val="20"/>
          <w:szCs w:val="20"/>
        </w:rPr>
        <w:t xml:space="preserve">ill and make equipment for </w:t>
      </w:r>
      <w:r w:rsidR="00F109C0" w:rsidRPr="00961A9E">
        <w:rPr>
          <w:rFonts w:ascii="Times New Roman" w:hAnsi="Times New Roman" w:cs="Times New Roman"/>
          <w:sz w:val="20"/>
          <w:szCs w:val="20"/>
        </w:rPr>
        <w:t xml:space="preserve">students. </w:t>
      </w:r>
      <w:bookmarkStart w:id="88" w:name="_Toc517679496"/>
    </w:p>
    <w:p w:rsidR="00016EF6" w:rsidRPr="00961A9E" w:rsidRDefault="00016EF6" w:rsidP="004E69C6">
      <w:pPr>
        <w:tabs>
          <w:tab w:val="left" w:pos="2955"/>
        </w:tabs>
        <w:snapToGrid w:val="0"/>
        <w:spacing w:after="0" w:line="240" w:lineRule="auto"/>
        <w:ind w:firstLine="425"/>
        <w:jc w:val="both"/>
        <w:rPr>
          <w:rFonts w:ascii="Times New Roman" w:hAnsi="Times New Roman" w:cs="Times New Roman"/>
          <w:sz w:val="20"/>
          <w:szCs w:val="20"/>
          <w:lang w:eastAsia="zh-CN"/>
        </w:rPr>
      </w:pPr>
    </w:p>
    <w:p w:rsidR="007A6D63" w:rsidRPr="00961A9E" w:rsidRDefault="004756C4" w:rsidP="004E69C6">
      <w:pPr>
        <w:tabs>
          <w:tab w:val="left" w:pos="2955"/>
        </w:tabs>
        <w:snapToGrid w:val="0"/>
        <w:spacing w:after="0" w:line="240" w:lineRule="auto"/>
        <w:jc w:val="both"/>
        <w:rPr>
          <w:rFonts w:ascii="Times New Roman" w:hAnsi="Times New Roman" w:cs="Times New Roman"/>
          <w:b/>
          <w:sz w:val="20"/>
          <w:szCs w:val="20"/>
        </w:rPr>
      </w:pPr>
      <w:r w:rsidRPr="00961A9E">
        <w:rPr>
          <w:rFonts w:ascii="Times New Roman" w:hAnsi="Times New Roman" w:cs="Times New Roman"/>
          <w:b/>
          <w:sz w:val="20"/>
          <w:szCs w:val="20"/>
        </w:rPr>
        <w:lastRenderedPageBreak/>
        <w:t>References</w:t>
      </w:r>
      <w:bookmarkEnd w:id="88"/>
    </w:p>
    <w:p w:rsidR="000D590B" w:rsidRPr="00961A9E" w:rsidRDefault="008D614F"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
          <w:bCs/>
          <w:sz w:val="20"/>
          <w:szCs w:val="20"/>
        </w:rPr>
      </w:pPr>
      <w:r w:rsidRPr="00961A9E">
        <w:rPr>
          <w:rFonts w:ascii="Times New Roman" w:hAnsi="Times New Roman" w:cs="Times New Roman"/>
          <w:sz w:val="20"/>
          <w:szCs w:val="20"/>
        </w:rPr>
        <w:t>Åberg</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MA,</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Pedersen</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NL</w:t>
      </w:r>
      <w:r w:rsidR="0001249B"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01249B" w:rsidRPr="00961A9E">
        <w:rPr>
          <w:rFonts w:ascii="Times New Roman" w:hAnsi="Times New Roman" w:cs="Times New Roman"/>
          <w:sz w:val="20"/>
          <w:szCs w:val="20"/>
        </w:rPr>
        <w:t>(</w:t>
      </w:r>
      <w:r w:rsidR="00953928" w:rsidRPr="00961A9E">
        <w:rPr>
          <w:rFonts w:ascii="Times New Roman" w:hAnsi="Times New Roman" w:cs="Times New Roman"/>
          <w:sz w:val="20"/>
          <w:szCs w:val="20"/>
        </w:rPr>
        <w:t>2009;</w:t>
      </w:r>
      <w:r w:rsidR="00016EF6" w:rsidRPr="00961A9E">
        <w:rPr>
          <w:rFonts w:ascii="Times New Roman" w:hAnsi="Times New Roman" w:cs="Times New Roman"/>
          <w:sz w:val="20"/>
          <w:szCs w:val="20"/>
        </w:rPr>
        <w:t xml:space="preserve"> </w:t>
      </w:r>
      <w:r w:rsidR="00953928" w:rsidRPr="00961A9E">
        <w:rPr>
          <w:rFonts w:ascii="Times New Roman" w:hAnsi="Times New Roman" w:cs="Times New Roman"/>
          <w:sz w:val="20"/>
          <w:szCs w:val="20"/>
        </w:rPr>
        <w:t>106(49):20906–2091).</w:t>
      </w:r>
      <w:r w:rsidR="00016EF6" w:rsidRPr="00961A9E">
        <w:rPr>
          <w:rFonts w:ascii="Times New Roman" w:hAnsi="Times New Roman" w:cs="Times New Roman"/>
          <w:sz w:val="20"/>
          <w:szCs w:val="20"/>
        </w:rPr>
        <w:t xml:space="preserve"> </w:t>
      </w:r>
      <w:r w:rsidR="00953928" w:rsidRPr="00961A9E">
        <w:rPr>
          <w:rFonts w:ascii="Times New Roman" w:hAnsi="Times New Roman" w:cs="Times New Roman"/>
          <w:sz w:val="20"/>
          <w:szCs w:val="20"/>
        </w:rPr>
        <w:t>Cardiovascular</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fitness</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is</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associated</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with</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cognition</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in</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young</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adulthood.</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Proceedings</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the</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National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Academy</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Sciences</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the</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United</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States</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America.</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1.</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[PMC</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free</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article]</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[PubMed].</w:t>
      </w:r>
    </w:p>
    <w:p w:rsidR="000D590B" w:rsidRPr="00961A9E" w:rsidRDefault="000D590B"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
          <w:bCs/>
          <w:sz w:val="20"/>
          <w:szCs w:val="20"/>
        </w:rPr>
      </w:pPr>
      <w:r w:rsidRPr="00961A9E">
        <w:rPr>
          <w:rFonts w:ascii="Times New Roman" w:hAnsi="Times New Roman" w:cs="Times New Roman"/>
          <w:sz w:val="20"/>
          <w:szCs w:val="20"/>
        </w:rPr>
        <w:t>A</w:t>
      </w:r>
      <w:r w:rsidR="00D97959" w:rsidRPr="00961A9E">
        <w:rPr>
          <w:rFonts w:ascii="Times New Roman" w:hAnsi="Times New Roman" w:cs="Times New Roman"/>
          <w:sz w:val="20"/>
          <w:szCs w:val="20"/>
        </w:rPr>
        <w:t>hamed</w:t>
      </w:r>
      <w:r w:rsidR="00016EF6" w:rsidRPr="00961A9E">
        <w:rPr>
          <w:rFonts w:ascii="Times New Roman" w:hAnsi="Times New Roman" w:cs="Times New Roman"/>
          <w:sz w:val="20"/>
          <w:szCs w:val="20"/>
        </w:rPr>
        <w:t xml:space="preserve"> </w:t>
      </w:r>
      <w:r w:rsidR="00D97959" w:rsidRPr="00961A9E">
        <w:rPr>
          <w:rFonts w:ascii="Times New Roman" w:hAnsi="Times New Roman" w:cs="Times New Roman"/>
          <w:sz w:val="20"/>
          <w:szCs w:val="20"/>
        </w:rPr>
        <w:t>Y,</w:t>
      </w:r>
      <w:r w:rsidR="00016EF6" w:rsidRPr="00961A9E">
        <w:rPr>
          <w:rFonts w:ascii="Times New Roman" w:hAnsi="Times New Roman" w:cs="Times New Roman"/>
          <w:sz w:val="20"/>
          <w:szCs w:val="20"/>
        </w:rPr>
        <w:t xml:space="preserve"> </w:t>
      </w:r>
      <w:r w:rsidR="00D97959" w:rsidRPr="00961A9E">
        <w:rPr>
          <w:rFonts w:ascii="Times New Roman" w:hAnsi="Times New Roman" w:cs="Times New Roman"/>
          <w:sz w:val="20"/>
          <w:szCs w:val="20"/>
        </w:rPr>
        <w:t>Macdonald</w:t>
      </w:r>
      <w:r w:rsidR="00016EF6" w:rsidRPr="00961A9E">
        <w:rPr>
          <w:rFonts w:ascii="Times New Roman" w:hAnsi="Times New Roman" w:cs="Times New Roman"/>
          <w:sz w:val="20"/>
          <w:szCs w:val="20"/>
        </w:rPr>
        <w:t xml:space="preserve"> </w:t>
      </w:r>
      <w:r w:rsidR="00D97959" w:rsidRPr="00961A9E">
        <w:rPr>
          <w:rFonts w:ascii="Times New Roman" w:hAnsi="Times New Roman" w:cs="Times New Roman"/>
          <w:sz w:val="20"/>
          <w:szCs w:val="20"/>
        </w:rPr>
        <w:t>H</w:t>
      </w:r>
      <w:r w:rsidR="00671C80"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671C80" w:rsidRPr="00961A9E">
        <w:rPr>
          <w:rFonts w:ascii="Times New Roman" w:hAnsi="Times New Roman" w:cs="Times New Roman"/>
          <w:sz w:val="20"/>
          <w:szCs w:val="20"/>
        </w:rPr>
        <w:t>(</w:t>
      </w:r>
      <w:r w:rsidR="00953928" w:rsidRPr="00961A9E">
        <w:rPr>
          <w:rFonts w:ascii="Times New Roman" w:hAnsi="Times New Roman" w:cs="Times New Roman"/>
          <w:sz w:val="20"/>
          <w:szCs w:val="20"/>
        </w:rPr>
        <w:t>2007;</w:t>
      </w:r>
      <w:r w:rsidR="00016EF6" w:rsidRPr="00961A9E">
        <w:rPr>
          <w:rFonts w:ascii="Times New Roman" w:hAnsi="Times New Roman" w:cs="Times New Roman"/>
          <w:sz w:val="20"/>
          <w:szCs w:val="20"/>
        </w:rPr>
        <w:t xml:space="preserve"> </w:t>
      </w:r>
      <w:r w:rsidR="00953928" w:rsidRPr="00961A9E">
        <w:rPr>
          <w:rFonts w:ascii="Times New Roman" w:hAnsi="Times New Roman" w:cs="Times New Roman"/>
          <w:sz w:val="20"/>
          <w:szCs w:val="20"/>
        </w:rPr>
        <w:t>39(2):371–376.</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School-based</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does</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not</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compromise</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children's</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academic</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performance.</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Medicine</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Science</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in</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Sports</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Exercise</w:t>
      </w:r>
      <w:r w:rsidR="00016EF6" w:rsidRPr="00961A9E">
        <w:rPr>
          <w:rFonts w:ascii="Times New Roman" w:hAnsi="Times New Roman" w:cs="Times New Roman"/>
          <w:sz w:val="20"/>
          <w:szCs w:val="20"/>
        </w:rPr>
        <w:t>. [</w:t>
      </w:r>
      <w:r w:rsidRPr="00961A9E">
        <w:rPr>
          <w:rFonts w:ascii="Times New Roman" w:hAnsi="Times New Roman" w:cs="Times New Roman"/>
          <w:sz w:val="20"/>
          <w:szCs w:val="20"/>
        </w:rPr>
        <w:t>PubMed]</w:t>
      </w:r>
    </w:p>
    <w:p w:rsidR="0099089A" w:rsidRPr="00961A9E" w:rsidRDefault="0099089A"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Cs/>
          <w:sz w:val="20"/>
          <w:szCs w:val="20"/>
        </w:rPr>
      </w:pPr>
      <w:r w:rsidRPr="00961A9E">
        <w:rPr>
          <w:rFonts w:ascii="Times New Roman" w:hAnsi="Times New Roman" w:cs="Times New Roman"/>
          <w:bCs/>
          <w:sz w:val="20"/>
          <w:szCs w:val="20"/>
        </w:rPr>
        <w:t>American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heart</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association,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(2015),</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Increasing</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Improving</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Physical</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Education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Physical</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Activity</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i</w:t>
      </w:r>
      <w:r w:rsidR="004756C4" w:rsidRPr="00961A9E">
        <w:rPr>
          <w:rFonts w:ascii="Times New Roman" w:hAnsi="Times New Roman" w:cs="Times New Roman"/>
          <w:bCs/>
          <w:sz w:val="20"/>
          <w:szCs w:val="20"/>
        </w:rPr>
        <w:t>n S</w:t>
      </w:r>
      <w:r w:rsidRPr="00961A9E">
        <w:rPr>
          <w:rFonts w:ascii="Times New Roman" w:hAnsi="Times New Roman" w:cs="Times New Roman"/>
          <w:bCs/>
          <w:sz w:val="20"/>
          <w:szCs w:val="20"/>
        </w:rPr>
        <w:t>chools:</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Benefits</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for</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Children’s</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Health</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Educational</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Outcomes.</w:t>
      </w:r>
    </w:p>
    <w:p w:rsidR="004756C4" w:rsidRPr="00961A9E" w:rsidRDefault="00A87249"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iCs/>
          <w:sz w:val="20"/>
          <w:szCs w:val="20"/>
        </w:rPr>
      </w:pPr>
      <w:r w:rsidRPr="00961A9E">
        <w:rPr>
          <w:rFonts w:ascii="Times New Roman" w:hAnsi="Times New Roman" w:cs="Times New Roman"/>
          <w:iCs/>
          <w:sz w:val="20"/>
          <w:szCs w:val="20"/>
        </w:rPr>
        <w:t>Asian</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Pacific</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Journal</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of</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Cancer</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Prevention,</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Vol.</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10,</w:t>
      </w:r>
      <w:r w:rsidR="00016EF6" w:rsidRPr="00961A9E">
        <w:rPr>
          <w:rFonts w:ascii="Times New Roman" w:hAnsi="Times New Roman" w:cs="Times New Roman"/>
          <w:iCs/>
          <w:sz w:val="20"/>
          <w:szCs w:val="20"/>
        </w:rPr>
        <w:t xml:space="preserve"> </w:t>
      </w:r>
      <w:r w:rsidRPr="00961A9E">
        <w:rPr>
          <w:rFonts w:ascii="Times New Roman" w:hAnsi="Times New Roman" w:cs="Times New Roman"/>
          <w:iCs/>
          <w:sz w:val="20"/>
          <w:szCs w:val="20"/>
        </w:rPr>
        <w:t>200</w:t>
      </w:r>
      <w:r w:rsidR="004756C4" w:rsidRPr="00961A9E">
        <w:rPr>
          <w:rFonts w:ascii="Times New Roman" w:hAnsi="Times New Roman" w:cs="Times New Roman"/>
          <w:iCs/>
          <w:sz w:val="20"/>
          <w:szCs w:val="20"/>
        </w:rPr>
        <w:t>9.</w:t>
      </w:r>
    </w:p>
    <w:p w:rsidR="00F17852" w:rsidRPr="00961A9E" w:rsidRDefault="00F17852"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Cs/>
          <w:sz w:val="20"/>
          <w:szCs w:val="20"/>
        </w:rPr>
      </w:pPr>
      <w:r w:rsidRPr="00961A9E">
        <w:rPr>
          <w:rFonts w:ascii="Times New Roman" w:hAnsi="Times New Roman" w:cs="Times New Roman"/>
          <w:bCs/>
          <w:sz w:val="20"/>
          <w:szCs w:val="20"/>
        </w:rPr>
        <w:t>Basch,</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Stanca,</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Baxter,</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(2011)</w:t>
      </w:r>
      <w:r w:rsidR="00016EF6" w:rsidRPr="00961A9E">
        <w:rPr>
          <w:rFonts w:ascii="Times New Roman" w:hAnsi="Times New Roman" w:cs="Times New Roman"/>
          <w:bCs/>
          <w:sz w:val="20"/>
          <w:szCs w:val="20"/>
        </w:rPr>
        <w:t xml:space="preserve"> </w:t>
      </w:r>
      <w:r w:rsidR="00D02369"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00D02369" w:rsidRPr="00961A9E">
        <w:rPr>
          <w:rFonts w:ascii="Times New Roman" w:hAnsi="Times New Roman" w:cs="Times New Roman"/>
          <w:bCs/>
          <w:sz w:val="20"/>
          <w:szCs w:val="20"/>
        </w:rPr>
        <w:t>Strong</w:t>
      </w:r>
      <w:r w:rsidR="00016EF6" w:rsidRPr="00961A9E">
        <w:rPr>
          <w:rFonts w:ascii="Times New Roman" w:hAnsi="Times New Roman" w:cs="Times New Roman"/>
          <w:bCs/>
          <w:sz w:val="20"/>
          <w:szCs w:val="20"/>
        </w:rPr>
        <w:t xml:space="preserve"> </w:t>
      </w:r>
      <w:r w:rsidR="00D02369" w:rsidRPr="00961A9E">
        <w:rPr>
          <w:rFonts w:ascii="Times New Roman" w:hAnsi="Times New Roman" w:cs="Times New Roman"/>
          <w:bCs/>
          <w:sz w:val="20"/>
          <w:szCs w:val="20"/>
        </w:rPr>
        <w:t>(2005)</w:t>
      </w:r>
      <w:r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Physical</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activity,</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fitness</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physical</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education: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Effects</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on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academic</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performance.</w:t>
      </w:r>
    </w:p>
    <w:p w:rsidR="00F17852" w:rsidRPr="00961A9E" w:rsidRDefault="00F17852"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Cs/>
          <w:sz w:val="20"/>
          <w:szCs w:val="20"/>
        </w:rPr>
      </w:pPr>
      <w:r w:rsidRPr="00961A9E">
        <w:rPr>
          <w:rFonts w:ascii="Times New Roman" w:hAnsi="Times New Roman" w:cs="Times New Roman"/>
          <w:bCs/>
          <w:sz w:val="20"/>
          <w:szCs w:val="20"/>
        </w:rPr>
        <w:t>CJ</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Caspersen,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KE</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Powell,</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GM</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Christenson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Public</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health</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reports,</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1985</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ncbi.nlm.nih.gov.</w:t>
      </w:r>
    </w:p>
    <w:p w:rsidR="00F17852" w:rsidRPr="00961A9E" w:rsidRDefault="00F17852"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Cs/>
          <w:sz w:val="20"/>
          <w:szCs w:val="20"/>
        </w:rPr>
      </w:pPr>
      <w:r w:rsidRPr="00961A9E">
        <w:rPr>
          <w:rFonts w:ascii="Times New Roman" w:hAnsi="Times New Roman" w:cs="Times New Roman"/>
          <w:bCs/>
          <w:sz w:val="20"/>
          <w:szCs w:val="20"/>
        </w:rPr>
        <w:t>Colabianchi,</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Han,</w:t>
      </w:r>
      <w:r w:rsidR="00016EF6" w:rsidRPr="00961A9E">
        <w:rPr>
          <w:rFonts w:ascii="Times New Roman" w:hAnsi="Times New Roman" w:cs="Times New Roman"/>
          <w:bCs/>
          <w:sz w:val="20"/>
          <w:szCs w:val="20"/>
        </w:rPr>
        <w:t xml:space="preserve"> </w:t>
      </w:r>
      <w:r w:rsidR="009E1D2E" w:rsidRPr="00961A9E">
        <w:rPr>
          <w:rFonts w:ascii="Times New Roman" w:hAnsi="Times New Roman" w:cs="Times New Roman"/>
          <w:bCs/>
          <w:sz w:val="20"/>
          <w:szCs w:val="20"/>
        </w:rPr>
        <w:t>Sinclair</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w:t>
      </w:r>
      <w:r w:rsidR="009E1D2E" w:rsidRPr="00961A9E">
        <w:rPr>
          <w:rFonts w:ascii="Times New Roman" w:hAnsi="Times New Roman" w:cs="Times New Roman"/>
          <w:bCs/>
          <w:sz w:val="20"/>
          <w:szCs w:val="20"/>
        </w:rPr>
        <w:t>2008,</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2012</w:t>
      </w:r>
      <w:r w:rsidR="00A76F08" w:rsidRPr="00961A9E">
        <w:rPr>
          <w:rFonts w:ascii="Times New Roman" w:hAnsi="Times New Roman" w:cs="Times New Roman"/>
          <w:bCs/>
          <w:sz w:val="20"/>
          <w:szCs w:val="20"/>
        </w:rPr>
        <w:t>):</w:t>
      </w:r>
      <w:r w:rsidR="00016EF6" w:rsidRPr="00961A9E">
        <w:rPr>
          <w:rFonts w:ascii="Times New Roman" w:hAnsi="Times New Roman" w:cs="Times New Roman"/>
          <w:sz w:val="20"/>
          <w:szCs w:val="20"/>
        </w:rPr>
        <w:t xml:space="preserve"> </w:t>
      </w:r>
      <w:r w:rsidR="00A76F08" w:rsidRPr="00961A9E">
        <w:rPr>
          <w:rFonts w:ascii="Times New Roman" w:hAnsi="Times New Roman" w:cs="Times New Roman"/>
          <w:sz w:val="20"/>
          <w:szCs w:val="20"/>
        </w:rPr>
        <w:t>Niñerola</w:t>
      </w:r>
      <w:r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Garcia,</w:t>
      </w:r>
      <w:r w:rsidR="00016EF6" w:rsidRPr="00961A9E">
        <w:rPr>
          <w:rFonts w:ascii="Times New Roman" w:hAnsi="Times New Roman" w:cs="Times New Roman"/>
          <w:sz w:val="20"/>
          <w:szCs w:val="20"/>
        </w:rPr>
        <w:t xml:space="preserve"> </w:t>
      </w:r>
      <w:r w:rsidR="008F4596" w:rsidRPr="00961A9E">
        <w:rPr>
          <w:rFonts w:ascii="Times New Roman" w:hAnsi="Times New Roman" w:cs="Times New Roman"/>
          <w:sz w:val="20"/>
          <w:szCs w:val="20"/>
        </w:rPr>
        <w:t>Daskapan</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w:t>
      </w:r>
      <w:r w:rsidR="00CB62BB" w:rsidRPr="00961A9E">
        <w:rPr>
          <w:rFonts w:ascii="Times New Roman" w:hAnsi="Times New Roman" w:cs="Times New Roman"/>
          <w:sz w:val="20"/>
          <w:szCs w:val="20"/>
        </w:rPr>
        <w:t>2001,</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2006)</w:t>
      </w:r>
      <w:r w:rsidR="00A76F08"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A76F08" w:rsidRPr="00961A9E">
        <w:rPr>
          <w:rFonts w:ascii="Times New Roman" w:hAnsi="Times New Roman" w:cs="Times New Roman"/>
          <w:sz w:val="20"/>
          <w:szCs w:val="20"/>
        </w:rPr>
        <w:t>Lee,</w:t>
      </w:r>
      <w:r w:rsidR="00016EF6" w:rsidRPr="00961A9E">
        <w:rPr>
          <w:rFonts w:ascii="Times New Roman" w:hAnsi="Times New Roman" w:cs="Times New Roman"/>
          <w:sz w:val="20"/>
          <w:szCs w:val="20"/>
        </w:rPr>
        <w:t xml:space="preserve"> </w:t>
      </w:r>
      <w:r w:rsidR="00A76F08" w:rsidRPr="00961A9E">
        <w:rPr>
          <w:rFonts w:ascii="Times New Roman" w:hAnsi="Times New Roman" w:cs="Times New Roman"/>
          <w:sz w:val="20"/>
          <w:szCs w:val="20"/>
        </w:rPr>
        <w:lastRenderedPageBreak/>
        <w:t>Park,</w:t>
      </w:r>
      <w:r w:rsidR="00016EF6" w:rsidRPr="00961A9E">
        <w:rPr>
          <w:rFonts w:ascii="Times New Roman" w:hAnsi="Times New Roman" w:cs="Times New Roman"/>
          <w:sz w:val="20"/>
          <w:szCs w:val="20"/>
        </w:rPr>
        <w:t xml:space="preserve"> </w:t>
      </w:r>
      <w:r w:rsidR="00A76F08" w:rsidRPr="00961A9E">
        <w:rPr>
          <w:rFonts w:ascii="Times New Roman" w:hAnsi="Times New Roman" w:cs="Times New Roman"/>
          <w:sz w:val="20"/>
          <w:szCs w:val="20"/>
        </w:rPr>
        <w:t>Kim</w:t>
      </w:r>
      <w:r w:rsidR="00016EF6" w:rsidRPr="00961A9E">
        <w:rPr>
          <w:rFonts w:ascii="Times New Roman" w:hAnsi="Times New Roman" w:cs="Times New Roman"/>
          <w:sz w:val="20"/>
          <w:szCs w:val="20"/>
        </w:rPr>
        <w:t xml:space="preserve"> </w:t>
      </w:r>
      <w:r w:rsidR="00CB62BB"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00CB62BB" w:rsidRPr="00961A9E">
        <w:rPr>
          <w:rFonts w:ascii="Times New Roman" w:hAnsi="Times New Roman" w:cs="Times New Roman"/>
          <w:sz w:val="20"/>
          <w:szCs w:val="20"/>
        </w:rPr>
        <w:t>Capdevila</w:t>
      </w:r>
      <w:r w:rsidR="00016EF6" w:rsidRPr="00961A9E">
        <w:rPr>
          <w:rFonts w:ascii="Times New Roman" w:hAnsi="Times New Roman" w:cs="Times New Roman"/>
          <w:sz w:val="20"/>
          <w:szCs w:val="20"/>
        </w:rPr>
        <w:t xml:space="preserve"> </w:t>
      </w:r>
      <w:r w:rsidR="00A76F08" w:rsidRPr="00961A9E">
        <w:rPr>
          <w:rFonts w:ascii="Times New Roman" w:hAnsi="Times New Roman" w:cs="Times New Roman"/>
          <w:sz w:val="20"/>
          <w:szCs w:val="20"/>
        </w:rPr>
        <w:t>(2007,</w:t>
      </w:r>
      <w:r w:rsidR="00016EF6" w:rsidRPr="00961A9E">
        <w:rPr>
          <w:rFonts w:ascii="Times New Roman" w:hAnsi="Times New Roman" w:cs="Times New Roman"/>
          <w:sz w:val="20"/>
          <w:szCs w:val="20"/>
        </w:rPr>
        <w:t xml:space="preserve"> </w:t>
      </w:r>
      <w:r w:rsidR="00A76F08" w:rsidRPr="00961A9E">
        <w:rPr>
          <w:rFonts w:ascii="Times New Roman" w:hAnsi="Times New Roman" w:cs="Times New Roman"/>
          <w:sz w:val="20"/>
          <w:szCs w:val="20"/>
        </w:rPr>
        <w:t>2008)</w:t>
      </w:r>
      <w:r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Barriers</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to</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participation</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in</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sports.</w:t>
      </w:r>
    </w:p>
    <w:p w:rsidR="00F17852" w:rsidRPr="00961A9E" w:rsidRDefault="00F17852"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Cs/>
          <w:sz w:val="20"/>
          <w:szCs w:val="20"/>
        </w:rPr>
      </w:pPr>
      <w:r w:rsidRPr="00961A9E">
        <w:rPr>
          <w:rFonts w:ascii="Times New Roman" w:hAnsi="Times New Roman" w:cs="Times New Roman"/>
          <w:sz w:val="20"/>
          <w:szCs w:val="20"/>
        </w:rPr>
        <w:t>Pedro</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R.</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Olivares,</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Marco</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Antonio</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Cossio-Bolanos,</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(2015,</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15).</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Influence</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parents</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education</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teachers</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in</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adolescents</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6101F8"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p>
    <w:p w:rsidR="000D590B" w:rsidRPr="00961A9E" w:rsidRDefault="00114729" w:rsidP="004756C4">
      <w:pPr>
        <w:pStyle w:val="ListParagraph"/>
        <w:numPr>
          <w:ilvl w:val="0"/>
          <w:numId w:val="49"/>
        </w:numPr>
        <w:snapToGrid w:val="0"/>
        <w:spacing w:after="0" w:line="240" w:lineRule="auto"/>
        <w:jc w:val="both"/>
        <w:rPr>
          <w:rFonts w:ascii="Times New Roman" w:hAnsi="Times New Roman" w:cs="Times New Roman"/>
          <w:sz w:val="20"/>
          <w:szCs w:val="20"/>
        </w:rPr>
      </w:pPr>
      <w:r w:rsidRPr="00961A9E">
        <w:rPr>
          <w:rFonts w:ascii="Times New Roman" w:hAnsi="Times New Roman" w:cs="Times New Roman"/>
          <w:sz w:val="20"/>
          <w:szCs w:val="20"/>
        </w:rPr>
        <w:t>Trudeau</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F,</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Shephard</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RJ</w:t>
      </w:r>
      <w:r w:rsidR="00016EF6" w:rsidRPr="00961A9E">
        <w:rPr>
          <w:rFonts w:ascii="Times New Roman" w:hAnsi="Times New Roman" w:cs="Times New Roman"/>
          <w:sz w:val="20"/>
          <w:szCs w:val="20"/>
        </w:rPr>
        <w:t>, (</w:t>
      </w:r>
      <w:r w:rsidRPr="00961A9E">
        <w:rPr>
          <w:rFonts w:ascii="Times New Roman" w:hAnsi="Times New Roman" w:cs="Times New Roman"/>
          <w:sz w:val="20"/>
          <w:szCs w:val="20"/>
        </w:rPr>
        <w:t>2008</w:t>
      </w:r>
      <w:r w:rsidR="00671C80"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671C80" w:rsidRPr="00961A9E">
        <w:rPr>
          <w:rFonts w:ascii="Times New Roman" w:hAnsi="Times New Roman" w:cs="Times New Roman"/>
          <w:sz w:val="20"/>
          <w:szCs w:val="20"/>
        </w:rPr>
        <w:t>5</w:t>
      </w:r>
      <w:r w:rsidRPr="00961A9E">
        <w:rPr>
          <w:rFonts w:ascii="Times New Roman" w:hAnsi="Times New Roman" w:cs="Times New Roman"/>
          <w:sz w:val="20"/>
          <w:szCs w:val="20"/>
        </w:rPr>
        <w:t>)</w:t>
      </w:r>
      <w:r w:rsidR="00B458C9"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B458C9" w:rsidRPr="00961A9E">
        <w:rPr>
          <w:rFonts w:ascii="Times New Roman" w:hAnsi="Times New Roman" w:cs="Times New Roman"/>
          <w:sz w:val="20"/>
          <w:szCs w:val="20"/>
        </w:rPr>
        <w:t>Basch</w:t>
      </w:r>
      <w:r w:rsidR="00016EF6" w:rsidRPr="00961A9E">
        <w:rPr>
          <w:rFonts w:ascii="Times New Roman" w:hAnsi="Times New Roman" w:cs="Times New Roman"/>
          <w:sz w:val="20"/>
          <w:szCs w:val="20"/>
        </w:rPr>
        <w:t xml:space="preserve"> </w:t>
      </w:r>
      <w:r w:rsidR="00B458C9" w:rsidRPr="00961A9E">
        <w:rPr>
          <w:rFonts w:ascii="Times New Roman" w:hAnsi="Times New Roman" w:cs="Times New Roman"/>
          <w:sz w:val="20"/>
          <w:szCs w:val="20"/>
        </w:rPr>
        <w:t>(2010)</w:t>
      </w:r>
      <w:r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education,</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school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school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sports</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academic</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performance.</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International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Journal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Behavioral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Nutrition</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[PMC</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free</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article]</w:t>
      </w:r>
      <w:r w:rsidR="00016EF6" w:rsidRPr="00961A9E">
        <w:rPr>
          <w:rFonts w:ascii="Times New Roman" w:hAnsi="Times New Roman" w:cs="Times New Roman"/>
          <w:sz w:val="20"/>
          <w:szCs w:val="20"/>
        </w:rPr>
        <w:t xml:space="preserve"> </w:t>
      </w:r>
      <w:r w:rsidR="000D590B" w:rsidRPr="00961A9E">
        <w:rPr>
          <w:rFonts w:ascii="Times New Roman" w:hAnsi="Times New Roman" w:cs="Times New Roman"/>
          <w:sz w:val="20"/>
          <w:szCs w:val="20"/>
        </w:rPr>
        <w:t>[PubMed]</w:t>
      </w:r>
      <w:r w:rsidR="006101F8" w:rsidRPr="00961A9E">
        <w:rPr>
          <w:rFonts w:ascii="Times New Roman" w:hAnsi="Times New Roman" w:cs="Times New Roman"/>
          <w:sz w:val="20"/>
          <w:szCs w:val="20"/>
        </w:rPr>
        <w:t>.</w:t>
      </w:r>
    </w:p>
    <w:p w:rsidR="006101F8" w:rsidRPr="00961A9E" w:rsidRDefault="006101F8" w:rsidP="004756C4">
      <w:pPr>
        <w:pStyle w:val="ListParagraph"/>
        <w:numPr>
          <w:ilvl w:val="0"/>
          <w:numId w:val="49"/>
        </w:numPr>
        <w:snapToGrid w:val="0"/>
        <w:spacing w:after="0" w:line="240" w:lineRule="auto"/>
        <w:jc w:val="both"/>
        <w:rPr>
          <w:rFonts w:ascii="Times New Roman" w:hAnsi="Times New Roman" w:cs="Times New Roman"/>
          <w:sz w:val="20"/>
          <w:szCs w:val="20"/>
        </w:rPr>
      </w:pPr>
      <w:r w:rsidRPr="00961A9E">
        <w:rPr>
          <w:rFonts w:ascii="Times New Roman" w:hAnsi="Times New Roman" w:cs="Times New Roman"/>
          <w:sz w:val="20"/>
          <w:szCs w:val="20"/>
        </w:rPr>
        <w:t>Warburton</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P.,</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(2006,</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2007).</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Benefits</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risk</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insufficient</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activity</w:t>
      </w:r>
      <w:r w:rsidR="00D04A09"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[PubMed</w:t>
      </w:r>
      <w:r w:rsidR="000B5BA3" w:rsidRPr="00961A9E">
        <w:rPr>
          <w:rFonts w:ascii="Times New Roman" w:hAnsi="Times New Roman" w:cs="Times New Roman"/>
          <w:sz w:val="20"/>
          <w:szCs w:val="20"/>
        </w:rPr>
        <w:t>].</w:t>
      </w:r>
    </w:p>
    <w:p w:rsidR="00B50F65" w:rsidRPr="00961A9E" w:rsidRDefault="008530A6"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
          <w:bCs/>
          <w:sz w:val="20"/>
          <w:szCs w:val="20"/>
        </w:rPr>
      </w:pPr>
      <w:r w:rsidRPr="00961A9E">
        <w:rPr>
          <w:rFonts w:ascii="Times New Roman" w:hAnsi="Times New Roman" w:cs="Times New Roman"/>
          <w:sz w:val="20"/>
          <w:szCs w:val="20"/>
        </w:rPr>
        <w:t>W</w:t>
      </w:r>
      <w:r w:rsidR="00D04A09" w:rsidRPr="00961A9E">
        <w:rPr>
          <w:rFonts w:ascii="Times New Roman" w:hAnsi="Times New Roman" w:cs="Times New Roman"/>
          <w:sz w:val="20"/>
          <w:szCs w:val="20"/>
        </w:rPr>
        <w:t>orld</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health</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organization,</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(2003,</w:t>
      </w:r>
      <w:r w:rsidR="00016EF6" w:rsidRPr="00961A9E">
        <w:rPr>
          <w:rFonts w:ascii="Times New Roman" w:hAnsi="Times New Roman" w:cs="Times New Roman"/>
          <w:sz w:val="20"/>
          <w:szCs w:val="20"/>
        </w:rPr>
        <w:t xml:space="preserve"> </w:t>
      </w:r>
      <w:r w:rsidRPr="00961A9E">
        <w:rPr>
          <w:rFonts w:ascii="Times New Roman" w:hAnsi="Times New Roman" w:cs="Times New Roman"/>
          <w:sz w:val="20"/>
          <w:szCs w:val="20"/>
        </w:rPr>
        <w:t>2010</w:t>
      </w:r>
      <w:r w:rsidR="00D04A09"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2013</w:t>
      </w:r>
      <w:r w:rsidR="00E75FEC" w:rsidRPr="00961A9E">
        <w:rPr>
          <w:rFonts w:ascii="Times New Roman" w:hAnsi="Times New Roman" w:cs="Times New Roman"/>
          <w:sz w:val="20"/>
          <w:szCs w:val="20"/>
        </w:rPr>
        <w:t>)</w:t>
      </w:r>
      <w:r w:rsidR="00D04A09"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benefits</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of</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and</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how</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to</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increase</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physical</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activity.</w:t>
      </w:r>
      <w:r w:rsidR="00016EF6" w:rsidRPr="00961A9E">
        <w:rPr>
          <w:rFonts w:ascii="Times New Roman" w:hAnsi="Times New Roman" w:cs="Times New Roman"/>
          <w:sz w:val="20"/>
          <w:szCs w:val="20"/>
        </w:rPr>
        <w:t xml:space="preserve"> </w:t>
      </w:r>
      <w:r w:rsidR="00D04A09" w:rsidRPr="00961A9E">
        <w:rPr>
          <w:rFonts w:ascii="Times New Roman" w:hAnsi="Times New Roman" w:cs="Times New Roman"/>
          <w:sz w:val="20"/>
          <w:szCs w:val="20"/>
        </w:rPr>
        <w:t>[Article].</w:t>
      </w:r>
    </w:p>
    <w:p w:rsidR="00013860" w:rsidRPr="00961A9E" w:rsidRDefault="00013860"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
          <w:bCs/>
          <w:sz w:val="20"/>
          <w:szCs w:val="20"/>
        </w:rPr>
      </w:pPr>
      <w:r w:rsidRPr="00961A9E">
        <w:rPr>
          <w:rFonts w:ascii="Times New Roman" w:hAnsi="Times New Roman" w:cs="Times New Roman"/>
          <w:sz w:val="20"/>
          <w:szCs w:val="20"/>
        </w:rPr>
        <w:t>WWW.WIKIPEDIA.COM</w:t>
      </w:r>
      <w:r w:rsidR="004D2331"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r w:rsidR="00FD4968" w:rsidRPr="00961A9E">
        <w:rPr>
          <w:rFonts w:ascii="Times New Roman" w:hAnsi="Times New Roman" w:cs="Times New Roman"/>
          <w:sz w:val="20"/>
          <w:szCs w:val="20"/>
        </w:rPr>
        <w:t>(2017)</w:t>
      </w:r>
      <w:r w:rsidR="002904A5" w:rsidRPr="00961A9E">
        <w:rPr>
          <w:rFonts w:ascii="Times New Roman" w:hAnsi="Times New Roman" w:cs="Times New Roman"/>
          <w:sz w:val="20"/>
          <w:szCs w:val="20"/>
        </w:rPr>
        <w:t>.</w:t>
      </w:r>
      <w:r w:rsidR="00016EF6" w:rsidRPr="00961A9E">
        <w:rPr>
          <w:rFonts w:ascii="Times New Roman" w:hAnsi="Times New Roman" w:cs="Times New Roman"/>
          <w:sz w:val="20"/>
          <w:szCs w:val="20"/>
        </w:rPr>
        <w:t xml:space="preserve"> </w:t>
      </w:r>
    </w:p>
    <w:p w:rsidR="004756C4" w:rsidRPr="00961A9E" w:rsidRDefault="006101F8"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Cs/>
          <w:sz w:val="20"/>
          <w:szCs w:val="20"/>
        </w:rPr>
      </w:pPr>
      <w:r w:rsidRPr="00961A9E">
        <w:rPr>
          <w:rFonts w:ascii="Times New Roman" w:hAnsi="Times New Roman" w:cs="Times New Roman"/>
          <w:bCs/>
          <w:sz w:val="20"/>
          <w:szCs w:val="20"/>
        </w:rPr>
        <w:t>WWW.FITNESS.WIKIA.COM</w:t>
      </w:r>
      <w:r w:rsidR="004D2331" w:rsidRPr="00961A9E">
        <w:rPr>
          <w:rStyle w:val="Hyperlink"/>
          <w:rFonts w:ascii="Times New Roman" w:hAnsi="Times New Roman" w:cs="Times New Roman"/>
          <w:bCs/>
          <w:sz w:val="20"/>
          <w:szCs w:val="20"/>
          <w:u w:val="none"/>
        </w:rPr>
        <w:t>,</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(2017)</w:t>
      </w:r>
      <w:r w:rsidR="002904A5"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Physical</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activity</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the</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benefits</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from</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being</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active.</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being</w:t>
      </w:r>
      <w:r w:rsidR="00016EF6" w:rsidRPr="00961A9E">
        <w:rPr>
          <w:rFonts w:ascii="Times New Roman" w:hAnsi="Times New Roman" w:cs="Times New Roman"/>
          <w:bCs/>
          <w:sz w:val="20"/>
          <w:szCs w:val="20"/>
        </w:rPr>
        <w:t xml:space="preserve"> </w:t>
      </w:r>
      <w:r w:rsidR="002904A5" w:rsidRPr="00961A9E">
        <w:rPr>
          <w:rFonts w:ascii="Times New Roman" w:hAnsi="Times New Roman" w:cs="Times New Roman"/>
          <w:bCs/>
          <w:sz w:val="20"/>
          <w:szCs w:val="20"/>
        </w:rPr>
        <w:t>activ</w:t>
      </w:r>
      <w:r w:rsidR="004756C4" w:rsidRPr="00961A9E">
        <w:rPr>
          <w:rFonts w:ascii="Times New Roman" w:hAnsi="Times New Roman" w:cs="Times New Roman"/>
          <w:bCs/>
          <w:sz w:val="20"/>
          <w:szCs w:val="20"/>
        </w:rPr>
        <w:t>e.</w:t>
      </w:r>
    </w:p>
    <w:p w:rsidR="00016EF6" w:rsidRPr="00961A9E" w:rsidRDefault="00421BA9" w:rsidP="004756C4">
      <w:pPr>
        <w:pStyle w:val="ListParagraph"/>
        <w:numPr>
          <w:ilvl w:val="0"/>
          <w:numId w:val="49"/>
        </w:numPr>
        <w:autoSpaceDE w:val="0"/>
        <w:autoSpaceDN w:val="0"/>
        <w:adjustRightInd w:val="0"/>
        <w:snapToGrid w:val="0"/>
        <w:spacing w:after="0" w:line="240" w:lineRule="auto"/>
        <w:jc w:val="both"/>
        <w:rPr>
          <w:rFonts w:ascii="Times New Roman" w:hAnsi="Times New Roman" w:cs="Times New Roman"/>
          <w:bCs/>
          <w:sz w:val="20"/>
          <w:szCs w:val="20"/>
        </w:rPr>
      </w:pPr>
      <w:r w:rsidRPr="00961A9E">
        <w:rPr>
          <w:rFonts w:ascii="Times New Roman" w:hAnsi="Times New Roman" w:cs="Times New Roman"/>
          <w:color w:val="231F20"/>
          <w:sz w:val="20"/>
          <w:szCs w:val="20"/>
        </w:rPr>
        <w:t>Zoran</w:t>
      </w:r>
      <w:r w:rsidR="00016EF6" w:rsidRPr="00961A9E">
        <w:rPr>
          <w:rFonts w:ascii="Times New Roman" w:hAnsi="Times New Roman" w:cs="Times New Roman"/>
          <w:color w:val="231F20"/>
          <w:sz w:val="20"/>
          <w:szCs w:val="20"/>
        </w:rPr>
        <w:t xml:space="preserve"> </w:t>
      </w:r>
      <w:r w:rsidRPr="00961A9E">
        <w:rPr>
          <w:rFonts w:ascii="Times New Roman" w:hAnsi="Times New Roman" w:cs="Times New Roman"/>
          <w:color w:val="231F20"/>
          <w:sz w:val="20"/>
          <w:szCs w:val="20"/>
        </w:rPr>
        <w:t>M</w:t>
      </w:r>
      <w:r w:rsidR="00671C80" w:rsidRPr="00961A9E">
        <w:rPr>
          <w:rFonts w:ascii="Times New Roman" w:hAnsi="Times New Roman" w:cs="Times New Roman"/>
          <w:color w:val="231F20"/>
          <w:sz w:val="20"/>
          <w:szCs w:val="20"/>
        </w:rPr>
        <w:t>ilanovic</w:t>
      </w:r>
      <w:r w:rsidRPr="00961A9E">
        <w:rPr>
          <w:rFonts w:ascii="Times New Roman" w:hAnsi="Times New Roman" w:cs="Times New Roman"/>
          <w:color w:val="231F20"/>
          <w:sz w:val="20"/>
          <w:szCs w:val="20"/>
        </w:rPr>
        <w:t>,</w:t>
      </w:r>
      <w:r w:rsidR="00016EF6" w:rsidRPr="00961A9E">
        <w:rPr>
          <w:rFonts w:ascii="Times New Roman" w:hAnsi="Times New Roman" w:cs="Times New Roman"/>
          <w:color w:val="231F20"/>
          <w:sz w:val="20"/>
          <w:szCs w:val="20"/>
        </w:rPr>
        <w:t xml:space="preserve"> </w:t>
      </w:r>
      <w:r w:rsidRPr="00961A9E">
        <w:rPr>
          <w:rFonts w:ascii="Times New Roman" w:hAnsi="Times New Roman" w:cs="Times New Roman"/>
          <w:color w:val="231F20"/>
          <w:sz w:val="20"/>
          <w:szCs w:val="20"/>
        </w:rPr>
        <w:t>Goran</w:t>
      </w:r>
      <w:r w:rsidR="00016EF6" w:rsidRPr="00961A9E">
        <w:rPr>
          <w:rFonts w:ascii="Times New Roman" w:hAnsi="Times New Roman" w:cs="Times New Roman"/>
          <w:color w:val="231F20"/>
          <w:sz w:val="20"/>
          <w:szCs w:val="20"/>
        </w:rPr>
        <w:t xml:space="preserve"> </w:t>
      </w:r>
      <w:r w:rsidRPr="00961A9E">
        <w:rPr>
          <w:rFonts w:ascii="Times New Roman" w:hAnsi="Times New Roman" w:cs="Times New Roman"/>
          <w:color w:val="231F20"/>
          <w:sz w:val="20"/>
          <w:szCs w:val="20"/>
        </w:rPr>
        <w:t>S</w:t>
      </w:r>
      <w:r w:rsidR="00671C80" w:rsidRPr="00961A9E">
        <w:rPr>
          <w:rFonts w:ascii="Times New Roman" w:hAnsi="Times New Roman" w:cs="Times New Roman"/>
          <w:color w:val="231F20"/>
          <w:sz w:val="20"/>
          <w:szCs w:val="20"/>
        </w:rPr>
        <w:t>poris,</w:t>
      </w:r>
      <w:r w:rsidR="00016EF6" w:rsidRPr="00961A9E">
        <w:rPr>
          <w:rFonts w:ascii="Times New Roman" w:hAnsi="Times New Roman" w:cs="Times New Roman"/>
          <w:color w:val="231F20"/>
          <w:sz w:val="20"/>
          <w:szCs w:val="20"/>
        </w:rPr>
        <w:t xml:space="preserve"> </w:t>
      </w:r>
      <w:r w:rsidR="00671C80" w:rsidRPr="00961A9E">
        <w:rPr>
          <w:rFonts w:ascii="Times New Roman" w:hAnsi="Times New Roman" w:cs="Times New Roman"/>
          <w:color w:val="231F20"/>
          <w:sz w:val="20"/>
          <w:szCs w:val="20"/>
        </w:rPr>
        <w:t>(</w:t>
      </w:r>
      <w:r w:rsidR="00671C80" w:rsidRPr="00961A9E">
        <w:rPr>
          <w:rFonts w:ascii="Times New Roman" w:hAnsi="Times New Roman" w:cs="Times New Roman"/>
          <w:bCs/>
          <w:sz w:val="20"/>
          <w:szCs w:val="20"/>
        </w:rPr>
        <w:t>2013</w:t>
      </w:r>
      <w:r w:rsidR="006E455A"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006E455A" w:rsidRPr="00961A9E">
        <w:rPr>
          <w:rFonts w:ascii="Times New Roman" w:hAnsi="Times New Roman" w:cs="Times New Roman"/>
          <w:bCs/>
          <w:sz w:val="20"/>
          <w:szCs w:val="20"/>
        </w:rPr>
        <w:t>5</w:t>
      </w:r>
      <w:r w:rsidR="00671C80" w:rsidRPr="00961A9E">
        <w:rPr>
          <w:rFonts w:ascii="Times New Roman" w:hAnsi="Times New Roman" w:cs="Times New Roman"/>
          <w:bCs/>
          <w:sz w:val="20"/>
          <w:szCs w:val="20"/>
        </w:rPr>
        <w:t>)</w:t>
      </w:r>
      <w:r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Koca,</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Asci</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Demrihan</w:t>
      </w:r>
      <w:r w:rsidR="00016EF6" w:rsidRPr="00961A9E">
        <w:rPr>
          <w:rFonts w:ascii="Times New Roman" w:hAnsi="Times New Roman" w:cs="Times New Roman"/>
          <w:bCs/>
          <w:sz w:val="20"/>
          <w:szCs w:val="20"/>
        </w:rPr>
        <w:t xml:space="preserve"> </w:t>
      </w:r>
      <w:r w:rsidRPr="00961A9E">
        <w:rPr>
          <w:rFonts w:ascii="Times New Roman" w:hAnsi="Times New Roman" w:cs="Times New Roman"/>
          <w:bCs/>
          <w:sz w:val="20"/>
          <w:szCs w:val="20"/>
        </w:rPr>
        <w:t>(2005)</w:t>
      </w:r>
      <w:r w:rsidR="005E31BD"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005E31BD" w:rsidRPr="00961A9E">
        <w:rPr>
          <w:rFonts w:ascii="Times New Roman" w:hAnsi="Times New Roman" w:cs="Times New Roman"/>
          <w:bCs/>
          <w:sz w:val="20"/>
          <w:szCs w:val="20"/>
        </w:rPr>
        <w:t>Goldsten</w:t>
      </w:r>
      <w:r w:rsidR="00016EF6" w:rsidRPr="00961A9E">
        <w:rPr>
          <w:rFonts w:ascii="Times New Roman" w:hAnsi="Times New Roman" w:cs="Times New Roman"/>
          <w:bCs/>
          <w:sz w:val="20"/>
          <w:szCs w:val="20"/>
        </w:rPr>
        <w:t xml:space="preserve"> </w:t>
      </w:r>
      <w:r w:rsidR="005E31BD"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005E31BD" w:rsidRPr="00961A9E">
        <w:rPr>
          <w:rFonts w:ascii="Times New Roman" w:hAnsi="Times New Roman" w:cs="Times New Roman"/>
          <w:bCs/>
          <w:sz w:val="20"/>
          <w:szCs w:val="20"/>
        </w:rPr>
        <w:t>Isco-Ahola</w:t>
      </w:r>
      <w:r w:rsidR="00016EF6" w:rsidRPr="00961A9E">
        <w:rPr>
          <w:rFonts w:ascii="Times New Roman" w:hAnsi="Times New Roman" w:cs="Times New Roman"/>
          <w:bCs/>
          <w:sz w:val="20"/>
          <w:szCs w:val="20"/>
        </w:rPr>
        <w:t xml:space="preserve"> </w:t>
      </w:r>
      <w:r w:rsidR="005E31BD" w:rsidRPr="00961A9E">
        <w:rPr>
          <w:rFonts w:ascii="Times New Roman" w:hAnsi="Times New Roman" w:cs="Times New Roman"/>
          <w:bCs/>
          <w:sz w:val="20"/>
          <w:szCs w:val="20"/>
        </w:rPr>
        <w:t>(2006)</w:t>
      </w:r>
      <w:r w:rsidR="00671C80"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Attitudes</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towards</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exercise</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and</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the</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physical</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habits</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of</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university</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of</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Zagreb</w:t>
      </w:r>
      <w:r w:rsidR="00016EF6" w:rsidRPr="00961A9E">
        <w:rPr>
          <w:rFonts w:ascii="Times New Roman" w:hAnsi="Times New Roman" w:cs="Times New Roman"/>
          <w:bCs/>
          <w:sz w:val="20"/>
          <w:szCs w:val="20"/>
        </w:rPr>
        <w:t xml:space="preserve"> </w:t>
      </w:r>
      <w:r w:rsidR="00671C80" w:rsidRPr="00961A9E">
        <w:rPr>
          <w:rFonts w:ascii="Times New Roman" w:hAnsi="Times New Roman" w:cs="Times New Roman"/>
          <w:bCs/>
          <w:sz w:val="20"/>
          <w:szCs w:val="20"/>
        </w:rPr>
        <w:t>students</w:t>
      </w:r>
      <w:r w:rsidR="00016EF6" w:rsidRPr="00961A9E">
        <w:rPr>
          <w:rFonts w:ascii="Times New Roman" w:hAnsi="Times New Roman" w:cs="Times New Roman"/>
          <w:bCs/>
          <w:sz w:val="20"/>
          <w:szCs w:val="20"/>
        </w:rPr>
        <w:t>. [</w:t>
      </w:r>
      <w:r w:rsidR="00A049F1" w:rsidRPr="00961A9E">
        <w:rPr>
          <w:rFonts w:ascii="Times New Roman" w:hAnsi="Times New Roman" w:cs="Times New Roman"/>
          <w:bCs/>
          <w:sz w:val="20"/>
          <w:szCs w:val="20"/>
        </w:rPr>
        <w:t>Original</w:t>
      </w:r>
      <w:r w:rsidR="00016EF6" w:rsidRPr="00961A9E">
        <w:rPr>
          <w:rFonts w:ascii="Times New Roman" w:hAnsi="Times New Roman" w:cs="Times New Roman"/>
          <w:bCs/>
          <w:sz w:val="20"/>
          <w:szCs w:val="20"/>
        </w:rPr>
        <w:t xml:space="preserve"> </w:t>
      </w:r>
      <w:r w:rsidR="00A049F1" w:rsidRPr="00961A9E">
        <w:rPr>
          <w:rFonts w:ascii="Times New Roman" w:hAnsi="Times New Roman" w:cs="Times New Roman"/>
          <w:bCs/>
          <w:sz w:val="20"/>
          <w:szCs w:val="20"/>
        </w:rPr>
        <w:t>s</w:t>
      </w:r>
      <w:r w:rsidR="006E455A" w:rsidRPr="00961A9E">
        <w:rPr>
          <w:rFonts w:ascii="Times New Roman" w:hAnsi="Times New Roman" w:cs="Times New Roman"/>
          <w:bCs/>
          <w:sz w:val="20"/>
          <w:szCs w:val="20"/>
        </w:rPr>
        <w:t>cientific</w:t>
      </w:r>
      <w:r w:rsidR="00016EF6" w:rsidRPr="00961A9E">
        <w:rPr>
          <w:rFonts w:ascii="Times New Roman" w:hAnsi="Times New Roman" w:cs="Times New Roman"/>
          <w:bCs/>
          <w:sz w:val="20"/>
          <w:szCs w:val="20"/>
        </w:rPr>
        <w:t xml:space="preserve"> </w:t>
      </w:r>
      <w:r w:rsidR="006E455A" w:rsidRPr="00961A9E">
        <w:rPr>
          <w:rFonts w:ascii="Times New Roman" w:hAnsi="Times New Roman" w:cs="Times New Roman"/>
          <w:bCs/>
          <w:sz w:val="20"/>
          <w:szCs w:val="20"/>
        </w:rPr>
        <w:t>article</w:t>
      </w:r>
      <w:r w:rsidR="00A049F1" w:rsidRPr="00961A9E">
        <w:rPr>
          <w:rFonts w:ascii="Times New Roman" w:hAnsi="Times New Roman" w:cs="Times New Roman"/>
          <w:bCs/>
          <w:sz w:val="20"/>
          <w:szCs w:val="20"/>
        </w:rPr>
        <w:t>]</w:t>
      </w:r>
      <w:r w:rsidR="00016EF6" w:rsidRPr="00961A9E">
        <w:rPr>
          <w:rFonts w:ascii="Times New Roman" w:hAnsi="Times New Roman" w:cs="Times New Roman"/>
          <w:bCs/>
          <w:sz w:val="20"/>
          <w:szCs w:val="20"/>
        </w:rPr>
        <w:t xml:space="preserve"> </w:t>
      </w:r>
      <w:r w:rsidR="00A049F1" w:rsidRPr="00961A9E">
        <w:rPr>
          <w:rFonts w:ascii="Times New Roman" w:hAnsi="Times New Roman" w:cs="Times New Roman"/>
          <w:bCs/>
          <w:sz w:val="20"/>
          <w:szCs w:val="20"/>
        </w:rPr>
        <w:t>[PubMed]</w:t>
      </w:r>
    </w:p>
    <w:p w:rsidR="004E69C6" w:rsidRPr="00961A9E" w:rsidRDefault="004E69C6" w:rsidP="004756C4">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bCs/>
          <w:sz w:val="20"/>
          <w:szCs w:val="20"/>
        </w:rPr>
        <w:sectPr w:rsidR="004E69C6" w:rsidRPr="00961A9E" w:rsidSect="00B86BFC">
          <w:type w:val="continuous"/>
          <w:pgSz w:w="12240" w:h="15840"/>
          <w:pgMar w:top="1440" w:right="1440" w:bottom="1440" w:left="1440" w:header="720" w:footer="720" w:gutter="0"/>
          <w:cols w:num="2" w:space="550"/>
          <w:docGrid w:linePitch="360"/>
        </w:sectPr>
      </w:pPr>
    </w:p>
    <w:p w:rsidR="004E69C6" w:rsidRPr="00961A9E" w:rsidRDefault="004E69C6" w:rsidP="004756C4">
      <w:pPr>
        <w:autoSpaceDE w:val="0"/>
        <w:autoSpaceDN w:val="0"/>
        <w:adjustRightInd w:val="0"/>
        <w:snapToGrid w:val="0"/>
        <w:spacing w:after="0" w:line="240" w:lineRule="auto"/>
        <w:ind w:left="425" w:hanging="425"/>
        <w:jc w:val="both"/>
        <w:rPr>
          <w:rFonts w:ascii="Times New Roman" w:hAnsi="Times New Roman" w:cs="Times New Roman"/>
          <w:bCs/>
          <w:sz w:val="20"/>
          <w:szCs w:val="20"/>
          <w:lang w:eastAsia="zh-CN"/>
        </w:rPr>
      </w:pPr>
    </w:p>
    <w:p w:rsidR="004756C4" w:rsidRPr="00961A9E" w:rsidRDefault="004756C4" w:rsidP="004756C4">
      <w:pPr>
        <w:autoSpaceDE w:val="0"/>
        <w:autoSpaceDN w:val="0"/>
        <w:adjustRightInd w:val="0"/>
        <w:snapToGrid w:val="0"/>
        <w:spacing w:after="0" w:line="240" w:lineRule="auto"/>
        <w:ind w:left="425" w:hanging="425"/>
        <w:jc w:val="both"/>
        <w:rPr>
          <w:rFonts w:ascii="Times New Roman" w:hAnsi="Times New Roman" w:cs="Times New Roman"/>
          <w:bCs/>
          <w:sz w:val="20"/>
          <w:szCs w:val="20"/>
          <w:lang w:eastAsia="zh-CN"/>
        </w:rPr>
      </w:pPr>
    </w:p>
    <w:p w:rsidR="004E69C6" w:rsidRPr="00961A9E" w:rsidRDefault="004E69C6" w:rsidP="004E69C6">
      <w:pPr>
        <w:pStyle w:val="ListParagraph"/>
        <w:autoSpaceDE w:val="0"/>
        <w:autoSpaceDN w:val="0"/>
        <w:adjustRightInd w:val="0"/>
        <w:snapToGrid w:val="0"/>
        <w:spacing w:after="0" w:line="240" w:lineRule="auto"/>
        <w:ind w:left="425"/>
        <w:jc w:val="both"/>
        <w:rPr>
          <w:rFonts w:ascii="Times New Roman" w:hAnsi="Times New Roman" w:cs="Times New Roman"/>
          <w:bCs/>
          <w:sz w:val="20"/>
          <w:szCs w:val="20"/>
        </w:rPr>
      </w:pPr>
    </w:p>
    <w:p w:rsidR="00E75FEC" w:rsidRPr="00961A9E" w:rsidRDefault="00016EF6" w:rsidP="004E69C6">
      <w:pPr>
        <w:pStyle w:val="ListParagraph"/>
        <w:autoSpaceDE w:val="0"/>
        <w:autoSpaceDN w:val="0"/>
        <w:adjustRightInd w:val="0"/>
        <w:snapToGrid w:val="0"/>
        <w:spacing w:after="0" w:line="240" w:lineRule="auto"/>
        <w:ind w:left="0"/>
        <w:jc w:val="both"/>
        <w:rPr>
          <w:rFonts w:ascii="Times New Roman" w:hAnsi="Times New Roman" w:cs="Times New Roman"/>
          <w:bCs/>
          <w:sz w:val="20"/>
          <w:szCs w:val="20"/>
        </w:rPr>
      </w:pPr>
      <w:r w:rsidRPr="00961A9E">
        <w:rPr>
          <w:rFonts w:ascii="Times New Roman" w:hAnsi="Times New Roman" w:cs="Times New Roman"/>
          <w:bCs/>
          <w:sz w:val="20"/>
          <w:szCs w:val="20"/>
        </w:rPr>
        <w:t>3/2</w:t>
      </w:r>
      <w:r w:rsidR="004E69C6" w:rsidRPr="00961A9E">
        <w:rPr>
          <w:rFonts w:ascii="Times New Roman" w:hAnsi="Times New Roman" w:cs="Times New Roman" w:hint="eastAsia"/>
          <w:bCs/>
          <w:sz w:val="20"/>
          <w:szCs w:val="20"/>
          <w:lang w:eastAsia="zh-CN"/>
        </w:rPr>
        <w:t>5</w:t>
      </w:r>
      <w:r w:rsidRPr="00961A9E">
        <w:rPr>
          <w:rFonts w:ascii="Times New Roman" w:hAnsi="Times New Roman" w:cs="Times New Roman"/>
          <w:bCs/>
          <w:sz w:val="20"/>
          <w:szCs w:val="20"/>
        </w:rPr>
        <w:t>/2020</w:t>
      </w:r>
    </w:p>
    <w:sectPr w:rsidR="00E75FEC" w:rsidRPr="00961A9E" w:rsidSect="00B86BF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83" w:rsidRDefault="00A23B83" w:rsidP="00830631">
      <w:pPr>
        <w:spacing w:after="0" w:line="240" w:lineRule="auto"/>
      </w:pPr>
      <w:r>
        <w:separator/>
      </w:r>
    </w:p>
    <w:p w:rsidR="00A23B83" w:rsidRDefault="00A23B83"/>
  </w:endnote>
  <w:endnote w:type="continuationSeparator" w:id="0">
    <w:p w:rsidR="00A23B83" w:rsidRDefault="00A23B83" w:rsidP="00830631">
      <w:pPr>
        <w:spacing w:after="0" w:line="240" w:lineRule="auto"/>
      </w:pPr>
      <w:r>
        <w:continuationSeparator/>
      </w:r>
    </w:p>
    <w:p w:rsidR="00A23B83" w:rsidRDefault="00A23B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1F" w:rsidRPr="00B86BFC" w:rsidRDefault="006269FF" w:rsidP="00B86BFC">
    <w:pPr>
      <w:spacing w:after="0" w:line="240" w:lineRule="auto"/>
      <w:jc w:val="center"/>
      <w:rPr>
        <w:rFonts w:ascii="Times New Roman" w:hAnsi="Times New Roman" w:cs="Times New Roman"/>
        <w:sz w:val="20"/>
      </w:rPr>
    </w:pPr>
    <w:r w:rsidRPr="00B86BFC">
      <w:rPr>
        <w:rFonts w:ascii="Times New Roman" w:hAnsi="Times New Roman" w:cs="Times New Roman"/>
        <w:sz w:val="20"/>
      </w:rPr>
      <w:fldChar w:fldCharType="begin"/>
    </w:r>
    <w:r w:rsidR="00B86BFC" w:rsidRPr="00B86BFC">
      <w:rPr>
        <w:rFonts w:ascii="Times New Roman" w:hAnsi="Times New Roman" w:cs="Times New Roman"/>
        <w:sz w:val="20"/>
      </w:rPr>
      <w:instrText xml:space="preserve"> page </w:instrText>
    </w:r>
    <w:r w:rsidRPr="00B86BFC">
      <w:rPr>
        <w:rFonts w:ascii="Times New Roman" w:hAnsi="Times New Roman" w:cs="Times New Roman"/>
        <w:sz w:val="20"/>
      </w:rPr>
      <w:fldChar w:fldCharType="separate"/>
    </w:r>
    <w:r w:rsidR="00961A9E">
      <w:rPr>
        <w:rFonts w:ascii="Times New Roman" w:hAnsi="Times New Roman" w:cs="Times New Roman"/>
        <w:noProof/>
        <w:sz w:val="20"/>
      </w:rPr>
      <w:t>79</w:t>
    </w:r>
    <w:r w:rsidRPr="00B86BF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557"/>
      <w:docPartObj>
        <w:docPartGallery w:val="Page Numbers (Bottom of Page)"/>
        <w:docPartUnique/>
      </w:docPartObj>
    </w:sdtPr>
    <w:sdtEndPr>
      <w:rPr>
        <w:color w:val="7F7F7F" w:themeColor="background1" w:themeShade="7F"/>
        <w:spacing w:val="60"/>
      </w:rPr>
    </w:sdtEndPr>
    <w:sdtContent>
      <w:p w:rsidR="00EC2393" w:rsidRDefault="006269FF">
        <w:pPr>
          <w:pStyle w:val="Footer"/>
          <w:pBdr>
            <w:top w:val="single" w:sz="4" w:space="1" w:color="D9D9D9" w:themeColor="background1" w:themeShade="D9"/>
          </w:pBdr>
          <w:rPr>
            <w:b/>
          </w:rPr>
        </w:pPr>
        <w:fldSimple w:instr=" PAGE   \* MERGEFORMAT ">
          <w:r w:rsidR="00016EF6" w:rsidRPr="00016EF6">
            <w:rPr>
              <w:b/>
              <w:noProof/>
            </w:rPr>
            <w:t>1</w:t>
          </w:r>
        </w:fldSimple>
        <w:r w:rsidR="00EC2393">
          <w:rPr>
            <w:b/>
          </w:rPr>
          <w:t xml:space="preserve"> | </w:t>
        </w:r>
        <w:r w:rsidR="00EC2393">
          <w:rPr>
            <w:color w:val="7F7F7F" w:themeColor="background1" w:themeShade="7F"/>
            <w:spacing w:val="60"/>
          </w:rPr>
          <w:t>Page</w:t>
        </w:r>
      </w:p>
    </w:sdtContent>
  </w:sdt>
  <w:p w:rsidR="00F3211F" w:rsidRDefault="00F3211F" w:rsidP="004E55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83" w:rsidRDefault="00A23B83" w:rsidP="00830631">
      <w:pPr>
        <w:spacing w:after="0" w:line="240" w:lineRule="auto"/>
      </w:pPr>
      <w:r>
        <w:separator/>
      </w:r>
    </w:p>
    <w:p w:rsidR="00A23B83" w:rsidRDefault="00A23B83"/>
  </w:footnote>
  <w:footnote w:type="continuationSeparator" w:id="0">
    <w:p w:rsidR="00A23B83" w:rsidRDefault="00A23B83" w:rsidP="00830631">
      <w:pPr>
        <w:spacing w:after="0" w:line="240" w:lineRule="auto"/>
      </w:pPr>
      <w:r>
        <w:continuationSeparator/>
      </w:r>
    </w:p>
    <w:p w:rsidR="00A23B83" w:rsidRDefault="00A23B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FC" w:rsidRPr="00540A2A" w:rsidRDefault="00540A2A" w:rsidP="00540A2A">
    <w:pPr>
      <w:pStyle w:val="Header"/>
      <w:rPr>
        <w:szCs w:val="20"/>
      </w:rPr>
    </w:pPr>
    <w:r>
      <w:rPr>
        <w:noProof/>
        <w:szCs w:val="20"/>
        <w:lang w:eastAsia="zh-CN"/>
      </w:rPr>
      <w:drawing>
        <wp:inline distT="0" distB="0" distL="0" distR="0">
          <wp:extent cx="5943600" cy="78232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A2A" w:rsidRPr="00B86BFC" w:rsidRDefault="00540A2A" w:rsidP="00B86B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86BFC">
      <w:rPr>
        <w:rFonts w:ascii="Times New Roman" w:hAnsi="Times New Roman" w:cs="Times New Roman" w:hint="eastAsia"/>
        <w:iCs/>
        <w:color w:val="000000"/>
        <w:sz w:val="20"/>
        <w:szCs w:val="20"/>
      </w:rPr>
      <w:tab/>
    </w:r>
    <w:r w:rsidRPr="00B86BFC">
      <w:rPr>
        <w:rFonts w:ascii="Times New Roman" w:hAnsi="Times New Roman" w:cs="Times New Roman"/>
        <w:iCs/>
        <w:color w:val="000000"/>
        <w:sz w:val="20"/>
        <w:szCs w:val="20"/>
      </w:rPr>
      <w:t xml:space="preserve">Researcher </w:t>
    </w:r>
    <w:r w:rsidRPr="00B86BFC">
      <w:rPr>
        <w:rFonts w:ascii="Times New Roman" w:hAnsi="Times New Roman" w:cs="Times New Roman"/>
        <w:iCs/>
        <w:sz w:val="20"/>
        <w:szCs w:val="20"/>
      </w:rPr>
      <w:t>20</w:t>
    </w:r>
    <w:r w:rsidRPr="00B86BFC">
      <w:rPr>
        <w:rFonts w:ascii="Times New Roman" w:hAnsi="Times New Roman" w:cs="Times New Roman" w:hint="eastAsia"/>
        <w:iCs/>
        <w:sz w:val="20"/>
        <w:szCs w:val="20"/>
      </w:rPr>
      <w:t>20</w:t>
    </w:r>
    <w:r w:rsidRPr="00B86BFC">
      <w:rPr>
        <w:rFonts w:ascii="Times New Roman" w:hAnsi="Times New Roman" w:cs="Times New Roman"/>
        <w:iCs/>
        <w:sz w:val="20"/>
        <w:szCs w:val="20"/>
      </w:rPr>
      <w:t>;</w:t>
    </w:r>
    <w:r w:rsidRPr="00B86BFC">
      <w:rPr>
        <w:rFonts w:ascii="Times New Roman" w:hAnsi="Times New Roman" w:cs="Times New Roman" w:hint="eastAsia"/>
        <w:iCs/>
        <w:sz w:val="20"/>
        <w:szCs w:val="20"/>
      </w:rPr>
      <w:t>12</w:t>
    </w:r>
    <w:r w:rsidRPr="00B86BFC">
      <w:rPr>
        <w:rFonts w:ascii="Times New Roman" w:hAnsi="Times New Roman" w:cs="Times New Roman"/>
        <w:iCs/>
        <w:sz w:val="20"/>
        <w:szCs w:val="20"/>
      </w:rPr>
      <w:t>(</w:t>
    </w:r>
    <w:r w:rsidRPr="00B86BFC">
      <w:rPr>
        <w:rFonts w:ascii="Times New Roman" w:hAnsi="Times New Roman" w:cs="Times New Roman" w:hint="eastAsia"/>
        <w:iCs/>
        <w:sz w:val="20"/>
        <w:szCs w:val="20"/>
      </w:rPr>
      <w:t>3</w:t>
    </w:r>
    <w:r w:rsidRPr="00B86BFC">
      <w:rPr>
        <w:rFonts w:ascii="Times New Roman" w:hAnsi="Times New Roman" w:cs="Times New Roman"/>
        <w:iCs/>
        <w:sz w:val="20"/>
        <w:szCs w:val="20"/>
      </w:rPr>
      <w:t xml:space="preserve">)  </w:t>
    </w:r>
    <w:r w:rsidRPr="00B86BFC">
      <w:rPr>
        <w:rFonts w:ascii="Times New Roman" w:hAnsi="Times New Roman" w:cs="Times New Roman" w:hint="eastAsia"/>
        <w:iCs/>
        <w:sz w:val="20"/>
        <w:szCs w:val="20"/>
      </w:rPr>
      <w:t xml:space="preserve"> </w:t>
    </w:r>
    <w:r w:rsidRPr="00B86BFC">
      <w:rPr>
        <w:rFonts w:ascii="Times New Roman" w:hAnsi="Times New Roman" w:cs="Times New Roman"/>
        <w:iCs/>
        <w:sz w:val="20"/>
        <w:szCs w:val="20"/>
      </w:rPr>
      <w:t xml:space="preserve"> </w:t>
    </w:r>
    <w:r w:rsidRPr="00B86BFC">
      <w:rPr>
        <w:rFonts w:ascii="Times New Roman" w:hAnsi="Times New Roman" w:cs="Times New Roman" w:hint="eastAsia"/>
        <w:iCs/>
        <w:sz w:val="20"/>
        <w:szCs w:val="20"/>
      </w:rPr>
      <w:tab/>
    </w:r>
    <w:r w:rsidRPr="00B86BFC">
      <w:rPr>
        <w:rFonts w:ascii="Times New Roman" w:hAnsi="Times New Roman" w:cs="Times New Roman"/>
        <w:iCs/>
        <w:sz w:val="20"/>
        <w:szCs w:val="20"/>
      </w:rPr>
      <w:t xml:space="preserve">    </w:t>
    </w:r>
    <w:r w:rsidRPr="00B86BFC">
      <w:rPr>
        <w:rFonts w:ascii="Times New Roman" w:hAnsi="Times New Roman" w:cs="Times New Roman"/>
        <w:sz w:val="20"/>
        <w:szCs w:val="20"/>
      </w:rPr>
      <w:t xml:space="preserve"> </w:t>
    </w:r>
    <w:hyperlink r:id="rId1" w:history="1">
      <w:r w:rsidRPr="00B86BFC">
        <w:rPr>
          <w:rStyle w:val="Hyperlink"/>
          <w:rFonts w:ascii="Times New Roman" w:hAnsi="Times New Roman" w:cs="Times New Roman"/>
          <w:color w:val="0000FF"/>
          <w:sz w:val="20"/>
          <w:szCs w:val="20"/>
        </w:rPr>
        <w:t>http://www.sciencepub.net/researcher</w:t>
      </w:r>
    </w:hyperlink>
    <w:r w:rsidRPr="00B86BFC">
      <w:rPr>
        <w:rFonts w:ascii="Times New Roman" w:hAnsi="Times New Roman" w:cs="Times New Roman" w:hint="eastAsia"/>
        <w:sz w:val="20"/>
      </w:rPr>
      <w:t xml:space="preserve">   </w:t>
    </w:r>
    <w:r w:rsidRPr="00B86BFC">
      <w:rPr>
        <w:rFonts w:ascii="Times New Roman" w:hAnsi="Times New Roman" w:cs="Times New Roman" w:hint="eastAsia"/>
        <w:b/>
        <w:i/>
        <w:color w:val="FF0000"/>
        <w:sz w:val="20"/>
        <w:szCs w:val="20"/>
        <w:bdr w:val="single" w:sz="4" w:space="0" w:color="FF0000"/>
      </w:rPr>
      <w:t>RSJ</w:t>
    </w:r>
  </w:p>
  <w:p w:rsidR="00540A2A" w:rsidRPr="00B86BFC" w:rsidRDefault="00540A2A" w:rsidP="00B86B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E7"/>
    <w:multiLevelType w:val="hybridMultilevel"/>
    <w:tmpl w:val="8CE00C96"/>
    <w:lvl w:ilvl="0" w:tplc="AF1C3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3427A"/>
    <w:multiLevelType w:val="hybridMultilevel"/>
    <w:tmpl w:val="0E68F486"/>
    <w:lvl w:ilvl="0" w:tplc="607258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12A7C"/>
    <w:multiLevelType w:val="hybridMultilevel"/>
    <w:tmpl w:val="286E9138"/>
    <w:lvl w:ilvl="0" w:tplc="84D8CBE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4018"/>
    <w:multiLevelType w:val="multilevel"/>
    <w:tmpl w:val="4742200C"/>
    <w:lvl w:ilvl="0">
      <w:start w:val="1"/>
      <w:numFmt w:val="decimal"/>
      <w:lvlText w:val="%1."/>
      <w:lvlJc w:val="left"/>
      <w:pPr>
        <w:ind w:left="420" w:hanging="4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2F5331"/>
    <w:multiLevelType w:val="hybridMultilevel"/>
    <w:tmpl w:val="6CDA50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6B1E2F"/>
    <w:multiLevelType w:val="hybridMultilevel"/>
    <w:tmpl w:val="6414B7DA"/>
    <w:lvl w:ilvl="0" w:tplc="A7D8B1F6">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BA0ABC"/>
    <w:multiLevelType w:val="multilevel"/>
    <w:tmpl w:val="A490A5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0E324922"/>
    <w:multiLevelType w:val="hybridMultilevel"/>
    <w:tmpl w:val="DB54DCD2"/>
    <w:lvl w:ilvl="0" w:tplc="2A880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E6624"/>
    <w:multiLevelType w:val="hybridMultilevel"/>
    <w:tmpl w:val="9218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9487F"/>
    <w:multiLevelType w:val="hybridMultilevel"/>
    <w:tmpl w:val="D2FED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25744"/>
    <w:multiLevelType w:val="hybridMultilevel"/>
    <w:tmpl w:val="9402A0C0"/>
    <w:lvl w:ilvl="0" w:tplc="36C0C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67B4F"/>
    <w:multiLevelType w:val="hybridMultilevel"/>
    <w:tmpl w:val="B3680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D5FEE"/>
    <w:multiLevelType w:val="hybridMultilevel"/>
    <w:tmpl w:val="D7103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255EE"/>
    <w:multiLevelType w:val="multilevel"/>
    <w:tmpl w:val="84100284"/>
    <w:lvl w:ilvl="0">
      <w:start w:val="1"/>
      <w:numFmt w:val="decimal"/>
      <w:lvlText w:val="%1."/>
      <w:lvlJc w:val="left"/>
      <w:pPr>
        <w:ind w:left="72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07B4B4D"/>
    <w:multiLevelType w:val="hybridMultilevel"/>
    <w:tmpl w:val="083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B7497"/>
    <w:multiLevelType w:val="hybridMultilevel"/>
    <w:tmpl w:val="19B0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21BBD"/>
    <w:multiLevelType w:val="hybridMultilevel"/>
    <w:tmpl w:val="CDE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83DEA"/>
    <w:multiLevelType w:val="hybridMultilevel"/>
    <w:tmpl w:val="ED44E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B7EC7"/>
    <w:multiLevelType w:val="hybridMultilevel"/>
    <w:tmpl w:val="626ADEE8"/>
    <w:lvl w:ilvl="0" w:tplc="EF2CFD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6B1FDE"/>
    <w:multiLevelType w:val="hybridMultilevel"/>
    <w:tmpl w:val="9E327B3A"/>
    <w:lvl w:ilvl="0" w:tplc="52447412">
      <w:start w:val="9"/>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4794893"/>
    <w:multiLevelType w:val="hybridMultilevel"/>
    <w:tmpl w:val="CEAC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892E70"/>
    <w:multiLevelType w:val="hybridMultilevel"/>
    <w:tmpl w:val="611A954C"/>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34A42533"/>
    <w:multiLevelType w:val="hybridMultilevel"/>
    <w:tmpl w:val="AA367F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38530FDD"/>
    <w:multiLevelType w:val="hybridMultilevel"/>
    <w:tmpl w:val="0A12C49E"/>
    <w:lvl w:ilvl="0" w:tplc="61E6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9602D4"/>
    <w:multiLevelType w:val="hybridMultilevel"/>
    <w:tmpl w:val="6562D490"/>
    <w:lvl w:ilvl="0" w:tplc="0409000B">
      <w:start w:val="1"/>
      <w:numFmt w:val="bullet"/>
      <w:lvlText w:val=""/>
      <w:lvlJc w:val="left"/>
      <w:pPr>
        <w:ind w:left="837"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5">
    <w:nsid w:val="3C176DE6"/>
    <w:multiLevelType w:val="hybridMultilevel"/>
    <w:tmpl w:val="DB0C1D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CA96C29"/>
    <w:multiLevelType w:val="hybridMultilevel"/>
    <w:tmpl w:val="7B1A0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CD56EE"/>
    <w:multiLevelType w:val="hybridMultilevel"/>
    <w:tmpl w:val="66205BC6"/>
    <w:lvl w:ilvl="0" w:tplc="5244741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1B426D"/>
    <w:multiLevelType w:val="hybridMultilevel"/>
    <w:tmpl w:val="3F5A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F42DC6"/>
    <w:multiLevelType w:val="hybridMultilevel"/>
    <w:tmpl w:val="9DC04624"/>
    <w:lvl w:ilvl="0" w:tplc="5860D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5807556"/>
    <w:multiLevelType w:val="hybridMultilevel"/>
    <w:tmpl w:val="846CB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5B4EFA"/>
    <w:multiLevelType w:val="hybridMultilevel"/>
    <w:tmpl w:val="46768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BF5D99"/>
    <w:multiLevelType w:val="hybridMultilevel"/>
    <w:tmpl w:val="26BA1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E3455F4"/>
    <w:multiLevelType w:val="hybridMultilevel"/>
    <w:tmpl w:val="7BBC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886BFB"/>
    <w:multiLevelType w:val="hybridMultilevel"/>
    <w:tmpl w:val="8B246D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18517B1"/>
    <w:multiLevelType w:val="hybridMultilevel"/>
    <w:tmpl w:val="15A00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BD576B"/>
    <w:multiLevelType w:val="multilevel"/>
    <w:tmpl w:val="34CA8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F44988"/>
    <w:multiLevelType w:val="hybridMultilevel"/>
    <w:tmpl w:val="6ED8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3864FE"/>
    <w:multiLevelType w:val="hybridMultilevel"/>
    <w:tmpl w:val="4B72B836"/>
    <w:lvl w:ilvl="0" w:tplc="52447412">
      <w:start w:val="9"/>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6BE7505"/>
    <w:multiLevelType w:val="hybridMultilevel"/>
    <w:tmpl w:val="18561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EB4EA3"/>
    <w:multiLevelType w:val="hybridMultilevel"/>
    <w:tmpl w:val="ACCEC5C6"/>
    <w:lvl w:ilvl="0" w:tplc="EB666450">
      <w:start w:val="1"/>
      <w:numFmt w:val="decimal"/>
      <w:lvlText w:val="%1."/>
      <w:lvlJc w:val="left"/>
      <w:pPr>
        <w:ind w:left="63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661658"/>
    <w:multiLevelType w:val="hybridMultilevel"/>
    <w:tmpl w:val="C3DE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4206948"/>
    <w:multiLevelType w:val="hybridMultilevel"/>
    <w:tmpl w:val="8D5C754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649570CD"/>
    <w:multiLevelType w:val="hybridMultilevel"/>
    <w:tmpl w:val="8A4E55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0BD646E"/>
    <w:multiLevelType w:val="hybridMultilevel"/>
    <w:tmpl w:val="E0E0B12A"/>
    <w:lvl w:ilvl="0" w:tplc="697C1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5F4AFB"/>
    <w:multiLevelType w:val="hybridMultilevel"/>
    <w:tmpl w:val="6BB0B0E0"/>
    <w:lvl w:ilvl="0" w:tplc="52447412">
      <w:start w:val="9"/>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86E6D5D"/>
    <w:multiLevelType w:val="hybridMultilevel"/>
    <w:tmpl w:val="C8062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A1306B"/>
    <w:multiLevelType w:val="hybridMultilevel"/>
    <w:tmpl w:val="61B25B1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8">
    <w:nsid w:val="7FA07D87"/>
    <w:multiLevelType w:val="hybridMultilevel"/>
    <w:tmpl w:val="4F76E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37"/>
  </w:num>
  <w:num w:numId="4">
    <w:abstractNumId w:val="47"/>
  </w:num>
  <w:num w:numId="5">
    <w:abstractNumId w:val="31"/>
  </w:num>
  <w:num w:numId="6">
    <w:abstractNumId w:val="14"/>
  </w:num>
  <w:num w:numId="7">
    <w:abstractNumId w:val="33"/>
  </w:num>
  <w:num w:numId="8">
    <w:abstractNumId w:val="9"/>
  </w:num>
  <w:num w:numId="9">
    <w:abstractNumId w:val="35"/>
  </w:num>
  <w:num w:numId="10">
    <w:abstractNumId w:val="20"/>
  </w:num>
  <w:num w:numId="11">
    <w:abstractNumId w:val="43"/>
  </w:num>
  <w:num w:numId="12">
    <w:abstractNumId w:val="26"/>
  </w:num>
  <w:num w:numId="13">
    <w:abstractNumId w:val="4"/>
  </w:num>
  <w:num w:numId="14">
    <w:abstractNumId w:val="13"/>
  </w:num>
  <w:num w:numId="15">
    <w:abstractNumId w:val="30"/>
  </w:num>
  <w:num w:numId="16">
    <w:abstractNumId w:val="28"/>
  </w:num>
  <w:num w:numId="17">
    <w:abstractNumId w:val="17"/>
  </w:num>
  <w:num w:numId="18">
    <w:abstractNumId w:val="39"/>
  </w:num>
  <w:num w:numId="19">
    <w:abstractNumId w:val="34"/>
  </w:num>
  <w:num w:numId="20">
    <w:abstractNumId w:val="22"/>
  </w:num>
  <w:num w:numId="21">
    <w:abstractNumId w:val="40"/>
  </w:num>
  <w:num w:numId="22">
    <w:abstractNumId w:val="12"/>
  </w:num>
  <w:num w:numId="23">
    <w:abstractNumId w:val="8"/>
  </w:num>
  <w:num w:numId="24">
    <w:abstractNumId w:val="16"/>
  </w:num>
  <w:num w:numId="25">
    <w:abstractNumId w:val="42"/>
  </w:num>
  <w:num w:numId="26">
    <w:abstractNumId w:val="0"/>
  </w:num>
  <w:num w:numId="27">
    <w:abstractNumId w:val="11"/>
  </w:num>
  <w:num w:numId="28">
    <w:abstractNumId w:val="29"/>
  </w:num>
  <w:num w:numId="29">
    <w:abstractNumId w:val="44"/>
  </w:num>
  <w:num w:numId="30">
    <w:abstractNumId w:val="10"/>
  </w:num>
  <w:num w:numId="31">
    <w:abstractNumId w:val="23"/>
  </w:num>
  <w:num w:numId="32">
    <w:abstractNumId w:val="7"/>
  </w:num>
  <w:num w:numId="33">
    <w:abstractNumId w:val="1"/>
  </w:num>
  <w:num w:numId="34">
    <w:abstractNumId w:val="18"/>
  </w:num>
  <w:num w:numId="35">
    <w:abstractNumId w:val="2"/>
  </w:num>
  <w:num w:numId="36">
    <w:abstractNumId w:val="45"/>
  </w:num>
  <w:num w:numId="37">
    <w:abstractNumId w:val="15"/>
  </w:num>
  <w:num w:numId="38">
    <w:abstractNumId w:val="19"/>
  </w:num>
  <w:num w:numId="39">
    <w:abstractNumId w:val="27"/>
  </w:num>
  <w:num w:numId="40">
    <w:abstractNumId w:val="25"/>
  </w:num>
  <w:num w:numId="41">
    <w:abstractNumId w:val="48"/>
  </w:num>
  <w:num w:numId="42">
    <w:abstractNumId w:val="38"/>
  </w:num>
  <w:num w:numId="43">
    <w:abstractNumId w:val="46"/>
  </w:num>
  <w:num w:numId="44">
    <w:abstractNumId w:val="24"/>
  </w:num>
  <w:num w:numId="45">
    <w:abstractNumId w:val="41"/>
  </w:num>
  <w:num w:numId="46">
    <w:abstractNumId w:val="32"/>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useFELayout/>
  </w:compat>
  <w:rsids>
    <w:rsidRoot w:val="00F50122"/>
    <w:rsid w:val="00000885"/>
    <w:rsid w:val="000009E0"/>
    <w:rsid w:val="00000D11"/>
    <w:rsid w:val="00002FB7"/>
    <w:rsid w:val="00003D0E"/>
    <w:rsid w:val="0001249B"/>
    <w:rsid w:val="00013860"/>
    <w:rsid w:val="00013C80"/>
    <w:rsid w:val="00014415"/>
    <w:rsid w:val="00014B97"/>
    <w:rsid w:val="00015100"/>
    <w:rsid w:val="00016EF6"/>
    <w:rsid w:val="000173FB"/>
    <w:rsid w:val="00020F7D"/>
    <w:rsid w:val="000216A4"/>
    <w:rsid w:val="0002292C"/>
    <w:rsid w:val="00024B76"/>
    <w:rsid w:val="00025CCE"/>
    <w:rsid w:val="00030EAD"/>
    <w:rsid w:val="00031B40"/>
    <w:rsid w:val="00036BFF"/>
    <w:rsid w:val="00037189"/>
    <w:rsid w:val="0004236F"/>
    <w:rsid w:val="00043374"/>
    <w:rsid w:val="00044F9F"/>
    <w:rsid w:val="000450D8"/>
    <w:rsid w:val="0004571E"/>
    <w:rsid w:val="00053A9E"/>
    <w:rsid w:val="00055A87"/>
    <w:rsid w:val="00057F28"/>
    <w:rsid w:val="000603D7"/>
    <w:rsid w:val="0006142C"/>
    <w:rsid w:val="00063BBA"/>
    <w:rsid w:val="00066CEB"/>
    <w:rsid w:val="0006775A"/>
    <w:rsid w:val="000703D7"/>
    <w:rsid w:val="00070853"/>
    <w:rsid w:val="00070B0C"/>
    <w:rsid w:val="00072DB7"/>
    <w:rsid w:val="00074F87"/>
    <w:rsid w:val="00077D98"/>
    <w:rsid w:val="00081834"/>
    <w:rsid w:val="00082B48"/>
    <w:rsid w:val="00083825"/>
    <w:rsid w:val="000847EF"/>
    <w:rsid w:val="000847FA"/>
    <w:rsid w:val="00086B48"/>
    <w:rsid w:val="0008750D"/>
    <w:rsid w:val="000977DB"/>
    <w:rsid w:val="000A105D"/>
    <w:rsid w:val="000A1E23"/>
    <w:rsid w:val="000A3368"/>
    <w:rsid w:val="000A54AE"/>
    <w:rsid w:val="000A59DE"/>
    <w:rsid w:val="000A7FA5"/>
    <w:rsid w:val="000B29BB"/>
    <w:rsid w:val="000B314C"/>
    <w:rsid w:val="000B3795"/>
    <w:rsid w:val="000B3A4A"/>
    <w:rsid w:val="000B5A26"/>
    <w:rsid w:val="000B5BA3"/>
    <w:rsid w:val="000C06FB"/>
    <w:rsid w:val="000C16FE"/>
    <w:rsid w:val="000C1972"/>
    <w:rsid w:val="000C1C0E"/>
    <w:rsid w:val="000C2486"/>
    <w:rsid w:val="000C2F9B"/>
    <w:rsid w:val="000C4D7D"/>
    <w:rsid w:val="000C56EF"/>
    <w:rsid w:val="000C6A4B"/>
    <w:rsid w:val="000C7269"/>
    <w:rsid w:val="000C7333"/>
    <w:rsid w:val="000C7376"/>
    <w:rsid w:val="000D4B62"/>
    <w:rsid w:val="000D590B"/>
    <w:rsid w:val="000D5C6E"/>
    <w:rsid w:val="000D62F7"/>
    <w:rsid w:val="000E10DF"/>
    <w:rsid w:val="000E6367"/>
    <w:rsid w:val="000E6BB1"/>
    <w:rsid w:val="000E712C"/>
    <w:rsid w:val="000F0BE1"/>
    <w:rsid w:val="000F2261"/>
    <w:rsid w:val="000F23DE"/>
    <w:rsid w:val="000F24DB"/>
    <w:rsid w:val="000F4A8D"/>
    <w:rsid w:val="000F5980"/>
    <w:rsid w:val="000F6F4C"/>
    <w:rsid w:val="000F72C3"/>
    <w:rsid w:val="00103007"/>
    <w:rsid w:val="0010426A"/>
    <w:rsid w:val="0010530F"/>
    <w:rsid w:val="00106161"/>
    <w:rsid w:val="0010785A"/>
    <w:rsid w:val="0011256F"/>
    <w:rsid w:val="001141F0"/>
    <w:rsid w:val="00114729"/>
    <w:rsid w:val="00115B18"/>
    <w:rsid w:val="00116D2F"/>
    <w:rsid w:val="00117879"/>
    <w:rsid w:val="00117AEE"/>
    <w:rsid w:val="00121E48"/>
    <w:rsid w:val="00122082"/>
    <w:rsid w:val="0012565C"/>
    <w:rsid w:val="00130CD5"/>
    <w:rsid w:val="001332A2"/>
    <w:rsid w:val="00134243"/>
    <w:rsid w:val="001373A8"/>
    <w:rsid w:val="001417EC"/>
    <w:rsid w:val="001419FB"/>
    <w:rsid w:val="0014235D"/>
    <w:rsid w:val="0014647E"/>
    <w:rsid w:val="0014665B"/>
    <w:rsid w:val="001468EB"/>
    <w:rsid w:val="00147EA4"/>
    <w:rsid w:val="00147FAC"/>
    <w:rsid w:val="001519E9"/>
    <w:rsid w:val="00151AF2"/>
    <w:rsid w:val="0015422C"/>
    <w:rsid w:val="0015589C"/>
    <w:rsid w:val="00163F74"/>
    <w:rsid w:val="001644C6"/>
    <w:rsid w:val="00167C77"/>
    <w:rsid w:val="00170137"/>
    <w:rsid w:val="00170FC5"/>
    <w:rsid w:val="00173113"/>
    <w:rsid w:val="00173939"/>
    <w:rsid w:val="00182CD5"/>
    <w:rsid w:val="0018459E"/>
    <w:rsid w:val="001858C0"/>
    <w:rsid w:val="00186B22"/>
    <w:rsid w:val="0019205F"/>
    <w:rsid w:val="001930BC"/>
    <w:rsid w:val="00193B53"/>
    <w:rsid w:val="001958DC"/>
    <w:rsid w:val="00195EB4"/>
    <w:rsid w:val="0019660A"/>
    <w:rsid w:val="001966EC"/>
    <w:rsid w:val="00197538"/>
    <w:rsid w:val="001A02A2"/>
    <w:rsid w:val="001A0FFC"/>
    <w:rsid w:val="001A119F"/>
    <w:rsid w:val="001A262F"/>
    <w:rsid w:val="001A3570"/>
    <w:rsid w:val="001A3B12"/>
    <w:rsid w:val="001A3D11"/>
    <w:rsid w:val="001A4BC7"/>
    <w:rsid w:val="001A57E4"/>
    <w:rsid w:val="001A69D6"/>
    <w:rsid w:val="001B3E8A"/>
    <w:rsid w:val="001B4487"/>
    <w:rsid w:val="001C3C52"/>
    <w:rsid w:val="001C6082"/>
    <w:rsid w:val="001C61D2"/>
    <w:rsid w:val="001D04A8"/>
    <w:rsid w:val="001D0F85"/>
    <w:rsid w:val="001D2635"/>
    <w:rsid w:val="001D2CD5"/>
    <w:rsid w:val="001D4BE0"/>
    <w:rsid w:val="001D6B97"/>
    <w:rsid w:val="001E1BAC"/>
    <w:rsid w:val="001E2A04"/>
    <w:rsid w:val="001E5054"/>
    <w:rsid w:val="001E51AA"/>
    <w:rsid w:val="001E55B2"/>
    <w:rsid w:val="001E612A"/>
    <w:rsid w:val="001E7FCC"/>
    <w:rsid w:val="001F378F"/>
    <w:rsid w:val="001F5BE4"/>
    <w:rsid w:val="001F6237"/>
    <w:rsid w:val="00200D1E"/>
    <w:rsid w:val="00201C6E"/>
    <w:rsid w:val="00202137"/>
    <w:rsid w:val="00205A72"/>
    <w:rsid w:val="00206876"/>
    <w:rsid w:val="00207348"/>
    <w:rsid w:val="00213E1D"/>
    <w:rsid w:val="0021462D"/>
    <w:rsid w:val="002149C8"/>
    <w:rsid w:val="00215B07"/>
    <w:rsid w:val="0021725B"/>
    <w:rsid w:val="002212D8"/>
    <w:rsid w:val="00221E26"/>
    <w:rsid w:val="00222E16"/>
    <w:rsid w:val="00223EA2"/>
    <w:rsid w:val="00225B58"/>
    <w:rsid w:val="00230BA9"/>
    <w:rsid w:val="00233936"/>
    <w:rsid w:val="00233FD2"/>
    <w:rsid w:val="002343FE"/>
    <w:rsid w:val="00234E87"/>
    <w:rsid w:val="00235145"/>
    <w:rsid w:val="00236ED7"/>
    <w:rsid w:val="00237698"/>
    <w:rsid w:val="0024208C"/>
    <w:rsid w:val="002420AA"/>
    <w:rsid w:val="00243E5D"/>
    <w:rsid w:val="00245164"/>
    <w:rsid w:val="002451EC"/>
    <w:rsid w:val="00246FC3"/>
    <w:rsid w:val="00252763"/>
    <w:rsid w:val="002537CC"/>
    <w:rsid w:val="00254A27"/>
    <w:rsid w:val="0025582B"/>
    <w:rsid w:val="002572C9"/>
    <w:rsid w:val="0026156C"/>
    <w:rsid w:val="002619AC"/>
    <w:rsid w:val="002646C2"/>
    <w:rsid w:val="002701D1"/>
    <w:rsid w:val="00273C6F"/>
    <w:rsid w:val="00275241"/>
    <w:rsid w:val="00275CB9"/>
    <w:rsid w:val="00276364"/>
    <w:rsid w:val="002777B8"/>
    <w:rsid w:val="00277D98"/>
    <w:rsid w:val="00280811"/>
    <w:rsid w:val="00280934"/>
    <w:rsid w:val="00280A77"/>
    <w:rsid w:val="00282473"/>
    <w:rsid w:val="00282A17"/>
    <w:rsid w:val="00283C0C"/>
    <w:rsid w:val="00285EF4"/>
    <w:rsid w:val="002867C1"/>
    <w:rsid w:val="00287AC9"/>
    <w:rsid w:val="002904A5"/>
    <w:rsid w:val="0029055E"/>
    <w:rsid w:val="00290E74"/>
    <w:rsid w:val="002910DB"/>
    <w:rsid w:val="0029480B"/>
    <w:rsid w:val="00295EE7"/>
    <w:rsid w:val="002A031D"/>
    <w:rsid w:val="002A077D"/>
    <w:rsid w:val="002A1F23"/>
    <w:rsid w:val="002A27F4"/>
    <w:rsid w:val="002A2FA3"/>
    <w:rsid w:val="002A493D"/>
    <w:rsid w:val="002A554C"/>
    <w:rsid w:val="002A68E8"/>
    <w:rsid w:val="002B09D4"/>
    <w:rsid w:val="002B1DF8"/>
    <w:rsid w:val="002B40F0"/>
    <w:rsid w:val="002B4AC7"/>
    <w:rsid w:val="002B6B68"/>
    <w:rsid w:val="002C03A8"/>
    <w:rsid w:val="002C175E"/>
    <w:rsid w:val="002C1F3F"/>
    <w:rsid w:val="002C35A5"/>
    <w:rsid w:val="002C430C"/>
    <w:rsid w:val="002C5303"/>
    <w:rsid w:val="002C72D9"/>
    <w:rsid w:val="002C7C0C"/>
    <w:rsid w:val="002D0F2E"/>
    <w:rsid w:val="002D1A28"/>
    <w:rsid w:val="002D1E18"/>
    <w:rsid w:val="002D2BC9"/>
    <w:rsid w:val="002D5A9B"/>
    <w:rsid w:val="002D63FD"/>
    <w:rsid w:val="002E1757"/>
    <w:rsid w:val="002E1E09"/>
    <w:rsid w:val="002E2449"/>
    <w:rsid w:val="002E24DE"/>
    <w:rsid w:val="002E292D"/>
    <w:rsid w:val="002E3134"/>
    <w:rsid w:val="002E398A"/>
    <w:rsid w:val="002E68CE"/>
    <w:rsid w:val="002F3E25"/>
    <w:rsid w:val="0030094E"/>
    <w:rsid w:val="003053F9"/>
    <w:rsid w:val="003054CE"/>
    <w:rsid w:val="0030753D"/>
    <w:rsid w:val="00310EDE"/>
    <w:rsid w:val="00311C33"/>
    <w:rsid w:val="00315543"/>
    <w:rsid w:val="003169F0"/>
    <w:rsid w:val="00320B7A"/>
    <w:rsid w:val="003220C4"/>
    <w:rsid w:val="00323D63"/>
    <w:rsid w:val="003243F6"/>
    <w:rsid w:val="00325288"/>
    <w:rsid w:val="003273A0"/>
    <w:rsid w:val="00327732"/>
    <w:rsid w:val="00327F70"/>
    <w:rsid w:val="00332344"/>
    <w:rsid w:val="00333190"/>
    <w:rsid w:val="003334A8"/>
    <w:rsid w:val="00334D83"/>
    <w:rsid w:val="00341635"/>
    <w:rsid w:val="0034306E"/>
    <w:rsid w:val="003438E7"/>
    <w:rsid w:val="00346D13"/>
    <w:rsid w:val="00352989"/>
    <w:rsid w:val="0035388F"/>
    <w:rsid w:val="00354B0E"/>
    <w:rsid w:val="00354F84"/>
    <w:rsid w:val="003554E9"/>
    <w:rsid w:val="003669CE"/>
    <w:rsid w:val="00367A7B"/>
    <w:rsid w:val="0037035B"/>
    <w:rsid w:val="00371E4C"/>
    <w:rsid w:val="0037693F"/>
    <w:rsid w:val="00380D9D"/>
    <w:rsid w:val="003817AC"/>
    <w:rsid w:val="00381F12"/>
    <w:rsid w:val="00382660"/>
    <w:rsid w:val="0038449B"/>
    <w:rsid w:val="00384C34"/>
    <w:rsid w:val="00384DF5"/>
    <w:rsid w:val="00391C44"/>
    <w:rsid w:val="00391EFC"/>
    <w:rsid w:val="0039248A"/>
    <w:rsid w:val="00393B3F"/>
    <w:rsid w:val="00393C89"/>
    <w:rsid w:val="00393D1D"/>
    <w:rsid w:val="003949C2"/>
    <w:rsid w:val="003A04E2"/>
    <w:rsid w:val="003A1A02"/>
    <w:rsid w:val="003A25F9"/>
    <w:rsid w:val="003A41C9"/>
    <w:rsid w:val="003A55E7"/>
    <w:rsid w:val="003A74A8"/>
    <w:rsid w:val="003B0C85"/>
    <w:rsid w:val="003B49FB"/>
    <w:rsid w:val="003B54D3"/>
    <w:rsid w:val="003B613B"/>
    <w:rsid w:val="003C150C"/>
    <w:rsid w:val="003C153A"/>
    <w:rsid w:val="003C1B93"/>
    <w:rsid w:val="003C510A"/>
    <w:rsid w:val="003D2204"/>
    <w:rsid w:val="003D22EB"/>
    <w:rsid w:val="003D3513"/>
    <w:rsid w:val="003D3E6A"/>
    <w:rsid w:val="003D4AF7"/>
    <w:rsid w:val="003D5AA3"/>
    <w:rsid w:val="003D61C9"/>
    <w:rsid w:val="003D7167"/>
    <w:rsid w:val="003D7954"/>
    <w:rsid w:val="003D7B2B"/>
    <w:rsid w:val="003D7B68"/>
    <w:rsid w:val="003D7CE2"/>
    <w:rsid w:val="003E0C77"/>
    <w:rsid w:val="003E1B97"/>
    <w:rsid w:val="003E7184"/>
    <w:rsid w:val="003F1364"/>
    <w:rsid w:val="003F356F"/>
    <w:rsid w:val="004015D4"/>
    <w:rsid w:val="00403616"/>
    <w:rsid w:val="00403B49"/>
    <w:rsid w:val="00403D1D"/>
    <w:rsid w:val="0040545C"/>
    <w:rsid w:val="00405D83"/>
    <w:rsid w:val="004074FB"/>
    <w:rsid w:val="00407DDD"/>
    <w:rsid w:val="00410137"/>
    <w:rsid w:val="00410905"/>
    <w:rsid w:val="0041102E"/>
    <w:rsid w:val="00411422"/>
    <w:rsid w:val="00412252"/>
    <w:rsid w:val="004135C0"/>
    <w:rsid w:val="004143FE"/>
    <w:rsid w:val="00416080"/>
    <w:rsid w:val="004163FB"/>
    <w:rsid w:val="004176B0"/>
    <w:rsid w:val="00417C7D"/>
    <w:rsid w:val="00420025"/>
    <w:rsid w:val="004204C3"/>
    <w:rsid w:val="00421BA9"/>
    <w:rsid w:val="00424A76"/>
    <w:rsid w:val="0042538B"/>
    <w:rsid w:val="0042582F"/>
    <w:rsid w:val="00426501"/>
    <w:rsid w:val="004272FF"/>
    <w:rsid w:val="00427339"/>
    <w:rsid w:val="00430793"/>
    <w:rsid w:val="00433D43"/>
    <w:rsid w:val="00434C22"/>
    <w:rsid w:val="00435A60"/>
    <w:rsid w:val="0043712D"/>
    <w:rsid w:val="004371B4"/>
    <w:rsid w:val="004421B0"/>
    <w:rsid w:val="0044281C"/>
    <w:rsid w:val="00442BEF"/>
    <w:rsid w:val="00442F7B"/>
    <w:rsid w:val="00445CA1"/>
    <w:rsid w:val="004466FC"/>
    <w:rsid w:val="00446C3E"/>
    <w:rsid w:val="004476A8"/>
    <w:rsid w:val="004476D1"/>
    <w:rsid w:val="0045405B"/>
    <w:rsid w:val="00454EC0"/>
    <w:rsid w:val="00455C66"/>
    <w:rsid w:val="0045604E"/>
    <w:rsid w:val="00456948"/>
    <w:rsid w:val="00456CA3"/>
    <w:rsid w:val="00457B43"/>
    <w:rsid w:val="00460028"/>
    <w:rsid w:val="00462978"/>
    <w:rsid w:val="00465A4F"/>
    <w:rsid w:val="00465FDB"/>
    <w:rsid w:val="00466558"/>
    <w:rsid w:val="00471138"/>
    <w:rsid w:val="004711C5"/>
    <w:rsid w:val="004721E6"/>
    <w:rsid w:val="00475068"/>
    <w:rsid w:val="0047528B"/>
    <w:rsid w:val="00475468"/>
    <w:rsid w:val="004756C4"/>
    <w:rsid w:val="00476B18"/>
    <w:rsid w:val="00480603"/>
    <w:rsid w:val="00480E21"/>
    <w:rsid w:val="00482E71"/>
    <w:rsid w:val="0048408F"/>
    <w:rsid w:val="00486430"/>
    <w:rsid w:val="004908F1"/>
    <w:rsid w:val="00490A55"/>
    <w:rsid w:val="00490EBE"/>
    <w:rsid w:val="004918BF"/>
    <w:rsid w:val="00492720"/>
    <w:rsid w:val="004958D8"/>
    <w:rsid w:val="004961CD"/>
    <w:rsid w:val="0049650D"/>
    <w:rsid w:val="004A03B0"/>
    <w:rsid w:val="004A4419"/>
    <w:rsid w:val="004A4CE3"/>
    <w:rsid w:val="004A764D"/>
    <w:rsid w:val="004B0397"/>
    <w:rsid w:val="004B07A6"/>
    <w:rsid w:val="004B2129"/>
    <w:rsid w:val="004B2305"/>
    <w:rsid w:val="004C073B"/>
    <w:rsid w:val="004C172B"/>
    <w:rsid w:val="004C2C6C"/>
    <w:rsid w:val="004C3BD0"/>
    <w:rsid w:val="004C3CB2"/>
    <w:rsid w:val="004C44A8"/>
    <w:rsid w:val="004C4B76"/>
    <w:rsid w:val="004C51EC"/>
    <w:rsid w:val="004C7E31"/>
    <w:rsid w:val="004D0A86"/>
    <w:rsid w:val="004D2331"/>
    <w:rsid w:val="004D2450"/>
    <w:rsid w:val="004D4B1F"/>
    <w:rsid w:val="004D562D"/>
    <w:rsid w:val="004D5B8D"/>
    <w:rsid w:val="004D5EFA"/>
    <w:rsid w:val="004E087E"/>
    <w:rsid w:val="004E176D"/>
    <w:rsid w:val="004E22AE"/>
    <w:rsid w:val="004E499C"/>
    <w:rsid w:val="004E4C6E"/>
    <w:rsid w:val="004E5568"/>
    <w:rsid w:val="004E55E0"/>
    <w:rsid w:val="004E69C6"/>
    <w:rsid w:val="004F1A79"/>
    <w:rsid w:val="004F2333"/>
    <w:rsid w:val="004F37E5"/>
    <w:rsid w:val="004F4C7E"/>
    <w:rsid w:val="004F55DC"/>
    <w:rsid w:val="005009E2"/>
    <w:rsid w:val="005028E3"/>
    <w:rsid w:val="005055FC"/>
    <w:rsid w:val="00505B09"/>
    <w:rsid w:val="00506FBE"/>
    <w:rsid w:val="00507F1B"/>
    <w:rsid w:val="00512877"/>
    <w:rsid w:val="00516369"/>
    <w:rsid w:val="00517D6C"/>
    <w:rsid w:val="00522000"/>
    <w:rsid w:val="0052415A"/>
    <w:rsid w:val="00525436"/>
    <w:rsid w:val="005264DA"/>
    <w:rsid w:val="005278BE"/>
    <w:rsid w:val="00531BA1"/>
    <w:rsid w:val="00531E6D"/>
    <w:rsid w:val="0053425A"/>
    <w:rsid w:val="0053770E"/>
    <w:rsid w:val="00537EBA"/>
    <w:rsid w:val="00540825"/>
    <w:rsid w:val="0054084C"/>
    <w:rsid w:val="00540A2A"/>
    <w:rsid w:val="0054382F"/>
    <w:rsid w:val="00545C47"/>
    <w:rsid w:val="005467AA"/>
    <w:rsid w:val="00550082"/>
    <w:rsid w:val="00551BC2"/>
    <w:rsid w:val="00551E37"/>
    <w:rsid w:val="00552B2A"/>
    <w:rsid w:val="00553C74"/>
    <w:rsid w:val="0055571D"/>
    <w:rsid w:val="005563A0"/>
    <w:rsid w:val="00557A2E"/>
    <w:rsid w:val="00560B89"/>
    <w:rsid w:val="005618B7"/>
    <w:rsid w:val="00562C29"/>
    <w:rsid w:val="005645B8"/>
    <w:rsid w:val="00564DBE"/>
    <w:rsid w:val="005717C9"/>
    <w:rsid w:val="005756D0"/>
    <w:rsid w:val="0057587A"/>
    <w:rsid w:val="0057704A"/>
    <w:rsid w:val="005773C4"/>
    <w:rsid w:val="00581471"/>
    <w:rsid w:val="00584739"/>
    <w:rsid w:val="005851CB"/>
    <w:rsid w:val="0058693B"/>
    <w:rsid w:val="00586F84"/>
    <w:rsid w:val="005876E3"/>
    <w:rsid w:val="00590519"/>
    <w:rsid w:val="00590BDC"/>
    <w:rsid w:val="00591C20"/>
    <w:rsid w:val="00592011"/>
    <w:rsid w:val="0059256B"/>
    <w:rsid w:val="005941B9"/>
    <w:rsid w:val="00594490"/>
    <w:rsid w:val="00597729"/>
    <w:rsid w:val="005A1887"/>
    <w:rsid w:val="005A2229"/>
    <w:rsid w:val="005A2A1E"/>
    <w:rsid w:val="005B090E"/>
    <w:rsid w:val="005B0E98"/>
    <w:rsid w:val="005B101B"/>
    <w:rsid w:val="005B14A8"/>
    <w:rsid w:val="005B193B"/>
    <w:rsid w:val="005B1B4C"/>
    <w:rsid w:val="005B35C1"/>
    <w:rsid w:val="005B3BEE"/>
    <w:rsid w:val="005B3C43"/>
    <w:rsid w:val="005B3C60"/>
    <w:rsid w:val="005B4DA7"/>
    <w:rsid w:val="005B51C5"/>
    <w:rsid w:val="005B55EC"/>
    <w:rsid w:val="005B7577"/>
    <w:rsid w:val="005C19A9"/>
    <w:rsid w:val="005C2A30"/>
    <w:rsid w:val="005C319E"/>
    <w:rsid w:val="005C3B0B"/>
    <w:rsid w:val="005C4286"/>
    <w:rsid w:val="005C488E"/>
    <w:rsid w:val="005C561B"/>
    <w:rsid w:val="005C78C4"/>
    <w:rsid w:val="005D14D4"/>
    <w:rsid w:val="005D4C83"/>
    <w:rsid w:val="005E1B31"/>
    <w:rsid w:val="005E1DA8"/>
    <w:rsid w:val="005E31BD"/>
    <w:rsid w:val="005E4D02"/>
    <w:rsid w:val="005E4DDB"/>
    <w:rsid w:val="005E6052"/>
    <w:rsid w:val="005F0D9C"/>
    <w:rsid w:val="005F326B"/>
    <w:rsid w:val="005F3AA2"/>
    <w:rsid w:val="005F59E4"/>
    <w:rsid w:val="005F6B00"/>
    <w:rsid w:val="0060121E"/>
    <w:rsid w:val="006101F8"/>
    <w:rsid w:val="00610B0E"/>
    <w:rsid w:val="00611CE2"/>
    <w:rsid w:val="006151FA"/>
    <w:rsid w:val="00615952"/>
    <w:rsid w:val="00622081"/>
    <w:rsid w:val="00623799"/>
    <w:rsid w:val="00623E86"/>
    <w:rsid w:val="006269FF"/>
    <w:rsid w:val="0062716F"/>
    <w:rsid w:val="00627F6F"/>
    <w:rsid w:val="006305D7"/>
    <w:rsid w:val="006309E9"/>
    <w:rsid w:val="00630B77"/>
    <w:rsid w:val="0063195B"/>
    <w:rsid w:val="00634D59"/>
    <w:rsid w:val="00635228"/>
    <w:rsid w:val="0063595A"/>
    <w:rsid w:val="00636D6B"/>
    <w:rsid w:val="00636E5F"/>
    <w:rsid w:val="00641338"/>
    <w:rsid w:val="0064223F"/>
    <w:rsid w:val="00642A76"/>
    <w:rsid w:val="00644DAA"/>
    <w:rsid w:val="0064751E"/>
    <w:rsid w:val="00647987"/>
    <w:rsid w:val="00653769"/>
    <w:rsid w:val="0065537A"/>
    <w:rsid w:val="00655C2D"/>
    <w:rsid w:val="00656487"/>
    <w:rsid w:val="006570E2"/>
    <w:rsid w:val="00660350"/>
    <w:rsid w:val="00664222"/>
    <w:rsid w:val="00666185"/>
    <w:rsid w:val="0067047D"/>
    <w:rsid w:val="006714EE"/>
    <w:rsid w:val="00671C80"/>
    <w:rsid w:val="00676239"/>
    <w:rsid w:val="00683EB2"/>
    <w:rsid w:val="00685C87"/>
    <w:rsid w:val="00685EDB"/>
    <w:rsid w:val="00690780"/>
    <w:rsid w:val="00690FF7"/>
    <w:rsid w:val="00692877"/>
    <w:rsid w:val="00693062"/>
    <w:rsid w:val="00693B4A"/>
    <w:rsid w:val="00697E98"/>
    <w:rsid w:val="006A3503"/>
    <w:rsid w:val="006A4EF3"/>
    <w:rsid w:val="006A4F41"/>
    <w:rsid w:val="006A5453"/>
    <w:rsid w:val="006B12CD"/>
    <w:rsid w:val="006B3555"/>
    <w:rsid w:val="006B67E1"/>
    <w:rsid w:val="006C00D1"/>
    <w:rsid w:val="006C1E42"/>
    <w:rsid w:val="006C2675"/>
    <w:rsid w:val="006C2837"/>
    <w:rsid w:val="006C3449"/>
    <w:rsid w:val="006C39A4"/>
    <w:rsid w:val="006C4A80"/>
    <w:rsid w:val="006C76DE"/>
    <w:rsid w:val="006C7B92"/>
    <w:rsid w:val="006D3171"/>
    <w:rsid w:val="006D4157"/>
    <w:rsid w:val="006D5060"/>
    <w:rsid w:val="006D57D9"/>
    <w:rsid w:val="006D767B"/>
    <w:rsid w:val="006D768B"/>
    <w:rsid w:val="006E10CD"/>
    <w:rsid w:val="006E27A2"/>
    <w:rsid w:val="006E298E"/>
    <w:rsid w:val="006E3AC8"/>
    <w:rsid w:val="006E455A"/>
    <w:rsid w:val="006E46F7"/>
    <w:rsid w:val="006E4ED0"/>
    <w:rsid w:val="006E55C4"/>
    <w:rsid w:val="006E704A"/>
    <w:rsid w:val="006F1FE7"/>
    <w:rsid w:val="006F2766"/>
    <w:rsid w:val="006F3ABB"/>
    <w:rsid w:val="006F3C18"/>
    <w:rsid w:val="006F59F7"/>
    <w:rsid w:val="006F5A86"/>
    <w:rsid w:val="006F5BA1"/>
    <w:rsid w:val="006F5F52"/>
    <w:rsid w:val="006F67C7"/>
    <w:rsid w:val="006F7698"/>
    <w:rsid w:val="00700C5C"/>
    <w:rsid w:val="00701365"/>
    <w:rsid w:val="00702078"/>
    <w:rsid w:val="00702640"/>
    <w:rsid w:val="00702DFD"/>
    <w:rsid w:val="00703747"/>
    <w:rsid w:val="00703E66"/>
    <w:rsid w:val="00705620"/>
    <w:rsid w:val="00705C01"/>
    <w:rsid w:val="00706E2A"/>
    <w:rsid w:val="00710703"/>
    <w:rsid w:val="00710DB3"/>
    <w:rsid w:val="007115CE"/>
    <w:rsid w:val="00715C2E"/>
    <w:rsid w:val="007160CC"/>
    <w:rsid w:val="00717D14"/>
    <w:rsid w:val="00720FB7"/>
    <w:rsid w:val="00721331"/>
    <w:rsid w:val="007218C9"/>
    <w:rsid w:val="00722485"/>
    <w:rsid w:val="0072407D"/>
    <w:rsid w:val="007278F9"/>
    <w:rsid w:val="0073023B"/>
    <w:rsid w:val="007336DB"/>
    <w:rsid w:val="00733F04"/>
    <w:rsid w:val="00737208"/>
    <w:rsid w:val="0073732C"/>
    <w:rsid w:val="00744AF1"/>
    <w:rsid w:val="00746396"/>
    <w:rsid w:val="00752357"/>
    <w:rsid w:val="00753A7E"/>
    <w:rsid w:val="00754774"/>
    <w:rsid w:val="007607E9"/>
    <w:rsid w:val="00762B7E"/>
    <w:rsid w:val="007643F3"/>
    <w:rsid w:val="007644F2"/>
    <w:rsid w:val="00765358"/>
    <w:rsid w:val="0076578F"/>
    <w:rsid w:val="00766805"/>
    <w:rsid w:val="0076745A"/>
    <w:rsid w:val="00770A61"/>
    <w:rsid w:val="00771156"/>
    <w:rsid w:val="00771623"/>
    <w:rsid w:val="00771842"/>
    <w:rsid w:val="00771D47"/>
    <w:rsid w:val="0077630C"/>
    <w:rsid w:val="00776673"/>
    <w:rsid w:val="007772E9"/>
    <w:rsid w:val="007806BB"/>
    <w:rsid w:val="00781126"/>
    <w:rsid w:val="007816E3"/>
    <w:rsid w:val="007826F5"/>
    <w:rsid w:val="007858FF"/>
    <w:rsid w:val="00787589"/>
    <w:rsid w:val="00790209"/>
    <w:rsid w:val="0079101E"/>
    <w:rsid w:val="00794B1F"/>
    <w:rsid w:val="007960BA"/>
    <w:rsid w:val="00796F96"/>
    <w:rsid w:val="0079786A"/>
    <w:rsid w:val="007A1103"/>
    <w:rsid w:val="007A2492"/>
    <w:rsid w:val="007A275F"/>
    <w:rsid w:val="007A3CAC"/>
    <w:rsid w:val="007A4385"/>
    <w:rsid w:val="007A6D63"/>
    <w:rsid w:val="007A7561"/>
    <w:rsid w:val="007B0D39"/>
    <w:rsid w:val="007B3495"/>
    <w:rsid w:val="007B3B2C"/>
    <w:rsid w:val="007B5367"/>
    <w:rsid w:val="007B7476"/>
    <w:rsid w:val="007C0F35"/>
    <w:rsid w:val="007C7295"/>
    <w:rsid w:val="007D08DC"/>
    <w:rsid w:val="007D097C"/>
    <w:rsid w:val="007D0A71"/>
    <w:rsid w:val="007D150B"/>
    <w:rsid w:val="007D44C6"/>
    <w:rsid w:val="007D4AC2"/>
    <w:rsid w:val="007D54C8"/>
    <w:rsid w:val="007D6BE9"/>
    <w:rsid w:val="007E0A90"/>
    <w:rsid w:val="007E2765"/>
    <w:rsid w:val="007E3CF5"/>
    <w:rsid w:val="007E3EA2"/>
    <w:rsid w:val="007E5757"/>
    <w:rsid w:val="007E6052"/>
    <w:rsid w:val="007E61F0"/>
    <w:rsid w:val="007F34FE"/>
    <w:rsid w:val="007F3BED"/>
    <w:rsid w:val="007F3C4C"/>
    <w:rsid w:val="007F7CCC"/>
    <w:rsid w:val="008027B4"/>
    <w:rsid w:val="00802B13"/>
    <w:rsid w:val="008057AA"/>
    <w:rsid w:val="00810225"/>
    <w:rsid w:val="008211F0"/>
    <w:rsid w:val="008227ED"/>
    <w:rsid w:val="00823FE0"/>
    <w:rsid w:val="0082439F"/>
    <w:rsid w:val="00826055"/>
    <w:rsid w:val="00830631"/>
    <w:rsid w:val="008367BC"/>
    <w:rsid w:val="0084229B"/>
    <w:rsid w:val="008426E8"/>
    <w:rsid w:val="00842702"/>
    <w:rsid w:val="008427FA"/>
    <w:rsid w:val="0084488F"/>
    <w:rsid w:val="00846561"/>
    <w:rsid w:val="00846990"/>
    <w:rsid w:val="00846D80"/>
    <w:rsid w:val="008502BF"/>
    <w:rsid w:val="008521AB"/>
    <w:rsid w:val="00852E3D"/>
    <w:rsid w:val="008530A6"/>
    <w:rsid w:val="008536FF"/>
    <w:rsid w:val="00854209"/>
    <w:rsid w:val="00854401"/>
    <w:rsid w:val="00857ADB"/>
    <w:rsid w:val="00857BFF"/>
    <w:rsid w:val="00861EC1"/>
    <w:rsid w:val="008636C1"/>
    <w:rsid w:val="00866D3B"/>
    <w:rsid w:val="00867274"/>
    <w:rsid w:val="00871E56"/>
    <w:rsid w:val="0087349C"/>
    <w:rsid w:val="008738C4"/>
    <w:rsid w:val="00876A8E"/>
    <w:rsid w:val="0087701C"/>
    <w:rsid w:val="0088121E"/>
    <w:rsid w:val="00881766"/>
    <w:rsid w:val="0088185C"/>
    <w:rsid w:val="00883B56"/>
    <w:rsid w:val="00883DCA"/>
    <w:rsid w:val="008858C2"/>
    <w:rsid w:val="00886E21"/>
    <w:rsid w:val="00887367"/>
    <w:rsid w:val="00890E09"/>
    <w:rsid w:val="008920B1"/>
    <w:rsid w:val="00896B78"/>
    <w:rsid w:val="00896E79"/>
    <w:rsid w:val="008A32BF"/>
    <w:rsid w:val="008A5279"/>
    <w:rsid w:val="008A5612"/>
    <w:rsid w:val="008B1716"/>
    <w:rsid w:val="008B29F3"/>
    <w:rsid w:val="008B374A"/>
    <w:rsid w:val="008B3A8C"/>
    <w:rsid w:val="008B5141"/>
    <w:rsid w:val="008B6B51"/>
    <w:rsid w:val="008C0718"/>
    <w:rsid w:val="008C58F7"/>
    <w:rsid w:val="008C684D"/>
    <w:rsid w:val="008C784E"/>
    <w:rsid w:val="008C79F8"/>
    <w:rsid w:val="008D362C"/>
    <w:rsid w:val="008D4553"/>
    <w:rsid w:val="008D5E4D"/>
    <w:rsid w:val="008D614F"/>
    <w:rsid w:val="008D6AD3"/>
    <w:rsid w:val="008E0D26"/>
    <w:rsid w:val="008E1A94"/>
    <w:rsid w:val="008E449D"/>
    <w:rsid w:val="008E4609"/>
    <w:rsid w:val="008E4F38"/>
    <w:rsid w:val="008E5396"/>
    <w:rsid w:val="008F3048"/>
    <w:rsid w:val="008F34ED"/>
    <w:rsid w:val="008F3871"/>
    <w:rsid w:val="008F4596"/>
    <w:rsid w:val="008F53CB"/>
    <w:rsid w:val="008F6114"/>
    <w:rsid w:val="00901EBC"/>
    <w:rsid w:val="00902595"/>
    <w:rsid w:val="0090361A"/>
    <w:rsid w:val="00903A4D"/>
    <w:rsid w:val="009042D6"/>
    <w:rsid w:val="009044CB"/>
    <w:rsid w:val="00904D2A"/>
    <w:rsid w:val="009051F5"/>
    <w:rsid w:val="00907C94"/>
    <w:rsid w:val="00910FDA"/>
    <w:rsid w:val="009118A4"/>
    <w:rsid w:val="00914678"/>
    <w:rsid w:val="00915C59"/>
    <w:rsid w:val="00916183"/>
    <w:rsid w:val="00916C90"/>
    <w:rsid w:val="0091716E"/>
    <w:rsid w:val="00917ED4"/>
    <w:rsid w:val="009206B6"/>
    <w:rsid w:val="00920C55"/>
    <w:rsid w:val="0092132E"/>
    <w:rsid w:val="009229BC"/>
    <w:rsid w:val="00924504"/>
    <w:rsid w:val="00926550"/>
    <w:rsid w:val="0092690E"/>
    <w:rsid w:val="00927E8A"/>
    <w:rsid w:val="00931177"/>
    <w:rsid w:val="00932CA6"/>
    <w:rsid w:val="0093471B"/>
    <w:rsid w:val="0093571D"/>
    <w:rsid w:val="00942206"/>
    <w:rsid w:val="0094235A"/>
    <w:rsid w:val="00942373"/>
    <w:rsid w:val="0094323C"/>
    <w:rsid w:val="00943CF4"/>
    <w:rsid w:val="009444E2"/>
    <w:rsid w:val="00944D5D"/>
    <w:rsid w:val="009460BC"/>
    <w:rsid w:val="00946109"/>
    <w:rsid w:val="00946773"/>
    <w:rsid w:val="009473FD"/>
    <w:rsid w:val="009477AF"/>
    <w:rsid w:val="009502C7"/>
    <w:rsid w:val="009521B1"/>
    <w:rsid w:val="00953928"/>
    <w:rsid w:val="00955C15"/>
    <w:rsid w:val="00956BBC"/>
    <w:rsid w:val="0096078F"/>
    <w:rsid w:val="00961A9E"/>
    <w:rsid w:val="0096539B"/>
    <w:rsid w:val="00966629"/>
    <w:rsid w:val="00967BE3"/>
    <w:rsid w:val="00970AB7"/>
    <w:rsid w:val="00970C04"/>
    <w:rsid w:val="00971FC8"/>
    <w:rsid w:val="0097222C"/>
    <w:rsid w:val="00972E31"/>
    <w:rsid w:val="00973015"/>
    <w:rsid w:val="0097613F"/>
    <w:rsid w:val="00976F3B"/>
    <w:rsid w:val="00977CD6"/>
    <w:rsid w:val="0098096B"/>
    <w:rsid w:val="00980A46"/>
    <w:rsid w:val="00981970"/>
    <w:rsid w:val="0098263E"/>
    <w:rsid w:val="00982FDC"/>
    <w:rsid w:val="00983253"/>
    <w:rsid w:val="00985630"/>
    <w:rsid w:val="00986287"/>
    <w:rsid w:val="00986876"/>
    <w:rsid w:val="0099089A"/>
    <w:rsid w:val="0099417D"/>
    <w:rsid w:val="00996D43"/>
    <w:rsid w:val="009A3A19"/>
    <w:rsid w:val="009A42F3"/>
    <w:rsid w:val="009A4380"/>
    <w:rsid w:val="009A4419"/>
    <w:rsid w:val="009A499A"/>
    <w:rsid w:val="009A6893"/>
    <w:rsid w:val="009A7DEB"/>
    <w:rsid w:val="009B2C5C"/>
    <w:rsid w:val="009B2F58"/>
    <w:rsid w:val="009B399B"/>
    <w:rsid w:val="009B4ABB"/>
    <w:rsid w:val="009B7C44"/>
    <w:rsid w:val="009C30F1"/>
    <w:rsid w:val="009C3597"/>
    <w:rsid w:val="009C47D9"/>
    <w:rsid w:val="009C6056"/>
    <w:rsid w:val="009D1C17"/>
    <w:rsid w:val="009D2E2E"/>
    <w:rsid w:val="009D30CC"/>
    <w:rsid w:val="009D37FD"/>
    <w:rsid w:val="009D56FA"/>
    <w:rsid w:val="009D6313"/>
    <w:rsid w:val="009D737C"/>
    <w:rsid w:val="009D76A9"/>
    <w:rsid w:val="009E055F"/>
    <w:rsid w:val="009E0766"/>
    <w:rsid w:val="009E07B8"/>
    <w:rsid w:val="009E08F9"/>
    <w:rsid w:val="009E1D2E"/>
    <w:rsid w:val="009E25A1"/>
    <w:rsid w:val="009E2EB7"/>
    <w:rsid w:val="009E4344"/>
    <w:rsid w:val="009E5385"/>
    <w:rsid w:val="009E539A"/>
    <w:rsid w:val="009E5FC9"/>
    <w:rsid w:val="009F28CF"/>
    <w:rsid w:val="009F34DC"/>
    <w:rsid w:val="009F685F"/>
    <w:rsid w:val="009F74A2"/>
    <w:rsid w:val="00A02FFF"/>
    <w:rsid w:val="00A03E3D"/>
    <w:rsid w:val="00A046C2"/>
    <w:rsid w:val="00A0481D"/>
    <w:rsid w:val="00A049F1"/>
    <w:rsid w:val="00A06881"/>
    <w:rsid w:val="00A07922"/>
    <w:rsid w:val="00A079FD"/>
    <w:rsid w:val="00A07B40"/>
    <w:rsid w:val="00A111DC"/>
    <w:rsid w:val="00A11589"/>
    <w:rsid w:val="00A12BF2"/>
    <w:rsid w:val="00A13193"/>
    <w:rsid w:val="00A13D8B"/>
    <w:rsid w:val="00A1499C"/>
    <w:rsid w:val="00A14A2E"/>
    <w:rsid w:val="00A14C03"/>
    <w:rsid w:val="00A21F14"/>
    <w:rsid w:val="00A2335D"/>
    <w:rsid w:val="00A23B83"/>
    <w:rsid w:val="00A24D83"/>
    <w:rsid w:val="00A24DF8"/>
    <w:rsid w:val="00A2569F"/>
    <w:rsid w:val="00A2642A"/>
    <w:rsid w:val="00A27E9C"/>
    <w:rsid w:val="00A27F3E"/>
    <w:rsid w:val="00A3022D"/>
    <w:rsid w:val="00A321CB"/>
    <w:rsid w:val="00A35B00"/>
    <w:rsid w:val="00A3620C"/>
    <w:rsid w:val="00A4146D"/>
    <w:rsid w:val="00A41C38"/>
    <w:rsid w:val="00A43E6E"/>
    <w:rsid w:val="00A44F0E"/>
    <w:rsid w:val="00A452FF"/>
    <w:rsid w:val="00A47576"/>
    <w:rsid w:val="00A47AAB"/>
    <w:rsid w:val="00A504E6"/>
    <w:rsid w:val="00A50F82"/>
    <w:rsid w:val="00A533BF"/>
    <w:rsid w:val="00A54078"/>
    <w:rsid w:val="00A54AA0"/>
    <w:rsid w:val="00A55686"/>
    <w:rsid w:val="00A564F4"/>
    <w:rsid w:val="00A56A14"/>
    <w:rsid w:val="00A62565"/>
    <w:rsid w:val="00A63A2F"/>
    <w:rsid w:val="00A64059"/>
    <w:rsid w:val="00A65017"/>
    <w:rsid w:val="00A65343"/>
    <w:rsid w:val="00A66F83"/>
    <w:rsid w:val="00A71DBF"/>
    <w:rsid w:val="00A72743"/>
    <w:rsid w:val="00A73F25"/>
    <w:rsid w:val="00A76F08"/>
    <w:rsid w:val="00A82031"/>
    <w:rsid w:val="00A82850"/>
    <w:rsid w:val="00A848A2"/>
    <w:rsid w:val="00A8574D"/>
    <w:rsid w:val="00A86851"/>
    <w:rsid w:val="00A87249"/>
    <w:rsid w:val="00A87A34"/>
    <w:rsid w:val="00A9002D"/>
    <w:rsid w:val="00A93382"/>
    <w:rsid w:val="00A970AF"/>
    <w:rsid w:val="00A97195"/>
    <w:rsid w:val="00A97228"/>
    <w:rsid w:val="00AA2E3D"/>
    <w:rsid w:val="00AA5551"/>
    <w:rsid w:val="00AA72C1"/>
    <w:rsid w:val="00AA77B4"/>
    <w:rsid w:val="00AA7894"/>
    <w:rsid w:val="00AB0246"/>
    <w:rsid w:val="00AB1667"/>
    <w:rsid w:val="00AB2527"/>
    <w:rsid w:val="00AB279F"/>
    <w:rsid w:val="00AB37E6"/>
    <w:rsid w:val="00AB5DD6"/>
    <w:rsid w:val="00AB6503"/>
    <w:rsid w:val="00AB7BED"/>
    <w:rsid w:val="00AC198D"/>
    <w:rsid w:val="00AC4F47"/>
    <w:rsid w:val="00AD032A"/>
    <w:rsid w:val="00AD18EC"/>
    <w:rsid w:val="00AD21D0"/>
    <w:rsid w:val="00AD2367"/>
    <w:rsid w:val="00AD35B7"/>
    <w:rsid w:val="00AE146A"/>
    <w:rsid w:val="00AE1909"/>
    <w:rsid w:val="00AE2E70"/>
    <w:rsid w:val="00AE5942"/>
    <w:rsid w:val="00AE5999"/>
    <w:rsid w:val="00AF1E81"/>
    <w:rsid w:val="00AF213F"/>
    <w:rsid w:val="00AF4061"/>
    <w:rsid w:val="00AF63EF"/>
    <w:rsid w:val="00AF64CB"/>
    <w:rsid w:val="00AF7FBE"/>
    <w:rsid w:val="00B03451"/>
    <w:rsid w:val="00B0449F"/>
    <w:rsid w:val="00B04D88"/>
    <w:rsid w:val="00B076C4"/>
    <w:rsid w:val="00B10B91"/>
    <w:rsid w:val="00B12E2D"/>
    <w:rsid w:val="00B15651"/>
    <w:rsid w:val="00B157E7"/>
    <w:rsid w:val="00B16CF2"/>
    <w:rsid w:val="00B172B9"/>
    <w:rsid w:val="00B17F23"/>
    <w:rsid w:val="00B2017D"/>
    <w:rsid w:val="00B203E2"/>
    <w:rsid w:val="00B221E9"/>
    <w:rsid w:val="00B2495E"/>
    <w:rsid w:val="00B24999"/>
    <w:rsid w:val="00B25BBF"/>
    <w:rsid w:val="00B26138"/>
    <w:rsid w:val="00B2685A"/>
    <w:rsid w:val="00B26C68"/>
    <w:rsid w:val="00B3626B"/>
    <w:rsid w:val="00B36C6A"/>
    <w:rsid w:val="00B37DC7"/>
    <w:rsid w:val="00B37FE3"/>
    <w:rsid w:val="00B40A28"/>
    <w:rsid w:val="00B40B3B"/>
    <w:rsid w:val="00B42F9B"/>
    <w:rsid w:val="00B43A08"/>
    <w:rsid w:val="00B44EE9"/>
    <w:rsid w:val="00B45795"/>
    <w:rsid w:val="00B458C9"/>
    <w:rsid w:val="00B45F35"/>
    <w:rsid w:val="00B509B6"/>
    <w:rsid w:val="00B50F65"/>
    <w:rsid w:val="00B53AD4"/>
    <w:rsid w:val="00B55D03"/>
    <w:rsid w:val="00B55DED"/>
    <w:rsid w:val="00B57652"/>
    <w:rsid w:val="00B57D81"/>
    <w:rsid w:val="00B60E8C"/>
    <w:rsid w:val="00B61DCD"/>
    <w:rsid w:val="00B63B8E"/>
    <w:rsid w:val="00B63DDA"/>
    <w:rsid w:val="00B65449"/>
    <w:rsid w:val="00B66D1E"/>
    <w:rsid w:val="00B7059A"/>
    <w:rsid w:val="00B723E3"/>
    <w:rsid w:val="00B72CD1"/>
    <w:rsid w:val="00B730B0"/>
    <w:rsid w:val="00B73871"/>
    <w:rsid w:val="00B73DD3"/>
    <w:rsid w:val="00B7575D"/>
    <w:rsid w:val="00B8070A"/>
    <w:rsid w:val="00B80839"/>
    <w:rsid w:val="00B82A27"/>
    <w:rsid w:val="00B842A8"/>
    <w:rsid w:val="00B86BFC"/>
    <w:rsid w:val="00B86C8E"/>
    <w:rsid w:val="00B87866"/>
    <w:rsid w:val="00B9097A"/>
    <w:rsid w:val="00B932BD"/>
    <w:rsid w:val="00B935D9"/>
    <w:rsid w:val="00B93D7F"/>
    <w:rsid w:val="00B94699"/>
    <w:rsid w:val="00B94D0D"/>
    <w:rsid w:val="00B952EF"/>
    <w:rsid w:val="00B97B73"/>
    <w:rsid w:val="00BA0B36"/>
    <w:rsid w:val="00BA396D"/>
    <w:rsid w:val="00BA48DF"/>
    <w:rsid w:val="00BA5532"/>
    <w:rsid w:val="00BA7BAB"/>
    <w:rsid w:val="00BB1BDB"/>
    <w:rsid w:val="00BB26CD"/>
    <w:rsid w:val="00BB2758"/>
    <w:rsid w:val="00BB2A1E"/>
    <w:rsid w:val="00BB4331"/>
    <w:rsid w:val="00BB6457"/>
    <w:rsid w:val="00BB69C0"/>
    <w:rsid w:val="00BC0FE0"/>
    <w:rsid w:val="00BC1B4F"/>
    <w:rsid w:val="00BC2EBE"/>
    <w:rsid w:val="00BC35F1"/>
    <w:rsid w:val="00BC3BF4"/>
    <w:rsid w:val="00BC558B"/>
    <w:rsid w:val="00BC6441"/>
    <w:rsid w:val="00BD0EDB"/>
    <w:rsid w:val="00BD1410"/>
    <w:rsid w:val="00BD18F9"/>
    <w:rsid w:val="00BD2985"/>
    <w:rsid w:val="00BD3BD6"/>
    <w:rsid w:val="00BD47F1"/>
    <w:rsid w:val="00BD545E"/>
    <w:rsid w:val="00BD6654"/>
    <w:rsid w:val="00BD6BA9"/>
    <w:rsid w:val="00BE0C24"/>
    <w:rsid w:val="00BE7BB5"/>
    <w:rsid w:val="00BF34AA"/>
    <w:rsid w:val="00BF5B09"/>
    <w:rsid w:val="00BF5E9E"/>
    <w:rsid w:val="00BF66A6"/>
    <w:rsid w:val="00BF711E"/>
    <w:rsid w:val="00C034F2"/>
    <w:rsid w:val="00C068F7"/>
    <w:rsid w:val="00C11359"/>
    <w:rsid w:val="00C11D8C"/>
    <w:rsid w:val="00C1346B"/>
    <w:rsid w:val="00C13CF6"/>
    <w:rsid w:val="00C13DB5"/>
    <w:rsid w:val="00C13FFF"/>
    <w:rsid w:val="00C14352"/>
    <w:rsid w:val="00C163DA"/>
    <w:rsid w:val="00C1672A"/>
    <w:rsid w:val="00C20433"/>
    <w:rsid w:val="00C21739"/>
    <w:rsid w:val="00C25D40"/>
    <w:rsid w:val="00C27C34"/>
    <w:rsid w:val="00C27E42"/>
    <w:rsid w:val="00C339F1"/>
    <w:rsid w:val="00C340D3"/>
    <w:rsid w:val="00C40E48"/>
    <w:rsid w:val="00C412C4"/>
    <w:rsid w:val="00C42DA8"/>
    <w:rsid w:val="00C44EE1"/>
    <w:rsid w:val="00C5176F"/>
    <w:rsid w:val="00C51FFB"/>
    <w:rsid w:val="00C559E7"/>
    <w:rsid w:val="00C55E78"/>
    <w:rsid w:val="00C6109E"/>
    <w:rsid w:val="00C64137"/>
    <w:rsid w:val="00C64229"/>
    <w:rsid w:val="00C64529"/>
    <w:rsid w:val="00C6541D"/>
    <w:rsid w:val="00C65CAF"/>
    <w:rsid w:val="00C6630E"/>
    <w:rsid w:val="00C66CF1"/>
    <w:rsid w:val="00C70302"/>
    <w:rsid w:val="00C71301"/>
    <w:rsid w:val="00C71CA3"/>
    <w:rsid w:val="00C73477"/>
    <w:rsid w:val="00C742C7"/>
    <w:rsid w:val="00C744D3"/>
    <w:rsid w:val="00C74760"/>
    <w:rsid w:val="00C80000"/>
    <w:rsid w:val="00C8015F"/>
    <w:rsid w:val="00C81B25"/>
    <w:rsid w:val="00C83E42"/>
    <w:rsid w:val="00C91D2D"/>
    <w:rsid w:val="00C9261A"/>
    <w:rsid w:val="00C968C3"/>
    <w:rsid w:val="00CA07A1"/>
    <w:rsid w:val="00CA13D2"/>
    <w:rsid w:val="00CA2529"/>
    <w:rsid w:val="00CA3D9E"/>
    <w:rsid w:val="00CA4709"/>
    <w:rsid w:val="00CA50EE"/>
    <w:rsid w:val="00CA5237"/>
    <w:rsid w:val="00CA7708"/>
    <w:rsid w:val="00CB01EA"/>
    <w:rsid w:val="00CB08C0"/>
    <w:rsid w:val="00CB1157"/>
    <w:rsid w:val="00CB4949"/>
    <w:rsid w:val="00CB4A84"/>
    <w:rsid w:val="00CB62BB"/>
    <w:rsid w:val="00CB6303"/>
    <w:rsid w:val="00CB6CB1"/>
    <w:rsid w:val="00CC0788"/>
    <w:rsid w:val="00CC2B46"/>
    <w:rsid w:val="00CC2DBF"/>
    <w:rsid w:val="00CC396A"/>
    <w:rsid w:val="00CC4464"/>
    <w:rsid w:val="00CC5943"/>
    <w:rsid w:val="00CD40C1"/>
    <w:rsid w:val="00CD4D88"/>
    <w:rsid w:val="00CD5385"/>
    <w:rsid w:val="00CD68FC"/>
    <w:rsid w:val="00CD6DA1"/>
    <w:rsid w:val="00CE0A5C"/>
    <w:rsid w:val="00CE10B2"/>
    <w:rsid w:val="00CE4334"/>
    <w:rsid w:val="00CE6B9C"/>
    <w:rsid w:val="00CE6FD3"/>
    <w:rsid w:val="00CE79D4"/>
    <w:rsid w:val="00CF1FA0"/>
    <w:rsid w:val="00CF2E20"/>
    <w:rsid w:val="00CF4C83"/>
    <w:rsid w:val="00CF775A"/>
    <w:rsid w:val="00D00AAF"/>
    <w:rsid w:val="00D01925"/>
    <w:rsid w:val="00D02369"/>
    <w:rsid w:val="00D03F42"/>
    <w:rsid w:val="00D04A09"/>
    <w:rsid w:val="00D04AFA"/>
    <w:rsid w:val="00D05EAF"/>
    <w:rsid w:val="00D063E8"/>
    <w:rsid w:val="00D1123C"/>
    <w:rsid w:val="00D13B78"/>
    <w:rsid w:val="00D144D1"/>
    <w:rsid w:val="00D15374"/>
    <w:rsid w:val="00D16FDC"/>
    <w:rsid w:val="00D20896"/>
    <w:rsid w:val="00D2110F"/>
    <w:rsid w:val="00D2137B"/>
    <w:rsid w:val="00D21816"/>
    <w:rsid w:val="00D21AEB"/>
    <w:rsid w:val="00D22B5F"/>
    <w:rsid w:val="00D23311"/>
    <w:rsid w:val="00D23E7D"/>
    <w:rsid w:val="00D275BA"/>
    <w:rsid w:val="00D27BBF"/>
    <w:rsid w:val="00D3090E"/>
    <w:rsid w:val="00D31519"/>
    <w:rsid w:val="00D31990"/>
    <w:rsid w:val="00D34362"/>
    <w:rsid w:val="00D349FE"/>
    <w:rsid w:val="00D35847"/>
    <w:rsid w:val="00D376D0"/>
    <w:rsid w:val="00D40490"/>
    <w:rsid w:val="00D411EB"/>
    <w:rsid w:val="00D41659"/>
    <w:rsid w:val="00D43B59"/>
    <w:rsid w:val="00D43D59"/>
    <w:rsid w:val="00D45604"/>
    <w:rsid w:val="00D47320"/>
    <w:rsid w:val="00D47849"/>
    <w:rsid w:val="00D47BA1"/>
    <w:rsid w:val="00D50DFE"/>
    <w:rsid w:val="00D51D8D"/>
    <w:rsid w:val="00D52BC3"/>
    <w:rsid w:val="00D52E1D"/>
    <w:rsid w:val="00D53A4A"/>
    <w:rsid w:val="00D546B7"/>
    <w:rsid w:val="00D55C39"/>
    <w:rsid w:val="00D55D55"/>
    <w:rsid w:val="00D57980"/>
    <w:rsid w:val="00D57BDE"/>
    <w:rsid w:val="00D60305"/>
    <w:rsid w:val="00D604EB"/>
    <w:rsid w:val="00D60600"/>
    <w:rsid w:val="00D638AA"/>
    <w:rsid w:val="00D664BE"/>
    <w:rsid w:val="00D66B07"/>
    <w:rsid w:val="00D709C4"/>
    <w:rsid w:val="00D72EBF"/>
    <w:rsid w:val="00D7370F"/>
    <w:rsid w:val="00D73B5B"/>
    <w:rsid w:val="00D7635E"/>
    <w:rsid w:val="00D80084"/>
    <w:rsid w:val="00D805E0"/>
    <w:rsid w:val="00D82270"/>
    <w:rsid w:val="00D83CA3"/>
    <w:rsid w:val="00D872B8"/>
    <w:rsid w:val="00D90086"/>
    <w:rsid w:val="00D92A9D"/>
    <w:rsid w:val="00D92C6F"/>
    <w:rsid w:val="00D94099"/>
    <w:rsid w:val="00D95778"/>
    <w:rsid w:val="00D9626B"/>
    <w:rsid w:val="00D96736"/>
    <w:rsid w:val="00D97959"/>
    <w:rsid w:val="00DA0641"/>
    <w:rsid w:val="00DA14B8"/>
    <w:rsid w:val="00DA3081"/>
    <w:rsid w:val="00DA4344"/>
    <w:rsid w:val="00DA52A3"/>
    <w:rsid w:val="00DA5902"/>
    <w:rsid w:val="00DA5FAF"/>
    <w:rsid w:val="00DA6969"/>
    <w:rsid w:val="00DA76E5"/>
    <w:rsid w:val="00DA7A68"/>
    <w:rsid w:val="00DB0671"/>
    <w:rsid w:val="00DB12AE"/>
    <w:rsid w:val="00DB4E75"/>
    <w:rsid w:val="00DB65D9"/>
    <w:rsid w:val="00DC05C3"/>
    <w:rsid w:val="00DC0F73"/>
    <w:rsid w:val="00DC35C5"/>
    <w:rsid w:val="00DC64C8"/>
    <w:rsid w:val="00DD13B1"/>
    <w:rsid w:val="00DD211F"/>
    <w:rsid w:val="00DE0EB1"/>
    <w:rsid w:val="00DE39A3"/>
    <w:rsid w:val="00DE4082"/>
    <w:rsid w:val="00DE4E68"/>
    <w:rsid w:val="00DF1901"/>
    <w:rsid w:val="00DF2327"/>
    <w:rsid w:val="00DF43D5"/>
    <w:rsid w:val="00DF4501"/>
    <w:rsid w:val="00DF7842"/>
    <w:rsid w:val="00E01D59"/>
    <w:rsid w:val="00E06A42"/>
    <w:rsid w:val="00E06AB4"/>
    <w:rsid w:val="00E10F04"/>
    <w:rsid w:val="00E113B5"/>
    <w:rsid w:val="00E17716"/>
    <w:rsid w:val="00E20415"/>
    <w:rsid w:val="00E20A0C"/>
    <w:rsid w:val="00E22451"/>
    <w:rsid w:val="00E25B70"/>
    <w:rsid w:val="00E261B0"/>
    <w:rsid w:val="00E27487"/>
    <w:rsid w:val="00E30D29"/>
    <w:rsid w:val="00E3146B"/>
    <w:rsid w:val="00E33FDA"/>
    <w:rsid w:val="00E34BC7"/>
    <w:rsid w:val="00E35152"/>
    <w:rsid w:val="00E35D56"/>
    <w:rsid w:val="00E376C4"/>
    <w:rsid w:val="00E376EF"/>
    <w:rsid w:val="00E475DD"/>
    <w:rsid w:val="00E47BB0"/>
    <w:rsid w:val="00E50461"/>
    <w:rsid w:val="00E5250F"/>
    <w:rsid w:val="00E52A6F"/>
    <w:rsid w:val="00E5378B"/>
    <w:rsid w:val="00E54D08"/>
    <w:rsid w:val="00E57AFE"/>
    <w:rsid w:val="00E60A83"/>
    <w:rsid w:val="00E614F0"/>
    <w:rsid w:val="00E61932"/>
    <w:rsid w:val="00E63DF9"/>
    <w:rsid w:val="00E66518"/>
    <w:rsid w:val="00E669D2"/>
    <w:rsid w:val="00E71C96"/>
    <w:rsid w:val="00E72A2B"/>
    <w:rsid w:val="00E75FEC"/>
    <w:rsid w:val="00E7650F"/>
    <w:rsid w:val="00E77657"/>
    <w:rsid w:val="00E778F6"/>
    <w:rsid w:val="00E8092A"/>
    <w:rsid w:val="00E82628"/>
    <w:rsid w:val="00E9045A"/>
    <w:rsid w:val="00E91AF8"/>
    <w:rsid w:val="00E91F2E"/>
    <w:rsid w:val="00E92693"/>
    <w:rsid w:val="00E93AED"/>
    <w:rsid w:val="00E93F1B"/>
    <w:rsid w:val="00EA0E19"/>
    <w:rsid w:val="00EA1F79"/>
    <w:rsid w:val="00EA41F3"/>
    <w:rsid w:val="00EA5336"/>
    <w:rsid w:val="00EA66F2"/>
    <w:rsid w:val="00EA6A74"/>
    <w:rsid w:val="00EA7714"/>
    <w:rsid w:val="00EB0211"/>
    <w:rsid w:val="00EB094C"/>
    <w:rsid w:val="00EB118C"/>
    <w:rsid w:val="00EB1F69"/>
    <w:rsid w:val="00EB260C"/>
    <w:rsid w:val="00EB300D"/>
    <w:rsid w:val="00EB6A79"/>
    <w:rsid w:val="00EC175C"/>
    <w:rsid w:val="00EC2393"/>
    <w:rsid w:val="00EC7405"/>
    <w:rsid w:val="00EC7C93"/>
    <w:rsid w:val="00ED10C1"/>
    <w:rsid w:val="00ED327D"/>
    <w:rsid w:val="00ED33B7"/>
    <w:rsid w:val="00ED3B52"/>
    <w:rsid w:val="00ED426E"/>
    <w:rsid w:val="00ED4629"/>
    <w:rsid w:val="00EE065D"/>
    <w:rsid w:val="00EE0D7E"/>
    <w:rsid w:val="00EE356A"/>
    <w:rsid w:val="00EE512E"/>
    <w:rsid w:val="00EE68A3"/>
    <w:rsid w:val="00EF0887"/>
    <w:rsid w:val="00EF0DB9"/>
    <w:rsid w:val="00EF15DC"/>
    <w:rsid w:val="00EF2170"/>
    <w:rsid w:val="00EF416C"/>
    <w:rsid w:val="00EF6262"/>
    <w:rsid w:val="00EF723C"/>
    <w:rsid w:val="00EF7A33"/>
    <w:rsid w:val="00F00D2F"/>
    <w:rsid w:val="00F00DC2"/>
    <w:rsid w:val="00F02471"/>
    <w:rsid w:val="00F03D23"/>
    <w:rsid w:val="00F05C11"/>
    <w:rsid w:val="00F076B1"/>
    <w:rsid w:val="00F109C0"/>
    <w:rsid w:val="00F112C8"/>
    <w:rsid w:val="00F12CD3"/>
    <w:rsid w:val="00F142ED"/>
    <w:rsid w:val="00F14313"/>
    <w:rsid w:val="00F14CDC"/>
    <w:rsid w:val="00F17134"/>
    <w:rsid w:val="00F17852"/>
    <w:rsid w:val="00F20688"/>
    <w:rsid w:val="00F227FA"/>
    <w:rsid w:val="00F241BB"/>
    <w:rsid w:val="00F24CCB"/>
    <w:rsid w:val="00F2621B"/>
    <w:rsid w:val="00F26260"/>
    <w:rsid w:val="00F27B41"/>
    <w:rsid w:val="00F301CE"/>
    <w:rsid w:val="00F30532"/>
    <w:rsid w:val="00F3211F"/>
    <w:rsid w:val="00F321BF"/>
    <w:rsid w:val="00F32728"/>
    <w:rsid w:val="00F33C0A"/>
    <w:rsid w:val="00F3579F"/>
    <w:rsid w:val="00F4086D"/>
    <w:rsid w:val="00F447AD"/>
    <w:rsid w:val="00F449FA"/>
    <w:rsid w:val="00F44AA9"/>
    <w:rsid w:val="00F4504F"/>
    <w:rsid w:val="00F454EE"/>
    <w:rsid w:val="00F47F0E"/>
    <w:rsid w:val="00F50122"/>
    <w:rsid w:val="00F5099F"/>
    <w:rsid w:val="00F51101"/>
    <w:rsid w:val="00F519A0"/>
    <w:rsid w:val="00F531E9"/>
    <w:rsid w:val="00F54806"/>
    <w:rsid w:val="00F549E9"/>
    <w:rsid w:val="00F55D60"/>
    <w:rsid w:val="00F578A6"/>
    <w:rsid w:val="00F57D1D"/>
    <w:rsid w:val="00F605DB"/>
    <w:rsid w:val="00F613D0"/>
    <w:rsid w:val="00F619EB"/>
    <w:rsid w:val="00F63159"/>
    <w:rsid w:val="00F6432C"/>
    <w:rsid w:val="00F67246"/>
    <w:rsid w:val="00F67621"/>
    <w:rsid w:val="00F71E53"/>
    <w:rsid w:val="00F73976"/>
    <w:rsid w:val="00F739B0"/>
    <w:rsid w:val="00F74BE8"/>
    <w:rsid w:val="00F77C26"/>
    <w:rsid w:val="00F77E66"/>
    <w:rsid w:val="00F8027B"/>
    <w:rsid w:val="00F81DD0"/>
    <w:rsid w:val="00F81FFC"/>
    <w:rsid w:val="00F8316F"/>
    <w:rsid w:val="00F840DF"/>
    <w:rsid w:val="00F84137"/>
    <w:rsid w:val="00F92E66"/>
    <w:rsid w:val="00F930C7"/>
    <w:rsid w:val="00F944C8"/>
    <w:rsid w:val="00F948D1"/>
    <w:rsid w:val="00F949FB"/>
    <w:rsid w:val="00F95183"/>
    <w:rsid w:val="00F9627D"/>
    <w:rsid w:val="00FA0AD2"/>
    <w:rsid w:val="00FA0E44"/>
    <w:rsid w:val="00FA1575"/>
    <w:rsid w:val="00FA410B"/>
    <w:rsid w:val="00FA7841"/>
    <w:rsid w:val="00FB0688"/>
    <w:rsid w:val="00FB19DB"/>
    <w:rsid w:val="00FB1C0F"/>
    <w:rsid w:val="00FB48DE"/>
    <w:rsid w:val="00FB4B46"/>
    <w:rsid w:val="00FB4EC6"/>
    <w:rsid w:val="00FB5C1E"/>
    <w:rsid w:val="00FB5D1B"/>
    <w:rsid w:val="00FB6BC0"/>
    <w:rsid w:val="00FC0BBD"/>
    <w:rsid w:val="00FC2B49"/>
    <w:rsid w:val="00FC3E4C"/>
    <w:rsid w:val="00FC4333"/>
    <w:rsid w:val="00FC61E6"/>
    <w:rsid w:val="00FC7752"/>
    <w:rsid w:val="00FC7FB0"/>
    <w:rsid w:val="00FD4692"/>
    <w:rsid w:val="00FD4968"/>
    <w:rsid w:val="00FD4BFF"/>
    <w:rsid w:val="00FD7DB6"/>
    <w:rsid w:val="00FE11AF"/>
    <w:rsid w:val="00FF03BB"/>
    <w:rsid w:val="00FF0990"/>
    <w:rsid w:val="00FF1015"/>
    <w:rsid w:val="00FF3B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59"/>
  </w:style>
  <w:style w:type="paragraph" w:styleId="Heading1">
    <w:name w:val="heading 1"/>
    <w:basedOn w:val="Normal"/>
    <w:next w:val="Normal"/>
    <w:link w:val="Heading1Char"/>
    <w:autoRedefine/>
    <w:uiPriority w:val="9"/>
    <w:qFormat/>
    <w:rsid w:val="0064751E"/>
    <w:pPr>
      <w:keepNext/>
      <w:keepLines/>
      <w:spacing w:after="240" w:line="240" w:lineRule="auto"/>
      <w:outlineLvl w:val="0"/>
    </w:pPr>
    <w:rPr>
      <w:rFonts w:ascii="Times New Roman" w:eastAsiaTheme="majorEastAsia" w:hAnsi="Times New Roman" w:cs="Times New Roman"/>
      <w:b/>
      <w:sz w:val="24"/>
      <w:szCs w:val="32"/>
    </w:rPr>
  </w:style>
  <w:style w:type="paragraph" w:styleId="Heading2">
    <w:name w:val="heading 2"/>
    <w:basedOn w:val="Normal"/>
    <w:next w:val="Normal"/>
    <w:link w:val="Heading2Char"/>
    <w:autoRedefine/>
    <w:uiPriority w:val="9"/>
    <w:unhideWhenUsed/>
    <w:qFormat/>
    <w:rsid w:val="00014B97"/>
    <w:pPr>
      <w:keepNext/>
      <w:keepLines/>
      <w:numPr>
        <w:ilvl w:val="1"/>
        <w:numId w:val="48"/>
      </w:numPr>
      <w:spacing w:before="200" w:after="0" w:line="36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E98"/>
    <w:pPr>
      <w:ind w:left="720"/>
      <w:contextualSpacing/>
    </w:pPr>
  </w:style>
  <w:style w:type="paragraph" w:styleId="Header">
    <w:name w:val="header"/>
    <w:basedOn w:val="Normal"/>
    <w:link w:val="HeaderChar"/>
    <w:uiPriority w:val="99"/>
    <w:unhideWhenUsed/>
    <w:rsid w:val="00830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31"/>
  </w:style>
  <w:style w:type="paragraph" w:styleId="Footer">
    <w:name w:val="footer"/>
    <w:basedOn w:val="Normal"/>
    <w:link w:val="FooterChar"/>
    <w:uiPriority w:val="99"/>
    <w:unhideWhenUsed/>
    <w:rsid w:val="00830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31"/>
  </w:style>
  <w:style w:type="paragraph" w:styleId="BalloonText">
    <w:name w:val="Balloon Text"/>
    <w:basedOn w:val="Normal"/>
    <w:link w:val="BalloonTextChar"/>
    <w:uiPriority w:val="99"/>
    <w:semiHidden/>
    <w:unhideWhenUsed/>
    <w:rsid w:val="0026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C2"/>
    <w:rPr>
      <w:rFonts w:ascii="Tahoma" w:hAnsi="Tahoma" w:cs="Tahoma"/>
      <w:sz w:val="16"/>
      <w:szCs w:val="16"/>
    </w:rPr>
  </w:style>
  <w:style w:type="table" w:styleId="TableGrid">
    <w:name w:val="Table Grid"/>
    <w:basedOn w:val="TableNormal"/>
    <w:uiPriority w:val="59"/>
    <w:rsid w:val="00630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75FEC"/>
    <w:rPr>
      <w:color w:val="0000FF" w:themeColor="hyperlink"/>
      <w:u w:val="single"/>
    </w:rPr>
  </w:style>
  <w:style w:type="character" w:customStyle="1" w:styleId="Heading1Char">
    <w:name w:val="Heading 1 Char"/>
    <w:basedOn w:val="DefaultParagraphFont"/>
    <w:link w:val="Heading1"/>
    <w:uiPriority w:val="9"/>
    <w:rsid w:val="0064751E"/>
    <w:rPr>
      <w:rFonts w:ascii="Times New Roman" w:eastAsiaTheme="majorEastAsia" w:hAnsi="Times New Roman" w:cs="Times New Roman"/>
      <w:b/>
      <w:sz w:val="24"/>
      <w:szCs w:val="32"/>
    </w:rPr>
  </w:style>
  <w:style w:type="paragraph" w:styleId="Bibliography">
    <w:name w:val="Bibliography"/>
    <w:basedOn w:val="Normal"/>
    <w:next w:val="Normal"/>
    <w:uiPriority w:val="37"/>
    <w:unhideWhenUsed/>
    <w:rsid w:val="00ED426E"/>
  </w:style>
  <w:style w:type="table" w:customStyle="1" w:styleId="TableGrid1">
    <w:name w:val="Table Grid1"/>
    <w:basedOn w:val="TableNormal"/>
    <w:next w:val="TableGrid"/>
    <w:uiPriority w:val="59"/>
    <w:rsid w:val="00D112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E68CE"/>
    <w:rPr>
      <w:sz w:val="16"/>
      <w:szCs w:val="16"/>
    </w:rPr>
  </w:style>
  <w:style w:type="paragraph" w:styleId="CommentText">
    <w:name w:val="annotation text"/>
    <w:basedOn w:val="Normal"/>
    <w:link w:val="CommentTextChar"/>
    <w:uiPriority w:val="99"/>
    <w:semiHidden/>
    <w:unhideWhenUsed/>
    <w:rsid w:val="002E68CE"/>
    <w:pPr>
      <w:spacing w:line="240" w:lineRule="auto"/>
    </w:pPr>
    <w:rPr>
      <w:sz w:val="20"/>
      <w:szCs w:val="20"/>
    </w:rPr>
  </w:style>
  <w:style w:type="character" w:customStyle="1" w:styleId="CommentTextChar">
    <w:name w:val="Comment Text Char"/>
    <w:basedOn w:val="DefaultParagraphFont"/>
    <w:link w:val="CommentText"/>
    <w:uiPriority w:val="99"/>
    <w:semiHidden/>
    <w:rsid w:val="002E68CE"/>
    <w:rPr>
      <w:sz w:val="20"/>
      <w:szCs w:val="20"/>
    </w:rPr>
  </w:style>
  <w:style w:type="paragraph" w:styleId="CommentSubject">
    <w:name w:val="annotation subject"/>
    <w:basedOn w:val="CommentText"/>
    <w:next w:val="CommentText"/>
    <w:link w:val="CommentSubjectChar"/>
    <w:uiPriority w:val="99"/>
    <w:semiHidden/>
    <w:unhideWhenUsed/>
    <w:rsid w:val="002E68CE"/>
    <w:rPr>
      <w:b/>
      <w:bCs/>
    </w:rPr>
  </w:style>
  <w:style w:type="character" w:customStyle="1" w:styleId="CommentSubjectChar">
    <w:name w:val="Comment Subject Char"/>
    <w:basedOn w:val="CommentTextChar"/>
    <w:link w:val="CommentSubject"/>
    <w:uiPriority w:val="99"/>
    <w:semiHidden/>
    <w:rsid w:val="002E68CE"/>
    <w:rPr>
      <w:b/>
      <w:bCs/>
      <w:sz w:val="20"/>
      <w:szCs w:val="20"/>
    </w:rPr>
  </w:style>
  <w:style w:type="character" w:customStyle="1" w:styleId="Heading2Char">
    <w:name w:val="Heading 2 Char"/>
    <w:basedOn w:val="DefaultParagraphFont"/>
    <w:link w:val="Heading2"/>
    <w:uiPriority w:val="9"/>
    <w:rsid w:val="00014B97"/>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F944C8"/>
    <w:pPr>
      <w:spacing w:before="480" w:after="0" w:line="276" w:lineRule="auto"/>
      <w:outlineLvl w:val="9"/>
    </w:pPr>
    <w:rPr>
      <w:rFonts w:asciiTheme="majorHAnsi"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F944C8"/>
    <w:pPr>
      <w:spacing w:after="100"/>
    </w:pPr>
  </w:style>
  <w:style w:type="paragraph" w:styleId="TOC2">
    <w:name w:val="toc 2"/>
    <w:basedOn w:val="Normal"/>
    <w:next w:val="Normal"/>
    <w:autoRedefine/>
    <w:uiPriority w:val="39"/>
    <w:unhideWhenUsed/>
    <w:rsid w:val="00F944C8"/>
    <w:pPr>
      <w:spacing w:after="100"/>
      <w:ind w:left="220"/>
    </w:pPr>
  </w:style>
  <w:style w:type="table" w:customStyle="1" w:styleId="TableGrid2">
    <w:name w:val="Table Grid2"/>
    <w:basedOn w:val="TableNormal"/>
    <w:next w:val="TableGrid"/>
    <w:uiPriority w:val="59"/>
    <w:rsid w:val="00BA553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C79F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57980"/>
    <w:rPr>
      <w:color w:val="800080" w:themeColor="followedHyperlink"/>
      <w:u w:val="single"/>
    </w:rPr>
  </w:style>
  <w:style w:type="paragraph" w:styleId="NoSpacing">
    <w:name w:val="No Spacing"/>
    <w:link w:val="NoSpacingChar"/>
    <w:uiPriority w:val="1"/>
    <w:qFormat/>
    <w:rsid w:val="004074FB"/>
    <w:pPr>
      <w:spacing w:after="0" w:line="240" w:lineRule="auto"/>
    </w:pPr>
  </w:style>
  <w:style w:type="character" w:customStyle="1" w:styleId="NoSpacingChar">
    <w:name w:val="No Spacing Char"/>
    <w:basedOn w:val="DefaultParagraphFont"/>
    <w:link w:val="NoSpacing"/>
    <w:uiPriority w:val="1"/>
    <w:rsid w:val="004074FB"/>
  </w:style>
</w:styles>
</file>

<file path=word/webSettings.xml><?xml version="1.0" encoding="utf-8"?>
<w:webSettings xmlns:r="http://schemas.openxmlformats.org/officeDocument/2006/relationships" xmlns:w="http://schemas.openxmlformats.org/wordprocessingml/2006/main">
  <w:divs>
    <w:div w:id="19819362">
      <w:bodyDiv w:val="1"/>
      <w:marLeft w:val="0"/>
      <w:marRight w:val="0"/>
      <w:marTop w:val="0"/>
      <w:marBottom w:val="0"/>
      <w:divBdr>
        <w:top w:val="none" w:sz="0" w:space="0" w:color="auto"/>
        <w:left w:val="none" w:sz="0" w:space="0" w:color="auto"/>
        <w:bottom w:val="none" w:sz="0" w:space="0" w:color="auto"/>
        <w:right w:val="none" w:sz="0" w:space="0" w:color="auto"/>
      </w:divBdr>
    </w:div>
    <w:div w:id="83844520">
      <w:bodyDiv w:val="1"/>
      <w:marLeft w:val="0"/>
      <w:marRight w:val="0"/>
      <w:marTop w:val="0"/>
      <w:marBottom w:val="0"/>
      <w:divBdr>
        <w:top w:val="none" w:sz="0" w:space="0" w:color="auto"/>
        <w:left w:val="none" w:sz="0" w:space="0" w:color="auto"/>
        <w:bottom w:val="none" w:sz="0" w:space="0" w:color="auto"/>
        <w:right w:val="none" w:sz="0" w:space="0" w:color="auto"/>
      </w:divBdr>
    </w:div>
    <w:div w:id="143013355">
      <w:bodyDiv w:val="1"/>
      <w:marLeft w:val="0"/>
      <w:marRight w:val="0"/>
      <w:marTop w:val="0"/>
      <w:marBottom w:val="0"/>
      <w:divBdr>
        <w:top w:val="none" w:sz="0" w:space="0" w:color="auto"/>
        <w:left w:val="none" w:sz="0" w:space="0" w:color="auto"/>
        <w:bottom w:val="none" w:sz="0" w:space="0" w:color="auto"/>
        <w:right w:val="none" w:sz="0" w:space="0" w:color="auto"/>
      </w:divBdr>
    </w:div>
    <w:div w:id="186910148">
      <w:bodyDiv w:val="1"/>
      <w:marLeft w:val="0"/>
      <w:marRight w:val="0"/>
      <w:marTop w:val="0"/>
      <w:marBottom w:val="0"/>
      <w:divBdr>
        <w:top w:val="none" w:sz="0" w:space="0" w:color="auto"/>
        <w:left w:val="none" w:sz="0" w:space="0" w:color="auto"/>
        <w:bottom w:val="none" w:sz="0" w:space="0" w:color="auto"/>
        <w:right w:val="none" w:sz="0" w:space="0" w:color="auto"/>
      </w:divBdr>
    </w:div>
    <w:div w:id="211424649">
      <w:bodyDiv w:val="1"/>
      <w:marLeft w:val="0"/>
      <w:marRight w:val="0"/>
      <w:marTop w:val="0"/>
      <w:marBottom w:val="0"/>
      <w:divBdr>
        <w:top w:val="none" w:sz="0" w:space="0" w:color="auto"/>
        <w:left w:val="none" w:sz="0" w:space="0" w:color="auto"/>
        <w:bottom w:val="none" w:sz="0" w:space="0" w:color="auto"/>
        <w:right w:val="none" w:sz="0" w:space="0" w:color="auto"/>
      </w:divBdr>
    </w:div>
    <w:div w:id="237129296">
      <w:bodyDiv w:val="1"/>
      <w:marLeft w:val="0"/>
      <w:marRight w:val="0"/>
      <w:marTop w:val="0"/>
      <w:marBottom w:val="0"/>
      <w:divBdr>
        <w:top w:val="none" w:sz="0" w:space="0" w:color="auto"/>
        <w:left w:val="none" w:sz="0" w:space="0" w:color="auto"/>
        <w:bottom w:val="none" w:sz="0" w:space="0" w:color="auto"/>
        <w:right w:val="none" w:sz="0" w:space="0" w:color="auto"/>
      </w:divBdr>
    </w:div>
    <w:div w:id="415983190">
      <w:bodyDiv w:val="1"/>
      <w:marLeft w:val="0"/>
      <w:marRight w:val="0"/>
      <w:marTop w:val="0"/>
      <w:marBottom w:val="0"/>
      <w:divBdr>
        <w:top w:val="none" w:sz="0" w:space="0" w:color="auto"/>
        <w:left w:val="none" w:sz="0" w:space="0" w:color="auto"/>
        <w:bottom w:val="none" w:sz="0" w:space="0" w:color="auto"/>
        <w:right w:val="none" w:sz="0" w:space="0" w:color="auto"/>
      </w:divBdr>
    </w:div>
    <w:div w:id="434373232">
      <w:bodyDiv w:val="1"/>
      <w:marLeft w:val="0"/>
      <w:marRight w:val="0"/>
      <w:marTop w:val="0"/>
      <w:marBottom w:val="0"/>
      <w:divBdr>
        <w:top w:val="none" w:sz="0" w:space="0" w:color="auto"/>
        <w:left w:val="none" w:sz="0" w:space="0" w:color="auto"/>
        <w:bottom w:val="none" w:sz="0" w:space="0" w:color="auto"/>
        <w:right w:val="none" w:sz="0" w:space="0" w:color="auto"/>
      </w:divBdr>
    </w:div>
    <w:div w:id="486626466">
      <w:bodyDiv w:val="1"/>
      <w:marLeft w:val="0"/>
      <w:marRight w:val="0"/>
      <w:marTop w:val="0"/>
      <w:marBottom w:val="0"/>
      <w:divBdr>
        <w:top w:val="none" w:sz="0" w:space="0" w:color="auto"/>
        <w:left w:val="none" w:sz="0" w:space="0" w:color="auto"/>
        <w:bottom w:val="none" w:sz="0" w:space="0" w:color="auto"/>
        <w:right w:val="none" w:sz="0" w:space="0" w:color="auto"/>
      </w:divBdr>
    </w:div>
    <w:div w:id="583805712">
      <w:bodyDiv w:val="1"/>
      <w:marLeft w:val="0"/>
      <w:marRight w:val="0"/>
      <w:marTop w:val="0"/>
      <w:marBottom w:val="0"/>
      <w:divBdr>
        <w:top w:val="none" w:sz="0" w:space="0" w:color="auto"/>
        <w:left w:val="none" w:sz="0" w:space="0" w:color="auto"/>
        <w:bottom w:val="none" w:sz="0" w:space="0" w:color="auto"/>
        <w:right w:val="none" w:sz="0" w:space="0" w:color="auto"/>
      </w:divBdr>
    </w:div>
    <w:div w:id="597521360">
      <w:bodyDiv w:val="1"/>
      <w:marLeft w:val="0"/>
      <w:marRight w:val="0"/>
      <w:marTop w:val="0"/>
      <w:marBottom w:val="0"/>
      <w:divBdr>
        <w:top w:val="none" w:sz="0" w:space="0" w:color="auto"/>
        <w:left w:val="none" w:sz="0" w:space="0" w:color="auto"/>
        <w:bottom w:val="none" w:sz="0" w:space="0" w:color="auto"/>
        <w:right w:val="none" w:sz="0" w:space="0" w:color="auto"/>
      </w:divBdr>
    </w:div>
    <w:div w:id="1017271112">
      <w:bodyDiv w:val="1"/>
      <w:marLeft w:val="0"/>
      <w:marRight w:val="0"/>
      <w:marTop w:val="0"/>
      <w:marBottom w:val="0"/>
      <w:divBdr>
        <w:top w:val="none" w:sz="0" w:space="0" w:color="auto"/>
        <w:left w:val="none" w:sz="0" w:space="0" w:color="auto"/>
        <w:bottom w:val="none" w:sz="0" w:space="0" w:color="auto"/>
        <w:right w:val="none" w:sz="0" w:space="0" w:color="auto"/>
      </w:divBdr>
    </w:div>
    <w:div w:id="1132334376">
      <w:bodyDiv w:val="1"/>
      <w:marLeft w:val="0"/>
      <w:marRight w:val="0"/>
      <w:marTop w:val="0"/>
      <w:marBottom w:val="0"/>
      <w:divBdr>
        <w:top w:val="none" w:sz="0" w:space="0" w:color="auto"/>
        <w:left w:val="none" w:sz="0" w:space="0" w:color="auto"/>
        <w:bottom w:val="none" w:sz="0" w:space="0" w:color="auto"/>
        <w:right w:val="none" w:sz="0" w:space="0" w:color="auto"/>
      </w:divBdr>
    </w:div>
    <w:div w:id="1429694228">
      <w:bodyDiv w:val="1"/>
      <w:marLeft w:val="0"/>
      <w:marRight w:val="0"/>
      <w:marTop w:val="0"/>
      <w:marBottom w:val="0"/>
      <w:divBdr>
        <w:top w:val="none" w:sz="0" w:space="0" w:color="auto"/>
        <w:left w:val="none" w:sz="0" w:space="0" w:color="auto"/>
        <w:bottom w:val="none" w:sz="0" w:space="0" w:color="auto"/>
        <w:right w:val="none" w:sz="0" w:space="0" w:color="auto"/>
      </w:divBdr>
    </w:div>
    <w:div w:id="1542748242">
      <w:bodyDiv w:val="1"/>
      <w:marLeft w:val="0"/>
      <w:marRight w:val="0"/>
      <w:marTop w:val="0"/>
      <w:marBottom w:val="0"/>
      <w:divBdr>
        <w:top w:val="none" w:sz="0" w:space="0" w:color="auto"/>
        <w:left w:val="none" w:sz="0" w:space="0" w:color="auto"/>
        <w:bottom w:val="none" w:sz="0" w:space="0" w:color="auto"/>
        <w:right w:val="none" w:sz="0" w:space="0" w:color="auto"/>
      </w:divBdr>
    </w:div>
    <w:div w:id="1679237481">
      <w:bodyDiv w:val="1"/>
      <w:marLeft w:val="0"/>
      <w:marRight w:val="0"/>
      <w:marTop w:val="0"/>
      <w:marBottom w:val="0"/>
      <w:divBdr>
        <w:top w:val="none" w:sz="0" w:space="0" w:color="auto"/>
        <w:left w:val="none" w:sz="0" w:space="0" w:color="auto"/>
        <w:bottom w:val="none" w:sz="0" w:space="0" w:color="auto"/>
        <w:right w:val="none" w:sz="0" w:space="0" w:color="auto"/>
      </w:divBdr>
    </w:div>
    <w:div w:id="1691031050">
      <w:bodyDiv w:val="1"/>
      <w:marLeft w:val="0"/>
      <w:marRight w:val="0"/>
      <w:marTop w:val="0"/>
      <w:marBottom w:val="0"/>
      <w:divBdr>
        <w:top w:val="none" w:sz="0" w:space="0" w:color="auto"/>
        <w:left w:val="none" w:sz="0" w:space="0" w:color="auto"/>
        <w:bottom w:val="none" w:sz="0" w:space="0" w:color="auto"/>
        <w:right w:val="none" w:sz="0" w:space="0" w:color="auto"/>
      </w:divBdr>
    </w:div>
    <w:div w:id="1726102110">
      <w:bodyDiv w:val="1"/>
      <w:marLeft w:val="0"/>
      <w:marRight w:val="0"/>
      <w:marTop w:val="0"/>
      <w:marBottom w:val="0"/>
      <w:divBdr>
        <w:top w:val="none" w:sz="0" w:space="0" w:color="auto"/>
        <w:left w:val="none" w:sz="0" w:space="0" w:color="auto"/>
        <w:bottom w:val="none" w:sz="0" w:space="0" w:color="auto"/>
        <w:right w:val="none" w:sz="0" w:space="0" w:color="auto"/>
      </w:divBdr>
    </w:div>
    <w:div w:id="1773429784">
      <w:bodyDiv w:val="1"/>
      <w:marLeft w:val="0"/>
      <w:marRight w:val="0"/>
      <w:marTop w:val="0"/>
      <w:marBottom w:val="0"/>
      <w:divBdr>
        <w:top w:val="none" w:sz="0" w:space="0" w:color="auto"/>
        <w:left w:val="none" w:sz="0" w:space="0" w:color="auto"/>
        <w:bottom w:val="none" w:sz="0" w:space="0" w:color="auto"/>
        <w:right w:val="none" w:sz="0" w:space="0" w:color="auto"/>
      </w:divBdr>
    </w:div>
    <w:div w:id="18464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dx.doi.org/10.7537/marsrsj120320.12"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1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1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1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1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__81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8354160076714535E-2"/>
          <c:y val="0.1806044976085307"/>
          <c:w val="0.91136957582494182"/>
          <c:h val="0.30380824348176116"/>
        </c:manualLayout>
      </c:layout>
      <c:barChart>
        <c:barDir val="col"/>
        <c:grouping val="stacked"/>
        <c:ser>
          <c:idx val="0"/>
          <c:order val="0"/>
          <c:tx>
            <c:strRef>
              <c:f>Sheet1!$E$4</c:f>
              <c:strCache>
                <c:ptCount val="1"/>
                <c:pt idx="0">
                  <c:v>No.</c:v>
                </c:pt>
              </c:strCache>
            </c:strRef>
          </c:tx>
          <c:spPr>
            <a:solidFill>
              <a:schemeClr val="accent1"/>
            </a:solidFill>
            <a:ln>
              <a:noFill/>
            </a:ln>
            <a:effectLst/>
          </c:spPr>
          <c:cat>
            <c:multiLvlStrRef>
              <c:f>Sheet1!$B$5:$D$15</c:f>
              <c:multiLvlStrCache>
                <c:ptCount val="11"/>
                <c:lvl>
                  <c:pt idx="0">
                    <c:v>Male</c:v>
                  </c:pt>
                  <c:pt idx="1">
                    <c:v>Female</c:v>
                  </c:pt>
                  <c:pt idx="2">
                    <c:v>18-20 years old</c:v>
                  </c:pt>
                  <c:pt idx="4">
                    <c:v>21-22 years old</c:v>
                  </c:pt>
                  <c:pt idx="5">
                    <c:v>23-24 years old</c:v>
                  </c:pt>
                  <c:pt idx="6">
                    <c:v>City administration</c:v>
                  </c:pt>
                  <c:pt idx="7">
                    <c:v>Regional city</c:v>
                  </c:pt>
                  <c:pt idx="8">
                    <c:v>Zonal city</c:v>
                  </c:pt>
                  <c:pt idx="9">
                    <c:v>Woreda city</c:v>
                  </c:pt>
                  <c:pt idx="10">
                    <c:v>Rural area</c:v>
                  </c:pt>
                </c:lvl>
                <c:lvl>
                  <c:pt idx="0">
                    <c:v>Sex </c:v>
                  </c:pt>
                  <c:pt idx="2">
                    <c:v>Age </c:v>
                  </c:pt>
                  <c:pt idx="6">
                    <c:v>Address of family residence</c:v>
                  </c:pt>
                </c:lvl>
                <c:lvl>
                  <c:pt idx="0">
                    <c:v>1</c:v>
                  </c:pt>
                  <c:pt idx="2">
                    <c:v>2</c:v>
                  </c:pt>
                  <c:pt idx="6">
                    <c:v>3</c:v>
                  </c:pt>
                </c:lvl>
              </c:multiLvlStrCache>
            </c:multiLvlStrRef>
          </c:cat>
          <c:val>
            <c:numRef>
              <c:f>Sheet1!$E$5:$E$15</c:f>
              <c:numCache>
                <c:formatCode>General</c:formatCode>
                <c:ptCount val="11"/>
                <c:pt idx="0">
                  <c:v>21</c:v>
                </c:pt>
                <c:pt idx="1">
                  <c:v>24</c:v>
                </c:pt>
                <c:pt idx="2">
                  <c:v>6</c:v>
                </c:pt>
                <c:pt idx="4">
                  <c:v>33</c:v>
                </c:pt>
                <c:pt idx="5">
                  <c:v>6</c:v>
                </c:pt>
                <c:pt idx="6">
                  <c:v>10</c:v>
                </c:pt>
                <c:pt idx="7">
                  <c:v>6</c:v>
                </c:pt>
                <c:pt idx="8">
                  <c:v>12</c:v>
                </c:pt>
                <c:pt idx="9">
                  <c:v>11</c:v>
                </c:pt>
                <c:pt idx="10">
                  <c:v>6</c:v>
                </c:pt>
              </c:numCache>
            </c:numRef>
          </c:val>
          <c:extLst xmlns:c16r2="http://schemas.microsoft.com/office/drawing/2015/06/chart">
            <c:ext xmlns:c16="http://schemas.microsoft.com/office/drawing/2014/chart" uri="{C3380CC4-5D6E-409C-BE32-E72D297353CC}">
              <c16:uniqueId val="{00000000-216E-469C-AAC4-B2F0E65AF78D}"/>
            </c:ext>
          </c:extLst>
        </c:ser>
        <c:ser>
          <c:idx val="1"/>
          <c:order val="1"/>
          <c:tx>
            <c:strRef>
              <c:f>Sheet1!$F$4</c:f>
              <c:strCache>
                <c:ptCount val="1"/>
                <c:pt idx="0">
                  <c:v>% (percent)</c:v>
                </c:pt>
              </c:strCache>
            </c:strRef>
          </c:tx>
          <c:spPr>
            <a:solidFill>
              <a:schemeClr val="accent2"/>
            </a:solidFill>
            <a:ln>
              <a:noFill/>
            </a:ln>
            <a:effectLst/>
          </c:spPr>
          <c:cat>
            <c:multiLvlStrRef>
              <c:f>Sheet1!$B$5:$D$15</c:f>
              <c:multiLvlStrCache>
                <c:ptCount val="11"/>
                <c:lvl>
                  <c:pt idx="0">
                    <c:v>Male</c:v>
                  </c:pt>
                  <c:pt idx="1">
                    <c:v>Female</c:v>
                  </c:pt>
                  <c:pt idx="2">
                    <c:v>18-20 years old</c:v>
                  </c:pt>
                  <c:pt idx="4">
                    <c:v>21-22 years old</c:v>
                  </c:pt>
                  <c:pt idx="5">
                    <c:v>23-24 years old</c:v>
                  </c:pt>
                  <c:pt idx="6">
                    <c:v>City administration</c:v>
                  </c:pt>
                  <c:pt idx="7">
                    <c:v>Regional city</c:v>
                  </c:pt>
                  <c:pt idx="8">
                    <c:v>Zonal city</c:v>
                  </c:pt>
                  <c:pt idx="9">
                    <c:v>Woreda city</c:v>
                  </c:pt>
                  <c:pt idx="10">
                    <c:v>Rural area</c:v>
                  </c:pt>
                </c:lvl>
                <c:lvl>
                  <c:pt idx="0">
                    <c:v>Sex </c:v>
                  </c:pt>
                  <c:pt idx="2">
                    <c:v>Age </c:v>
                  </c:pt>
                  <c:pt idx="6">
                    <c:v>Address of family residence</c:v>
                  </c:pt>
                </c:lvl>
                <c:lvl>
                  <c:pt idx="0">
                    <c:v>1</c:v>
                  </c:pt>
                  <c:pt idx="2">
                    <c:v>2</c:v>
                  </c:pt>
                  <c:pt idx="6">
                    <c:v>3</c:v>
                  </c:pt>
                </c:lvl>
              </c:multiLvlStrCache>
            </c:multiLvlStrRef>
          </c:cat>
          <c:val>
            <c:numRef>
              <c:f>Sheet1!$F$5:$F$15</c:f>
              <c:numCache>
                <c:formatCode>0.00%</c:formatCode>
                <c:ptCount val="11"/>
                <c:pt idx="0">
                  <c:v>0.4667</c:v>
                </c:pt>
                <c:pt idx="1">
                  <c:v>0.5333</c:v>
                </c:pt>
                <c:pt idx="2">
                  <c:v>0.1333</c:v>
                </c:pt>
                <c:pt idx="4">
                  <c:v>0.73340000000000005</c:v>
                </c:pt>
                <c:pt idx="5">
                  <c:v>0.1333</c:v>
                </c:pt>
                <c:pt idx="6">
                  <c:v>0.22220000000000042</c:v>
                </c:pt>
                <c:pt idx="7">
                  <c:v>0.1333</c:v>
                </c:pt>
                <c:pt idx="8">
                  <c:v>0.26679999999999998</c:v>
                </c:pt>
                <c:pt idx="9">
                  <c:v>0.24440000000000078</c:v>
                </c:pt>
                <c:pt idx="10">
                  <c:v>0.1333</c:v>
                </c:pt>
              </c:numCache>
            </c:numRef>
          </c:val>
          <c:extLst xmlns:c16r2="http://schemas.microsoft.com/office/drawing/2015/06/chart">
            <c:ext xmlns:c16="http://schemas.microsoft.com/office/drawing/2014/chart" uri="{C3380CC4-5D6E-409C-BE32-E72D297353CC}">
              <c16:uniqueId val="{00000001-216E-469C-AAC4-B2F0E65AF78D}"/>
            </c:ext>
          </c:extLst>
        </c:ser>
        <c:overlap val="100"/>
        <c:axId val="175085440"/>
        <c:axId val="175089152"/>
      </c:barChart>
      <c:catAx>
        <c:axId val="175085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5089152"/>
        <c:crosses val="autoZero"/>
        <c:auto val="1"/>
        <c:lblAlgn val="ctr"/>
        <c:lblOffset val="100"/>
      </c:catAx>
      <c:valAx>
        <c:axId val="1750891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50854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Sheet1!$O$7</c:f>
              <c:strCache>
                <c:ptCount val="1"/>
                <c:pt idx="0">
                  <c:v>No. </c:v>
                </c:pt>
              </c:strCache>
            </c:strRef>
          </c:tx>
          <c:spPr>
            <a:solidFill>
              <a:schemeClr val="accent1"/>
            </a:solidFill>
            <a:ln>
              <a:noFill/>
            </a:ln>
            <a:effectLst/>
          </c:spPr>
          <c:dPt>
            <c:idx val="1"/>
            <c:spPr>
              <a:solidFill>
                <a:srgbClr val="FFFF00"/>
              </a:solidFill>
              <a:ln>
                <a:noFill/>
              </a:ln>
              <a:effectLst/>
            </c:spPr>
          </c:dPt>
          <c:dPt>
            <c:idx val="2"/>
            <c:spPr>
              <a:solidFill>
                <a:srgbClr val="FF0000"/>
              </a:solidFill>
              <a:ln>
                <a:noFill/>
              </a:ln>
              <a:effectLst/>
            </c:spPr>
          </c:dPt>
          <c:dPt>
            <c:idx val="3"/>
            <c:spPr>
              <a:solidFill>
                <a:srgbClr val="FFC000"/>
              </a:solidFill>
              <a:ln>
                <a:noFill/>
              </a:ln>
              <a:effectLst/>
            </c:spPr>
          </c:dPt>
          <c:dPt>
            <c:idx val="4"/>
            <c:spPr>
              <a:solidFill>
                <a:srgbClr val="7030A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Sheet1!$L$8:$N$12</c:f>
              <c:multiLvlStrCache>
                <c:ptCount val="5"/>
                <c:lvl>
                  <c:pt idx="0">
                    <c:v>Students have not enough awareness about the benefits of sport or physical activity </c:v>
                  </c:pt>
                  <c:pt idx="1">
                    <c:v>Students have attracted in alcohol, cigarette and other drugs  </c:v>
                  </c:pt>
                  <c:pt idx="2">
                    <c:v>Sport fields in university are not safe enough</c:v>
                  </c:pt>
                  <c:pt idx="3">
                    <c:v>The university has not enough sport fields and equipment for all types of sport  </c:v>
                  </c:pt>
                  <c:pt idx="4">
                    <c:v>Other factors</c:v>
                  </c:pt>
                </c:lvl>
                <c:lvl>
                  <c:pt idx="0">
                    <c:v>What do you think the other reason that affects students not coming to sport fields in this university? Because </c:v>
                  </c:pt>
                </c:lvl>
                <c:lvl>
                  <c:pt idx="0">
                    <c:v>10</c:v>
                  </c:pt>
                </c:lvl>
              </c:multiLvlStrCache>
            </c:multiLvlStrRef>
          </c:cat>
          <c:val>
            <c:numRef>
              <c:f>Sheet1!$O$8:$O$12</c:f>
              <c:numCache>
                <c:formatCode>General</c:formatCode>
                <c:ptCount val="5"/>
                <c:pt idx="0">
                  <c:v>13</c:v>
                </c:pt>
                <c:pt idx="1">
                  <c:v>7</c:v>
                </c:pt>
                <c:pt idx="2">
                  <c:v>7</c:v>
                </c:pt>
                <c:pt idx="3">
                  <c:v>15</c:v>
                </c:pt>
                <c:pt idx="4">
                  <c:v>3</c:v>
                </c:pt>
              </c:numCache>
            </c:numRef>
          </c:val>
          <c:extLst xmlns:c16r2="http://schemas.microsoft.com/office/drawing/2015/06/chart">
            <c:ext xmlns:c16="http://schemas.microsoft.com/office/drawing/2014/chart" uri="{C3380CC4-5D6E-409C-BE32-E72D297353CC}">
              <c16:uniqueId val="{00000000-80AF-4249-B8E8-2A7741266A9E}"/>
            </c:ext>
          </c:extLst>
        </c:ser>
        <c:ser>
          <c:idx val="1"/>
          <c:order val="1"/>
          <c:tx>
            <c:strRef>
              <c:f>Sheet1!$P$7</c:f>
              <c:strCache>
                <c:ptCount val="1"/>
                <c:pt idx="0">
                  <c:v>% (percent)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Sheet1!$L$8:$N$12</c:f>
              <c:multiLvlStrCache>
                <c:ptCount val="5"/>
                <c:lvl>
                  <c:pt idx="0">
                    <c:v>Students have not enough awareness about the benefits of sport or physical activity </c:v>
                  </c:pt>
                  <c:pt idx="1">
                    <c:v>Students have attracted in alcohol, cigarette and other drugs  </c:v>
                  </c:pt>
                  <c:pt idx="2">
                    <c:v>Sport fields in university are not safe enough</c:v>
                  </c:pt>
                  <c:pt idx="3">
                    <c:v>The university has not enough sport fields and equipment for all types of sport  </c:v>
                  </c:pt>
                  <c:pt idx="4">
                    <c:v>Other factors</c:v>
                  </c:pt>
                </c:lvl>
                <c:lvl>
                  <c:pt idx="0">
                    <c:v>What do you think the other reason that affects students not coming to sport fields in this university? Because </c:v>
                  </c:pt>
                </c:lvl>
                <c:lvl>
                  <c:pt idx="0">
                    <c:v>10</c:v>
                  </c:pt>
                </c:lvl>
              </c:multiLvlStrCache>
            </c:multiLvlStrRef>
          </c:cat>
          <c:val>
            <c:numRef>
              <c:f>Sheet1!$P$8:$P$12</c:f>
              <c:numCache>
                <c:formatCode>0.00%</c:formatCode>
                <c:ptCount val="5"/>
                <c:pt idx="0">
                  <c:v>0.28880000000000128</c:v>
                </c:pt>
                <c:pt idx="1">
                  <c:v>0.15560000000000004</c:v>
                </c:pt>
                <c:pt idx="2">
                  <c:v>0.15560000000000004</c:v>
                </c:pt>
                <c:pt idx="3">
                  <c:v>0.33330000000000226</c:v>
                </c:pt>
                <c:pt idx="4">
                  <c:v>6.6699999999999995E-2</c:v>
                </c:pt>
              </c:numCache>
            </c:numRef>
          </c:val>
          <c:extLst xmlns:c16r2="http://schemas.microsoft.com/office/drawing/2015/06/chart">
            <c:ext xmlns:c16="http://schemas.microsoft.com/office/drawing/2014/chart" uri="{C3380CC4-5D6E-409C-BE32-E72D297353CC}">
              <c16:uniqueId val="{00000001-80AF-4249-B8E8-2A7741266A9E}"/>
            </c:ext>
          </c:extLst>
        </c:ser>
        <c:dLbls>
          <c:showVal val="1"/>
        </c:dLbls>
        <c:gapWidth val="219"/>
        <c:overlap val="-27"/>
        <c:axId val="45090304"/>
        <c:axId val="45091840"/>
      </c:barChart>
      <c:catAx>
        <c:axId val="450903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091840"/>
        <c:crosses val="autoZero"/>
        <c:auto val="1"/>
        <c:lblAlgn val="ctr"/>
        <c:lblOffset val="100"/>
      </c:catAx>
      <c:valAx>
        <c:axId val="45091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0903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Sheet1!$J$31</c:f>
              <c:strCache>
                <c:ptCount val="1"/>
                <c:pt idx="0">
                  <c:v>No.</c:v>
                </c:pt>
              </c:strCache>
            </c:strRef>
          </c:tx>
          <c:spPr>
            <a:solidFill>
              <a:srgbClr val="7030A0"/>
            </a:solidFill>
            <a:ln>
              <a:noFill/>
            </a:ln>
            <a:effectLst/>
          </c:spPr>
          <c:dPt>
            <c:idx val="1"/>
            <c:spPr>
              <a:solidFill>
                <a:srgbClr val="0070C0"/>
              </a:solidFill>
              <a:ln>
                <a:noFill/>
              </a:ln>
              <a:effectLst/>
            </c:spPr>
          </c:dPt>
          <c:dPt>
            <c:idx val="2"/>
            <c:spPr>
              <a:solidFill>
                <a:srgbClr val="00B050"/>
              </a:solidFill>
              <a:ln>
                <a:noFill/>
              </a:ln>
              <a:effectLst/>
            </c:spPr>
          </c:dPt>
          <c:dPt>
            <c:idx val="4"/>
            <c:spPr>
              <a:solidFill>
                <a:srgbClr val="00B0F0"/>
              </a:solidFill>
              <a:ln>
                <a:noFill/>
              </a:ln>
              <a:effectLst/>
            </c:spPr>
          </c:dPt>
          <c:dPt>
            <c:idx val="5"/>
            <c:spPr>
              <a:solidFill>
                <a:srgbClr val="FF0000"/>
              </a:solidFill>
              <a:ln>
                <a:noFill/>
              </a:ln>
              <a:effectLst/>
            </c:spPr>
          </c:dPt>
          <c:dPt>
            <c:idx val="6"/>
            <c:spPr>
              <a:solidFill>
                <a:srgbClr val="0070C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Sheet1!$H$32:$I$38</c:f>
              <c:multiLvlStrCache>
                <c:ptCount val="7"/>
                <c:lvl>
                  <c:pt idx="0">
                    <c:v>Biology </c:v>
                  </c:pt>
                  <c:pt idx="1">
                    <c:v>Chemistry</c:v>
                  </c:pt>
                  <c:pt idx="2">
                    <c:v>Geology </c:v>
                  </c:pt>
                  <c:pt idx="3">
                    <c:v>Mathematics </c:v>
                  </c:pt>
                  <c:pt idx="4">
                    <c:v>Physics</c:v>
                  </c:pt>
                  <c:pt idx="5">
                    <c:v>Sport science </c:v>
                  </c:pt>
                  <c:pt idx="6">
                    <c:v>Statistics </c:v>
                  </c:pt>
                </c:lvl>
                <c:lvl>
                  <c:pt idx="0">
                    <c:v>1</c:v>
                  </c:pt>
                  <c:pt idx="1">
                    <c:v>2</c:v>
                  </c:pt>
                  <c:pt idx="2">
                    <c:v>3</c:v>
                  </c:pt>
                  <c:pt idx="3">
                    <c:v>4</c:v>
                  </c:pt>
                  <c:pt idx="4">
                    <c:v>5</c:v>
                  </c:pt>
                  <c:pt idx="5">
                    <c:v>6</c:v>
                  </c:pt>
                  <c:pt idx="6">
                    <c:v>7</c:v>
                  </c:pt>
                </c:lvl>
              </c:multiLvlStrCache>
            </c:multiLvlStrRef>
          </c:cat>
          <c:val>
            <c:numRef>
              <c:f>Sheet1!$J$32:$J$38</c:f>
              <c:numCache>
                <c:formatCode>General</c:formatCode>
                <c:ptCount val="7"/>
                <c:pt idx="0">
                  <c:v>3</c:v>
                </c:pt>
                <c:pt idx="1">
                  <c:v>1</c:v>
                </c:pt>
                <c:pt idx="2">
                  <c:v>1</c:v>
                </c:pt>
                <c:pt idx="4">
                  <c:v>2</c:v>
                </c:pt>
                <c:pt idx="5">
                  <c:v>4</c:v>
                </c:pt>
                <c:pt idx="6">
                  <c:v>2</c:v>
                </c:pt>
              </c:numCache>
            </c:numRef>
          </c:val>
          <c:extLst xmlns:c16r2="http://schemas.microsoft.com/office/drawing/2015/06/chart">
            <c:ext xmlns:c16="http://schemas.microsoft.com/office/drawing/2014/chart" uri="{C3380CC4-5D6E-409C-BE32-E72D297353CC}">
              <c16:uniqueId val="{00000000-8743-485F-94B0-7F8AB243C44D}"/>
            </c:ext>
          </c:extLst>
        </c:ser>
        <c:ser>
          <c:idx val="1"/>
          <c:order val="1"/>
          <c:tx>
            <c:strRef>
              <c:f>Sheet1!$K$31</c:f>
              <c:strCache>
                <c:ptCount val="1"/>
                <c:pt idx="0">
                  <c:v>% (percent)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Sheet1!$H$32:$I$38</c:f>
              <c:multiLvlStrCache>
                <c:ptCount val="7"/>
                <c:lvl>
                  <c:pt idx="0">
                    <c:v>Biology </c:v>
                  </c:pt>
                  <c:pt idx="1">
                    <c:v>Chemistry</c:v>
                  </c:pt>
                  <c:pt idx="2">
                    <c:v>Geology </c:v>
                  </c:pt>
                  <c:pt idx="3">
                    <c:v>Mathematics </c:v>
                  </c:pt>
                  <c:pt idx="4">
                    <c:v>Physics</c:v>
                  </c:pt>
                  <c:pt idx="5">
                    <c:v>Sport science </c:v>
                  </c:pt>
                  <c:pt idx="6">
                    <c:v>Statistics </c:v>
                  </c:pt>
                </c:lvl>
                <c:lvl>
                  <c:pt idx="0">
                    <c:v>1</c:v>
                  </c:pt>
                  <c:pt idx="1">
                    <c:v>2</c:v>
                  </c:pt>
                  <c:pt idx="2">
                    <c:v>3</c:v>
                  </c:pt>
                  <c:pt idx="3">
                    <c:v>4</c:v>
                  </c:pt>
                  <c:pt idx="4">
                    <c:v>5</c:v>
                  </c:pt>
                  <c:pt idx="5">
                    <c:v>6</c:v>
                  </c:pt>
                  <c:pt idx="6">
                    <c:v>7</c:v>
                  </c:pt>
                </c:lvl>
              </c:multiLvlStrCache>
            </c:multiLvlStrRef>
          </c:cat>
          <c:val>
            <c:numRef>
              <c:f>Sheet1!$K$32:$K$38</c:f>
              <c:numCache>
                <c:formatCode>0.00%</c:formatCode>
                <c:ptCount val="7"/>
                <c:pt idx="0">
                  <c:v>0.23069999999999999</c:v>
                </c:pt>
                <c:pt idx="1">
                  <c:v>7.690000000000001E-2</c:v>
                </c:pt>
                <c:pt idx="2">
                  <c:v>7.690000000000001E-2</c:v>
                </c:pt>
                <c:pt idx="4">
                  <c:v>0.15380000000000021</c:v>
                </c:pt>
                <c:pt idx="5">
                  <c:v>0.30760000000000032</c:v>
                </c:pt>
                <c:pt idx="6">
                  <c:v>0.15380000000000021</c:v>
                </c:pt>
              </c:numCache>
            </c:numRef>
          </c:val>
          <c:extLst xmlns:c16r2="http://schemas.microsoft.com/office/drawing/2015/06/chart">
            <c:ext xmlns:c16="http://schemas.microsoft.com/office/drawing/2014/chart" uri="{C3380CC4-5D6E-409C-BE32-E72D297353CC}">
              <c16:uniqueId val="{00000001-8743-485F-94B0-7F8AB243C44D}"/>
            </c:ext>
          </c:extLst>
        </c:ser>
        <c:dLbls>
          <c:showVal val="1"/>
        </c:dLbls>
        <c:gapWidth val="267"/>
        <c:overlap val="-43"/>
        <c:axId val="45365888"/>
        <c:axId val="45371776"/>
      </c:barChart>
      <c:catAx>
        <c:axId val="45365888"/>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45371776"/>
        <c:crosses val="autoZero"/>
        <c:auto val="1"/>
        <c:lblAlgn val="ctr"/>
        <c:lblOffset val="100"/>
      </c:catAx>
      <c:valAx>
        <c:axId val="45371776"/>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4536588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Sheet1!$F$55:$G$55</c:f>
              <c:strCache>
                <c:ptCount val="2"/>
                <c:pt idx="0">
                  <c:v>1</c:v>
                </c:pt>
                <c:pt idx="1">
                  <c:v>Male </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Sheet1!$H$54:$I$54</c:f>
              <c:strCache>
                <c:ptCount val="2"/>
                <c:pt idx="0">
                  <c:v>No.</c:v>
                </c:pt>
                <c:pt idx="1">
                  <c:v>% (percent)</c:v>
                </c:pt>
              </c:strCache>
            </c:strRef>
          </c:cat>
          <c:val>
            <c:numRef>
              <c:f>Sheet1!$H$55:$I$55</c:f>
              <c:numCache>
                <c:formatCode>0.00%</c:formatCode>
                <c:ptCount val="2"/>
                <c:pt idx="0" formatCode="General">
                  <c:v>8</c:v>
                </c:pt>
                <c:pt idx="1">
                  <c:v>0.61539999999999995</c:v>
                </c:pt>
              </c:numCache>
            </c:numRef>
          </c:val>
          <c:extLst xmlns:c16r2="http://schemas.microsoft.com/office/drawing/2015/06/chart">
            <c:ext xmlns:c16="http://schemas.microsoft.com/office/drawing/2014/chart" uri="{C3380CC4-5D6E-409C-BE32-E72D297353CC}">
              <c16:uniqueId val="{00000000-9FC2-48DF-91CC-23578FB59A19}"/>
            </c:ext>
          </c:extLst>
        </c:ser>
        <c:ser>
          <c:idx val="1"/>
          <c:order val="1"/>
          <c:tx>
            <c:strRef>
              <c:f>Sheet1!$F$56:$G$56</c:f>
              <c:strCache>
                <c:ptCount val="2"/>
                <c:pt idx="0">
                  <c:v>2</c:v>
                </c:pt>
                <c:pt idx="1">
                  <c:v>Female </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Sheet1!$H$54:$I$54</c:f>
              <c:strCache>
                <c:ptCount val="2"/>
                <c:pt idx="0">
                  <c:v>No.</c:v>
                </c:pt>
                <c:pt idx="1">
                  <c:v>% (percent)</c:v>
                </c:pt>
              </c:strCache>
            </c:strRef>
          </c:cat>
          <c:val>
            <c:numRef>
              <c:f>Sheet1!$H$56:$I$56</c:f>
              <c:numCache>
                <c:formatCode>0.00%</c:formatCode>
                <c:ptCount val="2"/>
                <c:pt idx="0" formatCode="General">
                  <c:v>5</c:v>
                </c:pt>
                <c:pt idx="1">
                  <c:v>0.38460000000000127</c:v>
                </c:pt>
              </c:numCache>
            </c:numRef>
          </c:val>
          <c:extLst xmlns:c16r2="http://schemas.microsoft.com/office/drawing/2015/06/chart">
            <c:ext xmlns:c16="http://schemas.microsoft.com/office/drawing/2014/chart" uri="{C3380CC4-5D6E-409C-BE32-E72D297353CC}">
              <c16:uniqueId val="{00000001-9FC2-48DF-91CC-23578FB59A19}"/>
            </c:ext>
          </c:extLst>
        </c:ser>
        <c:dLbls>
          <c:showVal val="1"/>
        </c:dLbls>
        <c:gapWidth val="444"/>
        <c:overlap val="-90"/>
        <c:axId val="45332352"/>
        <c:axId val="45333888"/>
      </c:barChart>
      <c:catAx>
        <c:axId val="453323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45333888"/>
        <c:crosses val="autoZero"/>
        <c:auto val="1"/>
        <c:lblAlgn val="ctr"/>
        <c:lblOffset val="100"/>
      </c:catAx>
      <c:valAx>
        <c:axId val="45333888"/>
        <c:scaling>
          <c:orientation val="minMax"/>
        </c:scaling>
        <c:delete val="1"/>
        <c:axPos val="l"/>
        <c:numFmt formatCode="General" sourceLinked="1"/>
        <c:majorTickMark val="none"/>
        <c:tickLblPos val="none"/>
        <c:crossAx val="453323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Sheet1!$J$6</c:f>
              <c:strCache>
                <c:ptCount val="1"/>
                <c:pt idx="0">
                  <c:v>No. </c:v>
                </c:pt>
              </c:strCache>
            </c:strRef>
          </c:tx>
          <c:spPr>
            <a:solidFill>
              <a:schemeClr val="accent1"/>
            </a:solidFill>
            <a:ln>
              <a:noFill/>
            </a:ln>
            <a:effectLst/>
          </c:spPr>
          <c:dPt>
            <c:idx val="0"/>
            <c:spPr>
              <a:solidFill>
                <a:srgbClr val="00B050"/>
              </a:solidFill>
              <a:ln>
                <a:noFill/>
              </a:ln>
              <a:effectLst/>
            </c:spPr>
          </c:dPt>
          <c:dPt>
            <c:idx val="1"/>
            <c:spPr>
              <a:solidFill>
                <a:srgbClr val="FFFF00"/>
              </a:solidFill>
              <a:ln>
                <a:noFill/>
              </a:ln>
              <a:effectLst/>
            </c:spPr>
          </c:dPt>
          <c:dPt>
            <c:idx val="2"/>
            <c:spPr>
              <a:solidFill>
                <a:srgbClr val="FF000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10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Sheet1!$G$7:$I$9</c:f>
              <c:multiLvlStrCache>
                <c:ptCount val="3"/>
                <c:lvl>
                  <c:pt idx="0">
                    <c:v>Yes</c:v>
                  </c:pt>
                  <c:pt idx="1">
                    <c:v>No</c:v>
                  </c:pt>
                  <c:pt idx="2">
                    <c:v>Sometimes</c:v>
                  </c:pt>
                </c:lvl>
                <c:lvl>
                  <c:pt idx="0">
                    <c:v>Have you doing regular physical activity or sport before you joined to the university?</c:v>
                  </c:pt>
                </c:lvl>
                <c:lvl>
                  <c:pt idx="0">
                    <c:v>1</c:v>
                  </c:pt>
                </c:lvl>
              </c:multiLvlStrCache>
            </c:multiLvlStrRef>
          </c:cat>
          <c:val>
            <c:numRef>
              <c:f>Sheet1!$J$7:$J$9</c:f>
              <c:numCache>
                <c:formatCode>General</c:formatCode>
                <c:ptCount val="3"/>
                <c:pt idx="0">
                  <c:v>16</c:v>
                </c:pt>
                <c:pt idx="1">
                  <c:v>18</c:v>
                </c:pt>
                <c:pt idx="2">
                  <c:v>11</c:v>
                </c:pt>
              </c:numCache>
            </c:numRef>
          </c:val>
          <c:extLst xmlns:c16r2="http://schemas.microsoft.com/office/drawing/2015/06/chart">
            <c:ext xmlns:c16="http://schemas.microsoft.com/office/drawing/2014/chart" uri="{C3380CC4-5D6E-409C-BE32-E72D297353CC}">
              <c16:uniqueId val="{00000000-2DA6-47F1-AB50-0D06AE8D63D7}"/>
            </c:ext>
          </c:extLst>
        </c:ser>
        <c:ser>
          <c:idx val="1"/>
          <c:order val="1"/>
          <c:tx>
            <c:strRef>
              <c:f>Sheet1!$K$6</c:f>
              <c:strCache>
                <c:ptCount val="1"/>
                <c:pt idx="0">
                  <c:v>% (percent)</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Sheet1!$G$7:$I$9</c:f>
              <c:multiLvlStrCache>
                <c:ptCount val="3"/>
                <c:lvl>
                  <c:pt idx="0">
                    <c:v>Yes</c:v>
                  </c:pt>
                  <c:pt idx="1">
                    <c:v>No</c:v>
                  </c:pt>
                  <c:pt idx="2">
                    <c:v>Sometimes</c:v>
                  </c:pt>
                </c:lvl>
                <c:lvl>
                  <c:pt idx="0">
                    <c:v>Have you doing regular physical activity or sport before you joined to the university?</c:v>
                  </c:pt>
                </c:lvl>
                <c:lvl>
                  <c:pt idx="0">
                    <c:v>1</c:v>
                  </c:pt>
                </c:lvl>
              </c:multiLvlStrCache>
            </c:multiLvlStrRef>
          </c:cat>
          <c:val>
            <c:numRef>
              <c:f>Sheet1!$K$7:$K$9</c:f>
              <c:numCache>
                <c:formatCode>0%</c:formatCode>
                <c:ptCount val="3"/>
                <c:pt idx="0" formatCode="0.00%">
                  <c:v>0.35550000000000032</c:v>
                </c:pt>
                <c:pt idx="1">
                  <c:v>0.4</c:v>
                </c:pt>
                <c:pt idx="2" formatCode="0.00%">
                  <c:v>0.24450000000000024</c:v>
                </c:pt>
              </c:numCache>
            </c:numRef>
          </c:val>
          <c:extLst xmlns:c16r2="http://schemas.microsoft.com/office/drawing/2015/06/chart">
            <c:ext xmlns:c16="http://schemas.microsoft.com/office/drawing/2014/chart" uri="{C3380CC4-5D6E-409C-BE32-E72D297353CC}">
              <c16:uniqueId val="{00000001-2DA6-47F1-AB50-0D06AE8D63D7}"/>
            </c:ext>
          </c:extLst>
        </c:ser>
        <c:dLbls>
          <c:showVal val="1"/>
        </c:dLbls>
        <c:gapWidth val="444"/>
        <c:overlap val="-90"/>
        <c:axId val="168525184"/>
        <c:axId val="168526976"/>
      </c:barChart>
      <c:catAx>
        <c:axId val="16852518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68526976"/>
        <c:crosses val="autoZero"/>
        <c:auto val="1"/>
        <c:lblAlgn val="ctr"/>
        <c:lblOffset val="100"/>
      </c:catAx>
      <c:valAx>
        <c:axId val="168526976"/>
        <c:scaling>
          <c:orientation val="minMax"/>
        </c:scaling>
        <c:delete val="1"/>
        <c:axPos val="l"/>
        <c:numFmt formatCode="General" sourceLinked="1"/>
        <c:majorTickMark val="none"/>
        <c:tickLblPos val="none"/>
        <c:crossAx val="16852518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4469816272965834E-2"/>
          <c:y val="0.17171296296296387"/>
          <c:w val="0.91553018372702866"/>
          <c:h val="0.30432888597259061"/>
        </c:manualLayout>
      </c:layout>
      <c:barChart>
        <c:barDir val="col"/>
        <c:grouping val="clustered"/>
        <c:ser>
          <c:idx val="0"/>
          <c:order val="0"/>
          <c:spPr>
            <a:solidFill>
              <a:srgbClr val="FF0000"/>
            </a:solidFill>
            <a:ln>
              <a:noFill/>
            </a:ln>
            <a:effectLst/>
          </c:spPr>
          <c:dPt>
            <c:idx val="0"/>
            <c:spPr>
              <a:solidFill>
                <a:srgbClr val="7030A0"/>
              </a:solidFill>
              <a:ln>
                <a:noFill/>
              </a:ln>
              <a:effectLst/>
            </c:spPr>
          </c:dPt>
          <c:dPt>
            <c:idx val="2"/>
            <c:spPr>
              <a:solidFill>
                <a:srgbClr val="00B050"/>
              </a:solidFill>
              <a:ln>
                <a:noFill/>
              </a:ln>
              <a:effectLst/>
            </c:spPr>
          </c:dPt>
          <c:dPt>
            <c:idx val="3"/>
            <c:spPr>
              <a:solidFill>
                <a:srgbClr val="0070C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Sheet1!$G$10:$I$13</c:f>
              <c:multiLvlStrCache>
                <c:ptCount val="4"/>
                <c:lvl>
                  <c:pt idx="0">
                    <c:v>Project level</c:v>
                  </c:pt>
                  <c:pt idx="1">
                    <c:v>Personal exercise</c:v>
                  </c:pt>
                  <c:pt idx="2">
                    <c:v>School curricular sport activity( no class purpose)</c:v>
                  </c:pt>
                  <c:pt idx="3">
                    <c:v>Club level</c:v>
                  </c:pt>
                </c:lvl>
                <c:lvl>
                  <c:pt idx="0">
                    <c:v>If your answer for question no. 1 is “Yes”, then in what levels of sport or physical activity did you participate?</c:v>
                  </c:pt>
                </c:lvl>
                <c:lvl>
                  <c:pt idx="0">
                    <c:v>2</c:v>
                  </c:pt>
                </c:lvl>
              </c:multiLvlStrCache>
            </c:multiLvlStrRef>
          </c:cat>
          <c:val>
            <c:numRef>
              <c:f>Sheet1!$J$10:$J$13</c:f>
              <c:numCache>
                <c:formatCode>General</c:formatCode>
                <c:ptCount val="4"/>
                <c:pt idx="0">
                  <c:v>4</c:v>
                </c:pt>
                <c:pt idx="1">
                  <c:v>8</c:v>
                </c:pt>
                <c:pt idx="2">
                  <c:v>3</c:v>
                </c:pt>
                <c:pt idx="3">
                  <c:v>1</c:v>
                </c:pt>
              </c:numCache>
            </c:numRef>
          </c:val>
          <c:extLst xmlns:c16r2="http://schemas.microsoft.com/office/drawing/2015/06/chart">
            <c:ext xmlns:c16="http://schemas.microsoft.com/office/drawing/2014/chart" uri="{C3380CC4-5D6E-409C-BE32-E72D297353CC}">
              <c16:uniqueId val="{00000000-5C87-4A68-B2C1-497BBF939010}"/>
            </c:ext>
          </c:extLst>
        </c:ser>
        <c:ser>
          <c:idx val="1"/>
          <c:order val="1"/>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Sheet1!$G$10:$I$13</c:f>
              <c:multiLvlStrCache>
                <c:ptCount val="4"/>
                <c:lvl>
                  <c:pt idx="0">
                    <c:v>Project level</c:v>
                  </c:pt>
                  <c:pt idx="1">
                    <c:v>Personal exercise</c:v>
                  </c:pt>
                  <c:pt idx="2">
                    <c:v>School curricular sport activity( no class purpose)</c:v>
                  </c:pt>
                  <c:pt idx="3">
                    <c:v>Club level</c:v>
                  </c:pt>
                </c:lvl>
                <c:lvl>
                  <c:pt idx="0">
                    <c:v>If your answer for question no. 1 is “Yes”, then in what levels of sport or physical activity did you participate?</c:v>
                  </c:pt>
                </c:lvl>
                <c:lvl>
                  <c:pt idx="0">
                    <c:v>2</c:v>
                  </c:pt>
                </c:lvl>
              </c:multiLvlStrCache>
            </c:multiLvlStrRef>
          </c:cat>
          <c:val>
            <c:numRef>
              <c:f>Sheet1!$K$10:$K$13</c:f>
              <c:numCache>
                <c:formatCode>0%</c:formatCode>
                <c:ptCount val="4"/>
                <c:pt idx="0">
                  <c:v>0.25</c:v>
                </c:pt>
                <c:pt idx="1">
                  <c:v>0.5</c:v>
                </c:pt>
                <c:pt idx="2" formatCode="0.00%">
                  <c:v>0.18750000000000044</c:v>
                </c:pt>
                <c:pt idx="3" formatCode="0.00%">
                  <c:v>6.25E-2</c:v>
                </c:pt>
              </c:numCache>
            </c:numRef>
          </c:val>
          <c:extLst xmlns:c16r2="http://schemas.microsoft.com/office/drawing/2015/06/chart">
            <c:ext xmlns:c16="http://schemas.microsoft.com/office/drawing/2014/chart" uri="{C3380CC4-5D6E-409C-BE32-E72D297353CC}">
              <c16:uniqueId val="{00000001-5C87-4A68-B2C1-497BBF939010}"/>
            </c:ext>
          </c:extLst>
        </c:ser>
        <c:dLbls>
          <c:showVal val="1"/>
        </c:dLbls>
        <c:gapWidth val="444"/>
        <c:overlap val="-90"/>
        <c:axId val="174371200"/>
        <c:axId val="174372736"/>
      </c:barChart>
      <c:catAx>
        <c:axId val="17437120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cap="all" spc="120" normalizeH="0" baseline="0">
                <a:solidFill>
                  <a:schemeClr val="tx1">
                    <a:lumMod val="65000"/>
                    <a:lumOff val="35000"/>
                  </a:schemeClr>
                </a:solidFill>
                <a:latin typeface="+mn-lt"/>
                <a:ea typeface="+mn-ea"/>
                <a:cs typeface="+mn-cs"/>
              </a:defRPr>
            </a:pPr>
            <a:endParaRPr lang="en-US"/>
          </a:p>
        </c:txPr>
        <c:crossAx val="174372736"/>
        <c:crosses val="autoZero"/>
        <c:auto val="1"/>
        <c:lblAlgn val="ctr"/>
        <c:lblOffset val="100"/>
      </c:catAx>
      <c:valAx>
        <c:axId val="174372736"/>
        <c:scaling>
          <c:orientation val="minMax"/>
        </c:scaling>
        <c:delete val="1"/>
        <c:axPos val="l"/>
        <c:numFmt formatCode="General" sourceLinked="1"/>
        <c:majorTickMark val="none"/>
        <c:tickLblPos val="none"/>
        <c:crossAx val="17437120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8333333333333737E-2"/>
          <c:y val="0.19097331583552071"/>
          <c:w val="0.93888888888889144"/>
          <c:h val="0.71485199766695862"/>
        </c:manualLayout>
      </c:layout>
      <c:barChart>
        <c:barDir val="col"/>
        <c:grouping val="clustered"/>
        <c:ser>
          <c:idx val="0"/>
          <c:order val="0"/>
          <c:tx>
            <c:strRef>
              <c:f>Sheet1!$G$14:$I$14</c:f>
              <c:strCache>
                <c:ptCount val="3"/>
                <c:pt idx="0">
                  <c:v>3</c:v>
                </c:pt>
                <c:pt idx="1">
                  <c:v>Have you practice sport/physical activity regularly in this university?</c:v>
                </c:pt>
                <c:pt idx="2">
                  <c:v>Yes</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Sheet1!$J$14:$K$14</c:f>
              <c:numCache>
                <c:formatCode>0.00%</c:formatCode>
                <c:ptCount val="2"/>
                <c:pt idx="0" formatCode="General">
                  <c:v>13</c:v>
                </c:pt>
                <c:pt idx="1">
                  <c:v>0.28890000000000032</c:v>
                </c:pt>
              </c:numCache>
            </c:numRef>
          </c:val>
          <c:extLst xmlns:c16r2="http://schemas.microsoft.com/office/drawing/2015/06/chart">
            <c:ext xmlns:c16="http://schemas.microsoft.com/office/drawing/2014/chart" uri="{C3380CC4-5D6E-409C-BE32-E72D297353CC}">
              <c16:uniqueId val="{00000000-CC38-42FC-8BD6-93300999F5AE}"/>
            </c:ext>
          </c:extLst>
        </c:ser>
        <c:ser>
          <c:idx val="1"/>
          <c:order val="1"/>
          <c:tx>
            <c:strRef>
              <c:f>Sheet1!$G$15:$I$15</c:f>
              <c:strCache>
                <c:ptCount val="3"/>
                <c:pt idx="0">
                  <c:v>3</c:v>
                </c:pt>
                <c:pt idx="1">
                  <c:v>Have you practice sport/physical activity regularly in this university?</c:v>
                </c:pt>
                <c:pt idx="2">
                  <c:v>No</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Sheet1!$J$15:$K$15</c:f>
              <c:numCache>
                <c:formatCode>0.00%</c:formatCode>
                <c:ptCount val="2"/>
                <c:pt idx="0" formatCode="General">
                  <c:v>32</c:v>
                </c:pt>
                <c:pt idx="1">
                  <c:v>0.71109999999999995</c:v>
                </c:pt>
              </c:numCache>
            </c:numRef>
          </c:val>
          <c:extLst xmlns:c16r2="http://schemas.microsoft.com/office/drawing/2015/06/chart">
            <c:ext xmlns:c16="http://schemas.microsoft.com/office/drawing/2014/chart" uri="{C3380CC4-5D6E-409C-BE32-E72D297353CC}">
              <c16:uniqueId val="{00000001-CC38-42FC-8BD6-93300999F5AE}"/>
            </c:ext>
          </c:extLst>
        </c:ser>
        <c:dLbls>
          <c:showVal val="1"/>
        </c:dLbls>
        <c:gapWidth val="444"/>
        <c:overlap val="-90"/>
        <c:axId val="168505344"/>
        <c:axId val="168506880"/>
      </c:barChart>
      <c:catAx>
        <c:axId val="168505344"/>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68506880"/>
        <c:crosses val="autoZero"/>
        <c:auto val="1"/>
        <c:lblAlgn val="ctr"/>
        <c:lblOffset val="100"/>
      </c:catAx>
      <c:valAx>
        <c:axId val="168506880"/>
        <c:scaling>
          <c:orientation val="minMax"/>
        </c:scaling>
        <c:delete val="1"/>
        <c:axPos val="l"/>
        <c:numFmt formatCode="General" sourceLinked="1"/>
        <c:majorTickMark val="none"/>
        <c:tickLblPos val="none"/>
        <c:crossAx val="168505344"/>
        <c:crosses val="autoZero"/>
        <c:crossBetween val="between"/>
      </c:valAx>
      <c:spPr>
        <a:noFill/>
        <a:ln>
          <a:noFill/>
        </a:ln>
        <a:effectLst/>
      </c:spPr>
    </c:plotArea>
    <c:legend>
      <c:legendPos val="t"/>
      <c:layout>
        <c:manualLayout>
          <c:xMode val="edge"/>
          <c:yMode val="edge"/>
          <c:x val="5.6523184601924743E-2"/>
          <c:y val="4.6296296296296571E-3"/>
          <c:w val="0.86750918635170604"/>
          <c:h val="0.14930664916885386"/>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Sheet1!$G$16:$I$19</c:f>
              <c:multiLvlStrCache>
                <c:ptCount val="4"/>
                <c:lvl>
                  <c:pt idx="0">
                    <c:v>1 day/week</c:v>
                  </c:pt>
                  <c:pt idx="1">
                    <c:v>2 days/week</c:v>
                  </c:pt>
                  <c:pt idx="2">
                    <c:v>3 days/week</c:v>
                  </c:pt>
                  <c:pt idx="3">
                    <c:v>4 days/week and above</c:v>
                  </c:pt>
                </c:lvl>
                <c:lvl>
                  <c:pt idx="0">
                    <c:v>If your answer for item no. 1 is “Yes”, then how many times in a week do you exercise?</c:v>
                  </c:pt>
                </c:lvl>
                <c:lvl>
                  <c:pt idx="0">
                    <c:v>4</c:v>
                  </c:pt>
                </c:lvl>
              </c:multiLvlStrCache>
            </c:multiLvlStrRef>
          </c:cat>
          <c:val>
            <c:numRef>
              <c:f>Sheet1!$J$16:$J$19</c:f>
              <c:numCache>
                <c:formatCode>General</c:formatCode>
                <c:ptCount val="4"/>
                <c:pt idx="0">
                  <c:v>2</c:v>
                </c:pt>
                <c:pt idx="1">
                  <c:v>5</c:v>
                </c:pt>
                <c:pt idx="2">
                  <c:v>4</c:v>
                </c:pt>
                <c:pt idx="3">
                  <c:v>2</c:v>
                </c:pt>
              </c:numCache>
            </c:numRef>
          </c:val>
          <c:extLst xmlns:c16r2="http://schemas.microsoft.com/office/drawing/2015/06/chart">
            <c:ext xmlns:c16="http://schemas.microsoft.com/office/drawing/2014/chart" uri="{C3380CC4-5D6E-409C-BE32-E72D297353CC}">
              <c16:uniqueId val="{00000000-C040-4D51-B268-CDF702A785C7}"/>
            </c:ext>
          </c:extLst>
        </c:ser>
        <c:ser>
          <c:idx val="1"/>
          <c:order val="1"/>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Sheet1!$G$16:$I$19</c:f>
              <c:multiLvlStrCache>
                <c:ptCount val="4"/>
                <c:lvl>
                  <c:pt idx="0">
                    <c:v>1 day/week</c:v>
                  </c:pt>
                  <c:pt idx="1">
                    <c:v>2 days/week</c:v>
                  </c:pt>
                  <c:pt idx="2">
                    <c:v>3 days/week</c:v>
                  </c:pt>
                  <c:pt idx="3">
                    <c:v>4 days/week and above</c:v>
                  </c:pt>
                </c:lvl>
                <c:lvl>
                  <c:pt idx="0">
                    <c:v>If your answer for item no. 1 is “Yes”, then how many times in a week do you exercise?</c:v>
                  </c:pt>
                </c:lvl>
                <c:lvl>
                  <c:pt idx="0">
                    <c:v>4</c:v>
                  </c:pt>
                </c:lvl>
              </c:multiLvlStrCache>
            </c:multiLvlStrRef>
          </c:cat>
          <c:val>
            <c:numRef>
              <c:f>Sheet1!$K$16:$K$19</c:f>
              <c:numCache>
                <c:formatCode>0.00%</c:formatCode>
                <c:ptCount val="4"/>
                <c:pt idx="0">
                  <c:v>0.15390000000000079</c:v>
                </c:pt>
                <c:pt idx="1">
                  <c:v>0.38460000000000127</c:v>
                </c:pt>
                <c:pt idx="2">
                  <c:v>0.30760000000000032</c:v>
                </c:pt>
                <c:pt idx="3">
                  <c:v>0.15390000000000079</c:v>
                </c:pt>
              </c:numCache>
            </c:numRef>
          </c:val>
          <c:extLst xmlns:c16r2="http://schemas.microsoft.com/office/drawing/2015/06/chart">
            <c:ext xmlns:c16="http://schemas.microsoft.com/office/drawing/2014/chart" uri="{C3380CC4-5D6E-409C-BE32-E72D297353CC}">
              <c16:uniqueId val="{00000001-C040-4D51-B268-CDF702A785C7}"/>
            </c:ext>
          </c:extLst>
        </c:ser>
        <c:dLbls>
          <c:showVal val="1"/>
        </c:dLbls>
        <c:gapWidth val="444"/>
        <c:overlap val="-90"/>
        <c:axId val="45174144"/>
        <c:axId val="45184128"/>
      </c:barChart>
      <c:catAx>
        <c:axId val="451741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45184128"/>
        <c:crosses val="autoZero"/>
        <c:auto val="1"/>
        <c:lblAlgn val="ctr"/>
        <c:lblOffset val="100"/>
      </c:catAx>
      <c:valAx>
        <c:axId val="45184128"/>
        <c:scaling>
          <c:orientation val="minMax"/>
        </c:scaling>
        <c:delete val="1"/>
        <c:axPos val="l"/>
        <c:numFmt formatCode="General" sourceLinked="1"/>
        <c:majorTickMark val="none"/>
        <c:tickLblPos val="none"/>
        <c:crossAx val="4517414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Pt>
            <c:idx val="0"/>
            <c:spPr>
              <a:solidFill>
                <a:srgbClr val="00B050"/>
              </a:solidFill>
              <a:ln>
                <a:noFill/>
              </a:ln>
              <a:effectLst/>
            </c:spPr>
          </c:dPt>
          <c:dPt>
            <c:idx val="1"/>
            <c:spPr>
              <a:solidFill>
                <a:srgbClr val="7030A0"/>
              </a:solidFill>
              <a:ln>
                <a:noFill/>
              </a:ln>
              <a:effectLst/>
            </c:spPr>
          </c:dPt>
          <c:dPt>
            <c:idx val="3"/>
            <c:spPr>
              <a:solidFill>
                <a:schemeClr val="accent2"/>
              </a:solidFill>
              <a:ln>
                <a:noFill/>
              </a:ln>
              <a:effectLst/>
            </c:spPr>
          </c:dPt>
          <c:dPt>
            <c:idx val="4"/>
            <c:spPr>
              <a:solidFill>
                <a:schemeClr val="tx1">
                  <a:lumMod val="85000"/>
                  <a:lumOff val="15000"/>
                </a:schemeClr>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Sheet1!$G$20:$I$24</c:f>
              <c:multiLvlStrCache>
                <c:ptCount val="5"/>
                <c:lvl>
                  <c:pt idx="0">
                    <c:v>Football </c:v>
                  </c:pt>
                  <c:pt idx="1">
                    <c:v>Volleyball </c:v>
                  </c:pt>
                  <c:pt idx="2">
                    <c:v>Basketball</c:v>
                  </c:pt>
                  <c:pt idx="3">
                    <c:v>Athletics </c:v>
                  </c:pt>
                  <c:pt idx="4">
                    <c:v>Gymnastics </c:v>
                  </c:pt>
                </c:lvl>
                <c:lvl>
                  <c:pt idx="0">
                    <c:v>If your answer for item on. 1 is “Yes”, then in what types of sport/physical activity do you participate? </c:v>
                  </c:pt>
                </c:lvl>
                <c:lvl>
                  <c:pt idx="0">
                    <c:v>5</c:v>
                  </c:pt>
                </c:lvl>
              </c:multiLvlStrCache>
            </c:multiLvlStrRef>
          </c:cat>
          <c:val>
            <c:numRef>
              <c:f>Sheet1!$J$20:$J$24</c:f>
              <c:numCache>
                <c:formatCode>General</c:formatCode>
                <c:ptCount val="5"/>
                <c:pt idx="0">
                  <c:v>4</c:v>
                </c:pt>
                <c:pt idx="1">
                  <c:v>4</c:v>
                </c:pt>
                <c:pt idx="2">
                  <c:v>1</c:v>
                </c:pt>
                <c:pt idx="3">
                  <c:v>3</c:v>
                </c:pt>
                <c:pt idx="4">
                  <c:v>1</c:v>
                </c:pt>
              </c:numCache>
            </c:numRef>
          </c:val>
          <c:extLst xmlns:c16r2="http://schemas.microsoft.com/office/drawing/2015/06/chart">
            <c:ext xmlns:c16="http://schemas.microsoft.com/office/drawing/2014/chart" uri="{C3380CC4-5D6E-409C-BE32-E72D297353CC}">
              <c16:uniqueId val="{00000000-2B69-4967-9A51-215A587274E2}"/>
            </c:ext>
          </c:extLst>
        </c:ser>
        <c:ser>
          <c:idx val="1"/>
          <c:order val="1"/>
          <c:spPr>
            <a:solidFill>
              <a:srgbClr val="FF0000"/>
            </a:solidFill>
            <a:ln>
              <a:noFill/>
            </a:ln>
            <a:effectLst/>
          </c:spPr>
          <c:dPt>
            <c:idx val="1"/>
            <c:spPr>
              <a:solidFill>
                <a:srgbClr val="00B050"/>
              </a:solidFill>
              <a:ln>
                <a:noFill/>
              </a:ln>
              <a:effectLst/>
            </c:spPr>
          </c:dPt>
          <c:dPt>
            <c:idx val="3"/>
            <c:spPr>
              <a:solidFill>
                <a:srgbClr val="00B0F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Sheet1!$G$20:$I$24</c:f>
              <c:multiLvlStrCache>
                <c:ptCount val="5"/>
                <c:lvl>
                  <c:pt idx="0">
                    <c:v>Football </c:v>
                  </c:pt>
                  <c:pt idx="1">
                    <c:v>Volleyball </c:v>
                  </c:pt>
                  <c:pt idx="2">
                    <c:v>Basketball</c:v>
                  </c:pt>
                  <c:pt idx="3">
                    <c:v>Athletics </c:v>
                  </c:pt>
                  <c:pt idx="4">
                    <c:v>Gymnastics </c:v>
                  </c:pt>
                </c:lvl>
                <c:lvl>
                  <c:pt idx="0">
                    <c:v>If your answer for item on. 1 is “Yes”, then in what types of sport/physical activity do you participate? </c:v>
                  </c:pt>
                </c:lvl>
                <c:lvl>
                  <c:pt idx="0">
                    <c:v>5</c:v>
                  </c:pt>
                </c:lvl>
              </c:multiLvlStrCache>
            </c:multiLvlStrRef>
          </c:cat>
          <c:val>
            <c:numRef>
              <c:f>Sheet1!$K$20:$K$24</c:f>
              <c:numCache>
                <c:formatCode>0.00%</c:formatCode>
                <c:ptCount val="5"/>
                <c:pt idx="0">
                  <c:v>0.30760000000000032</c:v>
                </c:pt>
                <c:pt idx="1">
                  <c:v>0.30760000000000032</c:v>
                </c:pt>
                <c:pt idx="2">
                  <c:v>7.6999999999999999E-2</c:v>
                </c:pt>
                <c:pt idx="3">
                  <c:v>0.23080000000000001</c:v>
                </c:pt>
                <c:pt idx="4">
                  <c:v>7.6999999999999999E-2</c:v>
                </c:pt>
              </c:numCache>
            </c:numRef>
          </c:val>
          <c:extLst xmlns:c16r2="http://schemas.microsoft.com/office/drawing/2015/06/chart">
            <c:ext xmlns:c16="http://schemas.microsoft.com/office/drawing/2014/chart" uri="{C3380CC4-5D6E-409C-BE32-E72D297353CC}">
              <c16:uniqueId val="{00000001-2B69-4967-9A51-215A587274E2}"/>
            </c:ext>
          </c:extLst>
        </c:ser>
        <c:dLbls>
          <c:showVal val="1"/>
        </c:dLbls>
        <c:gapWidth val="444"/>
        <c:overlap val="-90"/>
        <c:axId val="45245952"/>
        <c:axId val="45247488"/>
      </c:barChart>
      <c:catAx>
        <c:axId val="452459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cap="all" spc="120" normalizeH="0" baseline="0">
                <a:solidFill>
                  <a:schemeClr val="tx1">
                    <a:lumMod val="65000"/>
                    <a:lumOff val="35000"/>
                  </a:schemeClr>
                </a:solidFill>
                <a:latin typeface="+mn-lt"/>
                <a:ea typeface="+mn-ea"/>
                <a:cs typeface="+mn-cs"/>
              </a:defRPr>
            </a:pPr>
            <a:endParaRPr lang="en-US"/>
          </a:p>
        </c:txPr>
        <c:crossAx val="45247488"/>
        <c:crosses val="autoZero"/>
        <c:auto val="1"/>
        <c:lblAlgn val="ctr"/>
        <c:lblOffset val="100"/>
      </c:catAx>
      <c:valAx>
        <c:axId val="45247488"/>
        <c:scaling>
          <c:orientation val="minMax"/>
        </c:scaling>
        <c:delete val="1"/>
        <c:axPos val="l"/>
        <c:numFmt formatCode="General" sourceLinked="1"/>
        <c:majorTickMark val="none"/>
        <c:tickLblPos val="none"/>
        <c:crossAx val="452459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rgbClr val="7030A0"/>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Sheet1!$G$25:$I$28</c:f>
              <c:multiLvlStrCache>
                <c:ptCount val="4"/>
                <c:lvl>
                  <c:pt idx="0">
                    <c:v>I am not interested in sport/ physical activity</c:v>
                  </c:pt>
                  <c:pt idx="1">
                    <c:v>The sport fields are not safe enough</c:v>
                  </c:pt>
                  <c:pt idx="2">
                    <c:v>I have not enough time to participate, within academic reason</c:v>
                  </c:pt>
                  <c:pt idx="3">
                    <c:v>In other reason</c:v>
                  </c:pt>
                </c:lvl>
                <c:lvl>
                  <c:pt idx="0">
                    <c:v>If your answer for item no. 1 is “No”, then what is the reason you do not participate sport/ physical activity? Because</c:v>
                  </c:pt>
                </c:lvl>
                <c:lvl>
                  <c:pt idx="0">
                    <c:v>6</c:v>
                  </c:pt>
                </c:lvl>
              </c:multiLvlStrCache>
            </c:multiLvlStrRef>
          </c:cat>
          <c:val>
            <c:numRef>
              <c:f>Sheet1!$J$25:$J$28</c:f>
              <c:numCache>
                <c:formatCode>General</c:formatCode>
                <c:ptCount val="4"/>
                <c:pt idx="0">
                  <c:v>9</c:v>
                </c:pt>
                <c:pt idx="1">
                  <c:v>6</c:v>
                </c:pt>
                <c:pt idx="2">
                  <c:v>15</c:v>
                </c:pt>
                <c:pt idx="3">
                  <c:v>2</c:v>
                </c:pt>
              </c:numCache>
            </c:numRef>
          </c:val>
          <c:extLst xmlns:c16r2="http://schemas.microsoft.com/office/drawing/2015/06/chart">
            <c:ext xmlns:c16="http://schemas.microsoft.com/office/drawing/2014/chart" uri="{C3380CC4-5D6E-409C-BE32-E72D297353CC}">
              <c16:uniqueId val="{00000000-AEF2-4D11-BC98-62B94E08EE93}"/>
            </c:ext>
          </c:extLst>
        </c:ser>
        <c:ser>
          <c:idx val="1"/>
          <c:order val="1"/>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2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Sheet1!$G$25:$I$28</c:f>
              <c:multiLvlStrCache>
                <c:ptCount val="4"/>
                <c:lvl>
                  <c:pt idx="0">
                    <c:v>I am not interested in sport/ physical activity</c:v>
                  </c:pt>
                  <c:pt idx="1">
                    <c:v>The sport fields are not safe enough</c:v>
                  </c:pt>
                  <c:pt idx="2">
                    <c:v>I have not enough time to participate, within academic reason</c:v>
                  </c:pt>
                  <c:pt idx="3">
                    <c:v>In other reason</c:v>
                  </c:pt>
                </c:lvl>
                <c:lvl>
                  <c:pt idx="0">
                    <c:v>If your answer for item no. 1 is “No”, then what is the reason you do not participate sport/ physical activity? Because</c:v>
                  </c:pt>
                </c:lvl>
                <c:lvl>
                  <c:pt idx="0">
                    <c:v>6</c:v>
                  </c:pt>
                </c:lvl>
              </c:multiLvlStrCache>
            </c:multiLvlStrRef>
          </c:cat>
          <c:val>
            <c:numRef>
              <c:f>Sheet1!$K$25:$K$28</c:f>
              <c:numCache>
                <c:formatCode>0.00%</c:formatCode>
                <c:ptCount val="4"/>
                <c:pt idx="0">
                  <c:v>0.28125</c:v>
                </c:pt>
                <c:pt idx="1">
                  <c:v>0.18750000000000044</c:v>
                </c:pt>
                <c:pt idx="2">
                  <c:v>0.46875</c:v>
                </c:pt>
                <c:pt idx="3">
                  <c:v>6.25E-2</c:v>
                </c:pt>
              </c:numCache>
            </c:numRef>
          </c:val>
          <c:extLst xmlns:c16r2="http://schemas.microsoft.com/office/drawing/2015/06/chart">
            <c:ext xmlns:c16="http://schemas.microsoft.com/office/drawing/2014/chart" uri="{C3380CC4-5D6E-409C-BE32-E72D297353CC}">
              <c16:uniqueId val="{00000001-AEF2-4D11-BC98-62B94E08EE93}"/>
            </c:ext>
          </c:extLst>
        </c:ser>
        <c:dLbls>
          <c:showVal val="1"/>
        </c:dLbls>
        <c:gapWidth val="444"/>
        <c:overlap val="-90"/>
        <c:axId val="45307008"/>
        <c:axId val="45308544"/>
      </c:barChart>
      <c:catAx>
        <c:axId val="4530700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cap="all" spc="120" normalizeH="0" baseline="0">
                <a:solidFill>
                  <a:schemeClr val="tx1">
                    <a:lumMod val="65000"/>
                    <a:lumOff val="35000"/>
                  </a:schemeClr>
                </a:solidFill>
                <a:latin typeface="+mn-lt"/>
                <a:ea typeface="+mn-ea"/>
                <a:cs typeface="+mn-cs"/>
              </a:defRPr>
            </a:pPr>
            <a:endParaRPr lang="en-US"/>
          </a:p>
        </c:txPr>
        <c:crossAx val="45308544"/>
        <c:crosses val="autoZero"/>
        <c:auto val="1"/>
        <c:lblAlgn val="ctr"/>
        <c:lblOffset val="100"/>
      </c:catAx>
      <c:valAx>
        <c:axId val="45308544"/>
        <c:scaling>
          <c:orientation val="minMax"/>
        </c:scaling>
        <c:delete val="1"/>
        <c:axPos val="l"/>
        <c:numFmt formatCode="General" sourceLinked="1"/>
        <c:majorTickMark val="none"/>
        <c:tickLblPos val="none"/>
        <c:crossAx val="4530700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11111111111123E-2"/>
          <c:y val="0.2511585010207058"/>
          <c:w val="0.93888888888889144"/>
          <c:h val="0.67318533100029165"/>
        </c:manualLayout>
      </c:layout>
      <c:barChart>
        <c:barDir val="col"/>
        <c:grouping val="clustered"/>
        <c:ser>
          <c:idx val="0"/>
          <c:order val="0"/>
          <c:tx>
            <c:strRef>
              <c:f>Sheet1!$J$20:$L$20</c:f>
              <c:strCache>
                <c:ptCount val="3"/>
                <c:pt idx="0">
                  <c:v>7</c:v>
                </c:pt>
                <c:pt idx="1">
                  <c:v>Do you think physical activity/sport have benefits for academic performance?</c:v>
                </c:pt>
                <c:pt idx="2">
                  <c:v>Yes</c:v>
                </c:pt>
              </c:strCache>
            </c:strRef>
          </c:tx>
          <c:spPr>
            <a:solidFill>
              <a:schemeClr val="accent1"/>
            </a:solidFill>
            <a:ln>
              <a:noFill/>
            </a:ln>
            <a:effectLst/>
          </c:spPr>
          <c:dPt>
            <c:idx val="1"/>
            <c:spPr>
              <a:solidFill>
                <a:srgbClr val="7030A0"/>
              </a:solidFill>
              <a:ln>
                <a:noFill/>
              </a:ln>
              <a:effectLst/>
            </c:spPr>
          </c:dPt>
          <c:dLbls>
            <c:dLbl>
              <c:idx val="0"/>
              <c:tx>
                <c:rich>
                  <a:bodyPr/>
                  <a:lstStyle/>
                  <a:p>
                    <a:r>
                      <a:rPr lang="en-US" b="1"/>
                      <a:t>4</a:t>
                    </a:r>
                    <a:r>
                      <a:rPr lang="en-US"/>
                      <a:t>5%</a:t>
                    </a:r>
                  </a:p>
                  <a:p>
                    <a:endParaRPr lang="en-US"/>
                  </a:p>
                </c:rich>
              </c:tx>
              <c:dLblPos val="outEnd"/>
              <c:showVal val="1"/>
            </c:dLbl>
            <c:spPr>
              <a:noFill/>
              <a:ln>
                <a:noFill/>
              </a:ln>
              <a:effectLst/>
            </c:spPr>
            <c:txPr>
              <a:bodyPr rot="-5400000" spcFirstLastPara="1" vertOverflow="clip" horzOverflow="clip" vert="horz" wrap="square" lIns="38100" tIns="19050" rIns="38100" bIns="19050" anchor="ctr" anchorCtr="1">
                <a:spAutoFit/>
              </a:bodyPr>
              <a:lstStyle/>
              <a:p>
                <a:pPr>
                  <a:defRPr lang="en-US" sz="8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Sheet1!$M$19:$N$19</c:f>
              <c:strCache>
                <c:ptCount val="2"/>
                <c:pt idx="0">
                  <c:v>No.</c:v>
                </c:pt>
                <c:pt idx="1">
                  <c:v>% (percent)</c:v>
                </c:pt>
              </c:strCache>
            </c:strRef>
          </c:cat>
          <c:val>
            <c:numRef>
              <c:f>Sheet1!$M$20:$N$20</c:f>
              <c:numCache>
                <c:formatCode>0%</c:formatCode>
                <c:ptCount val="2"/>
                <c:pt idx="0" formatCode="General">
                  <c:v>45</c:v>
                </c:pt>
                <c:pt idx="1">
                  <c:v>1</c:v>
                </c:pt>
              </c:numCache>
            </c:numRef>
          </c:val>
          <c:extLst xmlns:c16r2="http://schemas.microsoft.com/office/drawing/2015/06/chart">
            <c:ext xmlns:c16="http://schemas.microsoft.com/office/drawing/2014/chart" uri="{C3380CC4-5D6E-409C-BE32-E72D297353CC}">
              <c16:uniqueId val="{00000000-5CF5-4206-BBE3-9EFA25921DBE}"/>
            </c:ext>
          </c:extLst>
        </c:ser>
        <c:ser>
          <c:idx val="1"/>
          <c:order val="1"/>
          <c:tx>
            <c:strRef>
              <c:f>Sheet1!$J$21:$L$21</c:f>
              <c:strCache>
                <c:ptCount val="3"/>
                <c:pt idx="0">
                  <c:v>7</c:v>
                </c:pt>
                <c:pt idx="1">
                  <c:v>Do you think physical activity/sport have benefits for academic performance?</c:v>
                </c:pt>
                <c:pt idx="2">
                  <c:v>No </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Sheet1!$M$19:$N$19</c:f>
              <c:strCache>
                <c:ptCount val="2"/>
                <c:pt idx="0">
                  <c:v>No.</c:v>
                </c:pt>
                <c:pt idx="1">
                  <c:v>% (percent)</c:v>
                </c:pt>
              </c:strCache>
            </c:strRef>
          </c:cat>
          <c:val>
            <c:numRef>
              <c:f>Sheet1!$M$21:$N$21</c:f>
              <c:numCache>
                <c:formatCode>General</c:formatCode>
                <c:ptCount val="2"/>
              </c:numCache>
            </c:numRef>
          </c:val>
          <c:extLst xmlns:c16r2="http://schemas.microsoft.com/office/drawing/2015/06/chart">
            <c:ext xmlns:c16="http://schemas.microsoft.com/office/drawing/2014/chart" uri="{C3380CC4-5D6E-409C-BE32-E72D297353CC}">
              <c16:uniqueId val="{00000001-5CF5-4206-BBE3-9EFA25921DBE}"/>
            </c:ext>
          </c:extLst>
        </c:ser>
        <c:dLbls>
          <c:showVal val="1"/>
        </c:dLbls>
        <c:gapWidth val="444"/>
        <c:overlap val="-90"/>
        <c:axId val="44971136"/>
        <c:axId val="44972672"/>
      </c:barChart>
      <c:catAx>
        <c:axId val="4497113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44972672"/>
        <c:crosses val="autoZero"/>
        <c:auto val="1"/>
        <c:lblAlgn val="ctr"/>
        <c:lblOffset val="100"/>
      </c:catAx>
      <c:valAx>
        <c:axId val="44972672"/>
        <c:scaling>
          <c:orientation val="minMax"/>
        </c:scaling>
        <c:delete val="1"/>
        <c:axPos val="l"/>
        <c:numFmt formatCode="General" sourceLinked="1"/>
        <c:majorTickMark val="none"/>
        <c:tickLblPos val="none"/>
        <c:crossAx val="44971136"/>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Sheet1!$G$8</c:f>
              <c:strCache>
                <c:ptCount val="1"/>
                <c:pt idx="0">
                  <c:v>No.</c:v>
                </c:pt>
              </c:strCache>
            </c:strRef>
          </c:tx>
          <c:spPr>
            <a:solidFill>
              <a:schemeClr val="accent1"/>
            </a:solidFill>
            <a:ln>
              <a:noFill/>
            </a:ln>
            <a:effectLst/>
          </c:spPr>
          <c:dPt>
            <c:idx val="1"/>
            <c:spPr>
              <a:solidFill>
                <a:srgbClr val="7030A0"/>
              </a:solidFill>
              <a:ln>
                <a:noFill/>
              </a:ln>
              <a:effectLst/>
            </c:spPr>
          </c:dPt>
          <c:dPt>
            <c:idx val="2"/>
            <c:spPr>
              <a:solidFill>
                <a:srgbClr val="FFFF0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Sheet1!$H$6:$J$7</c:f>
              <c:multiLvlStrCache>
                <c:ptCount val="3"/>
                <c:lvl>
                  <c:pt idx="0">
                    <c:v>Yes </c:v>
                  </c:pt>
                  <c:pt idx="1">
                    <c:v>No </c:v>
                  </c:pt>
                  <c:pt idx="2">
                    <c:v>Somehow </c:v>
                  </c:pt>
                </c:lvl>
                <c:lvl>
                  <c:pt idx="0">
                    <c:v>8. Does your families encourage you to do regular physical activity/sport?</c:v>
                  </c:pt>
                </c:lvl>
              </c:multiLvlStrCache>
            </c:multiLvlStrRef>
          </c:cat>
          <c:val>
            <c:numRef>
              <c:f>Sheet1!$H$8:$J$8</c:f>
              <c:numCache>
                <c:formatCode>General</c:formatCode>
                <c:ptCount val="3"/>
                <c:pt idx="0">
                  <c:v>23</c:v>
                </c:pt>
                <c:pt idx="1">
                  <c:v>17</c:v>
                </c:pt>
                <c:pt idx="2">
                  <c:v>5</c:v>
                </c:pt>
              </c:numCache>
            </c:numRef>
          </c:val>
          <c:extLst xmlns:c16r2="http://schemas.microsoft.com/office/drawing/2015/06/chart">
            <c:ext xmlns:c16="http://schemas.microsoft.com/office/drawing/2014/chart" uri="{C3380CC4-5D6E-409C-BE32-E72D297353CC}">
              <c16:uniqueId val="{00000000-2D89-4774-B059-A44E9EB650DE}"/>
            </c:ext>
          </c:extLst>
        </c:ser>
        <c:ser>
          <c:idx val="1"/>
          <c:order val="1"/>
          <c:tx>
            <c:strRef>
              <c:f>Sheet1!$G$9</c:f>
              <c:strCache>
                <c:ptCount val="1"/>
                <c:pt idx="0">
                  <c:v>% (percent)</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Sheet1!$H$6:$J$7</c:f>
              <c:multiLvlStrCache>
                <c:ptCount val="3"/>
                <c:lvl>
                  <c:pt idx="0">
                    <c:v>Yes </c:v>
                  </c:pt>
                  <c:pt idx="1">
                    <c:v>No </c:v>
                  </c:pt>
                  <c:pt idx="2">
                    <c:v>Somehow </c:v>
                  </c:pt>
                </c:lvl>
                <c:lvl>
                  <c:pt idx="0">
                    <c:v>8. Does your families encourage you to do regular physical activity/sport?</c:v>
                  </c:pt>
                </c:lvl>
              </c:multiLvlStrCache>
            </c:multiLvlStrRef>
          </c:cat>
          <c:val>
            <c:numRef>
              <c:f>Sheet1!$H$9:$J$9</c:f>
              <c:numCache>
                <c:formatCode>0.00%</c:formatCode>
                <c:ptCount val="3"/>
                <c:pt idx="0">
                  <c:v>0.5111</c:v>
                </c:pt>
                <c:pt idx="1">
                  <c:v>0.37780000000000163</c:v>
                </c:pt>
                <c:pt idx="2">
                  <c:v>0.1111</c:v>
                </c:pt>
              </c:numCache>
            </c:numRef>
          </c:val>
          <c:extLst xmlns:c16r2="http://schemas.microsoft.com/office/drawing/2015/06/chart">
            <c:ext xmlns:c16="http://schemas.microsoft.com/office/drawing/2014/chart" uri="{C3380CC4-5D6E-409C-BE32-E72D297353CC}">
              <c16:uniqueId val="{00000001-2D89-4774-B059-A44E9EB650DE}"/>
            </c:ext>
          </c:extLst>
        </c:ser>
        <c:dLbls>
          <c:showVal val="1"/>
        </c:dLbls>
        <c:gapWidth val="444"/>
        <c:overlap val="-90"/>
        <c:axId val="45065344"/>
        <c:axId val="45066880"/>
      </c:barChart>
      <c:catAx>
        <c:axId val="450653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45066880"/>
        <c:crosses val="autoZero"/>
        <c:auto val="1"/>
        <c:lblAlgn val="ctr"/>
        <c:lblOffset val="100"/>
      </c:catAx>
      <c:valAx>
        <c:axId val="45066880"/>
        <c:scaling>
          <c:orientation val="minMax"/>
        </c:scaling>
        <c:delete val="1"/>
        <c:axPos val="l"/>
        <c:numFmt formatCode="General" sourceLinked="1"/>
        <c:majorTickMark val="none"/>
        <c:tickLblPos val="none"/>
        <c:crossAx val="45065344"/>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Gon18</b:Tag>
    <b:SourceType>InternetSite</b:SourceType>
    <b:Guid>{69DB31BD-EB77-4B52-B6D5-329AD3B99400}</b:Guid>
    <b:Title>Gondar</b:Title>
    <b:InternetSiteTitle>WIKIPEDIA</b:InternetSiteTitle>
    <b:Year>2018</b:Year>
    <b:Month>1</b:Month>
    <b:Day>10</b:Day>
    <b:URL>WWW.WIKIPEDIA.COM</b:URL>
    <b:RefOrder>1</b:RefOrder>
  </b:Source>
  <b:Source>
    <b:Tag>Tru</b:Tag>
    <b:SourceType>JournalArticle</b:SourceType>
    <b:Guid>{5BEBD82A-7EE7-41CD-9FF6-3D88EC893728}</b:Guid>
    <b:Title>Physical education, school physical activity, school sports and academic performance.</b:Title>
    <b:Author>
      <b:Author>
        <b:NameList>
          <b:Person>
            <b:Last>F</b:Last>
            <b:First>Trudeau</b:First>
          </b:Person>
          <b:Person>
            <b:Last>RJ</b:Last>
            <b:First>Shephard</b:First>
          </b:Person>
        </b:NameList>
      </b:Author>
    </b:Author>
    <b:JournalName>International Journal of Behavioral Nutrition and Physical Activity</b:JournalName>
    <b:Year>2008</b:Year>
    <b:RefOrder>2</b:RefOrder>
  </b:Source>
</b:Sources>
</file>

<file path=customXml/itemProps1.xml><?xml version="1.0" encoding="utf-8"?>
<ds:datastoreItem xmlns:ds="http://schemas.openxmlformats.org/officeDocument/2006/customXml" ds:itemID="{DFF3CEEF-3547-4EA5-8EC1-CFD36C88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Administrator</cp:lastModifiedBy>
  <cp:revision>3</cp:revision>
  <dcterms:created xsi:type="dcterms:W3CDTF">2020-03-30T10:40:00Z</dcterms:created>
  <dcterms:modified xsi:type="dcterms:W3CDTF">2020-04-01T00:45:00Z</dcterms:modified>
</cp:coreProperties>
</file>