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79741" w14:textId="77777777" w:rsidR="005F5DE3" w:rsidRDefault="005F5DE3">
      <w:pPr>
        <w:snapToGrid w:val="0"/>
        <w:spacing w:after="0" w:line="240" w:lineRule="auto"/>
        <w:jc w:val="center"/>
        <w:rPr>
          <w:rFonts w:ascii="Times New Roman" w:hAnsi="Times New Roman" w:cs="Times New Roman"/>
          <w:b/>
          <w:sz w:val="20"/>
          <w:szCs w:val="20"/>
        </w:rPr>
      </w:pPr>
    </w:p>
    <w:p w14:paraId="2A004F91" w14:textId="77777777" w:rsidR="004315D6" w:rsidRDefault="004315D6">
      <w:pPr>
        <w:snapToGrid w:val="0"/>
        <w:spacing w:after="0" w:line="240" w:lineRule="auto"/>
        <w:jc w:val="center"/>
        <w:rPr>
          <w:rFonts w:ascii="Times New Roman" w:hAnsi="Times New Roman" w:cs="Times New Roman"/>
          <w:b/>
          <w:sz w:val="20"/>
          <w:szCs w:val="20"/>
        </w:rPr>
      </w:pPr>
    </w:p>
    <w:p w14:paraId="2242711B" w14:textId="3AF6D2C3" w:rsidR="005F5DE3" w:rsidRDefault="00AB00B8">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Explicit Solution </w:t>
      </w:r>
      <w:proofErr w:type="gramStart"/>
      <w:r>
        <w:rPr>
          <w:rFonts w:ascii="Times New Roman" w:hAnsi="Times New Roman" w:cs="Times New Roman"/>
          <w:b/>
          <w:sz w:val="20"/>
          <w:szCs w:val="20"/>
        </w:rPr>
        <w:t>Of</w:t>
      </w:r>
      <w:proofErr w:type="gramEnd"/>
      <w:r>
        <w:rPr>
          <w:rFonts w:ascii="Times New Roman" w:hAnsi="Times New Roman" w:cs="Times New Roman"/>
          <w:b/>
          <w:sz w:val="20"/>
          <w:szCs w:val="20"/>
        </w:rPr>
        <w:t xml:space="preserve"> Newton’s Law Of Cooling Via </w:t>
      </w:r>
      <w:proofErr w:type="spellStart"/>
      <w:r>
        <w:rPr>
          <w:rFonts w:ascii="Times New Roman" w:hAnsi="Times New Roman" w:cs="Times New Roman"/>
          <w:b/>
          <w:sz w:val="20"/>
          <w:szCs w:val="20"/>
        </w:rPr>
        <w:t>Dvt</w:t>
      </w:r>
      <w:proofErr w:type="spellEnd"/>
    </w:p>
    <w:p w14:paraId="69F9E023" w14:textId="77777777" w:rsidR="005F5DE3" w:rsidRDefault="005F5DE3">
      <w:pPr>
        <w:snapToGrid w:val="0"/>
        <w:spacing w:after="0" w:line="240" w:lineRule="auto"/>
        <w:jc w:val="center"/>
        <w:rPr>
          <w:rFonts w:ascii="Times New Roman" w:hAnsi="Times New Roman" w:cs="Times New Roman"/>
          <w:b/>
          <w:sz w:val="20"/>
          <w:szCs w:val="20"/>
        </w:rPr>
      </w:pPr>
    </w:p>
    <w:p w14:paraId="32189BEC" w14:textId="5061A1A3" w:rsidR="005F5DE3" w:rsidRDefault="00AB00B8">
      <w:p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Dr. Dinesh Verma (Professor)</w:t>
      </w:r>
    </w:p>
    <w:p w14:paraId="4C82D19E" w14:textId="77777777" w:rsidR="001C1208" w:rsidRDefault="001C1208">
      <w:pPr>
        <w:snapToGrid w:val="0"/>
        <w:spacing w:after="0" w:line="240" w:lineRule="auto"/>
        <w:jc w:val="center"/>
        <w:rPr>
          <w:rFonts w:ascii="Times New Roman" w:hAnsi="Times New Roman" w:cs="Times New Roman"/>
          <w:bCs/>
          <w:sz w:val="20"/>
          <w:szCs w:val="20"/>
        </w:rPr>
      </w:pPr>
    </w:p>
    <w:p w14:paraId="75227437" w14:textId="77777777" w:rsidR="005F5DE3" w:rsidRDefault="00AB00B8">
      <w:p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 Department of Mathematics, NIILM University, Kaithal, Haryana (India)</w:t>
      </w:r>
    </w:p>
    <w:p w14:paraId="45D146C2" w14:textId="77777777" w:rsidR="005F5DE3" w:rsidRDefault="0005393F">
      <w:pPr>
        <w:snapToGrid w:val="0"/>
        <w:spacing w:after="0" w:line="240" w:lineRule="auto"/>
        <w:jc w:val="center"/>
        <w:rPr>
          <w:rFonts w:ascii="Times New Roman" w:hAnsi="Times New Roman" w:cs="Times New Roman"/>
          <w:bCs/>
          <w:sz w:val="20"/>
          <w:szCs w:val="20"/>
        </w:rPr>
      </w:pPr>
      <w:hyperlink r:id="rId9" w:history="1">
        <w:r w:rsidR="00AB00B8">
          <w:rPr>
            <w:rStyle w:val="Hyperlink"/>
            <w:rFonts w:ascii="Times New Roman" w:hAnsi="Times New Roman" w:cs="Times New Roman"/>
            <w:bCs/>
            <w:sz w:val="20"/>
            <w:szCs w:val="20"/>
          </w:rPr>
          <w:t>drdinesh.maths@gmail.com</w:t>
        </w:r>
      </w:hyperlink>
    </w:p>
    <w:p w14:paraId="08946628" w14:textId="77777777" w:rsidR="005F5DE3" w:rsidRDefault="005F5DE3">
      <w:pPr>
        <w:snapToGrid w:val="0"/>
        <w:spacing w:after="0" w:line="240" w:lineRule="auto"/>
        <w:jc w:val="center"/>
        <w:rPr>
          <w:rFonts w:ascii="Times New Roman" w:hAnsi="Times New Roman" w:cs="Times New Roman"/>
          <w:bCs/>
          <w:sz w:val="20"/>
          <w:szCs w:val="20"/>
        </w:rPr>
      </w:pPr>
    </w:p>
    <w:p w14:paraId="401FD2AA" w14:textId="77777777" w:rsidR="005F5DE3" w:rsidRDefault="00AB00B8">
      <w:pPr>
        <w:snapToGrid w:val="0"/>
        <w:spacing w:after="0" w:line="240" w:lineRule="auto"/>
        <w:ind w:left="300" w:right="4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Dr. Govind Raj </w:t>
      </w:r>
      <w:proofErr w:type="spellStart"/>
      <w:r>
        <w:rPr>
          <w:rFonts w:ascii="Times New Roman" w:eastAsia="Times New Roman" w:hAnsi="Times New Roman" w:cs="Times New Roman"/>
          <w:bCs/>
          <w:sz w:val="20"/>
          <w:szCs w:val="20"/>
        </w:rPr>
        <w:t>Naunya</w:t>
      </w:r>
      <w:proofErr w:type="spellEnd"/>
      <w:r>
        <w:rPr>
          <w:rFonts w:ascii="Times New Roman" w:eastAsia="Times New Roman" w:hAnsi="Times New Roman" w:cs="Times New Roman"/>
          <w:bCs/>
          <w:sz w:val="20"/>
          <w:szCs w:val="20"/>
        </w:rPr>
        <w:t xml:space="preserve"> (Professor) </w:t>
      </w:r>
    </w:p>
    <w:p w14:paraId="1FE19E33" w14:textId="77777777" w:rsidR="005F5DE3" w:rsidRDefault="00AB00B8">
      <w:pPr>
        <w:snapToGrid w:val="0"/>
        <w:spacing w:after="0" w:line="240" w:lineRule="auto"/>
        <w:ind w:left="300" w:right="4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Department of Mathematics, KGK (PG) College </w:t>
      </w:r>
      <w:proofErr w:type="spellStart"/>
      <w:proofErr w:type="gramStart"/>
      <w:r>
        <w:rPr>
          <w:rFonts w:ascii="Times New Roman" w:eastAsia="Times New Roman" w:hAnsi="Times New Roman" w:cs="Times New Roman"/>
          <w:bCs/>
          <w:sz w:val="20"/>
          <w:szCs w:val="20"/>
        </w:rPr>
        <w:t>Moradabad,U.P</w:t>
      </w:r>
      <w:proofErr w:type="spellEnd"/>
      <w:r>
        <w:rPr>
          <w:rFonts w:ascii="Times New Roman" w:eastAsia="Times New Roman" w:hAnsi="Times New Roman" w:cs="Times New Roman"/>
          <w:bCs/>
          <w:sz w:val="20"/>
          <w:szCs w:val="20"/>
        </w:rPr>
        <w:t>.</w:t>
      </w:r>
      <w:proofErr w:type="gramEnd"/>
      <w:r>
        <w:rPr>
          <w:rFonts w:ascii="Times New Roman" w:eastAsia="Times New Roman" w:hAnsi="Times New Roman" w:cs="Times New Roman"/>
          <w:bCs/>
          <w:sz w:val="20"/>
          <w:szCs w:val="20"/>
        </w:rPr>
        <w:t xml:space="preserve"> (India)</w:t>
      </w:r>
    </w:p>
    <w:p w14:paraId="2D7EC739" w14:textId="77777777" w:rsidR="005F5DE3" w:rsidRDefault="005F5DE3">
      <w:pPr>
        <w:snapToGrid w:val="0"/>
        <w:spacing w:after="0" w:line="240" w:lineRule="auto"/>
        <w:ind w:left="300" w:right="420"/>
        <w:jc w:val="center"/>
        <w:rPr>
          <w:rFonts w:ascii="Times New Roman" w:eastAsia="Times New Roman" w:hAnsi="Times New Roman" w:cs="Times New Roman"/>
          <w:bCs/>
          <w:sz w:val="20"/>
          <w:szCs w:val="20"/>
        </w:rPr>
      </w:pPr>
    </w:p>
    <w:p w14:paraId="73AD8E20" w14:textId="77777777" w:rsidR="005F5DE3" w:rsidRDefault="00AB00B8">
      <w:pPr>
        <w:snapToGrid w:val="0"/>
        <w:spacing w:after="0" w:line="240" w:lineRule="auto"/>
        <w:ind w:left="300" w:right="42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Dr. Amit Pal Singh (Assistant Professor)</w:t>
      </w:r>
    </w:p>
    <w:p w14:paraId="64325935" w14:textId="77777777" w:rsidR="005F5DE3" w:rsidRDefault="00AB00B8">
      <w:pPr>
        <w:snapToGrid w:val="0"/>
        <w:spacing w:after="0" w:line="240" w:lineRule="auto"/>
        <w:ind w:left="300" w:right="420"/>
        <w:jc w:val="center"/>
        <w:rPr>
          <w:rFonts w:ascii="Times New Roman" w:eastAsia="Times New Roman" w:hAnsi="Times New Roman" w:cs="Times New Roman"/>
          <w:bCs/>
          <w:sz w:val="20"/>
          <w:szCs w:val="20"/>
        </w:rPr>
      </w:pPr>
      <w:r>
        <w:rPr>
          <w:rFonts w:ascii="Times New Roman" w:hAnsi="Times New Roman" w:cs="Times New Roman"/>
          <w:bCs/>
          <w:sz w:val="20"/>
          <w:szCs w:val="20"/>
        </w:rPr>
        <w:t xml:space="preserve">Department of Mathematics, J.S. Hindu College, </w:t>
      </w:r>
      <w:proofErr w:type="spellStart"/>
      <w:r>
        <w:rPr>
          <w:rFonts w:ascii="Times New Roman" w:hAnsi="Times New Roman" w:cs="Times New Roman"/>
          <w:bCs/>
          <w:sz w:val="20"/>
          <w:szCs w:val="20"/>
        </w:rPr>
        <w:t>Amroha</w:t>
      </w:r>
      <w:proofErr w:type="spellEnd"/>
      <w:r>
        <w:rPr>
          <w:rFonts w:ascii="Times New Roman" w:hAnsi="Times New Roman" w:cs="Times New Roman"/>
          <w:bCs/>
          <w:sz w:val="20"/>
          <w:szCs w:val="20"/>
        </w:rPr>
        <w:t>, U.P.(India)</w:t>
      </w:r>
    </w:p>
    <w:p w14:paraId="7A95428F" w14:textId="77777777" w:rsidR="005F5DE3" w:rsidRDefault="005F5DE3">
      <w:pPr>
        <w:snapToGrid w:val="0"/>
        <w:spacing w:after="0" w:line="240" w:lineRule="auto"/>
        <w:rPr>
          <w:rFonts w:ascii="Times New Roman" w:hAnsi="Times New Roman" w:cs="Times New Roman"/>
          <w:sz w:val="20"/>
          <w:szCs w:val="20"/>
        </w:rPr>
      </w:pPr>
    </w:p>
    <w:p w14:paraId="321DCD77" w14:textId="77777777" w:rsidR="005F5DE3" w:rsidRDefault="005F5DE3">
      <w:pPr>
        <w:snapToGrid w:val="0"/>
        <w:spacing w:after="0" w:line="240" w:lineRule="auto"/>
        <w:jc w:val="center"/>
        <w:rPr>
          <w:rFonts w:ascii="Times New Roman" w:hAnsi="Times New Roman" w:cs="Times New Roman"/>
          <w:sz w:val="20"/>
          <w:szCs w:val="20"/>
        </w:rPr>
      </w:pPr>
    </w:p>
    <w:p w14:paraId="3E0ABD93" w14:textId="77777777" w:rsidR="005F5DE3" w:rsidRDefault="00AB00B8">
      <w:pPr>
        <w:wordWrap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Abstract:</w:t>
      </w:r>
      <w:r>
        <w:rPr>
          <w:rFonts w:ascii="Times New Roman" w:hAnsi="Times New Roman" w:cs="Times New Roman"/>
          <w:sz w:val="20"/>
          <w:szCs w:val="20"/>
        </w:rPr>
        <w:t xml:space="preserve"> The Dinesh Verma transformation is a mathematical tool which is used in the solving of differential equations by converting it from one from in to another from. Regularly it is effective in solving linear differential equations either ordinary or partial. The Dinesh Verma transformation is used in solving the time domain function by converting it into frequency domain function. Dinesh Verma transformation makes it easier to solve the differential problem in engineering application and make differential equations simple to solve. The Newton’s Law of Cooling stands up in the field of Physics. The Purpose of this paper, Dinesh Verma Transform for solving problems on Newton’s Law of Cooling and an example is given in order to prove the success of Dinesh Verma Transform for solving the problems on Newton’s Law of Cooling.</w:t>
      </w:r>
    </w:p>
    <w:p w14:paraId="3D177915" w14:textId="1E9C1747" w:rsidR="005F5DE3" w:rsidRDefault="00AB00B8">
      <w:pPr>
        <w:wordWrap w:val="0"/>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bCs/>
          <w:sz w:val="20"/>
          <w:szCs w:val="20"/>
        </w:rPr>
        <w:t>Dr. Dinesh Verma</w:t>
      </w:r>
      <w:r>
        <w:rPr>
          <w:rFonts w:ascii="Times New Roman" w:hAnsi="Times New Roman" w:cs="Times New Roman"/>
          <w:sz w:val="20"/>
          <w:szCs w:val="20"/>
        </w:rPr>
        <w:t>.</w:t>
      </w:r>
      <w:r w:rsidR="004315D6">
        <w:rPr>
          <w:rFonts w:ascii="Times New Roman" w:hAnsi="Times New Roman" w:cs="Times New Roman"/>
          <w:sz w:val="20"/>
          <w:szCs w:val="20"/>
        </w:rPr>
        <w:t xml:space="preserve"> </w:t>
      </w:r>
      <w:r>
        <w:rPr>
          <w:rFonts w:ascii="Times New Roman" w:eastAsia="Times New Roman" w:hAnsi="Times New Roman" w:cs="Times New Roman"/>
          <w:bCs/>
          <w:sz w:val="20"/>
          <w:szCs w:val="20"/>
        </w:rPr>
        <w:t xml:space="preserve">Dr. Govind Raj </w:t>
      </w:r>
      <w:proofErr w:type="spellStart"/>
      <w:r>
        <w:rPr>
          <w:rFonts w:ascii="Times New Roman" w:eastAsia="Times New Roman" w:hAnsi="Times New Roman" w:cs="Times New Roman"/>
          <w:bCs/>
          <w:sz w:val="20"/>
          <w:szCs w:val="20"/>
        </w:rPr>
        <w:t>Naunya</w:t>
      </w:r>
      <w:proofErr w:type="spellEnd"/>
      <w:r>
        <w:rPr>
          <w:rFonts w:ascii="Times New Roman" w:eastAsia="宋体" w:hAnsi="Times New Roman" w:cs="Times New Roman" w:hint="eastAsia"/>
          <w:bCs/>
          <w:sz w:val="20"/>
          <w:szCs w:val="20"/>
          <w:lang w:eastAsia="zh-CN"/>
        </w:rPr>
        <w:t>.</w:t>
      </w:r>
      <w:r w:rsidR="004315D6">
        <w:rPr>
          <w:rFonts w:ascii="Times New Roman" w:eastAsia="宋体" w:hAnsi="Times New Roman" w:cs="Times New Roman"/>
          <w:bCs/>
          <w:sz w:val="20"/>
          <w:szCs w:val="20"/>
          <w:lang w:eastAsia="zh-CN"/>
        </w:rPr>
        <w:t xml:space="preserve"> </w:t>
      </w:r>
      <w:r>
        <w:rPr>
          <w:rFonts w:ascii="Times New Roman" w:eastAsia="Times New Roman" w:hAnsi="Times New Roman" w:cs="Times New Roman"/>
          <w:bCs/>
          <w:sz w:val="20"/>
          <w:szCs w:val="20"/>
        </w:rPr>
        <w:t>Dr. Amit Pal Singh</w:t>
      </w:r>
      <w:r>
        <w:rPr>
          <w:rFonts w:ascii="Times New Roman" w:eastAsia="宋体" w:hAnsi="Times New Roman" w:cs="Times New Roman" w:hint="eastAsia"/>
          <w:bCs/>
          <w:sz w:val="20"/>
          <w:szCs w:val="20"/>
          <w:lang w:eastAsia="zh-CN"/>
        </w:rPr>
        <w:t>.</w:t>
      </w:r>
      <w:r>
        <w:rPr>
          <w:rFonts w:ascii="Times New Roman" w:hAnsi="Times New Roman" w:cs="Times New Roman"/>
          <w:sz w:val="20"/>
          <w:szCs w:val="20"/>
        </w:rPr>
        <w:t xml:space="preserve"> </w:t>
      </w:r>
      <w:r>
        <w:rPr>
          <w:rFonts w:ascii="Times New Roman" w:hAnsi="Times New Roman" w:cs="Times New Roman"/>
          <w:b/>
          <w:sz w:val="20"/>
          <w:szCs w:val="20"/>
        </w:rPr>
        <w:t xml:space="preserve">Explicit Solution </w:t>
      </w:r>
      <w:proofErr w:type="gramStart"/>
      <w:r>
        <w:rPr>
          <w:rFonts w:ascii="Times New Roman" w:hAnsi="Times New Roman" w:cs="Times New Roman"/>
          <w:b/>
          <w:sz w:val="20"/>
          <w:szCs w:val="20"/>
        </w:rPr>
        <w:t>Of</w:t>
      </w:r>
      <w:proofErr w:type="gramEnd"/>
      <w:r>
        <w:rPr>
          <w:rFonts w:ascii="Times New Roman" w:hAnsi="Times New Roman" w:cs="Times New Roman"/>
          <w:b/>
          <w:sz w:val="20"/>
          <w:szCs w:val="20"/>
        </w:rPr>
        <w:t xml:space="preserve"> Newton’s Law Of Cooling Via </w:t>
      </w:r>
      <w:proofErr w:type="spellStart"/>
      <w:r>
        <w:rPr>
          <w:rFonts w:ascii="Times New Roman" w:hAnsi="Times New Roman" w:cs="Times New Roman"/>
          <w:b/>
          <w:sz w:val="20"/>
          <w:szCs w:val="20"/>
        </w:rPr>
        <w:t>Dvt</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rFonts w:ascii="Times New Roman" w:hAnsi="Times New Roman" w:cs="Times New Roman"/>
          <w:sz w:val="20"/>
          <w:szCs w:val="20"/>
        </w:rPr>
        <w:t xml:space="preserve"> 20</w:t>
      </w:r>
      <w:r>
        <w:rPr>
          <w:rFonts w:ascii="Times New Roman" w:hAnsi="Times New Roman" w:cs="Times New Roman"/>
          <w:sz w:val="20"/>
          <w:szCs w:val="20"/>
          <w:lang w:eastAsia="zh-CN"/>
        </w:rPr>
        <w:t>23</w:t>
      </w:r>
      <w:r>
        <w:rPr>
          <w:rFonts w:ascii="Times New Roman" w:hAnsi="Times New Roman" w:cs="Times New Roman"/>
          <w:sz w:val="20"/>
          <w:szCs w:val="20"/>
        </w:rPr>
        <w:t>;</w:t>
      </w:r>
      <w:r>
        <w:rPr>
          <w:rFonts w:ascii="Times New Roman" w:hAnsi="Times New Roman" w:cs="Times New Roman"/>
          <w:sz w:val="20"/>
          <w:szCs w:val="20"/>
          <w:lang w:eastAsia="zh-CN"/>
        </w:rPr>
        <w:t>15</w:t>
      </w:r>
      <w:r>
        <w:rPr>
          <w:rFonts w:ascii="Times New Roman" w:hAnsi="Times New Roman" w:cs="Times New Roman"/>
          <w:sz w:val="20"/>
          <w:szCs w:val="20"/>
        </w:rPr>
        <w:t>(</w:t>
      </w:r>
      <w:r>
        <w:rPr>
          <w:rFonts w:ascii="Times New Roman"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sz w:val="20"/>
          <w:szCs w:val="20"/>
          <w:lang w:eastAsia="zh-CN"/>
        </w:rPr>
        <w:t>3</w:t>
      </w:r>
      <w:r>
        <w:rPr>
          <w:rFonts w:ascii="Times New Roman" w:hAnsi="Times New Roman" w:cs="Times New Roman" w:hint="eastAsia"/>
          <w:sz w:val="20"/>
          <w:szCs w:val="20"/>
          <w:lang w:eastAsia="zh-CN"/>
        </w:rPr>
        <w:t>7</w:t>
      </w:r>
      <w:r>
        <w:rPr>
          <w:rFonts w:ascii="Times New Roman" w:hAnsi="Times New Roman" w:cs="Times New Roman"/>
          <w:sz w:val="20"/>
          <w:szCs w:val="20"/>
        </w:rPr>
        <w:t>-</w:t>
      </w:r>
      <w:r>
        <w:rPr>
          <w:rFonts w:ascii="Times New Roman" w:hAnsi="Times New Roman" w:cs="Times New Roman" w:hint="eastAsia"/>
          <w:sz w:val="20"/>
          <w:szCs w:val="20"/>
          <w:lang w:eastAsia="zh-CN"/>
        </w:rPr>
        <w:t>4</w:t>
      </w:r>
      <w:r w:rsidR="004315D6">
        <w:rPr>
          <w:rFonts w:ascii="Times New Roman" w:hAnsi="Times New Roman" w:cs="Times New Roman"/>
          <w:sz w:val="20"/>
          <w:szCs w:val="20"/>
          <w:lang w:eastAsia="zh-CN"/>
        </w:rPr>
        <w:t>1</w:t>
      </w:r>
      <w:r>
        <w:rPr>
          <w:rFonts w:ascii="Times New Roman" w:hAnsi="Times New Roman" w:cs="Times New Roman"/>
          <w:sz w:val="20"/>
          <w:szCs w:val="20"/>
        </w:rPr>
        <w:t xml:space="preserve">]. ISSN 1553-9865 (print); ISSN 2163-8950 (online). </w:t>
      </w:r>
      <w:hyperlink r:id="rId10"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w:t>
      </w:r>
      <w:r>
        <w:rPr>
          <w:rFonts w:ascii="Times New Roman" w:eastAsia="宋体"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8</w:t>
      </w:r>
      <w:r>
        <w:rPr>
          <w:rFonts w:ascii="Times New Roman" w:eastAsiaTheme="minorEastAsia" w:hAnsi="Times New Roman" w:cs="Times New Roman"/>
          <w:sz w:val="20"/>
          <w:szCs w:val="20"/>
          <w:shd w:val="clear" w:color="auto" w:fill="FFFFFF"/>
          <w:lang w:eastAsia="zh-CN"/>
        </w:rPr>
        <w:t>.</w:t>
      </w:r>
      <w:r>
        <w:rPr>
          <w:rFonts w:ascii="Times New Roman" w:eastAsiaTheme="minorEastAsia" w:hAnsi="Times New Roman" w:cs="Times New Roman"/>
          <w:sz w:val="20"/>
          <w:szCs w:val="20"/>
          <w:shd w:val="clear" w:color="auto" w:fill="FFFFFF"/>
        </w:rPr>
        <w:t>doi</w:t>
      </w:r>
      <w:r>
        <w:rPr>
          <w:rFonts w:ascii="Times New Roman" w:hAnsi="Times New Roman" w:cs="Times New Roman"/>
          <w:sz w:val="20"/>
          <w:szCs w:val="20"/>
        </w:rPr>
        <w:t>:</w:t>
      </w:r>
      <w:hyperlink r:id="rId11" w:history="1">
        <w:r>
          <w:rPr>
            <w:rStyle w:val="Hyperlink"/>
            <w:rFonts w:ascii="Times New Roman" w:hAnsi="Times New Roman" w:cs="Times New Roman"/>
            <w:sz w:val="20"/>
            <w:szCs w:val="20"/>
          </w:rPr>
          <w:t>10.7537/marsrsj15042</w:t>
        </w:r>
      </w:hyperlink>
      <w:r>
        <w:rPr>
          <w:rStyle w:val="Hyperlink"/>
          <w:rFonts w:ascii="Times New Roman" w:hAnsi="Times New Roman" w:cs="Times New Roman"/>
          <w:sz w:val="20"/>
          <w:szCs w:val="20"/>
          <w:lang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8</w:t>
      </w:r>
      <w:r>
        <w:rPr>
          <w:rStyle w:val="Hyperlink"/>
          <w:rFonts w:ascii="Times New Roman" w:hAnsi="Times New Roman" w:cs="Times New Roman"/>
          <w:sz w:val="20"/>
          <w:szCs w:val="20"/>
        </w:rPr>
        <w:t>.</w:t>
      </w:r>
    </w:p>
    <w:p w14:paraId="488CFBD0" w14:textId="77777777" w:rsidR="005F5DE3" w:rsidRDefault="005F5DE3">
      <w:pPr>
        <w:snapToGrid w:val="0"/>
        <w:spacing w:after="0" w:line="240" w:lineRule="auto"/>
        <w:jc w:val="both"/>
        <w:rPr>
          <w:rFonts w:ascii="Times New Roman" w:hAnsi="Times New Roman" w:cs="Times New Roman"/>
          <w:sz w:val="20"/>
          <w:szCs w:val="20"/>
        </w:rPr>
      </w:pPr>
    </w:p>
    <w:p w14:paraId="63A52497" w14:textId="77777777" w:rsidR="005F5DE3" w:rsidRDefault="00AB00B8">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Keywords:</w:t>
      </w:r>
      <w:r>
        <w:rPr>
          <w:rFonts w:ascii="Times New Roman" w:hAnsi="Times New Roman" w:cs="Times New Roman"/>
          <w:sz w:val="20"/>
          <w:szCs w:val="20"/>
        </w:rPr>
        <w:t xml:space="preserve"> Dinesh Verma Transform, Inverse Dinesh Verma </w:t>
      </w:r>
      <w:proofErr w:type="gramStart"/>
      <w:r>
        <w:rPr>
          <w:rFonts w:ascii="Times New Roman" w:hAnsi="Times New Roman" w:cs="Times New Roman"/>
          <w:sz w:val="20"/>
          <w:szCs w:val="20"/>
        </w:rPr>
        <w:t>Transform ,</w:t>
      </w:r>
      <w:proofErr w:type="gramEnd"/>
      <w:r>
        <w:rPr>
          <w:rFonts w:ascii="Times New Roman" w:hAnsi="Times New Roman" w:cs="Times New Roman"/>
          <w:sz w:val="20"/>
          <w:szCs w:val="20"/>
        </w:rPr>
        <w:t xml:space="preserve"> Newton’s Law of Cooling, Temperature of environment, Temperature of body.</w:t>
      </w:r>
    </w:p>
    <w:p w14:paraId="5179A060" w14:textId="77777777" w:rsidR="005F5DE3" w:rsidRDefault="005F5DE3">
      <w:pPr>
        <w:snapToGrid w:val="0"/>
        <w:spacing w:after="0" w:line="240" w:lineRule="auto"/>
        <w:jc w:val="both"/>
        <w:rPr>
          <w:rFonts w:ascii="Times New Roman" w:hAnsi="Times New Roman" w:cs="Times New Roman"/>
          <w:sz w:val="20"/>
          <w:szCs w:val="20"/>
        </w:rPr>
      </w:pPr>
    </w:p>
    <w:p w14:paraId="3E3964A0" w14:textId="77777777" w:rsidR="005F5DE3" w:rsidRDefault="005F5DE3">
      <w:pPr>
        <w:snapToGrid w:val="0"/>
        <w:spacing w:after="0" w:line="240" w:lineRule="auto"/>
        <w:jc w:val="both"/>
        <w:rPr>
          <w:rFonts w:ascii="Times New Roman" w:hAnsi="Times New Roman" w:cs="Times New Roman"/>
          <w:b/>
          <w:sz w:val="20"/>
          <w:szCs w:val="20"/>
        </w:rPr>
      </w:pPr>
    </w:p>
    <w:p w14:paraId="420A75D1" w14:textId="68F94783" w:rsidR="004315D6" w:rsidRDefault="004315D6">
      <w:pPr>
        <w:snapToGrid w:val="0"/>
        <w:spacing w:after="0" w:line="240" w:lineRule="auto"/>
        <w:jc w:val="both"/>
        <w:rPr>
          <w:rFonts w:ascii="Times New Roman" w:hAnsi="Times New Roman" w:cs="Times New Roman"/>
          <w:b/>
          <w:sz w:val="20"/>
          <w:szCs w:val="20"/>
        </w:rPr>
        <w:sectPr w:rsidR="004315D6" w:rsidSect="008A2007">
          <w:headerReference w:type="default" r:id="rId12"/>
          <w:footerReference w:type="default" r:id="rId13"/>
          <w:headerReference w:type="first" r:id="rId14"/>
          <w:footerReference w:type="first" r:id="rId15"/>
          <w:type w:val="continuous"/>
          <w:pgSz w:w="12240" w:h="15840"/>
          <w:pgMar w:top="1440" w:right="1440" w:bottom="1440" w:left="1440" w:header="720" w:footer="720" w:gutter="0"/>
          <w:pgNumType w:start="37"/>
          <w:cols w:space="720"/>
          <w:docGrid w:linePitch="360"/>
        </w:sectPr>
      </w:pPr>
    </w:p>
    <w:p w14:paraId="26569ED4" w14:textId="77777777" w:rsidR="005F5DE3" w:rsidRDefault="00AB00B8">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Introduction: </w:t>
      </w:r>
      <w:r>
        <w:rPr>
          <w:rFonts w:ascii="Times New Roman" w:hAnsi="Times New Roman" w:cs="Times New Roman"/>
          <w:sz w:val="20"/>
          <w:szCs w:val="20"/>
        </w:rPr>
        <w:t xml:space="preserve">The </w:t>
      </w:r>
      <w:r>
        <w:rPr>
          <w:rFonts w:ascii="Times New Roman" w:hAnsi="Times New Roman" w:cs="Times New Roman"/>
          <w:bCs/>
          <w:sz w:val="20"/>
          <w:szCs w:val="20"/>
        </w:rPr>
        <w:t xml:space="preserve">Dinesh Verma Transform (DVT) </w:t>
      </w:r>
      <w:r>
        <w:rPr>
          <w:rFonts w:ascii="Times New Roman" w:hAnsi="Times New Roman" w:cs="Times New Roman"/>
          <w:sz w:val="20"/>
          <w:szCs w:val="20"/>
        </w:rPr>
        <w:t xml:space="preserve">has been applied in different areas of science, engineering and technology [1], [2], </w:t>
      </w:r>
      <w:r>
        <w:rPr>
          <w:rFonts w:ascii="Times New Roman" w:eastAsia="Times New Roman" w:hAnsi="Times New Roman" w:cs="Times New Roman"/>
          <w:sz w:val="20"/>
          <w:szCs w:val="20"/>
        </w:rPr>
        <w:t>[7], [9]</w:t>
      </w:r>
      <w:r>
        <w:rPr>
          <w:rFonts w:ascii="Times New Roman" w:hAnsi="Times New Roman" w:cs="Times New Roman"/>
          <w:sz w:val="20"/>
          <w:szCs w:val="20"/>
        </w:rPr>
        <w:t xml:space="preserve">. The </w:t>
      </w:r>
      <w:r>
        <w:rPr>
          <w:rFonts w:ascii="Times New Roman" w:hAnsi="Times New Roman" w:cs="Times New Roman"/>
          <w:bCs/>
          <w:sz w:val="20"/>
          <w:szCs w:val="20"/>
        </w:rPr>
        <w:t xml:space="preserve">Dinesh Verma Transform (DVT) </w:t>
      </w:r>
      <w:r>
        <w:rPr>
          <w:rFonts w:ascii="Times New Roman" w:hAnsi="Times New Roman" w:cs="Times New Roman"/>
          <w:sz w:val="20"/>
          <w:szCs w:val="20"/>
        </w:rPr>
        <w:t xml:space="preserve">is applicable in so many fields and effectively solving linear differential equations. Ordinary linear differential equation with constant coefficient and variable coefficient can be easily solved by the </w:t>
      </w:r>
      <w:r>
        <w:rPr>
          <w:rFonts w:ascii="Times New Roman" w:hAnsi="Times New Roman" w:cs="Times New Roman"/>
          <w:bCs/>
          <w:sz w:val="20"/>
          <w:szCs w:val="20"/>
        </w:rPr>
        <w:t>Dinesh Verma Transform (DVT)</w:t>
      </w:r>
      <w:r>
        <w:rPr>
          <w:rFonts w:ascii="Times New Roman" w:hAnsi="Times New Roman" w:cs="Times New Roman"/>
          <w:sz w:val="20"/>
          <w:szCs w:val="20"/>
        </w:rPr>
        <w:t xml:space="preserve"> without finding their general solutions [10], [11], [12], [13], [14], [15], [14], [15], [16], [21], Newton’s Law of Cooling is called an ordinary differential equation that expects the cooling of a warm body sited in a cold environment [3], [4], [5], [6]. In this law, the rate at which the temperature of the body decreases is proportional to the difference of temperature between the body and its environment [17], [18], [19], [20], [22].</w:t>
      </w:r>
    </w:p>
    <w:p w14:paraId="641804ED" w14:textId="77777777" w:rsidR="005F5DE3" w:rsidRDefault="0005393F">
      <w:pPr>
        <w:snapToGrid w:val="0"/>
        <w:spacing w:after="0" w:line="240" w:lineRule="auto"/>
        <w:jc w:val="center"/>
        <w:rPr>
          <w:rFonts w:ascii="Times New Roman" w:eastAsiaTheme="minorEastAsia" w:hAnsi="Times New Roman" w:cs="Times New Roman"/>
          <w:sz w:val="20"/>
          <w:szCs w:val="20"/>
        </w:rPr>
      </w:pP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T</m:t>
            </m:r>
          </m:e>
          <m:sup>
            <m:r>
              <w:rPr>
                <w:rFonts w:ascii="Cambria Math" w:eastAsiaTheme="minorEastAsia" w:hAnsi="Cambria Math" w:cs="Times New Roman"/>
                <w:sz w:val="20"/>
                <w:szCs w:val="20"/>
              </w:rPr>
              <m:t>'</m:t>
            </m:r>
          </m:sup>
        </m:sSup>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e</m:t>
                </m:r>
              </m:sub>
            </m:sSub>
          </m:e>
        </m:d>
      </m:oMath>
      <w:r w:rsidR="00AB00B8">
        <w:rPr>
          <w:rFonts w:ascii="Times New Roman" w:eastAsiaTheme="minorEastAsia" w:hAnsi="Times New Roman" w:cs="Times New Roman"/>
          <w:sz w:val="20"/>
          <w:szCs w:val="20"/>
        </w:rPr>
        <w:t xml:space="preserve"> …………………………(I)</w:t>
      </w:r>
    </w:p>
    <w:p w14:paraId="0881F71B" w14:textId="77777777" w:rsidR="005F5DE3" w:rsidRDefault="00AB00B8">
      <w:pPr>
        <w:snapToGrid w:val="0"/>
        <w:spacing w:after="0" w:line="240" w:lineRule="auto"/>
        <w:jc w:val="center"/>
        <w:rPr>
          <w:rFonts w:ascii="Times New Roman" w:eastAsiaTheme="minorEastAsia" w:hAnsi="Times New Roman" w:cs="Times New Roman"/>
          <w:sz w:val="20"/>
          <w:szCs w:val="20"/>
        </w:rPr>
      </w:pPr>
      <w:r>
        <w:rPr>
          <w:rFonts w:ascii="Times New Roman" w:hAnsi="Times New Roman" w:cs="Times New Roman"/>
          <w:sz w:val="20"/>
          <w:szCs w:val="20"/>
        </w:rPr>
        <w:t xml:space="preserve">with initial condition as </w:t>
      </w:r>
      <w:proofErr w:type="gramStart"/>
      <w:r>
        <w:rPr>
          <w:rFonts w:ascii="Times New Roman" w:hAnsi="Times New Roman" w:cs="Times New Roman"/>
          <w:sz w:val="20"/>
          <w:szCs w:val="20"/>
        </w:rPr>
        <w:t>T(</w:t>
      </w:r>
      <w:proofErr w:type="gramEnd"/>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oMath>
      <w:r>
        <w:rPr>
          <w:rFonts w:ascii="Times New Roman" w:eastAsiaTheme="minorEastAsia" w:hAnsi="Times New Roman" w:cs="Times New Roman"/>
          <w:sz w:val="20"/>
          <w:szCs w:val="20"/>
        </w:rPr>
        <w:t xml:space="preserve"> ………(II)</w:t>
      </w:r>
    </w:p>
    <w:p w14:paraId="7CF175B6" w14:textId="77777777" w:rsidR="005F5DE3" w:rsidRDefault="00AB00B8">
      <w:pPr>
        <w:snapToGri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Where ,</w:t>
      </w:r>
      <w:proofErr w:type="gramEnd"/>
      <w:r>
        <w:rPr>
          <w:rFonts w:ascii="Times New Roman" w:hAnsi="Times New Roman" w:cs="Times New Roman"/>
          <w:sz w:val="20"/>
          <w:szCs w:val="20"/>
        </w:rPr>
        <w:t xml:space="preserve">                                 T is the temperature of the object</w:t>
      </w:r>
    </w:p>
    <w:p w14:paraId="563DBC14" w14:textId="77777777" w:rsidR="005F5DE3" w:rsidRDefault="0005393F">
      <w:pPr>
        <w:snapToGrid w:val="0"/>
        <w:spacing w:after="0" w:line="240" w:lineRule="auto"/>
        <w:jc w:val="center"/>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e</m:t>
            </m:r>
          </m:sub>
        </m:sSub>
        <m:r>
          <w:rPr>
            <w:rFonts w:ascii="Cambria Math" w:hAnsi="Cambria Math" w:cs="Times New Roman"/>
            <w:sz w:val="20"/>
            <w:szCs w:val="20"/>
          </w:rPr>
          <m:t xml:space="preserve"> </m:t>
        </m:r>
      </m:oMath>
      <w:r w:rsidR="00AB00B8">
        <w:rPr>
          <w:rFonts w:ascii="Times New Roman" w:hAnsi="Times New Roman" w:cs="Times New Roman"/>
          <w:sz w:val="20"/>
          <w:szCs w:val="20"/>
        </w:rPr>
        <w:t>is the constant temperature of the environment,</w:t>
      </w:r>
    </w:p>
    <w:p w14:paraId="196539F0" w14:textId="77777777" w:rsidR="005F5DE3" w:rsidRDefault="00AB00B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k is the constant of proportionality,</w:t>
      </w:r>
    </w:p>
    <w:p w14:paraId="5B6C6A87" w14:textId="77777777" w:rsidR="005F5DE3" w:rsidRDefault="0005393F">
      <w:pPr>
        <w:snapToGrid w:val="0"/>
        <w:spacing w:after="0" w:line="240" w:lineRule="auto"/>
        <w:jc w:val="center"/>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r>
          <w:rPr>
            <w:rFonts w:ascii="Cambria Math" w:hAnsi="Cambria Math" w:cs="Times New Roman"/>
            <w:sz w:val="20"/>
            <w:szCs w:val="20"/>
          </w:rPr>
          <m:t xml:space="preserve"> </m:t>
        </m:r>
      </m:oMath>
      <w:r w:rsidR="00AB00B8">
        <w:rPr>
          <w:rFonts w:ascii="Times New Roman" w:hAnsi="Times New Roman" w:cs="Times New Roman"/>
          <w:sz w:val="20"/>
          <w:szCs w:val="20"/>
        </w:rPr>
        <w:t xml:space="preserve">is the initial temperature of the object at time </w:t>
      </w: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oMath>
    </w:p>
    <w:p w14:paraId="693F9BAD" w14:textId="77777777" w:rsidR="005F5DE3" w:rsidRDefault="00AB00B8">
      <w:pPr>
        <w:snapToGri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 The negative sign of RHS in (1), indicate temperature of the body is decreasing with time and so the derivative </w:t>
      </w:r>
      <m:oMath>
        <m:f>
          <m:fPr>
            <m:ctrlPr>
              <w:rPr>
                <w:rFonts w:ascii="Cambria Math" w:hAnsi="Cambria Math" w:cs="Times New Roman"/>
                <w:i/>
                <w:sz w:val="20"/>
                <w:szCs w:val="20"/>
              </w:rPr>
            </m:ctrlPr>
          </m:fPr>
          <m:num>
            <m:r>
              <w:rPr>
                <w:rFonts w:ascii="Cambria Math" w:hAnsi="Cambria Math" w:cs="Times New Roman"/>
                <w:sz w:val="20"/>
                <w:szCs w:val="20"/>
              </w:rPr>
              <m:t>dT</m:t>
            </m:r>
          </m:num>
          <m:den>
            <m:r>
              <w:rPr>
                <w:rFonts w:ascii="Cambria Math" w:hAnsi="Cambria Math" w:cs="Times New Roman"/>
                <w:sz w:val="20"/>
                <w:szCs w:val="20"/>
              </w:rPr>
              <m:t>dt</m:t>
            </m:r>
          </m:den>
        </m:f>
      </m:oMath>
      <w:r>
        <w:rPr>
          <w:rFonts w:ascii="Times New Roman" w:eastAsiaTheme="minorEastAsia" w:hAnsi="Times New Roman" w:cs="Times New Roman"/>
          <w:sz w:val="20"/>
          <w:szCs w:val="20"/>
        </w:rPr>
        <w:t xml:space="preserve"> must be negative.</w:t>
      </w:r>
    </w:p>
    <w:p w14:paraId="4844257F" w14:textId="77777777" w:rsidR="005F5DE3" w:rsidRDefault="005F5DE3">
      <w:pPr>
        <w:snapToGrid w:val="0"/>
        <w:spacing w:after="0" w:line="240" w:lineRule="auto"/>
        <w:jc w:val="both"/>
        <w:rPr>
          <w:rFonts w:ascii="Times New Roman" w:hAnsi="Times New Roman" w:cs="Times New Roman"/>
          <w:sz w:val="20"/>
          <w:szCs w:val="20"/>
        </w:rPr>
      </w:pPr>
    </w:p>
    <w:p w14:paraId="795F5752" w14:textId="77777777" w:rsidR="005F5DE3" w:rsidRDefault="00AB00B8">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Basic definition: </w:t>
      </w:r>
      <w:r>
        <w:rPr>
          <w:rFonts w:ascii="Times New Roman" w:eastAsia="Times New Roman" w:hAnsi="Times New Roman" w:cs="Times New Roman"/>
          <w:bCs/>
          <w:sz w:val="20"/>
          <w:szCs w:val="20"/>
        </w:rPr>
        <w:t xml:space="preserve">Definition of </w:t>
      </w:r>
      <w:proofErr w:type="spellStart"/>
      <w:r>
        <w:rPr>
          <w:rFonts w:ascii="Times New Roman" w:eastAsia="Times New Roman" w:hAnsi="Times New Roman" w:cs="Times New Roman"/>
          <w:bCs/>
          <w:sz w:val="20"/>
          <w:szCs w:val="20"/>
        </w:rPr>
        <w:t>dinesh</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verma</w:t>
      </w:r>
      <w:proofErr w:type="spellEnd"/>
      <w:r>
        <w:rPr>
          <w:rFonts w:ascii="Times New Roman" w:eastAsia="Times New Roman" w:hAnsi="Times New Roman" w:cs="Times New Roman"/>
          <w:bCs/>
          <w:sz w:val="20"/>
          <w:szCs w:val="20"/>
        </w:rPr>
        <w:t xml:space="preserve"> tran</w:t>
      </w:r>
      <w:r>
        <w:rPr>
          <w:rFonts w:ascii="Times New Roman" w:hAnsi="Times New Roman" w:cs="Times New Roman"/>
          <w:color w:val="000000"/>
          <w:sz w:val="20"/>
          <w:szCs w:val="20"/>
        </w:rPr>
        <w:t>s</w:t>
      </w:r>
      <w:r>
        <w:rPr>
          <w:rFonts w:ascii="Times New Roman" w:eastAsia="Times New Roman" w:hAnsi="Times New Roman" w:cs="Times New Roman"/>
          <w:bCs/>
          <w:sz w:val="20"/>
          <w:szCs w:val="20"/>
        </w:rPr>
        <w:t>form (DVT)</w:t>
      </w:r>
    </w:p>
    <w:p w14:paraId="59A5CAFD" w14:textId="77777777" w:rsidR="005F5DE3" w:rsidRDefault="005F5DE3">
      <w:pPr>
        <w:snapToGrid w:val="0"/>
        <w:spacing w:after="0" w:line="240" w:lineRule="auto"/>
        <w:jc w:val="both"/>
        <w:rPr>
          <w:rFonts w:ascii="Times New Roman" w:hAnsi="Times New Roman" w:cs="Times New Roman"/>
          <w:sz w:val="20"/>
          <w:szCs w:val="20"/>
        </w:rPr>
      </w:pPr>
    </w:p>
    <w:p w14:paraId="486942D2" w14:textId="77777777" w:rsidR="005F5DE3" w:rsidRDefault="00AB00B8">
      <w:pPr>
        <w:snapToGri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 xml:space="preserve">Dr. Dinesh Verma recently introduced a novel transform and named it as </w:t>
      </w:r>
      <w:r>
        <w:rPr>
          <w:rFonts w:ascii="Times New Roman" w:eastAsia="Times New Roman" w:hAnsi="Times New Roman" w:cs="Times New Roman"/>
          <w:bCs/>
          <w:sz w:val="20"/>
          <w:szCs w:val="20"/>
        </w:rPr>
        <w:t xml:space="preserve">Dinesh Verma Transform (DVT). </w:t>
      </w:r>
      <w:r>
        <w:rPr>
          <w:rFonts w:ascii="Times New Roman" w:eastAsia="Times New Roman" w:hAnsi="Times New Roman" w:cs="Times New Roman"/>
          <w:sz w:val="20"/>
          <w:szCs w:val="20"/>
        </w:rPr>
        <w:t xml:space="preserve">Let f(t) is a well-defined function of real numbers t ≥ 0. The </w:t>
      </w:r>
      <w:r>
        <w:rPr>
          <w:rFonts w:ascii="Times New Roman" w:eastAsia="Times New Roman" w:hAnsi="Times New Roman" w:cs="Times New Roman"/>
          <w:bCs/>
          <w:sz w:val="20"/>
          <w:szCs w:val="20"/>
        </w:rPr>
        <w:t xml:space="preserve">Dinesh Verma Transform (DVT) </w:t>
      </w:r>
      <w:proofErr w:type="spellStart"/>
      <w:r>
        <w:rPr>
          <w:rFonts w:ascii="Times New Roman" w:eastAsia="Times New Roman" w:hAnsi="Times New Roman" w:cs="Times New Roman"/>
          <w:sz w:val="20"/>
          <w:szCs w:val="20"/>
        </w:rPr>
        <w:t>of f</w:t>
      </w:r>
      <w:proofErr w:type="spellEnd"/>
      <w:r>
        <w:rPr>
          <w:rFonts w:ascii="Times New Roman" w:eastAsia="Times New Roman" w:hAnsi="Times New Roman" w:cs="Times New Roman"/>
          <w:sz w:val="20"/>
          <w:szCs w:val="20"/>
        </w:rPr>
        <w:t>(t), denoted by</w:t>
      </w:r>
      <m:oMath>
        <m:r>
          <w:rPr>
            <w:rFonts w:ascii="Cambria Math" w:eastAsia="Times New Roman" w:hAnsi="Cambria Math" w:cs="Times New Roman"/>
            <w:sz w:val="20"/>
            <w:szCs w:val="20"/>
          </w:rPr>
          <m:t xml:space="preserve"> D{ </m:t>
        </m:r>
        <m:d>
          <m:dPr>
            <m:begChr m:val="{"/>
            <m:endChr m:val="}"/>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f</m:t>
            </m:r>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t</m:t>
                </m:r>
              </m:e>
            </m:d>
          </m:e>
        </m:d>
      </m:oMath>
      <w:r>
        <w:rPr>
          <w:rFonts w:ascii="Times New Roman" w:eastAsia="Times New Roman" w:hAnsi="Times New Roman" w:cs="Times New Roman"/>
          <w:sz w:val="20"/>
          <w:szCs w:val="20"/>
        </w:rPr>
        <w:t>, is defined as [1]</w:t>
      </w:r>
    </w:p>
    <w:p w14:paraId="0935563F" w14:textId="77777777" w:rsidR="005F5DE3" w:rsidRDefault="005F5DE3">
      <w:pPr>
        <w:snapToGrid w:val="0"/>
        <w:spacing w:after="0" w:line="240" w:lineRule="auto"/>
        <w:jc w:val="both"/>
        <w:rPr>
          <w:rFonts w:eastAsia="Times New Roman" w:hAnsi="Cambria Math" w:cs="Times New Roman"/>
          <w:sz w:val="20"/>
          <w:szCs w:val="20"/>
        </w:rPr>
        <w:sectPr w:rsidR="005F5DE3">
          <w:type w:val="continuous"/>
          <w:pgSz w:w="12240" w:h="15840"/>
          <w:pgMar w:top="1440" w:right="1440" w:bottom="1440" w:left="1440" w:header="720" w:footer="720" w:gutter="0"/>
          <w:cols w:num="2" w:space="720" w:equalWidth="0">
            <w:col w:w="4467" w:space="425"/>
            <w:col w:w="4467"/>
          </w:cols>
          <w:docGrid w:linePitch="360"/>
        </w:sectPr>
      </w:pPr>
    </w:p>
    <w:p w14:paraId="5E3A6E33" w14:textId="200C1E71" w:rsidR="005F5DE3" w:rsidRDefault="005F5DE3">
      <w:pPr>
        <w:snapToGrid w:val="0"/>
        <w:spacing w:after="0" w:line="240" w:lineRule="auto"/>
        <w:jc w:val="both"/>
        <w:rPr>
          <w:rFonts w:eastAsia="Times New Roman" w:hAnsi="Cambria Math" w:cs="Times New Roman"/>
          <w:sz w:val="20"/>
          <w:szCs w:val="20"/>
        </w:rPr>
      </w:pPr>
    </w:p>
    <w:p w14:paraId="0BF8A022" w14:textId="77777777" w:rsidR="004315D6" w:rsidRDefault="004315D6">
      <w:pPr>
        <w:snapToGrid w:val="0"/>
        <w:spacing w:after="0" w:line="240" w:lineRule="auto"/>
        <w:jc w:val="both"/>
        <w:rPr>
          <w:rFonts w:eastAsia="Times New Roman" w:hAnsi="Cambria Math" w:cs="Times New Roman"/>
          <w:sz w:val="20"/>
          <w:szCs w:val="20"/>
        </w:rPr>
      </w:pPr>
    </w:p>
    <w:p w14:paraId="02A28707" w14:textId="77777777" w:rsidR="005F5DE3" w:rsidRDefault="00AB00B8">
      <w:pPr>
        <w:snapToGrid w:val="0"/>
        <w:spacing w:after="0" w:line="240" w:lineRule="auto"/>
        <w:jc w:val="both"/>
        <w:rPr>
          <w:rFonts w:ascii="Times New Roman" w:eastAsia="宋体" w:hAnsi="Times New Roman" w:cs="Times New Roman"/>
          <w:sz w:val="20"/>
          <w:szCs w:val="20"/>
          <w:lang w:eastAsia="zh-CN"/>
        </w:rPr>
      </w:pPr>
      <m:oMathPara>
        <m:oMath>
          <m:r>
            <w:rPr>
              <w:rFonts w:ascii="Cambria Math" w:eastAsia="Times New Roman" w:hAnsi="Cambria Math" w:cs="Times New Roman"/>
              <w:sz w:val="20"/>
              <w:szCs w:val="20"/>
            </w:rPr>
            <m:t xml:space="preserve">D{ </m:t>
          </m:r>
          <m:d>
            <m:dPr>
              <m:begChr m:val="{"/>
              <m:endChr m:val="}"/>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f</m:t>
              </m:r>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t</m:t>
                  </m:r>
                </m:e>
              </m:d>
            </m:e>
          </m:d>
          <m:r>
            <m:rPr>
              <m:sty m:val="p"/>
            </m:rPr>
            <w:rPr>
              <w:rFonts w:ascii="Cambria Math" w:eastAsia="Times New Roman"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ary>
            <m:naryPr>
              <m:limLoc m:val="subSup"/>
              <m:ctrlPr>
                <w:rPr>
                  <w:rFonts w:ascii="Cambria Math" w:eastAsia="Times New Roman" w:hAnsi="Cambria Math" w:cs="Times New Roman"/>
                  <w:i/>
                  <w:sz w:val="20"/>
                  <w:szCs w:val="20"/>
                </w:rPr>
              </m:ctrlPr>
            </m:naryPr>
            <m:sub>
              <m:r>
                <w:rPr>
                  <w:rFonts w:ascii="Cambria Math" w:eastAsia="Times New Roman" w:hAnsi="Cambria Math" w:cs="Times New Roman"/>
                  <w:sz w:val="20"/>
                  <w:szCs w:val="20"/>
                </w:rPr>
                <m:t>0</m:t>
              </m:r>
            </m:sub>
            <m:sup>
              <m:r>
                <w:rPr>
                  <w:rFonts w:ascii="Cambria Math" w:eastAsia="Times New Roman" w:hAnsi="Cambria Math" w:cs="Times New Roman"/>
                  <w:sz w:val="20"/>
                  <w:szCs w:val="20"/>
                </w:rPr>
                <m:t>∞</m:t>
              </m:r>
            </m:sup>
            <m:e>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e</m:t>
                  </m:r>
                </m:e>
                <m:sup>
                  <m:r>
                    <w:rPr>
                      <w:rFonts w:ascii="Cambria Math" w:eastAsia="Times New Roman" w:hAnsi="Cambria Math" w:cs="Times New Roman"/>
                      <w:sz w:val="20"/>
                      <w:szCs w:val="20"/>
                    </w:rPr>
                    <m:t>-pt</m:t>
                  </m:r>
                </m:sup>
              </m:sSup>
            </m:e>
          </m:nary>
          <m:r>
            <w:rPr>
              <w:rFonts w:ascii="Cambria Math" w:eastAsia="Times New Roman" w:hAnsi="Cambria Math" w:cs="Times New Roman"/>
              <w:sz w:val="20"/>
              <w:szCs w:val="20"/>
            </w:rPr>
            <m:t>f</m:t>
          </m:r>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t</m:t>
              </m:r>
            </m:e>
          </m:d>
          <m:r>
            <w:rPr>
              <w:rFonts w:ascii="Cambria Math" w:eastAsia="Times New Roman" w:hAnsi="Cambria Math" w:cs="Times New Roman"/>
              <w:sz w:val="20"/>
              <w:szCs w:val="20"/>
            </w:rPr>
            <m:t>dt=</m:t>
          </m:r>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f</m:t>
              </m:r>
            </m:e>
          </m:acc>
          <m:r>
            <w:rPr>
              <w:rFonts w:ascii="Cambria Math" w:eastAsia="Times New Roman" w:hAnsi="Cambria Math" w:cs="Times New Roman"/>
              <w:sz w:val="20"/>
              <w:szCs w:val="20"/>
            </w:rPr>
            <m:t>(p)</m:t>
          </m:r>
        </m:oMath>
      </m:oMathPara>
    </w:p>
    <w:p w14:paraId="3022CB9F" w14:textId="77777777" w:rsidR="005F5DE3" w:rsidRDefault="005F5DE3">
      <w:pPr>
        <w:snapToGrid w:val="0"/>
        <w:spacing w:after="0" w:line="240" w:lineRule="auto"/>
        <w:jc w:val="both"/>
        <w:rPr>
          <w:rFonts w:ascii="Times New Roman" w:eastAsia="Times New Roman" w:hAnsi="Times New Roman" w:cs="Times New Roman"/>
          <w:sz w:val="20"/>
          <w:szCs w:val="20"/>
        </w:rPr>
        <w:sectPr w:rsidR="005F5DE3">
          <w:type w:val="continuous"/>
          <w:pgSz w:w="12240" w:h="15840"/>
          <w:pgMar w:top="1440" w:right="1440" w:bottom="1440" w:left="1440" w:header="720" w:footer="720" w:gutter="0"/>
          <w:cols w:space="720"/>
          <w:docGrid w:linePitch="360"/>
        </w:sectPr>
      </w:pPr>
    </w:p>
    <w:p w14:paraId="4974C73C" w14:textId="77777777" w:rsidR="004315D6" w:rsidRDefault="004315D6">
      <w:pPr>
        <w:snapToGrid w:val="0"/>
        <w:spacing w:after="0" w:line="240" w:lineRule="auto"/>
        <w:jc w:val="both"/>
        <w:rPr>
          <w:rFonts w:ascii="Times New Roman" w:eastAsia="Times New Roman" w:hAnsi="Times New Roman" w:cs="Times New Roman"/>
          <w:sz w:val="20"/>
          <w:szCs w:val="20"/>
        </w:rPr>
      </w:pPr>
    </w:p>
    <w:p w14:paraId="41EA4F75" w14:textId="4DDA4423" w:rsidR="005F5DE3" w:rsidRDefault="00AB00B8">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Provided that the integral is convergent, where </w:t>
      </w:r>
      <m:oMath>
        <m:r>
          <w:rPr>
            <w:rFonts w:ascii="Cambria Math" w:eastAsia="Times New Roman" w:hAnsi="Cambria Math" w:cs="Times New Roman"/>
            <w:sz w:val="20"/>
            <w:szCs w:val="20"/>
          </w:rPr>
          <m:t>p</m:t>
        </m:r>
      </m:oMath>
      <w:r>
        <w:rPr>
          <w:rFonts w:ascii="Times New Roman" w:eastAsia="Times New Roman" w:hAnsi="Times New Roman" w:cs="Times New Roman"/>
          <w:sz w:val="20"/>
          <w:szCs w:val="20"/>
        </w:rPr>
        <w:t xml:space="preserve">may be a real or complex parameter and D is the </w:t>
      </w:r>
      <w:r>
        <w:rPr>
          <w:rFonts w:ascii="Times New Roman" w:eastAsia="Times New Roman" w:hAnsi="Times New Roman" w:cs="Times New Roman"/>
          <w:bCs/>
          <w:sz w:val="20"/>
          <w:szCs w:val="20"/>
        </w:rPr>
        <w:t xml:space="preserve">Dinesh Verma Transform (DVT) </w:t>
      </w:r>
      <w:r>
        <w:rPr>
          <w:rFonts w:ascii="Times New Roman" w:eastAsia="Times New Roman" w:hAnsi="Times New Roman" w:cs="Times New Roman"/>
          <w:sz w:val="20"/>
          <w:szCs w:val="20"/>
        </w:rPr>
        <w:t>operator.</w:t>
      </w:r>
    </w:p>
    <w:p w14:paraId="54F70AED" w14:textId="77777777" w:rsidR="005F5DE3" w:rsidRDefault="00AB00B8">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Dinesh</w:t>
      </w:r>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verma</w:t>
      </w:r>
      <w:proofErr w:type="spellEnd"/>
      <w:r>
        <w:rPr>
          <w:rFonts w:ascii="Times New Roman" w:eastAsia="Times New Roman" w:hAnsi="Times New Roman" w:cs="Times New Roman"/>
          <w:sz w:val="20"/>
          <w:szCs w:val="20"/>
        </w:rPr>
        <w:t xml:space="preserve"> transform of elementary functions:</w:t>
      </w:r>
    </w:p>
    <w:p w14:paraId="246B149E" w14:textId="77777777" w:rsidR="005F5DE3" w:rsidRDefault="00AB00B8">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According to the definition of </w:t>
      </w:r>
      <w:r>
        <w:rPr>
          <w:rFonts w:ascii="Times New Roman" w:eastAsia="Times New Roman" w:hAnsi="Times New Roman" w:cs="Times New Roman"/>
          <w:bCs/>
          <w:sz w:val="20"/>
          <w:szCs w:val="20"/>
        </w:rPr>
        <w:t>Dinesh Verma transform (DVT)</w:t>
      </w:r>
      <w:r>
        <w:rPr>
          <w:rFonts w:ascii="Times New Roman" w:eastAsia="Times New Roman" w:hAnsi="Times New Roman" w:cs="Times New Roman"/>
          <w:sz w:val="20"/>
          <w:szCs w:val="20"/>
        </w:rPr>
        <w:t xml:space="preserve">,  </w:t>
      </w:r>
    </w:p>
    <w:p w14:paraId="3B02C82B" w14:textId="77777777" w:rsidR="005F5DE3" w:rsidRDefault="005F5DE3">
      <w:pPr>
        <w:snapToGrid w:val="0"/>
        <w:spacing w:after="0" w:line="240" w:lineRule="auto"/>
        <w:jc w:val="both"/>
        <w:rPr>
          <w:rFonts w:ascii="Times New Roman" w:eastAsia="Times New Roman" w:hAnsi="Times New Roman" w:cs="Times New Roman"/>
          <w:sz w:val="20"/>
          <w:szCs w:val="20"/>
        </w:rPr>
        <w:sectPr w:rsidR="005F5DE3">
          <w:type w:val="continuous"/>
          <w:pgSz w:w="12240" w:h="15840"/>
          <w:pgMar w:top="1440" w:right="1440" w:bottom="1440" w:left="1440" w:header="720" w:footer="720" w:gutter="0"/>
          <w:cols w:num="2" w:space="720" w:equalWidth="0">
            <w:col w:w="4467" w:space="425"/>
            <w:col w:w="4467"/>
          </w:cols>
          <w:docGrid w:linePitch="360"/>
        </w:sectPr>
      </w:pPr>
    </w:p>
    <w:p w14:paraId="6920B56D" w14:textId="6DA13D64" w:rsidR="004315D6" w:rsidRDefault="004315D6">
      <w:pPr>
        <w:snapToGrid w:val="0"/>
        <w:spacing w:after="0" w:line="240" w:lineRule="auto"/>
        <w:jc w:val="both"/>
        <w:rPr>
          <w:rFonts w:ascii="Times New Roman" w:eastAsia="Times New Roman" w:hAnsi="Times New Roman" w:cs="Times New Roman"/>
          <w:sz w:val="20"/>
          <w:szCs w:val="20"/>
        </w:rPr>
      </w:pPr>
    </w:p>
    <w:p w14:paraId="5DBD0E9A" w14:textId="77777777" w:rsidR="004315D6" w:rsidRDefault="004315D6">
      <w:pPr>
        <w:snapToGrid w:val="0"/>
        <w:spacing w:after="0" w:line="240" w:lineRule="auto"/>
        <w:jc w:val="both"/>
        <w:rPr>
          <w:rFonts w:ascii="Times New Roman" w:eastAsia="Times New Roman" w:hAnsi="Times New Roman" w:cs="Times New Roman"/>
          <w:sz w:val="20"/>
          <w:szCs w:val="20"/>
        </w:rPr>
      </w:pPr>
    </w:p>
    <w:p w14:paraId="74C5DA22" w14:textId="5C23EBFA" w:rsidR="005F5DE3" w:rsidRDefault="00AB00B8">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m:oMath>
        <m:r>
          <m:rPr>
            <m:sty m:val="p"/>
          </m:rPr>
          <w:rPr>
            <w:rFonts w:ascii="Cambria Math" w:eastAsia="Times New Roman" w:hAnsi="Cambria Math" w:cs="Times New Roman"/>
            <w:sz w:val="20"/>
            <w:szCs w:val="20"/>
          </w:rPr>
          <m:t xml:space="preserve">          D</m:t>
        </m:r>
        <m:d>
          <m:dPr>
            <m:begChr m:val="{"/>
            <m:endChr m:val="}"/>
            <m:ctrlPr>
              <w:rPr>
                <w:rFonts w:ascii="Cambria Math" w:eastAsia="Times New Roman" w:hAnsi="Cambria Math" w:cs="Times New Roman"/>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e>
        </m:d>
        <m:r>
          <m:rPr>
            <m:sty m:val="p"/>
          </m:rPr>
          <w:rPr>
            <w:rFonts w:ascii="Cambria Math" w:eastAsia="Times New Roman"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ary>
          <m:naryPr>
            <m:limLoc m:val="subSup"/>
            <m:ctrlPr>
              <w:rPr>
                <w:rFonts w:ascii="Cambria Math" w:eastAsia="Times New Roman" w:hAnsi="Cambria Math" w:cs="Times New Roman"/>
                <w:i/>
                <w:sz w:val="20"/>
                <w:szCs w:val="20"/>
              </w:rPr>
            </m:ctrlPr>
          </m:naryPr>
          <m:sub>
            <m:r>
              <w:rPr>
                <w:rFonts w:ascii="Cambria Math" w:eastAsia="Times New Roman" w:hAnsi="Cambria Math" w:cs="Times New Roman"/>
                <w:sz w:val="20"/>
                <w:szCs w:val="20"/>
              </w:rPr>
              <m:t>0</m:t>
            </m:r>
          </m:sub>
          <m:sup>
            <m:r>
              <w:rPr>
                <w:rFonts w:ascii="Cambria Math" w:eastAsia="Times New Roman" w:hAnsi="Cambria Math" w:cs="Times New Roman"/>
                <w:sz w:val="20"/>
                <w:szCs w:val="20"/>
              </w:rPr>
              <m:t>∞</m:t>
            </m:r>
          </m:sup>
          <m:e>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e</m:t>
                </m:r>
              </m:e>
              <m:sup>
                <m:r>
                  <w:rPr>
                    <w:rFonts w:ascii="Cambria Math" w:eastAsia="Times New Roman" w:hAnsi="Cambria Math" w:cs="Times New Roman"/>
                    <w:sz w:val="20"/>
                    <w:szCs w:val="20"/>
                  </w:rPr>
                  <m:t>-pt</m:t>
                </m:r>
              </m:sup>
            </m:sSup>
          </m:e>
        </m:nary>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r>
          <w:rPr>
            <w:rFonts w:ascii="Cambria Math" w:eastAsia="Times New Roman" w:hAnsi="Cambria Math" w:cs="Times New Roman"/>
            <w:sz w:val="20"/>
            <w:szCs w:val="20"/>
          </w:rPr>
          <m:t>dt</m:t>
        </m:r>
      </m:oMath>
    </w:p>
    <w:p w14:paraId="654E3340" w14:textId="77777777" w:rsidR="005F5DE3" w:rsidRDefault="0005393F">
      <w:pPr>
        <w:snapToGrid w:val="0"/>
        <w:spacing w:after="0" w:line="240" w:lineRule="auto"/>
        <w:jc w:val="center"/>
        <w:rPr>
          <w:rFonts w:ascii="Times New Roman" w:eastAsia="Times New Roman" w:hAnsi="Times New Roman" w:cs="Times New Roman"/>
          <w:sz w:val="20"/>
          <w:szCs w:val="20"/>
        </w:rPr>
      </w:pPr>
      <m:oMathPara>
        <m:oMathParaPr>
          <m:jc m:val="center"/>
        </m:oMathParaPr>
        <m:oMath>
          <m:sSup>
            <m:sSupPr>
              <m:ctrlPr>
                <w:rPr>
                  <w:rFonts w:ascii="Cambria Math" w:hAnsi="Cambria Math" w:cs="Times New Roman"/>
                  <w:i/>
                  <w:sz w:val="20"/>
                  <w:szCs w:val="20"/>
                </w:rPr>
              </m:ctrlPr>
            </m:sSupPr>
            <m:e>
              <m:r>
                <w:rPr>
                  <w:rFonts w:ascii="Cambria Math" w:hAnsi="Cambria Math" w:cs="Times New Roman"/>
                  <w:sz w:val="20"/>
                  <w:szCs w:val="20"/>
                </w:rPr>
                <m:t xml:space="preserve">           = p</m:t>
              </m:r>
            </m:e>
            <m:sup>
              <m:r>
                <w:rPr>
                  <w:rFonts w:ascii="Cambria Math" w:hAnsi="Cambria Math" w:cs="Times New Roman"/>
                  <w:sz w:val="20"/>
                  <w:szCs w:val="20"/>
                </w:rPr>
                <m:t>5</m:t>
              </m:r>
            </m:sup>
          </m:sSup>
          <m:nary>
            <m:naryPr>
              <m:limLoc m:val="subSup"/>
              <m:ctrlPr>
                <w:rPr>
                  <w:rFonts w:ascii="Cambria Math" w:eastAsia="Times New Roman" w:hAnsi="Cambria Math" w:cs="Times New Roman"/>
                  <w:i/>
                  <w:sz w:val="20"/>
                  <w:szCs w:val="20"/>
                </w:rPr>
              </m:ctrlPr>
            </m:naryPr>
            <m:sub>
              <m:r>
                <w:rPr>
                  <w:rFonts w:ascii="Cambria Math" w:eastAsia="Times New Roman" w:hAnsi="Cambria Math" w:cs="Times New Roman"/>
                  <w:sz w:val="20"/>
                  <w:szCs w:val="20"/>
                </w:rPr>
                <m:t>0</m:t>
              </m:r>
            </m:sub>
            <m:sup>
              <m:r>
                <w:rPr>
                  <w:rFonts w:ascii="Cambria Math" w:eastAsia="Times New Roman" w:hAnsi="Cambria Math" w:cs="Times New Roman"/>
                  <w:sz w:val="20"/>
                  <w:szCs w:val="20"/>
                </w:rPr>
                <m:t>∞</m:t>
              </m:r>
            </m:sup>
            <m:e>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e</m:t>
                  </m:r>
                </m:e>
                <m:sup>
                  <m:r>
                    <w:rPr>
                      <w:rFonts w:ascii="Cambria Math" w:eastAsia="Times New Roman" w:hAnsi="Cambria Math" w:cs="Times New Roman"/>
                      <w:sz w:val="20"/>
                      <w:szCs w:val="20"/>
                    </w:rPr>
                    <m:t>-z</m:t>
                  </m:r>
                </m:sup>
              </m:sSup>
            </m:e>
          </m:nary>
          <m:sSup>
            <m:sSupPr>
              <m:ctrlPr>
                <w:rPr>
                  <w:rFonts w:ascii="Cambria Math" w:hAnsi="Cambria Math" w:cs="Times New Roman"/>
                  <w:i/>
                  <w:sz w:val="20"/>
                  <w:szCs w:val="20"/>
                </w:rPr>
              </m:ctrlPr>
            </m:sSupPr>
            <m:e>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z</m:t>
                      </m:r>
                    </m:num>
                    <m:den>
                      <m:r>
                        <w:rPr>
                          <w:rFonts w:ascii="Cambria Math" w:hAnsi="Cambria Math" w:cs="Times New Roman"/>
                          <w:sz w:val="20"/>
                          <w:szCs w:val="20"/>
                        </w:rPr>
                        <m:t>p</m:t>
                      </m:r>
                    </m:den>
                  </m:f>
                </m:e>
              </m:d>
            </m:e>
            <m:sup>
              <m:r>
                <w:rPr>
                  <w:rFonts w:ascii="Cambria Math" w:hAnsi="Cambria Math" w:cs="Times New Roman"/>
                  <w:sz w:val="20"/>
                  <w:szCs w:val="20"/>
                </w:rPr>
                <m:t>n</m:t>
              </m:r>
            </m:sup>
          </m:sSup>
          <m:f>
            <m:fPr>
              <m:ctrlPr>
                <w:rPr>
                  <w:rFonts w:ascii="Cambria Math" w:hAnsi="Cambria Math" w:cs="Times New Roman"/>
                  <w:i/>
                  <w:sz w:val="20"/>
                  <w:szCs w:val="20"/>
                </w:rPr>
              </m:ctrlPr>
            </m:fPr>
            <m:num>
              <m:r>
                <w:rPr>
                  <w:rFonts w:ascii="Cambria Math" w:hAnsi="Cambria Math" w:cs="Times New Roman"/>
                  <w:sz w:val="20"/>
                  <w:szCs w:val="20"/>
                </w:rPr>
                <m:t>dz</m:t>
              </m:r>
            </m:num>
            <m:den>
              <m:r>
                <w:rPr>
                  <w:rFonts w:ascii="Cambria Math" w:hAnsi="Cambria Math" w:cs="Times New Roman"/>
                  <w:sz w:val="20"/>
                  <w:szCs w:val="20"/>
                </w:rPr>
                <m:t>p</m:t>
              </m:r>
            </m:den>
          </m:f>
          <m:r>
            <w:rPr>
              <w:rFonts w:ascii="Cambria Math" w:eastAsia="Times New Roman" w:hAnsi="Cambria Math" w:cs="Times New Roman"/>
              <w:sz w:val="20"/>
              <w:szCs w:val="20"/>
            </w:rPr>
            <m:t xml:space="preserve">  , z=pt</m:t>
          </m:r>
        </m:oMath>
      </m:oMathPara>
    </w:p>
    <w:p w14:paraId="0411037B" w14:textId="77777777" w:rsidR="005F5DE3" w:rsidRDefault="00AB00B8">
      <w:pPr>
        <w:snapToGrid w:val="0"/>
        <w:spacing w:after="0" w:line="240" w:lineRule="auto"/>
        <w:jc w:val="center"/>
        <w:rPr>
          <w:rFonts w:ascii="Times New Roman" w:eastAsia="Times New Roman" w:hAnsi="Times New Roman" w:cs="Times New Roman"/>
          <w:sz w:val="20"/>
          <w:szCs w:val="20"/>
        </w:rPr>
      </w:pPr>
      <m:oMathPara>
        <m:oMathParaPr>
          <m:jc m:val="center"/>
        </m:oMathParaPr>
        <m:oMath>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n+1</m:t>
                  </m:r>
                </m:sup>
              </m:sSup>
            </m:den>
          </m:f>
          <m:nary>
            <m:naryPr>
              <m:limLoc m:val="subSup"/>
              <m:ctrlPr>
                <w:rPr>
                  <w:rFonts w:ascii="Cambria Math" w:eastAsia="Times New Roman" w:hAnsi="Cambria Math" w:cs="Times New Roman"/>
                  <w:i/>
                  <w:sz w:val="20"/>
                  <w:szCs w:val="20"/>
                </w:rPr>
              </m:ctrlPr>
            </m:naryPr>
            <m:sub>
              <m:r>
                <w:rPr>
                  <w:rFonts w:ascii="Cambria Math" w:eastAsia="Times New Roman" w:hAnsi="Cambria Math" w:cs="Times New Roman"/>
                  <w:sz w:val="20"/>
                  <w:szCs w:val="20"/>
                </w:rPr>
                <m:t>0</m:t>
              </m:r>
            </m:sub>
            <m:sup>
              <m:r>
                <w:rPr>
                  <w:rFonts w:ascii="Cambria Math" w:eastAsia="Times New Roman" w:hAnsi="Cambria Math" w:cs="Times New Roman"/>
                  <w:sz w:val="20"/>
                  <w:szCs w:val="20"/>
                </w:rPr>
                <m:t>∞</m:t>
              </m:r>
            </m:sup>
            <m:e>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e</m:t>
                  </m:r>
                </m:e>
                <m:sup>
                  <m:r>
                    <w:rPr>
                      <w:rFonts w:ascii="Cambria Math" w:eastAsia="Times New Roman" w:hAnsi="Cambria Math" w:cs="Times New Roman"/>
                      <w:sz w:val="20"/>
                      <w:szCs w:val="20"/>
                    </w:rPr>
                    <m:t>-z</m:t>
                  </m:r>
                </m:sup>
              </m:sSup>
            </m:e>
          </m:nary>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z</m:t>
                  </m:r>
                </m:e>
              </m:d>
            </m:e>
            <m:sup>
              <m:r>
                <w:rPr>
                  <w:rFonts w:ascii="Cambria Math" w:hAnsi="Cambria Math" w:cs="Times New Roman"/>
                  <w:sz w:val="20"/>
                  <w:szCs w:val="20"/>
                </w:rPr>
                <m:t>n</m:t>
              </m:r>
            </m:sup>
          </m:sSup>
          <m:r>
            <w:rPr>
              <w:rFonts w:ascii="Cambria Math" w:hAnsi="Cambria Math" w:cs="Times New Roman"/>
              <w:sz w:val="20"/>
              <w:szCs w:val="20"/>
            </w:rPr>
            <m:t>dz</m:t>
          </m:r>
        </m:oMath>
      </m:oMathPara>
    </w:p>
    <w:p w14:paraId="1BBF485F" w14:textId="77777777" w:rsidR="005F5DE3" w:rsidRDefault="00AB00B8">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Applying the definition of gamma function,</w:t>
      </w:r>
    </w:p>
    <w:p w14:paraId="14483151" w14:textId="77777777" w:rsidR="005F5DE3" w:rsidRDefault="00AB00B8">
      <w:pPr>
        <w:snapToGrid w:val="0"/>
        <w:spacing w:after="0" w:line="240" w:lineRule="auto"/>
        <w:jc w:val="center"/>
        <w:rPr>
          <w:rFonts w:ascii="Times New Roman" w:eastAsia="Times New Roman" w:hAnsi="Times New Roman" w:cs="Times New Roman"/>
          <w:sz w:val="20"/>
          <w:szCs w:val="20"/>
        </w:rPr>
      </w:pPr>
      <m:oMathPara>
        <m:oMathParaPr>
          <m:jc m:val="center"/>
        </m:oMathParaPr>
        <m:oMath>
          <m:r>
            <m:rPr>
              <m:sty m:val="p"/>
            </m:rPr>
            <w:rPr>
              <w:rFonts w:ascii="Cambria Math" w:eastAsia="Times New Roman" w:hAnsi="Cambria Math" w:cs="Times New Roman"/>
              <w:sz w:val="20"/>
              <w:szCs w:val="20"/>
            </w:rPr>
            <m:t xml:space="preserve">D </m:t>
          </m:r>
          <m:d>
            <m:dPr>
              <m:begChr m:val="{"/>
              <m:endChr m:val="}"/>
              <m:ctrlPr>
                <w:rPr>
                  <w:rFonts w:ascii="Cambria Math" w:eastAsia="Times New Roman" w:hAnsi="Cambria Math" w:cs="Times New Roman"/>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n</m:t>
                  </m:r>
                </m:sup>
              </m:sSup>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n+1</m:t>
                  </m:r>
                </m:sup>
              </m:sSup>
            </m:den>
          </m:f>
          <m:r>
            <w:rPr>
              <w:rFonts w:ascii="Cambria Math" w:hAnsi="Cambria Math" w:cs="Times New Roman"/>
              <w:sz w:val="20"/>
              <w:szCs w:val="20"/>
            </w:rPr>
            <m:t>⌈(n+1)</m:t>
          </m:r>
        </m:oMath>
      </m:oMathPara>
    </w:p>
    <w:p w14:paraId="3098AADF" w14:textId="77777777" w:rsidR="005F5DE3" w:rsidRDefault="00AB00B8">
      <w:pPr>
        <w:snapToGrid w:val="0"/>
        <w:spacing w:after="0" w:line="240" w:lineRule="auto"/>
        <w:jc w:val="center"/>
        <w:rPr>
          <w:rFonts w:ascii="Times New Roman" w:eastAsia="Times New Roman" w:hAnsi="Times New Roman" w:cs="Times New Roman"/>
          <w:sz w:val="20"/>
          <w:szCs w:val="20"/>
        </w:rPr>
      </w:pPr>
      <m:oMathPara>
        <m:oMathParaPr>
          <m:jc m:val="center"/>
        </m:oMathParaPr>
        <m:oMath>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n-4</m:t>
                  </m:r>
                </m:sup>
              </m:sSup>
            </m:den>
          </m:f>
          <m:r>
            <w:rPr>
              <w:rFonts w:ascii="Cambria Math" w:hAnsi="Cambria Math" w:cs="Times New Roman"/>
              <w:sz w:val="20"/>
              <w:szCs w:val="20"/>
            </w:rPr>
            <m:t>n!</m:t>
          </m:r>
        </m:oMath>
      </m:oMathPara>
    </w:p>
    <w:p w14:paraId="6BDFFA8F" w14:textId="77777777" w:rsidR="005F5DE3" w:rsidRDefault="00AB00B8">
      <w:pPr>
        <w:snapToGrid w:val="0"/>
        <w:spacing w:after="0" w:line="240" w:lineRule="auto"/>
        <w:jc w:val="center"/>
        <w:rPr>
          <w:rFonts w:ascii="Times New Roman" w:eastAsia="Times New Roman" w:hAnsi="Times New Roman" w:cs="Times New Roman"/>
          <w:sz w:val="20"/>
          <w:szCs w:val="20"/>
        </w:rPr>
      </w:pPr>
      <m:oMathPara>
        <m:oMathParaPr>
          <m:jc m:val="center"/>
        </m:oMathParaPr>
        <m:oMath>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n!</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n-4</m:t>
                  </m:r>
                </m:sup>
              </m:sSup>
            </m:den>
          </m:f>
        </m:oMath>
      </m:oMathPara>
    </w:p>
    <w:p w14:paraId="0A9C4015" w14:textId="77777777" w:rsidR="005F5DE3" w:rsidRDefault="00AB00B8">
      <w:pPr>
        <w:snapToGrid w:val="0"/>
        <w:spacing w:after="0" w:line="240" w:lineRule="auto"/>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sz w:val="20"/>
          <w:szCs w:val="20"/>
        </w:rPr>
        <w:t xml:space="preserve">Hence,   </w:t>
      </w:r>
      <w:proofErr w:type="gramEnd"/>
      <w:r>
        <w:rPr>
          <w:rFonts w:ascii="Times New Roman" w:eastAsia="Times New Roman" w:hAnsi="Times New Roman" w:cs="Times New Roman"/>
          <w:sz w:val="20"/>
          <w:szCs w:val="20"/>
        </w:rPr>
        <w:t xml:space="preserve">    </w:t>
      </w: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e>
        </m:d>
        <m:r>
          <m:rPr>
            <m:sty m:val="bi"/>
          </m:rPr>
          <w:rPr>
            <w:rFonts w:ascii="Cambria Math" w:hAnsi="Cambria Math" w:cs="Times New Roman"/>
            <w:sz w:val="20"/>
            <w:szCs w:val="20"/>
          </w:rPr>
          <m:t>=</m:t>
        </m:r>
        <m:f>
          <m:fPr>
            <m:ctrlPr>
              <w:rPr>
                <w:rFonts w:ascii="Cambria Math" w:hAnsi="Cambria Math" w:cs="Times New Roman"/>
                <w:b/>
                <w:i/>
                <w:sz w:val="20"/>
                <w:szCs w:val="20"/>
              </w:rPr>
            </m:ctrlPr>
          </m:fPr>
          <m:num>
            <m:r>
              <m:rPr>
                <m:sty m:val="bi"/>
              </m:rPr>
              <w:rPr>
                <w:rFonts w:ascii="Cambria Math" w:hAnsi="Cambria Math" w:cs="Times New Roman"/>
                <w:sz w:val="20"/>
                <w:szCs w:val="20"/>
              </w:rPr>
              <m:t>n!</m:t>
            </m:r>
          </m:num>
          <m:den>
            <m:sSup>
              <m:sSupPr>
                <m:ctrlPr>
                  <w:rPr>
                    <w:rFonts w:ascii="Cambria Math" w:hAnsi="Cambria Math" w:cs="Times New Roman"/>
                    <w:b/>
                    <w:i/>
                    <w:sz w:val="20"/>
                    <w:szCs w:val="20"/>
                  </w:rPr>
                </m:ctrlPr>
              </m:sSupPr>
              <m:e>
                <m:r>
                  <m:rPr>
                    <m:sty m:val="bi"/>
                  </m:rPr>
                  <w:rPr>
                    <w:rFonts w:ascii="Cambria Math" w:hAnsi="Cambria Math" w:cs="Times New Roman"/>
                    <w:sz w:val="20"/>
                    <w:szCs w:val="20"/>
                  </w:rPr>
                  <m:t>p</m:t>
                </m:r>
              </m:e>
              <m:sup>
                <m:r>
                  <m:rPr>
                    <m:sty m:val="bi"/>
                  </m:rPr>
                  <w:rPr>
                    <w:rFonts w:ascii="Cambria Math" w:hAnsi="Cambria Math" w:cs="Times New Roman"/>
                    <w:sz w:val="20"/>
                    <w:szCs w:val="20"/>
                  </w:rPr>
                  <m:t>n-4</m:t>
                </m:r>
              </m:sup>
            </m:sSup>
          </m:den>
        </m:f>
      </m:oMath>
    </w:p>
    <w:p w14:paraId="27530A1F" w14:textId="77777777" w:rsidR="005F5DE3" w:rsidRDefault="00AB00B8">
      <w:pPr>
        <w:snapToGrid w:val="0"/>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Dinesh Verma Transform (DVT) of some elementary Functions</w:t>
      </w:r>
    </w:p>
    <w:p w14:paraId="37B80C59" w14:textId="77777777" w:rsidR="005F5DE3" w:rsidRDefault="00AB00B8">
      <w:pPr>
        <w:pStyle w:val="ListParagraph"/>
        <w:numPr>
          <w:ilvl w:val="0"/>
          <w:numId w:val="1"/>
        </w:numPr>
        <w:snapToGrid w:val="0"/>
        <w:spacing w:after="0" w:line="240" w:lineRule="auto"/>
        <w:jc w:val="center"/>
        <w:rPr>
          <w:rFonts w:ascii="Times New Roman" w:eastAsia="Times New Roman" w:hAnsi="Times New Roman" w:cs="Times New Roman"/>
          <w:sz w:val="20"/>
          <w:szCs w:val="20"/>
        </w:rPr>
      </w:pP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n!</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n-4</m:t>
                </m:r>
              </m:sup>
            </m:sSup>
          </m:den>
        </m:f>
        <m:r>
          <w:rPr>
            <w:rFonts w:ascii="Cambria Math" w:hAnsi="Cambria Math" w:cs="Times New Roman"/>
            <w:sz w:val="20"/>
            <w:szCs w:val="20"/>
          </w:rPr>
          <m:t xml:space="preserve"> ,where n=0,1,2,..</m:t>
        </m:r>
      </m:oMath>
    </w:p>
    <w:p w14:paraId="2ABE77F1" w14:textId="77777777" w:rsidR="005F5DE3" w:rsidRDefault="00AB00B8">
      <w:pPr>
        <w:pStyle w:val="ListParagraph"/>
        <w:numPr>
          <w:ilvl w:val="0"/>
          <w:numId w:val="1"/>
        </w:numPr>
        <w:snapToGrid w:val="0"/>
        <w:spacing w:after="0" w:line="240" w:lineRule="auto"/>
        <w:jc w:val="center"/>
        <w:rPr>
          <w:rFonts w:ascii="Times New Roman" w:eastAsia="Times New Roman" w:hAnsi="Times New Roman" w:cs="Times New Roman"/>
          <w:sz w:val="20"/>
          <w:szCs w:val="20"/>
        </w:rPr>
      </w:pP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at</m:t>
                </m:r>
              </m:sup>
            </m:sSup>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r>
              <w:rPr>
                <w:rFonts w:ascii="Cambria Math" w:hAnsi="Cambria Math" w:cs="Times New Roman"/>
                <w:sz w:val="20"/>
                <w:szCs w:val="20"/>
              </w:rPr>
              <m:t>p-a</m:t>
            </m:r>
          </m:den>
        </m:f>
        <m:r>
          <w:rPr>
            <w:rFonts w:ascii="Cambria Math" w:hAnsi="Cambria Math" w:cs="Times New Roman"/>
            <w:sz w:val="20"/>
            <w:szCs w:val="20"/>
          </w:rPr>
          <m:t xml:space="preserve"> ,</m:t>
        </m:r>
      </m:oMath>
    </w:p>
    <w:p w14:paraId="680C2892" w14:textId="77777777" w:rsidR="005F5DE3" w:rsidRDefault="00AB00B8">
      <w:pPr>
        <w:pStyle w:val="ListParagraph"/>
        <w:numPr>
          <w:ilvl w:val="0"/>
          <w:numId w:val="1"/>
        </w:numPr>
        <w:snapToGrid w:val="0"/>
        <w:spacing w:after="0" w:line="240" w:lineRule="auto"/>
        <w:jc w:val="center"/>
        <w:rPr>
          <w:rFonts w:ascii="Times New Roman" w:eastAsia="Times New Roman" w:hAnsi="Times New Roman" w:cs="Times New Roman"/>
          <w:sz w:val="20"/>
          <w:szCs w:val="20"/>
        </w:rPr>
      </w:pP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sinat</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r>
          <w:rPr>
            <w:rFonts w:ascii="Cambria Math" w:hAnsi="Cambria Math" w:cs="Times New Roman"/>
            <w:sz w:val="20"/>
            <w:szCs w:val="20"/>
          </w:rPr>
          <m:t>,</m:t>
        </m:r>
      </m:oMath>
    </w:p>
    <w:p w14:paraId="357D68F1" w14:textId="77777777" w:rsidR="005F5DE3" w:rsidRDefault="00AB00B8">
      <w:pPr>
        <w:pStyle w:val="ListParagraph"/>
        <w:numPr>
          <w:ilvl w:val="0"/>
          <w:numId w:val="1"/>
        </w:numPr>
        <w:snapToGrid w:val="0"/>
        <w:spacing w:after="0" w:line="240" w:lineRule="auto"/>
        <w:jc w:val="center"/>
        <w:rPr>
          <w:rFonts w:ascii="Times New Roman" w:hAnsi="Times New Roman" w:cs="Times New Roman"/>
          <w:sz w:val="20"/>
          <w:szCs w:val="20"/>
        </w:rPr>
      </w:pP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cosat</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r>
          <w:rPr>
            <w:rFonts w:ascii="Cambria Math" w:hAnsi="Cambria Math" w:cs="Times New Roman"/>
            <w:sz w:val="20"/>
            <w:szCs w:val="20"/>
          </w:rPr>
          <m:t xml:space="preserve"> ,</m:t>
        </m:r>
      </m:oMath>
    </w:p>
    <w:p w14:paraId="272FC1B7" w14:textId="77777777" w:rsidR="005F5DE3" w:rsidRDefault="00AB00B8">
      <w:pPr>
        <w:pStyle w:val="ListParagraph"/>
        <w:numPr>
          <w:ilvl w:val="0"/>
          <w:numId w:val="2"/>
        </w:numPr>
        <w:snapToGrid w:val="0"/>
        <w:spacing w:after="0" w:line="240" w:lineRule="auto"/>
        <w:jc w:val="center"/>
        <w:rPr>
          <w:rFonts w:ascii="Times New Roman" w:eastAsia="Times New Roman" w:hAnsi="Times New Roman" w:cs="Times New Roman"/>
          <w:sz w:val="20"/>
          <w:szCs w:val="20"/>
        </w:rPr>
      </w:pP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sinhat</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r>
          <w:rPr>
            <w:rFonts w:ascii="Cambria Math" w:hAnsi="Cambria Math" w:cs="Times New Roman"/>
            <w:sz w:val="20"/>
            <w:szCs w:val="20"/>
          </w:rPr>
          <m:t xml:space="preserve"> ,</m:t>
        </m:r>
      </m:oMath>
    </w:p>
    <w:p w14:paraId="6E274CFD" w14:textId="77777777" w:rsidR="005F5DE3" w:rsidRDefault="00AB00B8">
      <w:pPr>
        <w:pStyle w:val="ListParagraph"/>
        <w:numPr>
          <w:ilvl w:val="0"/>
          <w:numId w:val="2"/>
        </w:numPr>
        <w:snapToGrid w:val="0"/>
        <w:spacing w:after="0" w:line="240" w:lineRule="auto"/>
        <w:jc w:val="center"/>
        <w:rPr>
          <w:rFonts w:ascii="Times New Roman" w:eastAsia="Times New Roman" w:hAnsi="Times New Roman" w:cs="Times New Roman"/>
          <w:sz w:val="20"/>
          <w:szCs w:val="20"/>
        </w:rPr>
      </w:pP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coshat</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r>
          <w:rPr>
            <w:rFonts w:ascii="Cambria Math" w:hAnsi="Cambria Math" w:cs="Times New Roman"/>
            <w:sz w:val="20"/>
            <w:szCs w:val="20"/>
          </w:rPr>
          <m:t xml:space="preserve"> .</m:t>
        </m:r>
      </m:oMath>
    </w:p>
    <w:p w14:paraId="74C178FF" w14:textId="77777777" w:rsidR="005F5DE3" w:rsidRDefault="00AB00B8">
      <w:pPr>
        <w:pStyle w:val="ListParagraph"/>
        <w:numPr>
          <w:ilvl w:val="0"/>
          <w:numId w:val="2"/>
        </w:numPr>
        <w:snapToGrid w:val="0"/>
        <w:spacing w:after="0" w:line="240" w:lineRule="auto"/>
        <w:jc w:val="center"/>
        <w:rPr>
          <w:rFonts w:ascii="Times New Roman" w:eastAsia="Times New Roman" w:hAnsi="Times New Roman" w:cs="Times New Roman"/>
          <w:sz w:val="20"/>
          <w:szCs w:val="20"/>
        </w:rPr>
      </w:pP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δ</m:t>
            </m:r>
            <m:d>
              <m:dPr>
                <m:ctrlPr>
                  <w:rPr>
                    <w:rFonts w:ascii="Cambria Math" w:hAnsi="Cambria Math" w:cs="Times New Roman"/>
                    <w:i/>
                    <w:sz w:val="20"/>
                    <w:szCs w:val="20"/>
                  </w:rPr>
                </m:ctrlPr>
              </m:dPr>
              <m:e>
                <m:r>
                  <w:rPr>
                    <w:rFonts w:ascii="Cambria Math" w:hAnsi="Cambria Math" w:cs="Times New Roman"/>
                    <w:sz w:val="20"/>
                    <w:szCs w:val="20"/>
                  </w:rPr>
                  <m:t>t</m:t>
                </m:r>
              </m:e>
            </m:d>
            <m:ctrlPr>
              <w:rPr>
                <w:rFonts w:ascii="Cambria Math" w:eastAsia="Times New Roman" w:hAnsi="Cambria Math" w:cs="Times New Roman"/>
                <w:i/>
                <w:sz w:val="20"/>
                <w:szCs w:val="20"/>
              </w:rPr>
            </m:ctrlPr>
          </m:e>
        </m:d>
        <m:r>
          <w:rPr>
            <w:rFonts w:ascii="Cambria Math" w:eastAsia="Times New Roman"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oMath>
    </w:p>
    <w:p w14:paraId="3D4BCED7" w14:textId="77777777" w:rsidR="005F5DE3" w:rsidRDefault="005F5DE3">
      <w:pPr>
        <w:pStyle w:val="ListParagraph"/>
        <w:snapToGrid w:val="0"/>
        <w:spacing w:after="0" w:line="240" w:lineRule="auto"/>
        <w:jc w:val="center"/>
        <w:rPr>
          <w:rFonts w:ascii="Times New Roman" w:eastAsia="Times New Roman" w:hAnsi="Times New Roman" w:cs="Times New Roman"/>
          <w:sz w:val="20"/>
          <w:szCs w:val="20"/>
        </w:rPr>
      </w:pPr>
    </w:p>
    <w:p w14:paraId="204ADFDB" w14:textId="77777777" w:rsidR="005F5DE3" w:rsidRDefault="00AB00B8">
      <w:pPr>
        <w:pStyle w:val="ListParagraph"/>
        <w:snapToGrid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 xml:space="preserve">The Inverse </w:t>
      </w:r>
      <w:r>
        <w:rPr>
          <w:rFonts w:ascii="Times New Roman" w:eastAsia="Times New Roman" w:hAnsi="Times New Roman" w:cs="Times New Roman"/>
          <w:bCs/>
          <w:sz w:val="20"/>
          <w:szCs w:val="20"/>
        </w:rPr>
        <w:t xml:space="preserve">Dinesh Verma Transform (DVT) </w:t>
      </w:r>
      <w:r>
        <w:rPr>
          <w:rFonts w:ascii="Times New Roman" w:hAnsi="Times New Roman" w:cs="Times New Roman"/>
          <w:sz w:val="20"/>
          <w:szCs w:val="20"/>
        </w:rPr>
        <w:t>of some of the functions are given by</w:t>
      </w:r>
    </w:p>
    <w:p w14:paraId="737A8E8D" w14:textId="77777777" w:rsidR="005F5DE3" w:rsidRDefault="0005393F">
      <w:pPr>
        <w:pStyle w:val="ListParagraph"/>
        <w:numPr>
          <w:ilvl w:val="0"/>
          <w:numId w:val="1"/>
        </w:numPr>
        <w:snapToGrid w:val="0"/>
        <w:spacing w:after="0" w:line="240" w:lineRule="auto"/>
        <w:jc w:val="center"/>
        <w:rPr>
          <w:rFonts w:ascii="Times New Roman" w:eastAsia="Times New Roman" w:hAnsi="Times New Roman" w:cs="Times New Roman"/>
          <w:sz w:val="20"/>
          <w:szCs w:val="20"/>
        </w:rPr>
      </w:pPr>
      <m:oMath>
        <m:sSup>
          <m:sSupPr>
            <m:ctrlPr>
              <w:rPr>
                <w:rFonts w:ascii="Cambria Math" w:eastAsia="Times New Roman" w:hAnsi="Cambria Math" w:cs="Times New Roman"/>
                <w:bCs/>
                <w:i/>
                <w:iCs/>
                <w:sz w:val="20"/>
                <w:szCs w:val="20"/>
              </w:rPr>
            </m:ctrlPr>
          </m:sSupPr>
          <m:e>
            <m:r>
              <w:rPr>
                <w:rFonts w:ascii="Cambria Math" w:eastAsia="Times New Roman" w:hAnsi="Cambria Math" w:cs="Times New Roman"/>
                <w:sz w:val="20"/>
                <w:szCs w:val="20"/>
              </w:rPr>
              <m:t>D</m:t>
            </m:r>
          </m:e>
          <m:sup>
            <m:r>
              <w:rPr>
                <w:rFonts w:ascii="Cambria Math" w:eastAsia="Times New Roman"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n-4</m:t>
                    </m:r>
                  </m:sup>
                </m:sSup>
              </m:den>
            </m:f>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num>
          <m:den>
            <m:r>
              <w:rPr>
                <w:rFonts w:ascii="Cambria Math" w:hAnsi="Cambria Math" w:cs="Times New Roman"/>
                <w:sz w:val="20"/>
                <w:szCs w:val="20"/>
              </w:rPr>
              <m:t>n!</m:t>
            </m:r>
          </m:den>
        </m:f>
        <m:r>
          <w:rPr>
            <w:rFonts w:ascii="Cambria Math" w:hAnsi="Cambria Math" w:cs="Times New Roman"/>
            <w:sz w:val="20"/>
            <w:szCs w:val="20"/>
          </w:rPr>
          <m:t xml:space="preserve"> ,where n=0,1,2,..</m:t>
        </m:r>
      </m:oMath>
    </w:p>
    <w:p w14:paraId="3FBBA7B1" w14:textId="77777777" w:rsidR="005F5DE3" w:rsidRDefault="0005393F">
      <w:pPr>
        <w:pStyle w:val="ListParagraph"/>
        <w:numPr>
          <w:ilvl w:val="0"/>
          <w:numId w:val="1"/>
        </w:numPr>
        <w:snapToGrid w:val="0"/>
        <w:spacing w:after="0" w:line="240" w:lineRule="auto"/>
        <w:jc w:val="center"/>
        <w:rPr>
          <w:rFonts w:ascii="Times New Roman" w:eastAsia="Times New Roman" w:hAnsi="Times New Roman" w:cs="Times New Roman"/>
          <w:sz w:val="20"/>
          <w:szCs w:val="20"/>
        </w:rPr>
      </w:pPr>
      <m:oMath>
        <m:sSup>
          <m:sSupPr>
            <m:ctrlPr>
              <w:rPr>
                <w:rFonts w:ascii="Cambria Math" w:eastAsia="Times New Roman" w:hAnsi="Cambria Math" w:cs="Times New Roman"/>
                <w:bCs/>
                <w:i/>
                <w:iCs/>
                <w:sz w:val="20"/>
                <w:szCs w:val="20"/>
              </w:rPr>
            </m:ctrlPr>
          </m:sSupPr>
          <m:e>
            <m:r>
              <w:rPr>
                <w:rFonts w:ascii="Cambria Math" w:eastAsia="Times New Roman" w:hAnsi="Cambria Math" w:cs="Times New Roman"/>
                <w:sz w:val="20"/>
                <w:szCs w:val="20"/>
              </w:rPr>
              <m:t>D</m:t>
            </m:r>
          </m:e>
          <m:sup>
            <m:r>
              <w:rPr>
                <w:rFonts w:ascii="Cambria Math" w:eastAsia="Times New Roman"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r>
                  <w:rPr>
                    <w:rFonts w:ascii="Cambria Math" w:hAnsi="Cambria Math" w:cs="Times New Roman"/>
                    <w:sz w:val="20"/>
                    <w:szCs w:val="20"/>
                  </w:rPr>
                  <m:t>p-a</m:t>
                </m:r>
              </m:den>
            </m:f>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at</m:t>
            </m:r>
          </m:sup>
        </m:sSup>
        <m:r>
          <w:rPr>
            <w:rFonts w:ascii="Cambria Math" w:hAnsi="Cambria Math" w:cs="Times New Roman"/>
            <w:sz w:val="20"/>
            <w:szCs w:val="20"/>
          </w:rPr>
          <m:t xml:space="preserve"> ,</m:t>
        </m:r>
      </m:oMath>
    </w:p>
    <w:p w14:paraId="1D1CFD81" w14:textId="77777777" w:rsidR="005F5DE3" w:rsidRDefault="0005393F">
      <w:pPr>
        <w:pStyle w:val="ListParagraph"/>
        <w:numPr>
          <w:ilvl w:val="0"/>
          <w:numId w:val="1"/>
        </w:numPr>
        <w:snapToGrid w:val="0"/>
        <w:spacing w:after="0" w:line="240" w:lineRule="auto"/>
        <w:jc w:val="center"/>
        <w:rPr>
          <w:rFonts w:ascii="Times New Roman" w:eastAsia="Times New Roman" w:hAnsi="Times New Roman" w:cs="Times New Roman"/>
          <w:sz w:val="20"/>
          <w:szCs w:val="20"/>
        </w:rPr>
      </w:pPr>
      <m:oMath>
        <m:sSup>
          <m:sSupPr>
            <m:ctrlPr>
              <w:rPr>
                <w:rFonts w:ascii="Cambria Math" w:eastAsia="Times New Roman" w:hAnsi="Cambria Math" w:cs="Times New Roman"/>
                <w:bCs/>
                <w:i/>
                <w:iCs/>
                <w:sz w:val="20"/>
                <w:szCs w:val="20"/>
              </w:rPr>
            </m:ctrlPr>
          </m:sSupPr>
          <m:e>
            <m:r>
              <w:rPr>
                <w:rFonts w:ascii="Cambria Math" w:eastAsia="Times New Roman" w:hAnsi="Cambria Math" w:cs="Times New Roman"/>
                <w:sz w:val="20"/>
                <w:szCs w:val="20"/>
              </w:rPr>
              <m:t>D</m:t>
            </m:r>
          </m:e>
          <m:sup>
            <m:r>
              <w:rPr>
                <w:rFonts w:ascii="Cambria Math" w:eastAsia="Times New Roman"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sinat</m:t>
            </m:r>
          </m:num>
          <m:den>
            <m:r>
              <w:rPr>
                <w:rFonts w:ascii="Cambria Math" w:hAnsi="Cambria Math" w:cs="Times New Roman"/>
                <w:sz w:val="20"/>
                <w:szCs w:val="20"/>
              </w:rPr>
              <m:t>a</m:t>
            </m:r>
          </m:den>
        </m:f>
        <m:r>
          <w:rPr>
            <w:rFonts w:ascii="Cambria Math" w:hAnsi="Cambria Math" w:cs="Times New Roman"/>
            <w:sz w:val="20"/>
            <w:szCs w:val="20"/>
          </w:rPr>
          <m:t>,</m:t>
        </m:r>
      </m:oMath>
    </w:p>
    <w:p w14:paraId="7C360D49" w14:textId="77777777" w:rsidR="005F5DE3" w:rsidRDefault="0005393F">
      <w:pPr>
        <w:pStyle w:val="ListParagraph"/>
        <w:numPr>
          <w:ilvl w:val="0"/>
          <w:numId w:val="1"/>
        </w:numPr>
        <w:snapToGrid w:val="0"/>
        <w:spacing w:after="0" w:line="240" w:lineRule="auto"/>
        <w:jc w:val="center"/>
        <w:rPr>
          <w:rFonts w:ascii="Times New Roman" w:hAnsi="Times New Roman" w:cs="Times New Roman"/>
          <w:sz w:val="20"/>
          <w:szCs w:val="20"/>
        </w:rPr>
      </w:pPr>
      <m:oMath>
        <m:sSup>
          <m:sSupPr>
            <m:ctrlPr>
              <w:rPr>
                <w:rFonts w:ascii="Cambria Math" w:eastAsia="Times New Roman" w:hAnsi="Cambria Math" w:cs="Times New Roman"/>
                <w:bCs/>
                <w:i/>
                <w:iCs/>
                <w:sz w:val="20"/>
                <w:szCs w:val="20"/>
              </w:rPr>
            </m:ctrlPr>
          </m:sSupPr>
          <m:e>
            <m:r>
              <w:rPr>
                <w:rFonts w:ascii="Cambria Math" w:eastAsia="Times New Roman" w:hAnsi="Cambria Math" w:cs="Times New Roman"/>
                <w:sz w:val="20"/>
                <w:szCs w:val="20"/>
              </w:rPr>
              <m:t>D</m:t>
            </m:r>
          </m:e>
          <m:sup>
            <m:r>
              <w:rPr>
                <w:rFonts w:ascii="Cambria Math" w:eastAsia="Times New Roman"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e>
        </m:d>
        <m:r>
          <w:rPr>
            <w:rFonts w:ascii="Cambria Math" w:hAnsi="Cambria Math" w:cs="Times New Roman"/>
            <w:sz w:val="20"/>
            <w:szCs w:val="20"/>
          </w:rPr>
          <m:t>=cosat ,</m:t>
        </m:r>
      </m:oMath>
    </w:p>
    <w:p w14:paraId="40A8980A" w14:textId="77777777" w:rsidR="005F5DE3" w:rsidRDefault="0005393F">
      <w:pPr>
        <w:pStyle w:val="ListParagraph"/>
        <w:numPr>
          <w:ilvl w:val="0"/>
          <w:numId w:val="2"/>
        </w:numPr>
        <w:snapToGrid w:val="0"/>
        <w:spacing w:after="0" w:line="240" w:lineRule="auto"/>
        <w:jc w:val="center"/>
        <w:rPr>
          <w:rFonts w:ascii="Times New Roman" w:eastAsia="Times New Roman" w:hAnsi="Times New Roman" w:cs="Times New Roman"/>
          <w:sz w:val="20"/>
          <w:szCs w:val="20"/>
        </w:rPr>
      </w:pPr>
      <m:oMath>
        <m:sSup>
          <m:sSupPr>
            <m:ctrlPr>
              <w:rPr>
                <w:rFonts w:ascii="Cambria Math" w:eastAsia="Times New Roman" w:hAnsi="Cambria Math" w:cs="Times New Roman"/>
                <w:bCs/>
                <w:i/>
                <w:iCs/>
                <w:sz w:val="20"/>
                <w:szCs w:val="20"/>
              </w:rPr>
            </m:ctrlPr>
          </m:sSupPr>
          <m:e>
            <m:r>
              <w:rPr>
                <w:rFonts w:ascii="Cambria Math" w:eastAsia="Times New Roman" w:hAnsi="Cambria Math" w:cs="Times New Roman"/>
                <w:sz w:val="20"/>
                <w:szCs w:val="20"/>
              </w:rPr>
              <m:t>D</m:t>
            </m:r>
          </m:e>
          <m:sup>
            <m:r>
              <w:rPr>
                <w:rFonts w:ascii="Cambria Math" w:eastAsia="Times New Roman"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sinhat</m:t>
            </m:r>
          </m:num>
          <m:den>
            <m:r>
              <w:rPr>
                <w:rFonts w:ascii="Cambria Math" w:hAnsi="Cambria Math" w:cs="Times New Roman"/>
                <w:sz w:val="20"/>
                <w:szCs w:val="20"/>
              </w:rPr>
              <m:t>a</m:t>
            </m:r>
          </m:den>
        </m:f>
        <m:r>
          <w:rPr>
            <w:rFonts w:ascii="Cambria Math" w:hAnsi="Cambria Math" w:cs="Times New Roman"/>
            <w:sz w:val="20"/>
            <w:szCs w:val="20"/>
          </w:rPr>
          <m:t xml:space="preserve"> ,</m:t>
        </m:r>
      </m:oMath>
    </w:p>
    <w:p w14:paraId="1EDD8E7A" w14:textId="77777777" w:rsidR="005F5DE3" w:rsidRDefault="0005393F">
      <w:pPr>
        <w:pStyle w:val="ListParagraph"/>
        <w:numPr>
          <w:ilvl w:val="0"/>
          <w:numId w:val="2"/>
        </w:numPr>
        <w:snapToGrid w:val="0"/>
        <w:spacing w:after="0" w:line="240" w:lineRule="auto"/>
        <w:jc w:val="center"/>
        <w:rPr>
          <w:rFonts w:ascii="Times New Roman" w:eastAsia="Times New Roman" w:hAnsi="Times New Roman" w:cs="Times New Roman"/>
          <w:sz w:val="20"/>
          <w:szCs w:val="20"/>
        </w:rPr>
      </w:pPr>
      <m:oMath>
        <m:sSup>
          <m:sSupPr>
            <m:ctrlPr>
              <w:rPr>
                <w:rFonts w:ascii="Cambria Math" w:eastAsia="Times New Roman" w:hAnsi="Cambria Math" w:cs="Times New Roman"/>
                <w:bCs/>
                <w:i/>
                <w:iCs/>
                <w:sz w:val="20"/>
                <w:szCs w:val="20"/>
              </w:rPr>
            </m:ctrlPr>
          </m:sSupPr>
          <m:e>
            <m:r>
              <w:rPr>
                <w:rFonts w:ascii="Cambria Math" w:eastAsia="Times New Roman" w:hAnsi="Cambria Math" w:cs="Times New Roman"/>
                <w:sz w:val="20"/>
                <w:szCs w:val="20"/>
              </w:rPr>
              <m:t>D</m:t>
            </m:r>
          </m:e>
          <m:sup>
            <m:r>
              <w:rPr>
                <w:rFonts w:ascii="Cambria Math" w:eastAsia="Times New Roman"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e>
        </m:d>
        <m:r>
          <w:rPr>
            <w:rFonts w:ascii="Cambria Math" w:hAnsi="Cambria Math" w:cs="Times New Roman"/>
            <w:sz w:val="20"/>
            <w:szCs w:val="20"/>
          </w:rPr>
          <m:t>= coshat,</m:t>
        </m:r>
      </m:oMath>
    </w:p>
    <w:p w14:paraId="34AFA5CE" w14:textId="77777777" w:rsidR="005F5DE3" w:rsidRDefault="0005393F">
      <w:pPr>
        <w:pStyle w:val="ListParagraph"/>
        <w:numPr>
          <w:ilvl w:val="0"/>
          <w:numId w:val="2"/>
        </w:numPr>
        <w:snapToGrid w:val="0"/>
        <w:spacing w:after="0" w:line="240" w:lineRule="auto"/>
        <w:jc w:val="center"/>
        <w:rPr>
          <w:rFonts w:ascii="Times New Roman" w:eastAsia="Times New Roman" w:hAnsi="Times New Roman" w:cs="Times New Roman"/>
          <w:sz w:val="20"/>
          <w:szCs w:val="20"/>
        </w:rPr>
      </w:pPr>
      <m:oMath>
        <m:sSup>
          <m:sSupPr>
            <m:ctrlPr>
              <w:rPr>
                <w:rFonts w:ascii="Cambria Math" w:eastAsia="Times New Roman" w:hAnsi="Cambria Math" w:cs="Times New Roman"/>
                <w:bCs/>
                <w:i/>
                <w:iCs/>
                <w:sz w:val="20"/>
                <w:szCs w:val="20"/>
              </w:rPr>
            </m:ctrlPr>
          </m:sSupPr>
          <m:e>
            <m:r>
              <w:rPr>
                <w:rFonts w:ascii="Cambria Math" w:eastAsia="Times New Roman" w:hAnsi="Cambria Math" w:cs="Times New Roman"/>
                <w:sz w:val="20"/>
                <w:szCs w:val="20"/>
              </w:rPr>
              <m:t>D</m:t>
            </m:r>
          </m:e>
          <m:sup>
            <m:r>
              <w:rPr>
                <w:rFonts w:ascii="Cambria Math" w:eastAsia="Times New Roman" w:hAnsi="Cambria Math" w:cs="Times New Roman"/>
                <w:sz w:val="20"/>
                <w:szCs w:val="20"/>
              </w:rPr>
              <m:t>-1</m:t>
            </m:r>
          </m:sup>
        </m:sSup>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ctrlPr>
              <w:rPr>
                <w:rFonts w:ascii="Cambria Math" w:eastAsia="Times New Roman" w:hAnsi="Cambria Math" w:cs="Times New Roman"/>
                <w:i/>
                <w:sz w:val="20"/>
                <w:szCs w:val="20"/>
              </w:rPr>
            </m:ctrlPr>
          </m:e>
        </m:d>
        <m:r>
          <w:rPr>
            <w:rFonts w:ascii="Cambria Math" w:eastAsia="Times New Roman" w:hAnsi="Cambria Math" w:cs="Times New Roman"/>
            <w:sz w:val="20"/>
            <w:szCs w:val="20"/>
          </w:rPr>
          <m:t>=</m:t>
        </m:r>
        <m:r>
          <w:rPr>
            <w:rFonts w:ascii="Cambria Math" w:hAnsi="Cambria Math" w:cs="Times New Roman"/>
            <w:sz w:val="20"/>
            <w:szCs w:val="20"/>
          </w:rPr>
          <m:t>δ</m:t>
        </m:r>
        <m:d>
          <m:dPr>
            <m:ctrlPr>
              <w:rPr>
                <w:rFonts w:ascii="Cambria Math" w:hAnsi="Cambria Math" w:cs="Times New Roman"/>
                <w:i/>
                <w:sz w:val="20"/>
                <w:szCs w:val="20"/>
              </w:rPr>
            </m:ctrlPr>
          </m:dPr>
          <m:e>
            <m:r>
              <w:rPr>
                <w:rFonts w:ascii="Cambria Math" w:hAnsi="Cambria Math" w:cs="Times New Roman"/>
                <w:sz w:val="20"/>
                <w:szCs w:val="20"/>
              </w:rPr>
              <m:t>t</m:t>
            </m:r>
          </m:e>
        </m:d>
      </m:oMath>
    </w:p>
    <w:p w14:paraId="51788E40" w14:textId="77777777" w:rsidR="005F5DE3" w:rsidRDefault="005F5DE3">
      <w:pPr>
        <w:pStyle w:val="ListParagraph"/>
        <w:snapToGrid w:val="0"/>
        <w:spacing w:after="0" w:line="240" w:lineRule="auto"/>
        <w:jc w:val="both"/>
        <w:rPr>
          <w:rFonts w:ascii="Times New Roman" w:eastAsia="Times New Roman" w:hAnsi="Times New Roman" w:cs="Times New Roman"/>
          <w:sz w:val="20"/>
          <w:szCs w:val="20"/>
        </w:rPr>
      </w:pPr>
    </w:p>
    <w:p w14:paraId="18F612DB" w14:textId="77777777" w:rsidR="005F5DE3" w:rsidRDefault="00AB00B8">
      <w:pPr>
        <w:snapToGrid w:val="0"/>
        <w:spacing w:after="0" w:line="240" w:lineRule="auto"/>
        <w:jc w:val="both"/>
        <w:rPr>
          <w:rFonts w:ascii="Times New Roman" w:hAnsi="Times New Roman" w:cs="Times New Roman"/>
          <w:sz w:val="20"/>
          <w:szCs w:val="20"/>
        </w:rPr>
      </w:pPr>
      <w:r>
        <w:rPr>
          <w:rFonts w:ascii="Times New Roman" w:eastAsia="Times New Roman" w:hAnsi="Times New Roman" w:cs="Times New Roman"/>
          <w:bCs/>
          <w:sz w:val="20"/>
          <w:szCs w:val="20"/>
        </w:rPr>
        <w:t xml:space="preserve">Dinesh </w:t>
      </w:r>
      <w:proofErr w:type="spellStart"/>
      <w:r>
        <w:rPr>
          <w:rFonts w:ascii="Times New Roman" w:eastAsia="Times New Roman" w:hAnsi="Times New Roman" w:cs="Times New Roman"/>
          <w:bCs/>
          <w:sz w:val="20"/>
          <w:szCs w:val="20"/>
        </w:rPr>
        <w:t>verma</w:t>
      </w:r>
      <w:proofErr w:type="spellEnd"/>
      <w:r>
        <w:rPr>
          <w:rFonts w:ascii="Times New Roman" w:eastAsia="Times New Roman" w:hAnsi="Times New Roman" w:cs="Times New Roman"/>
          <w:bCs/>
          <w:sz w:val="20"/>
          <w:szCs w:val="20"/>
        </w:rPr>
        <w:t xml:space="preserve"> transform (DVT) </w:t>
      </w:r>
      <w:r>
        <w:rPr>
          <w:rFonts w:ascii="Times New Roman" w:hAnsi="Times New Roman" w:cs="Times New Roman"/>
          <w:sz w:val="20"/>
          <w:szCs w:val="20"/>
        </w:rPr>
        <w:t>of derivatives [1], [2], [10], [21].</w:t>
      </w:r>
    </w:p>
    <w:p w14:paraId="333E1AB9" w14:textId="77777777" w:rsidR="005F5DE3" w:rsidRDefault="00AB00B8">
      <w:pPr>
        <w:snapToGrid w:val="0"/>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f</m:t>
                  </m:r>
                </m:e>
                <m:sup>
                  <m:r>
                    <w:rPr>
                      <w:rFonts w:ascii="Cambria Math" w:hAnsi="Cambria Math" w:cs="Times New Roman"/>
                      <w:sz w:val="20"/>
                      <w:szCs w:val="20"/>
                    </w:rPr>
                    <m:t>'</m:t>
                  </m:r>
                </m:sup>
              </m:sSup>
              <m:d>
                <m:dPr>
                  <m:ctrlPr>
                    <w:rPr>
                      <w:rFonts w:ascii="Cambria Math" w:hAnsi="Cambria Math" w:cs="Times New Roman"/>
                      <w:i/>
                      <w:sz w:val="20"/>
                      <w:szCs w:val="20"/>
                    </w:rPr>
                  </m:ctrlPr>
                </m:dPr>
                <m:e>
                  <m:r>
                    <w:rPr>
                      <w:rFonts w:ascii="Cambria Math" w:hAnsi="Cambria Math" w:cs="Times New Roman"/>
                      <w:sz w:val="20"/>
                      <w:szCs w:val="20"/>
                    </w:rPr>
                    <m:t>t</m:t>
                  </m:r>
                </m:e>
              </m:d>
            </m:e>
          </m:d>
          <m:r>
            <w:rPr>
              <w:rFonts w:ascii="Cambria Math" w:hAnsi="Cambria Math" w:cs="Times New Roman"/>
              <w:sz w:val="20"/>
              <w:szCs w:val="20"/>
            </w:rPr>
            <m:t>=p</m:t>
          </m:r>
          <m:acc>
            <m:accPr>
              <m:chr m:val="̅"/>
              <m:ctrlPr>
                <w:rPr>
                  <w:rFonts w:ascii="Cambria Math" w:hAnsi="Cambria Math" w:cs="Times New Roman"/>
                  <w:i/>
                  <w:sz w:val="20"/>
                  <w:szCs w:val="20"/>
                </w:rPr>
              </m:ctrlPr>
            </m:accPr>
            <m:e>
              <m:r>
                <w:rPr>
                  <w:rFonts w:ascii="Cambria Math" w:hAnsi="Cambria Math" w:cs="Times New Roman"/>
                  <w:sz w:val="20"/>
                  <w:szCs w:val="20"/>
                </w:rPr>
                <m:t>f</m:t>
              </m:r>
            </m:e>
          </m:acc>
          <m:r>
            <w:rPr>
              <w:rFonts w:ascii="Cambria Math" w:hAnsi="Cambria Math" w:cs="Times New Roman"/>
              <w:sz w:val="20"/>
              <w:szCs w:val="20"/>
            </w:rPr>
            <m:t>(p)-</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0</m:t>
              </m:r>
            </m:e>
          </m:d>
        </m:oMath>
      </m:oMathPara>
    </w:p>
    <w:p w14:paraId="709409C4" w14:textId="77777777" w:rsidR="005F5DE3" w:rsidRDefault="00AB00B8">
      <w:pPr>
        <w:snapToGrid w:val="0"/>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D</m:t>
          </m:r>
          <m:d>
            <m:dPr>
              <m:begChr m:val="{"/>
              <m:endChr m:val="}"/>
              <m:ctrlPr>
                <w:rPr>
                  <w:rFonts w:ascii="Cambria Math" w:hAnsi="Cambria Math" w:cs="Times New Roman"/>
                  <w:sz w:val="20"/>
                  <w:szCs w:val="20"/>
                </w:rPr>
              </m:ctrlPr>
            </m:dPr>
            <m:e>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w:rPr>
                      <w:rFonts w:ascii="Cambria Math" w:hAnsi="Cambria Math" w:cs="Times New Roman"/>
                      <w:sz w:val="20"/>
                      <w:szCs w:val="20"/>
                    </w:rPr>
                    <m:t>t</m:t>
                  </m:r>
                </m:e>
              </m:d>
            </m:e>
          </m:d>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p</m:t>
              </m:r>
            </m:e>
            <m:sup>
              <m:r>
                <m:rPr>
                  <m:sty m:val="p"/>
                </m:rPr>
                <w:rPr>
                  <w:rFonts w:ascii="Cambria Math" w:hAnsi="Cambria Math" w:cs="Times New Roman"/>
                  <w:sz w:val="20"/>
                  <w:szCs w:val="20"/>
                </w:rPr>
                <m:t>2</m:t>
              </m:r>
            </m:sup>
          </m:sSup>
          <m:acc>
            <m:accPr>
              <m:chr m:val="̅"/>
              <m:ctrlPr>
                <w:rPr>
                  <w:rFonts w:ascii="Cambria Math" w:hAnsi="Cambria Math" w:cs="Times New Roman"/>
                  <w:i/>
                  <w:sz w:val="20"/>
                  <w:szCs w:val="20"/>
                </w:rPr>
              </m:ctrlPr>
            </m:accPr>
            <m:e>
              <m:r>
                <w:rPr>
                  <w:rFonts w:ascii="Cambria Math" w:hAnsi="Cambria Math" w:cs="Times New Roman"/>
                  <w:sz w:val="20"/>
                  <w:szCs w:val="20"/>
                </w:rPr>
                <m:t>f</m:t>
              </m:r>
            </m:e>
          </m:acc>
          <m:r>
            <w:rPr>
              <w:rFonts w:ascii="Cambria Math" w:hAnsi="Cambria Math" w:cs="Times New Roman"/>
              <w:sz w:val="20"/>
              <w:szCs w:val="20"/>
            </w:rPr>
            <m:t>(p)</m:t>
          </m:r>
          <m:r>
            <m:rPr>
              <m:sty m:val="p"/>
            </m:rP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r>
            <w:rPr>
              <w:rFonts w:ascii="Cambria Math" w:hAnsi="Cambria Math" w:cs="Times New Roman"/>
              <w:sz w:val="20"/>
              <w:szCs w:val="20"/>
            </w:rPr>
            <m:t>f</m:t>
          </m:r>
          <m:d>
            <m:dPr>
              <m:ctrlPr>
                <w:rPr>
                  <w:rFonts w:ascii="Cambria Math" w:hAnsi="Cambria Math" w:cs="Times New Roman"/>
                  <w:sz w:val="20"/>
                  <w:szCs w:val="20"/>
                </w:rPr>
              </m:ctrlPr>
            </m:dPr>
            <m:e>
              <m:r>
                <m:rPr>
                  <m:sty m:val="p"/>
                </m:rPr>
                <w:rPr>
                  <w:rFonts w:ascii="Cambria Math" w:hAnsi="Cambria Math" w:cs="Times New Roman"/>
                  <w:sz w:val="20"/>
                  <w:szCs w:val="20"/>
                </w:rPr>
                <m:t>0</m:t>
              </m:r>
            </m:e>
          </m:d>
          <m:r>
            <m:rPr>
              <m:sty m:val="p"/>
            </m:rP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m:rPr>
                  <m:sty m:val="p"/>
                </m:rPr>
                <w:rPr>
                  <w:rFonts w:ascii="Cambria Math" w:hAnsi="Cambria Math" w:cs="Times New Roman"/>
                  <w:sz w:val="20"/>
                  <w:szCs w:val="20"/>
                </w:rPr>
                <m:t>0</m:t>
              </m:r>
            </m:e>
          </m:d>
        </m:oMath>
      </m:oMathPara>
    </w:p>
    <w:p w14:paraId="7A4786E1" w14:textId="77777777" w:rsidR="005F5DE3" w:rsidRDefault="00AB00B8">
      <w:pPr>
        <w:snapToGrid w:val="0"/>
        <w:spacing w:after="0" w:line="240" w:lineRule="auto"/>
        <w:jc w:val="center"/>
        <w:rPr>
          <w:rFonts w:ascii="Times New Roman" w:hAnsi="Times New Roman" w:cs="Times New Roman"/>
          <w:sz w:val="20"/>
          <w:szCs w:val="20"/>
        </w:rPr>
      </w:pPr>
      <m:oMath>
        <m:r>
          <w:rPr>
            <w:rFonts w:ascii="Cambria Math" w:hAnsi="Cambria Math" w:cs="Times New Roman"/>
            <w:sz w:val="20"/>
            <w:szCs w:val="20"/>
          </w:rPr>
          <m:t>D</m:t>
        </m:r>
        <m:d>
          <m:dPr>
            <m:begChr m:val="{"/>
            <m:endChr m:val="}"/>
            <m:ctrlPr>
              <w:rPr>
                <w:rFonts w:ascii="Cambria Math" w:hAnsi="Cambria Math" w:cs="Times New Roman"/>
                <w:sz w:val="20"/>
                <w:szCs w:val="20"/>
              </w:rPr>
            </m:ctrlPr>
          </m:dPr>
          <m:e>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w:rPr>
                    <w:rFonts w:ascii="Cambria Math" w:hAnsi="Cambria Math" w:cs="Times New Roman"/>
                    <w:sz w:val="20"/>
                    <w:szCs w:val="20"/>
                  </w:rPr>
                  <m:t>y</m:t>
                </m:r>
              </m:e>
            </m:d>
          </m:e>
        </m:d>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p</m:t>
            </m:r>
          </m:e>
          <m:sup>
            <m:r>
              <m:rPr>
                <m:sty m:val="p"/>
              </m:rPr>
              <w:rPr>
                <w:rFonts w:ascii="Cambria Math" w:hAnsi="Cambria Math" w:cs="Times New Roman"/>
                <w:sz w:val="20"/>
                <w:szCs w:val="20"/>
              </w:rPr>
              <m:t>3</m:t>
            </m:r>
          </m:sup>
        </m:sSup>
        <m:acc>
          <m:accPr>
            <m:chr m:val="̅"/>
            <m:ctrlPr>
              <w:rPr>
                <w:rFonts w:ascii="Cambria Math" w:hAnsi="Cambria Math" w:cs="Times New Roman"/>
                <w:i/>
                <w:sz w:val="20"/>
                <w:szCs w:val="20"/>
              </w:rPr>
            </m:ctrlPr>
          </m:accPr>
          <m:e>
            <m:r>
              <w:rPr>
                <w:rFonts w:ascii="Cambria Math" w:hAnsi="Cambria Math" w:cs="Times New Roman"/>
                <w:sz w:val="20"/>
                <w:szCs w:val="20"/>
              </w:rPr>
              <m:t>f</m:t>
            </m:r>
          </m:e>
        </m:acc>
        <m:r>
          <w:rPr>
            <w:rFonts w:ascii="Cambria Math" w:hAnsi="Cambria Math" w:cs="Times New Roman"/>
            <w:sz w:val="20"/>
            <w:szCs w:val="20"/>
          </w:rPr>
          <m:t>(p)</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p</m:t>
            </m:r>
          </m:e>
          <m:sup>
            <m:r>
              <m:rPr>
                <m:sty m:val="p"/>
              </m:rPr>
              <w:rPr>
                <w:rFonts w:ascii="Cambria Math" w:hAnsi="Cambria Math" w:cs="Times New Roman"/>
                <w:sz w:val="20"/>
                <w:szCs w:val="20"/>
              </w:rPr>
              <m:t>7</m:t>
            </m:r>
          </m:sup>
        </m:sSup>
        <m:r>
          <w:rPr>
            <w:rFonts w:ascii="Cambria Math" w:hAnsi="Cambria Math" w:cs="Times New Roman"/>
            <w:sz w:val="20"/>
            <w:szCs w:val="20"/>
          </w:rPr>
          <m:t>f</m:t>
        </m:r>
        <m:d>
          <m:dPr>
            <m:ctrlPr>
              <w:rPr>
                <w:rFonts w:ascii="Cambria Math" w:hAnsi="Cambria Math" w:cs="Times New Roman"/>
                <w:sz w:val="20"/>
                <w:szCs w:val="20"/>
              </w:rPr>
            </m:ctrlPr>
          </m:dPr>
          <m:e>
            <m:r>
              <m:rPr>
                <m:sty m:val="p"/>
              </m:rPr>
              <w:rPr>
                <w:rFonts w:ascii="Cambria Math" w:hAnsi="Cambria Math" w:cs="Times New Roman"/>
                <w:sz w:val="20"/>
                <w:szCs w:val="20"/>
              </w:rPr>
              <m:t>0</m:t>
            </m:r>
          </m:e>
        </m:d>
        <m:r>
          <m:rPr>
            <m:sty m:val="p"/>
          </m:rP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m:rPr>
                <m:sty m:val="p"/>
              </m:rPr>
              <w:rPr>
                <w:rFonts w:ascii="Cambria Math" w:hAnsi="Cambria Math" w:cs="Times New Roman"/>
                <w:sz w:val="20"/>
                <w:szCs w:val="20"/>
              </w:rPr>
              <m:t>0</m:t>
            </m:r>
          </m:e>
        </m:d>
        <m:r>
          <m:rPr>
            <m:sty m:val="p"/>
          </m:rP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 xml:space="preserve"> p</m:t>
            </m:r>
          </m:e>
          <m:sup>
            <m:r>
              <w:rPr>
                <w:rFonts w:ascii="Cambria Math" w:hAnsi="Cambria Math" w:cs="Times New Roman"/>
                <w:sz w:val="20"/>
                <w:szCs w:val="20"/>
              </w:rPr>
              <m:t>5</m:t>
            </m:r>
          </m:sup>
        </m:sSup>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m:rPr>
                <m:sty m:val="p"/>
              </m:rPr>
              <w:rPr>
                <w:rFonts w:ascii="Cambria Math" w:hAnsi="Cambria Math" w:cs="Times New Roman"/>
                <w:sz w:val="20"/>
                <w:szCs w:val="20"/>
              </w:rPr>
              <m:t>0</m:t>
            </m:r>
          </m:e>
        </m:d>
      </m:oMath>
      <w:r>
        <w:rPr>
          <w:rFonts w:ascii="Times New Roman" w:hAnsi="Times New Roman" w:cs="Times New Roman"/>
          <w:sz w:val="20"/>
          <w:szCs w:val="20"/>
        </w:rPr>
        <w:t>And so on.</w:t>
      </w:r>
    </w:p>
    <w:p w14:paraId="250E6E7C" w14:textId="77777777" w:rsidR="005F5DE3" w:rsidRDefault="00AB00B8">
      <w:pPr>
        <w:snapToGrid w:val="0"/>
        <w:spacing w:after="0" w:line="240" w:lineRule="auto"/>
        <w:jc w:val="center"/>
        <w:rPr>
          <w:rFonts w:ascii="Times New Roman" w:eastAsia="宋体" w:hAnsi="Times New Roman" w:cs="Times New Roman"/>
          <w:sz w:val="20"/>
          <w:szCs w:val="20"/>
          <w:lang w:eastAsia="zh-CN"/>
        </w:rPr>
      </w:pP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tf</m:t>
            </m:r>
            <m:d>
              <m:dPr>
                <m:ctrlPr>
                  <w:rPr>
                    <w:rFonts w:ascii="Cambria Math" w:hAnsi="Cambria Math" w:cs="Times New Roman"/>
                    <w:i/>
                    <w:sz w:val="20"/>
                    <w:szCs w:val="20"/>
                  </w:rPr>
                </m:ctrlPr>
              </m:dPr>
              <m:e>
                <m:r>
                  <w:rPr>
                    <w:rFonts w:ascii="Cambria Math" w:hAnsi="Cambria Math" w:cs="Times New Roman"/>
                    <w:sz w:val="20"/>
                    <w:szCs w:val="20"/>
                  </w:rPr>
                  <m:t>t</m:t>
                </m:r>
              </m:e>
            </m:d>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5</m:t>
            </m:r>
          </m:num>
          <m:den>
            <m:r>
              <w:rPr>
                <w:rFonts w:ascii="Cambria Math" w:hAnsi="Cambria Math" w:cs="Times New Roman"/>
                <w:sz w:val="20"/>
                <w:szCs w:val="20"/>
              </w:rPr>
              <m:t>p</m:t>
            </m:r>
          </m:den>
        </m:f>
        <m:acc>
          <m:accPr>
            <m:chr m:val="̅"/>
            <m:ctrlPr>
              <w:rPr>
                <w:rFonts w:ascii="Cambria Math" w:hAnsi="Cambria Math" w:cs="Times New Roman"/>
                <w:i/>
                <w:sz w:val="20"/>
                <w:szCs w:val="20"/>
              </w:rPr>
            </m:ctrlPr>
          </m:accPr>
          <m:e>
            <m:r>
              <w:rPr>
                <w:rFonts w:ascii="Cambria Math" w:hAnsi="Cambria Math" w:cs="Times New Roman"/>
                <w:sz w:val="20"/>
                <w:szCs w:val="20"/>
              </w:rPr>
              <m:t>f</m:t>
            </m:r>
          </m:e>
        </m:acc>
        <m:d>
          <m:dPr>
            <m:ctrlPr>
              <w:rPr>
                <w:rFonts w:ascii="Cambria Math" w:hAnsi="Cambria Math" w:cs="Times New Roman"/>
                <w:i/>
                <w:sz w:val="20"/>
                <w:szCs w:val="20"/>
              </w:rPr>
            </m:ctrlPr>
          </m:dPr>
          <m:e>
            <m:r>
              <w:rPr>
                <w:rFonts w:ascii="Cambria Math" w:hAnsi="Cambria Math" w:cs="Times New Roman"/>
                <w:sz w:val="20"/>
                <w:szCs w:val="20"/>
              </w:rPr>
              <m:t>p</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acc>
              <m:accPr>
                <m:chr m:val="̅"/>
                <m:ctrlPr>
                  <w:rPr>
                    <w:rFonts w:ascii="Cambria Math" w:hAnsi="Cambria Math" w:cs="Times New Roman"/>
                    <w:i/>
                    <w:sz w:val="20"/>
                    <w:szCs w:val="20"/>
                  </w:rPr>
                </m:ctrlPr>
              </m:accPr>
              <m:e>
                <m:r>
                  <w:rPr>
                    <w:rFonts w:ascii="Cambria Math" w:hAnsi="Cambria Math" w:cs="Times New Roman"/>
                    <w:sz w:val="20"/>
                    <w:szCs w:val="20"/>
                  </w:rPr>
                  <m:t>f</m:t>
                </m:r>
              </m:e>
            </m:acc>
            <m:d>
              <m:dPr>
                <m:ctrlPr>
                  <w:rPr>
                    <w:rFonts w:ascii="Cambria Math" w:hAnsi="Cambria Math" w:cs="Times New Roman"/>
                    <w:i/>
                    <w:sz w:val="20"/>
                    <w:szCs w:val="20"/>
                  </w:rPr>
                </m:ctrlPr>
              </m:dPr>
              <m:e>
                <m:r>
                  <w:rPr>
                    <w:rFonts w:ascii="Cambria Math" w:hAnsi="Cambria Math" w:cs="Times New Roman"/>
                    <w:sz w:val="20"/>
                    <w:szCs w:val="20"/>
                  </w:rPr>
                  <m:t>p</m:t>
                </m:r>
              </m:e>
            </m:d>
          </m:num>
          <m:den>
            <m:r>
              <w:rPr>
                <w:rFonts w:ascii="Cambria Math" w:hAnsi="Cambria Math" w:cs="Times New Roman"/>
                <w:sz w:val="20"/>
                <w:szCs w:val="20"/>
              </w:rPr>
              <m:t>dp</m:t>
            </m:r>
          </m:den>
        </m:f>
      </m:oMath>
      <w:r>
        <w:rPr>
          <w:rFonts w:ascii="Times New Roman" w:hAnsi="Times New Roman" w:cs="Times New Roman"/>
          <w:sz w:val="20"/>
          <w:szCs w:val="20"/>
        </w:rPr>
        <w:t>,</w:t>
      </w:r>
    </w:p>
    <w:p w14:paraId="35B1518E" w14:textId="77777777" w:rsidR="005F5DE3" w:rsidRDefault="00AB00B8">
      <w:pPr>
        <w:snapToGrid w:val="0"/>
        <w:spacing w:after="0" w:line="240" w:lineRule="auto"/>
        <w:jc w:val="center"/>
        <w:rPr>
          <w:rFonts w:ascii="Times New Roman" w:hAnsi="Times New Roman" w:cs="Times New Roman"/>
          <w:sz w:val="20"/>
          <w:szCs w:val="20"/>
        </w:rPr>
      </w:pP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t</m:t>
            </m:r>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m:rPr>
                    <m:sty m:val="p"/>
                  </m:rPr>
                  <w:rPr>
                    <w:rFonts w:ascii="Cambria Math" w:hAnsi="Cambria Math" w:cs="Times New Roman"/>
                    <w:sz w:val="20"/>
                    <w:szCs w:val="20"/>
                  </w:rPr>
                  <m:t>t</m:t>
                </m:r>
              </m:e>
            </m:d>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5</m:t>
            </m:r>
          </m:num>
          <m:den>
            <m:r>
              <w:rPr>
                <w:rFonts w:ascii="Cambria Math" w:hAnsi="Cambria Math" w:cs="Times New Roman"/>
                <w:sz w:val="20"/>
                <w:szCs w:val="20"/>
              </w:rPr>
              <m:t>p</m:t>
            </m:r>
          </m:den>
        </m:f>
        <m:d>
          <m:dPr>
            <m:begChr m:val="["/>
            <m:endChr m:val="]"/>
            <m:ctrlPr>
              <w:rPr>
                <w:rFonts w:ascii="Cambria Math" w:hAnsi="Cambria Math" w:cs="Times New Roman"/>
                <w:i/>
                <w:sz w:val="20"/>
                <w:szCs w:val="20"/>
              </w:rPr>
            </m:ctrlPr>
          </m:dPr>
          <m:e>
            <m:r>
              <w:rPr>
                <w:rFonts w:ascii="Cambria Math" w:hAnsi="Cambria Math" w:cs="Times New Roman"/>
                <w:sz w:val="20"/>
                <w:szCs w:val="20"/>
              </w:rPr>
              <m:t>p</m:t>
            </m:r>
            <m:acc>
              <m:accPr>
                <m:chr m:val="̅"/>
                <m:ctrlPr>
                  <w:rPr>
                    <w:rFonts w:ascii="Cambria Math" w:hAnsi="Cambria Math" w:cs="Times New Roman"/>
                    <w:i/>
                    <w:sz w:val="20"/>
                    <w:szCs w:val="20"/>
                  </w:rPr>
                </m:ctrlPr>
              </m:accPr>
              <m:e>
                <m:r>
                  <w:rPr>
                    <w:rFonts w:ascii="Cambria Math" w:hAnsi="Cambria Math" w:cs="Times New Roman"/>
                    <w:sz w:val="20"/>
                    <w:szCs w:val="20"/>
                  </w:rPr>
                  <m:t>f</m:t>
                </m:r>
              </m:e>
            </m:acc>
            <m:d>
              <m:dPr>
                <m:ctrlPr>
                  <w:rPr>
                    <w:rFonts w:ascii="Cambria Math" w:hAnsi="Cambria Math" w:cs="Times New Roman"/>
                    <w:i/>
                    <w:sz w:val="20"/>
                    <w:szCs w:val="20"/>
                  </w:rPr>
                </m:ctrlPr>
              </m:dPr>
              <m:e>
                <m:r>
                  <w:rPr>
                    <w:rFonts w:ascii="Cambria Math" w:hAnsi="Cambria Math" w:cs="Times New Roman"/>
                    <w:sz w:val="20"/>
                    <w:szCs w:val="20"/>
                  </w:rPr>
                  <m:t>p</m:t>
                </m:r>
              </m:e>
            </m:d>
            <m: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p</m:t>
                </m:r>
              </m:e>
              <m:sup>
                <m:r>
                  <m:rPr>
                    <m:sty m:val="p"/>
                  </m:rPr>
                  <w:rPr>
                    <w:rFonts w:ascii="Cambria Math" w:hAnsi="Cambria Math" w:cs="Times New Roman"/>
                    <w:sz w:val="20"/>
                    <w:szCs w:val="20"/>
                  </w:rPr>
                  <m:t>5</m:t>
                </m:r>
              </m:sup>
            </m:sSup>
            <m:r>
              <m:rPr>
                <m:sty m:val="p"/>
              </m:rPr>
              <w:rPr>
                <w:rFonts w:ascii="Cambria Math" w:hAnsi="Cambria Math" w:cs="Times New Roman"/>
                <w:sz w:val="20"/>
                <w:szCs w:val="20"/>
              </w:rPr>
              <m:t>f(0)</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num>
          <m:den>
            <m:r>
              <w:rPr>
                <w:rFonts w:ascii="Cambria Math" w:hAnsi="Cambria Math" w:cs="Times New Roman"/>
                <w:sz w:val="20"/>
                <w:szCs w:val="20"/>
              </w:rPr>
              <m:t>dp</m:t>
            </m:r>
          </m:den>
        </m:f>
        <m:d>
          <m:dPr>
            <m:begChr m:val="["/>
            <m:endChr m:val="]"/>
            <m:ctrlPr>
              <w:rPr>
                <w:rFonts w:ascii="Cambria Math" w:hAnsi="Cambria Math" w:cs="Times New Roman"/>
                <w:i/>
                <w:sz w:val="20"/>
                <w:szCs w:val="20"/>
              </w:rPr>
            </m:ctrlPr>
          </m:dPr>
          <m:e>
            <m:r>
              <w:rPr>
                <w:rFonts w:ascii="Cambria Math" w:hAnsi="Cambria Math" w:cs="Times New Roman"/>
                <w:sz w:val="20"/>
                <w:szCs w:val="20"/>
              </w:rPr>
              <m:t>p</m:t>
            </m:r>
            <m:acc>
              <m:accPr>
                <m:chr m:val="̅"/>
                <m:ctrlPr>
                  <w:rPr>
                    <w:rFonts w:ascii="Cambria Math" w:hAnsi="Cambria Math" w:cs="Times New Roman"/>
                    <w:i/>
                    <w:sz w:val="20"/>
                    <w:szCs w:val="20"/>
                  </w:rPr>
                </m:ctrlPr>
              </m:accPr>
              <m:e>
                <m:r>
                  <w:rPr>
                    <w:rFonts w:ascii="Cambria Math" w:hAnsi="Cambria Math" w:cs="Times New Roman"/>
                    <w:sz w:val="20"/>
                    <w:szCs w:val="20"/>
                  </w:rPr>
                  <m:t>f</m:t>
                </m:r>
              </m:e>
            </m:acc>
            <m:d>
              <m:dPr>
                <m:ctrlPr>
                  <w:rPr>
                    <w:rFonts w:ascii="Cambria Math" w:hAnsi="Cambria Math" w:cs="Times New Roman"/>
                    <w:i/>
                    <w:sz w:val="20"/>
                    <w:szCs w:val="20"/>
                  </w:rPr>
                </m:ctrlPr>
              </m:dPr>
              <m:e>
                <m:r>
                  <w:rPr>
                    <w:rFonts w:ascii="Cambria Math" w:hAnsi="Cambria Math" w:cs="Times New Roman"/>
                    <w:sz w:val="20"/>
                    <w:szCs w:val="20"/>
                  </w:rPr>
                  <m:t>p</m:t>
                </m:r>
              </m:e>
            </m:d>
            <m: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p</m:t>
                </m:r>
              </m:e>
              <m:sup>
                <m:r>
                  <m:rPr>
                    <m:sty m:val="p"/>
                  </m:rPr>
                  <w:rPr>
                    <w:rFonts w:ascii="Cambria Math" w:hAnsi="Cambria Math" w:cs="Times New Roman"/>
                    <w:sz w:val="20"/>
                    <w:szCs w:val="20"/>
                  </w:rPr>
                  <m:t>5</m:t>
                </m:r>
              </m:sup>
            </m:sSup>
            <m:r>
              <m:rPr>
                <m:sty m:val="p"/>
              </m:rPr>
              <w:rPr>
                <w:rFonts w:ascii="Cambria Math" w:hAnsi="Cambria Math" w:cs="Times New Roman"/>
                <w:sz w:val="20"/>
                <w:szCs w:val="20"/>
              </w:rPr>
              <m:t>f(0)</m:t>
            </m:r>
          </m:e>
        </m:d>
      </m:oMath>
      <w:r>
        <w:rPr>
          <w:rFonts w:ascii="Times New Roman" w:hAnsi="Times New Roman" w:cs="Times New Roman"/>
          <w:sz w:val="20"/>
          <w:szCs w:val="20"/>
        </w:rPr>
        <w:t xml:space="preserve">  and</w:t>
      </w:r>
    </w:p>
    <w:p w14:paraId="6E928B80" w14:textId="77777777" w:rsidR="005F5DE3" w:rsidRDefault="00AB00B8">
      <w:pPr>
        <w:snapToGrid w:val="0"/>
        <w:spacing w:after="0" w:line="240" w:lineRule="auto"/>
        <w:jc w:val="center"/>
        <w:rPr>
          <w:rFonts w:ascii="Times New Roman" w:hAnsi="Times New Roman" w:cs="Times New Roman"/>
          <w:sz w:val="20"/>
          <w:szCs w:val="20"/>
        </w:rPr>
      </w:pPr>
      <m:oMath>
        <m:r>
          <w:rPr>
            <w:rFonts w:ascii="Cambria Math" w:hAnsi="Cambria Math" w:cs="Times New Roman"/>
            <w:sz w:val="20"/>
            <w:szCs w:val="20"/>
          </w:rPr>
          <w:lastRenderedPageBreak/>
          <m:t>D</m:t>
        </m:r>
        <m:d>
          <m:dPr>
            <m:begChr m:val="{"/>
            <m:endChr m:val="}"/>
            <m:ctrlPr>
              <w:rPr>
                <w:rFonts w:ascii="Cambria Math" w:hAnsi="Cambria Math" w:cs="Times New Roman"/>
                <w:i/>
                <w:sz w:val="20"/>
                <w:szCs w:val="20"/>
              </w:rPr>
            </m:ctrlPr>
          </m:dPr>
          <m:e>
            <m:r>
              <w:rPr>
                <w:rFonts w:ascii="Cambria Math" w:hAnsi="Cambria Math" w:cs="Times New Roman"/>
                <w:sz w:val="20"/>
                <w:szCs w:val="20"/>
              </w:rPr>
              <m:t>t</m:t>
            </m:r>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m:rPr>
                    <m:sty m:val="p"/>
                  </m:rPr>
                  <w:rPr>
                    <w:rFonts w:ascii="Cambria Math" w:hAnsi="Cambria Math" w:cs="Times New Roman"/>
                    <w:sz w:val="20"/>
                    <w:szCs w:val="20"/>
                  </w:rPr>
                  <m:t>t</m:t>
                </m:r>
              </m:e>
            </m:d>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5</m:t>
            </m:r>
          </m:num>
          <m:den>
            <m:r>
              <w:rPr>
                <w:rFonts w:ascii="Cambria Math" w:hAnsi="Cambria Math" w:cs="Times New Roman"/>
                <w:sz w:val="20"/>
                <w:szCs w:val="20"/>
              </w:rPr>
              <m:t>p</m:t>
            </m:r>
          </m:den>
        </m:f>
        <m:d>
          <m:dPr>
            <m:begChr m:val="["/>
            <m:endChr m:val="]"/>
            <m:ctrlPr>
              <w:rPr>
                <w:rFonts w:ascii="Cambria Math" w:hAnsi="Cambria Math" w:cs="Times New Roman"/>
                <w:i/>
                <w:sz w:val="20"/>
                <w:szCs w:val="20"/>
              </w:rPr>
            </m:ctrlPr>
          </m:dPr>
          <m:e>
            <m:sSup>
              <m:sSupPr>
                <m:ctrlPr>
                  <w:rPr>
                    <w:rFonts w:ascii="Cambria Math" w:hAnsi="Cambria Math" w:cs="Times New Roman"/>
                    <w:sz w:val="20"/>
                    <w:szCs w:val="20"/>
                  </w:rPr>
                </m:ctrlPr>
              </m:sSupPr>
              <m:e>
                <m:r>
                  <w:rPr>
                    <w:rFonts w:ascii="Cambria Math" w:hAnsi="Cambria Math" w:cs="Times New Roman"/>
                    <w:sz w:val="20"/>
                    <w:szCs w:val="20"/>
                  </w:rPr>
                  <m:t>p</m:t>
                </m:r>
              </m:e>
              <m:sup>
                <m:r>
                  <m:rPr>
                    <m:sty m:val="p"/>
                  </m:rPr>
                  <w:rPr>
                    <w:rFonts w:ascii="Cambria Math" w:hAnsi="Cambria Math" w:cs="Times New Roman"/>
                    <w:sz w:val="20"/>
                    <w:szCs w:val="20"/>
                  </w:rPr>
                  <m:t>2</m:t>
                </m:r>
              </m:sup>
            </m:sSup>
            <m:acc>
              <m:accPr>
                <m:chr m:val="̅"/>
                <m:ctrlPr>
                  <w:rPr>
                    <w:rFonts w:ascii="Cambria Math" w:hAnsi="Cambria Math" w:cs="Times New Roman"/>
                    <w:i/>
                    <w:sz w:val="20"/>
                    <w:szCs w:val="20"/>
                  </w:rPr>
                </m:ctrlPr>
              </m:accPr>
              <m:e>
                <m:r>
                  <w:rPr>
                    <w:rFonts w:ascii="Cambria Math" w:hAnsi="Cambria Math" w:cs="Times New Roman"/>
                    <w:sz w:val="20"/>
                    <w:szCs w:val="20"/>
                  </w:rPr>
                  <m:t>x</m:t>
                </m:r>
              </m:e>
            </m:acc>
            <m:d>
              <m:dPr>
                <m:ctrlPr>
                  <w:rPr>
                    <w:rFonts w:ascii="Cambria Math" w:hAnsi="Cambria Math" w:cs="Times New Roman"/>
                    <w:i/>
                    <w:sz w:val="20"/>
                    <w:szCs w:val="20"/>
                  </w:rPr>
                </m:ctrlPr>
              </m:dPr>
              <m:e>
                <m:r>
                  <w:rPr>
                    <w:rFonts w:ascii="Cambria Math" w:hAnsi="Cambria Math" w:cs="Times New Roman"/>
                    <w:sz w:val="20"/>
                    <w:szCs w:val="20"/>
                  </w:rPr>
                  <m:t>p</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r>
              <w:rPr>
                <w:rFonts w:ascii="Cambria Math" w:hAnsi="Cambria Math" w:cs="Times New Roman"/>
                <w:sz w:val="20"/>
                <w:szCs w:val="20"/>
              </w:rPr>
              <m:t>(0)</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num>
          <m:den>
            <m:r>
              <w:rPr>
                <w:rFonts w:ascii="Cambria Math" w:hAnsi="Cambria Math" w:cs="Times New Roman"/>
                <w:sz w:val="20"/>
                <w:szCs w:val="20"/>
              </w:rPr>
              <m:t>dp</m:t>
            </m:r>
          </m:den>
        </m:f>
        <m:d>
          <m:dPr>
            <m:begChr m:val="["/>
            <m:endChr m:val="]"/>
            <m:ctrlPr>
              <w:rPr>
                <w:rFonts w:ascii="Cambria Math" w:hAnsi="Cambria Math" w:cs="Times New Roman"/>
                <w:i/>
                <w:sz w:val="20"/>
                <w:szCs w:val="20"/>
              </w:rPr>
            </m:ctrlPr>
          </m:dPr>
          <m:e>
            <m:sSup>
              <m:sSupPr>
                <m:ctrlPr>
                  <w:rPr>
                    <w:rFonts w:ascii="Cambria Math" w:hAnsi="Cambria Math" w:cs="Times New Roman"/>
                    <w:sz w:val="20"/>
                    <w:szCs w:val="20"/>
                  </w:rPr>
                </m:ctrlPr>
              </m:sSupPr>
              <m:e>
                <m:r>
                  <w:rPr>
                    <w:rFonts w:ascii="Cambria Math" w:hAnsi="Cambria Math" w:cs="Times New Roman"/>
                    <w:sz w:val="20"/>
                    <w:szCs w:val="20"/>
                  </w:rPr>
                  <m:t>p</m:t>
                </m:r>
              </m:e>
              <m:sup>
                <m:r>
                  <m:rPr>
                    <m:sty m:val="p"/>
                  </m:rPr>
                  <w:rPr>
                    <w:rFonts w:ascii="Cambria Math" w:hAnsi="Cambria Math" w:cs="Times New Roman"/>
                    <w:sz w:val="20"/>
                    <w:szCs w:val="20"/>
                  </w:rPr>
                  <m:t>2</m:t>
                </m:r>
              </m:sup>
            </m:sSup>
            <m:acc>
              <m:accPr>
                <m:chr m:val="̅"/>
                <m:ctrlPr>
                  <w:rPr>
                    <w:rFonts w:ascii="Cambria Math" w:hAnsi="Cambria Math" w:cs="Times New Roman"/>
                    <w:i/>
                    <w:sz w:val="20"/>
                    <w:szCs w:val="20"/>
                  </w:rPr>
                </m:ctrlPr>
              </m:accPr>
              <m:e>
                <m:r>
                  <w:rPr>
                    <w:rFonts w:ascii="Cambria Math" w:hAnsi="Cambria Math" w:cs="Times New Roman"/>
                    <w:sz w:val="20"/>
                    <w:szCs w:val="20"/>
                  </w:rPr>
                  <m:t>x</m:t>
                </m:r>
              </m:e>
            </m:acc>
            <m:d>
              <m:dPr>
                <m:ctrlPr>
                  <w:rPr>
                    <w:rFonts w:ascii="Cambria Math" w:hAnsi="Cambria Math" w:cs="Times New Roman"/>
                    <w:i/>
                    <w:sz w:val="20"/>
                    <w:szCs w:val="20"/>
                  </w:rPr>
                </m:ctrlPr>
              </m:dPr>
              <m:e>
                <m:r>
                  <w:rPr>
                    <w:rFonts w:ascii="Cambria Math" w:hAnsi="Cambria Math" w:cs="Times New Roman"/>
                    <w:sz w:val="20"/>
                    <w:szCs w:val="20"/>
                  </w:rPr>
                  <m:t>p</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r>
              <w:rPr>
                <w:rFonts w:ascii="Cambria Math" w:hAnsi="Cambria Math" w:cs="Times New Roman"/>
                <w:sz w:val="20"/>
                <w:szCs w:val="20"/>
              </w:rPr>
              <m:t>(0)</m:t>
            </m:r>
          </m:e>
        </m:d>
      </m:oMath>
      <w:r>
        <w:rPr>
          <w:rFonts w:ascii="Times New Roman" w:hAnsi="Times New Roman" w:cs="Times New Roman"/>
          <w:sz w:val="20"/>
          <w:szCs w:val="20"/>
        </w:rPr>
        <w:t xml:space="preserve">  And so on.</w:t>
      </w:r>
    </w:p>
    <w:p w14:paraId="09731726" w14:textId="38E60BBA" w:rsidR="004315D6" w:rsidRDefault="004315D6">
      <w:pPr>
        <w:snapToGrid w:val="0"/>
        <w:spacing w:after="0" w:line="240" w:lineRule="auto"/>
        <w:rPr>
          <w:rFonts w:ascii="Times New Roman" w:eastAsia="Times New Roman" w:hAnsi="Times New Roman" w:cs="Times New Roman"/>
          <w:b/>
          <w:sz w:val="20"/>
          <w:szCs w:val="20"/>
        </w:rPr>
      </w:pPr>
    </w:p>
    <w:p w14:paraId="6C5CB9FB" w14:textId="77777777" w:rsidR="004315D6" w:rsidRDefault="004315D6">
      <w:pPr>
        <w:snapToGrid w:val="0"/>
        <w:spacing w:after="0" w:line="240" w:lineRule="auto"/>
        <w:rPr>
          <w:rFonts w:ascii="Times New Roman" w:eastAsia="Times New Roman" w:hAnsi="Times New Roman" w:cs="Times New Roman"/>
          <w:b/>
          <w:sz w:val="20"/>
          <w:szCs w:val="20"/>
        </w:rPr>
      </w:pPr>
    </w:p>
    <w:p w14:paraId="06FEA251" w14:textId="26DD0E1C" w:rsidR="005F5DE3" w:rsidRDefault="00AB00B8">
      <w:pPr>
        <w:snapToGri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Methodology:</w:t>
      </w:r>
    </w:p>
    <w:p w14:paraId="7D88D3B0" w14:textId="77777777" w:rsidR="005F5DE3" w:rsidRDefault="00AB00B8">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From (I</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T</m:t>
            </m:r>
          </m:e>
          <m:sup>
            <m:r>
              <w:rPr>
                <w:rFonts w:ascii="Cambria Math" w:eastAsiaTheme="minorEastAsia" w:hAnsi="Cambria Math" w:cs="Times New Roman"/>
                <w:sz w:val="20"/>
                <w:szCs w:val="20"/>
              </w:rPr>
              <m:t>'</m:t>
            </m:r>
          </m:sup>
        </m:sSup>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e</m:t>
                </m:r>
              </m:sub>
            </m:sSub>
          </m:e>
        </m:d>
      </m:oMath>
    </w:p>
    <w:p w14:paraId="052E0B57" w14:textId="77777777" w:rsidR="005F5DE3" w:rsidRDefault="00AB00B8">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Taking Dinesh Verma Transform on both sides,</w:t>
      </w:r>
    </w:p>
    <w:p w14:paraId="5275BA95" w14:textId="77777777" w:rsidR="005F5DE3" w:rsidRDefault="0005393F">
      <w:pPr>
        <w:snapToGrid w:val="0"/>
        <w:spacing w:after="0" w:line="240" w:lineRule="auto"/>
        <w:rPr>
          <w:rFonts w:ascii="Times New Roman" w:eastAsia="Times New Roman" w:hAnsi="Times New Roman" w:cs="Times New Roman"/>
          <w:sz w:val="20"/>
          <w:szCs w:val="20"/>
        </w:rPr>
      </w:pPr>
      <m:oMathPara>
        <m:oMathParaPr>
          <m:jc m:val="center"/>
        </m:oMathParaP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D{T</m:t>
              </m:r>
            </m:e>
            <m:sup>
              <m:r>
                <w:rPr>
                  <w:rFonts w:ascii="Cambria Math" w:eastAsiaTheme="minorEastAsia" w:hAnsi="Cambria Math" w:cs="Times New Roman"/>
                  <w:sz w:val="20"/>
                  <w:szCs w:val="20"/>
                </w:rPr>
                <m:t>'</m:t>
              </m:r>
            </m:sup>
          </m:sSup>
          <m:r>
            <w:rPr>
              <w:rFonts w:ascii="Cambria Math" w:hAnsi="Cambria Math" w:cs="Times New Roman"/>
              <w:sz w:val="20"/>
              <w:szCs w:val="20"/>
            </w:rPr>
            <m:t>}=-D{k</m:t>
          </m:r>
          <m:d>
            <m:dPr>
              <m:ctrlPr>
                <w:rPr>
                  <w:rFonts w:ascii="Cambria Math" w:hAnsi="Cambria Math" w:cs="Times New Roman"/>
                  <w:i/>
                  <w:sz w:val="20"/>
                  <w:szCs w:val="20"/>
                </w:rPr>
              </m:ctrlPr>
            </m:dPr>
            <m:e>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e</m:t>
                  </m:r>
                </m:sub>
              </m:sSub>
            </m:e>
          </m:d>
          <m:r>
            <w:rPr>
              <w:rFonts w:ascii="Cambria Math" w:hAnsi="Cambria Math" w:cs="Times New Roman"/>
              <w:sz w:val="20"/>
              <w:szCs w:val="20"/>
            </w:rPr>
            <m:t>}</m:t>
          </m:r>
        </m:oMath>
      </m:oMathPara>
    </w:p>
    <w:p w14:paraId="1F4B748D" w14:textId="77777777" w:rsidR="005F5DE3" w:rsidRDefault="0005393F">
      <w:pPr>
        <w:snapToGrid w:val="0"/>
        <w:spacing w:after="0" w:line="240" w:lineRule="auto"/>
        <w:rPr>
          <w:rFonts w:ascii="Times New Roman" w:eastAsia="Times New Roman" w:hAnsi="Times New Roman" w:cs="Times New Roman"/>
          <w:sz w:val="20"/>
          <w:szCs w:val="20"/>
        </w:rPr>
      </w:pPr>
      <m:oMathPara>
        <m:oMathParaPr>
          <m:jc m:val="center"/>
        </m:oMathParaP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D{T</m:t>
              </m:r>
            </m:e>
            <m:sup>
              <m:r>
                <w:rPr>
                  <w:rFonts w:ascii="Cambria Math" w:eastAsiaTheme="minorEastAsia" w:hAnsi="Cambria Math" w:cs="Times New Roman"/>
                  <w:sz w:val="20"/>
                  <w:szCs w:val="20"/>
                </w:rPr>
                <m:t>'</m:t>
              </m:r>
            </m:sup>
          </m:sSup>
          <m:r>
            <w:rPr>
              <w:rFonts w:ascii="Cambria Math" w:hAnsi="Cambria Math" w:cs="Times New Roman"/>
              <w:sz w:val="20"/>
              <w:szCs w:val="20"/>
            </w:rPr>
            <m:t>}=-kD</m:t>
          </m:r>
          <m:d>
            <m:dPr>
              <m:begChr m:val="{"/>
              <m:endChr m:val="}"/>
              <m:ctrlPr>
                <w:rPr>
                  <w:rFonts w:ascii="Cambria Math" w:hAnsi="Cambria Math" w:cs="Times New Roman"/>
                  <w:i/>
                  <w:sz w:val="20"/>
                  <w:szCs w:val="20"/>
                </w:rPr>
              </m:ctrlPr>
            </m:dPr>
            <m:e>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t</m:t>
                  </m:r>
                </m:e>
              </m:d>
            </m:e>
          </m:d>
          <m:r>
            <w:rPr>
              <w:rFonts w:ascii="Cambria Math" w:hAnsi="Cambria Math" w:cs="Times New Roman"/>
              <w:sz w:val="20"/>
              <w:szCs w:val="20"/>
            </w:rPr>
            <m:t>+kD{</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e</m:t>
              </m:r>
            </m:sub>
          </m:sSub>
          <m:r>
            <w:rPr>
              <w:rFonts w:ascii="Cambria Math" w:hAnsi="Cambria Math" w:cs="Times New Roman"/>
              <w:sz w:val="20"/>
              <w:szCs w:val="20"/>
            </w:rPr>
            <m:t>}</m:t>
          </m:r>
        </m:oMath>
      </m:oMathPara>
    </w:p>
    <w:p w14:paraId="2CC30BF5" w14:textId="77777777" w:rsidR="005F5DE3" w:rsidRDefault="00AB00B8">
      <w:pPr>
        <w:snapToGrid w:val="0"/>
        <w:spacing w:after="0" w:line="240" w:lineRule="auto"/>
        <w:jc w:val="center"/>
        <w:rPr>
          <w:rFonts w:ascii="Times New Roman" w:hAnsi="Times New Roman" w:cs="Times New Roman"/>
          <w:sz w:val="20"/>
          <w:szCs w:val="20"/>
        </w:rPr>
      </w:pPr>
      <m:oMathPara>
        <m:oMath>
          <m:r>
            <w:rPr>
              <w:rFonts w:ascii="Cambria Math" w:hAnsi="Cambria Math" w:cs="Times New Roman"/>
              <w:sz w:val="20"/>
              <w:szCs w:val="20"/>
            </w:rPr>
            <m:t>pD{T(t)}-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=-kD</m:t>
          </m:r>
          <m:d>
            <m:dPr>
              <m:begChr m:val="{"/>
              <m:endChr m:val="}"/>
              <m:ctrlPr>
                <w:rPr>
                  <w:rFonts w:ascii="Cambria Math" w:hAnsi="Cambria Math" w:cs="Times New Roman"/>
                  <w:i/>
                  <w:sz w:val="20"/>
                  <w:szCs w:val="20"/>
                </w:rPr>
              </m:ctrlPr>
            </m:dPr>
            <m:e>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t</m:t>
                  </m:r>
                </m:e>
              </m:d>
            </m:e>
          </m:d>
          <m:r>
            <w:rPr>
              <w:rFonts w:ascii="Cambria Math" w:hAnsi="Cambria Math" w:cs="Times New Roman"/>
              <w:sz w:val="20"/>
              <w:szCs w:val="20"/>
            </w:rPr>
            <m:t>+k</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e</m:t>
              </m:r>
            </m:sub>
          </m:sSub>
          <m:r>
            <w:rPr>
              <w:rFonts w:ascii="Cambria Math" w:hAnsi="Cambria Math" w:cs="Times New Roman"/>
              <w:sz w:val="20"/>
              <w:szCs w:val="20"/>
            </w:rPr>
            <m:t>D{1}</m:t>
          </m:r>
        </m:oMath>
      </m:oMathPara>
    </w:p>
    <w:p w14:paraId="51AE7B76" w14:textId="77777777" w:rsidR="005F5DE3" w:rsidRDefault="00AB00B8">
      <w:pPr>
        <w:snapToGrid w:val="0"/>
        <w:spacing w:after="0" w:line="240" w:lineRule="auto"/>
        <w:jc w:val="center"/>
        <w:rPr>
          <w:rFonts w:ascii="Times New Roman" w:eastAsiaTheme="minorEastAsia" w:hAnsi="Times New Roman" w:cs="Times New Roman"/>
          <w:sz w:val="20"/>
          <w:szCs w:val="20"/>
        </w:rPr>
      </w:pPr>
      <w:r>
        <w:rPr>
          <w:rFonts w:ascii="Times New Roman" w:eastAsia="Times New Roman" w:hAnsi="Times New Roman" w:cs="Times New Roman"/>
          <w:sz w:val="20"/>
          <w:szCs w:val="20"/>
        </w:rPr>
        <w:t>From (II</w:t>
      </w:r>
      <w:proofErr w:type="gramStart"/>
      <w:r>
        <w:rPr>
          <w:rFonts w:ascii="Times New Roman" w:eastAsia="Times New Roman" w:hAnsi="Times New Roman" w:cs="Times New Roman"/>
          <w:sz w:val="20"/>
          <w:szCs w:val="20"/>
        </w:rPr>
        <w:t xml:space="preserve">),   </w:t>
      </w:r>
      <w:proofErr w:type="gramEnd"/>
      <w:r>
        <w:rPr>
          <w:rFonts w:ascii="Times New Roman" w:hAnsi="Times New Roman" w:cs="Times New Roman"/>
          <w:sz w:val="20"/>
          <w:szCs w:val="20"/>
        </w:rPr>
        <w:t>As       T (</w:t>
      </w: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oMath>
    </w:p>
    <w:p w14:paraId="2DC34652" w14:textId="77777777" w:rsidR="005F5DE3" w:rsidRDefault="00AB00B8">
      <w:pPr>
        <w:snapToGrid w:val="0"/>
        <w:spacing w:after="0" w:line="240" w:lineRule="auto"/>
        <w:rPr>
          <w:rFonts w:ascii="Times New Roman" w:eastAsiaTheme="minorEastAsia" w:hAnsi="Times New Roman" w:cs="Times New Roman"/>
          <w:sz w:val="20"/>
          <w:szCs w:val="20"/>
        </w:rPr>
      </w:pPr>
      <w:proofErr w:type="gramStart"/>
      <w:r>
        <w:rPr>
          <w:rFonts w:ascii="Times New Roman" w:eastAsiaTheme="minorEastAsia" w:hAnsi="Times New Roman" w:cs="Times New Roman"/>
          <w:sz w:val="20"/>
          <w:szCs w:val="20"/>
        </w:rPr>
        <w:t xml:space="preserve">Now,   </w:t>
      </w:r>
      <w:proofErr w:type="gramEnd"/>
      <w:r>
        <w:rPr>
          <w:rFonts w:ascii="Times New Roman" w:eastAsiaTheme="minorEastAsia" w:hAnsi="Times New Roman" w:cs="Times New Roman"/>
          <w:sz w:val="20"/>
          <w:szCs w:val="20"/>
        </w:rPr>
        <w:t xml:space="preserve">                                    </w:t>
      </w:r>
      <m:oMath>
        <m:r>
          <w:rPr>
            <w:rFonts w:ascii="Cambria Math" w:hAnsi="Cambria Math" w:cs="Times New Roman"/>
            <w:sz w:val="20"/>
            <w:szCs w:val="20"/>
          </w:rPr>
          <m:t>pD{T(t)}-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r>
          <w:rPr>
            <w:rFonts w:ascii="Cambria Math" w:hAnsi="Cambria Math" w:cs="Times New Roman"/>
            <w:sz w:val="20"/>
            <w:szCs w:val="20"/>
          </w:rPr>
          <m:t>=-kD</m:t>
        </m:r>
        <m:d>
          <m:dPr>
            <m:begChr m:val="{"/>
            <m:endChr m:val="}"/>
            <m:ctrlPr>
              <w:rPr>
                <w:rFonts w:ascii="Cambria Math" w:hAnsi="Cambria Math" w:cs="Times New Roman"/>
                <w:i/>
                <w:sz w:val="20"/>
                <w:szCs w:val="20"/>
              </w:rPr>
            </m:ctrlPr>
          </m:dPr>
          <m:e>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t</m:t>
                </m:r>
              </m:e>
            </m:d>
          </m:e>
        </m:d>
        <m:r>
          <w:rPr>
            <w:rFonts w:ascii="Cambria Math" w:hAnsi="Cambria Math" w:cs="Times New Roman"/>
            <w:sz w:val="20"/>
            <w:szCs w:val="20"/>
          </w:rPr>
          <m:t>+k</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e</m:t>
            </m:r>
          </m:sub>
        </m:sSub>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oMath>
    </w:p>
    <w:p w14:paraId="376D7335" w14:textId="77777777" w:rsidR="005F5DE3" w:rsidRDefault="0005393F">
      <w:pPr>
        <w:snapToGrid w:val="0"/>
        <w:spacing w:after="0" w:line="240" w:lineRule="auto"/>
        <w:rPr>
          <w:rFonts w:ascii="Times New Roman" w:eastAsia="Times New Roman" w:hAnsi="Times New Roman" w:cs="Times New Roman"/>
          <w:sz w:val="20"/>
          <w:szCs w:val="20"/>
        </w:rPr>
      </w:pPr>
      <m:oMathPara>
        <m:oMathParaPr>
          <m:jc m:val="center"/>
        </m:oMathParaPr>
        <m:oMath>
          <m:d>
            <m:dPr>
              <m:ctrlPr>
                <w:rPr>
                  <w:rFonts w:ascii="Cambria Math" w:hAnsi="Cambria Math" w:cs="Times New Roman"/>
                  <w:i/>
                  <w:sz w:val="20"/>
                  <w:szCs w:val="20"/>
                </w:rPr>
              </m:ctrlPr>
            </m:dPr>
            <m:e>
              <m:r>
                <w:rPr>
                  <w:rFonts w:ascii="Cambria Math" w:hAnsi="Cambria Math" w:cs="Times New Roman"/>
                  <w:sz w:val="20"/>
                  <w:szCs w:val="20"/>
                </w:rPr>
                <m:t>p+k</m:t>
              </m:r>
            </m:e>
          </m:d>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t</m:t>
                  </m:r>
                </m:e>
              </m:d>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r>
            <w:rPr>
              <w:rFonts w:ascii="Cambria Math" w:hAnsi="Cambria Math" w:cs="Times New Roman"/>
              <w:sz w:val="20"/>
              <w:szCs w:val="20"/>
            </w:rPr>
            <m:t>+k</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e</m:t>
              </m:r>
            </m:sub>
          </m:sSub>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oMath>
      </m:oMathPara>
    </w:p>
    <w:p w14:paraId="7CE993AA" w14:textId="77777777" w:rsidR="005F5DE3" w:rsidRDefault="00AB00B8">
      <w:pPr>
        <w:snapToGrid w:val="0"/>
        <w:spacing w:after="0" w:line="240" w:lineRule="auto"/>
        <w:rPr>
          <w:rFonts w:ascii="Times New Roman" w:eastAsia="Times New Roman" w:hAnsi="Times New Roman" w:cs="Times New Roman"/>
          <w:sz w:val="20"/>
          <w:szCs w:val="20"/>
        </w:rPr>
      </w:pPr>
      <m:oMathPara>
        <m:oMathParaPr>
          <m:jc m:val="center"/>
        </m:oMathParaP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t</m:t>
                  </m:r>
                </m:e>
              </m:d>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num>
            <m:den>
              <m:d>
                <m:dPr>
                  <m:ctrlPr>
                    <w:rPr>
                      <w:rFonts w:ascii="Cambria Math" w:hAnsi="Cambria Math" w:cs="Times New Roman"/>
                      <w:i/>
                      <w:sz w:val="20"/>
                      <w:szCs w:val="20"/>
                    </w:rPr>
                  </m:ctrlPr>
                </m:dPr>
                <m:e>
                  <m:r>
                    <w:rPr>
                      <w:rFonts w:ascii="Cambria Math" w:hAnsi="Cambria Math" w:cs="Times New Roman"/>
                      <w:sz w:val="20"/>
                      <w:szCs w:val="20"/>
                    </w:rPr>
                    <m:t>p+k</m:t>
                  </m:r>
                </m:e>
              </m:d>
            </m:den>
          </m:f>
          <m:r>
            <w:rPr>
              <w:rFonts w:ascii="Cambria Math" w:eastAsia="Times New Roman" w:hAnsi="Cambria Math" w:cs="Times New Roman"/>
              <w:sz w:val="20"/>
              <w:szCs w:val="20"/>
            </w:rPr>
            <m:t>+</m:t>
          </m:r>
          <m:r>
            <w:rPr>
              <w:rFonts w:ascii="Cambria Math" w:hAnsi="Cambria Math" w:cs="Times New Roman"/>
              <w:sz w:val="20"/>
              <w:szCs w:val="20"/>
            </w:rPr>
            <m:t>k</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e</m:t>
              </m:r>
            </m:sub>
          </m:sSub>
          <m:f>
            <m:fPr>
              <m:ctrlPr>
                <w:rPr>
                  <w:rFonts w:ascii="Cambria Math" w:eastAsia="Times New Roman"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num>
            <m:den>
              <m:d>
                <m:dPr>
                  <m:ctrlPr>
                    <w:rPr>
                      <w:rFonts w:ascii="Cambria Math" w:hAnsi="Cambria Math" w:cs="Times New Roman"/>
                      <w:i/>
                      <w:sz w:val="20"/>
                      <w:szCs w:val="20"/>
                    </w:rPr>
                  </m:ctrlPr>
                </m:dPr>
                <m:e>
                  <m:r>
                    <w:rPr>
                      <w:rFonts w:ascii="Cambria Math" w:hAnsi="Cambria Math" w:cs="Times New Roman"/>
                      <w:sz w:val="20"/>
                      <w:szCs w:val="20"/>
                    </w:rPr>
                    <m:t>p+k</m:t>
                  </m:r>
                </m:e>
              </m:d>
            </m:den>
          </m:f>
        </m:oMath>
      </m:oMathPara>
    </w:p>
    <w:p w14:paraId="27D2D1AD" w14:textId="77777777" w:rsidR="005F5DE3" w:rsidRDefault="00AB00B8">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Taking inverse </w:t>
      </w:r>
      <w:proofErr w:type="gramStart"/>
      <w:r>
        <w:rPr>
          <w:rFonts w:ascii="Times New Roman" w:eastAsia="Times New Roman" w:hAnsi="Times New Roman" w:cs="Times New Roman"/>
          <w:sz w:val="20"/>
          <w:szCs w:val="20"/>
        </w:rPr>
        <w:t xml:space="preserve">DVT,   </w:t>
      </w:r>
      <w:proofErr w:type="gramEnd"/>
      <w:r>
        <w:rPr>
          <w:rFonts w:ascii="Times New Roman" w:eastAsia="Times New Roman" w:hAnsi="Times New Roman" w:cs="Times New Roman"/>
          <w:sz w:val="20"/>
          <w:szCs w:val="20"/>
        </w:rPr>
        <w:t xml:space="preserve">                      </w:t>
      </w:r>
      <m:oMath>
        <m:d>
          <m:dPr>
            <m:begChr m:val="{"/>
            <m:endChr m:val="}"/>
            <m:ctrlPr>
              <w:rPr>
                <w:rFonts w:ascii="Cambria Math" w:hAnsi="Cambria Math" w:cs="Times New Roman"/>
                <w:i/>
                <w:sz w:val="20"/>
                <w:szCs w:val="20"/>
              </w:rPr>
            </m:ctrlPr>
          </m:dPr>
          <m:e>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t</m:t>
                </m:r>
              </m:e>
            </m:d>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-kt</m:t>
            </m:r>
          </m:sup>
        </m:sSup>
        <m:r>
          <w:rPr>
            <w:rFonts w:ascii="Cambria Math" w:eastAsia="Times New Roman" w:hAnsi="Cambria Math" w:cs="Times New Roman"/>
            <w:sz w:val="20"/>
            <w:szCs w:val="20"/>
          </w:rPr>
          <m:t>+</m:t>
        </m:r>
        <m:r>
          <w:rPr>
            <w:rFonts w:ascii="Cambria Math" w:hAnsi="Cambria Math" w:cs="Times New Roman"/>
            <w:sz w:val="20"/>
            <w:szCs w:val="20"/>
          </w:rPr>
          <m:t>k</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e</m:t>
            </m:r>
          </m:sub>
        </m:sSub>
        <m:r>
          <w:rPr>
            <w:rFonts w:ascii="Cambria Math" w:eastAsia="Times New Roman" w:hAnsi="Cambria Math" w:cs="Times New Roman"/>
            <w:sz w:val="20"/>
            <w:szCs w:val="20"/>
          </w:rPr>
          <m:t>-</m:t>
        </m:r>
        <m:r>
          <w:rPr>
            <w:rFonts w:ascii="Cambria Math" w:hAnsi="Cambria Math" w:cs="Times New Roman"/>
            <w:sz w:val="20"/>
            <w:szCs w:val="20"/>
          </w:rPr>
          <m:t>k</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e</m:t>
            </m:r>
          </m:sub>
        </m:sSub>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-kt</m:t>
            </m:r>
          </m:sup>
        </m:sSup>
      </m:oMath>
    </w:p>
    <w:p w14:paraId="5DC2A97F" w14:textId="77777777" w:rsidR="005F5DE3" w:rsidRDefault="00AB00B8">
      <w:pPr>
        <w:snapToGrid w:val="0"/>
        <w:spacing w:after="0" w:line="240" w:lineRule="auto"/>
        <w:rPr>
          <w:rFonts w:ascii="Times New Roman" w:eastAsia="Times New Roman" w:hAnsi="Times New Roman" w:cs="Times New Roman"/>
          <w:sz w:val="20"/>
          <w:szCs w:val="20"/>
        </w:rPr>
      </w:pPr>
      <m:oMathPara>
        <m:oMathParaPr>
          <m:jc m:val="center"/>
        </m:oMathParaPr>
        <m:oMath>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r>
                <w:rPr>
                  <w:rFonts w:ascii="Cambria Math" w:hAnsi="Cambria Math" w:cs="Times New Roman"/>
                  <w:sz w:val="20"/>
                  <w:szCs w:val="20"/>
                </w:rPr>
                <m:t>-k</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e</m:t>
                  </m:r>
                </m:sub>
              </m:sSub>
            </m:e>
          </m:d>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-kt</m:t>
              </m:r>
            </m:sup>
          </m:sSup>
          <m:r>
            <w:rPr>
              <w:rFonts w:ascii="Cambria Math" w:hAnsi="Cambria Math" w:cs="Times New Roman"/>
              <w:sz w:val="20"/>
              <w:szCs w:val="20"/>
            </w:rPr>
            <m:t>+k</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e</m:t>
              </m:r>
            </m:sub>
          </m:sSub>
        </m:oMath>
      </m:oMathPara>
    </w:p>
    <w:p w14:paraId="0FED4A33" w14:textId="77777777" w:rsidR="005F5DE3" w:rsidRDefault="00AB00B8">
      <w:pPr>
        <w:snapToGrid w:val="0"/>
        <w:spacing w:after="0" w:line="240" w:lineRule="auto"/>
        <w:rPr>
          <w:rFonts w:ascii="Times New Roman" w:eastAsia="Times New Roman" w:hAnsi="Times New Roman" w:cs="Times New Roman"/>
          <w:sz w:val="20"/>
          <w:szCs w:val="20"/>
        </w:rPr>
      </w:pPr>
      <m:oMathPara>
        <m:oMathParaPr>
          <m:jc m:val="center"/>
        </m:oMathParaPr>
        <m:oMath>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=C</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-kt</m:t>
              </m:r>
            </m:sup>
          </m:sSup>
          <m:r>
            <w:rPr>
              <w:rFonts w:ascii="Cambria Math" w:hAnsi="Cambria Math" w:cs="Times New Roman"/>
              <w:sz w:val="20"/>
              <w:szCs w:val="20"/>
            </w:rPr>
            <m:t>+k</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e</m:t>
              </m:r>
            </m:sub>
          </m:sSub>
          <m:r>
            <w:rPr>
              <w:rFonts w:ascii="Cambria Math" w:hAnsi="Cambria Math" w:cs="Times New Roman"/>
              <w:sz w:val="20"/>
              <w:szCs w:val="20"/>
            </w:rPr>
            <m:t>……………(</m:t>
          </m:r>
          <m:r>
            <m:rPr>
              <m:sty m:val="p"/>
            </m:rPr>
            <w:rPr>
              <w:rFonts w:ascii="Cambria Math" w:hAnsi="Cambria Math" w:cs="Times New Roman"/>
              <w:sz w:val="20"/>
              <w:szCs w:val="20"/>
            </w:rPr>
            <m:t>III</m:t>
          </m:r>
          <m:r>
            <w:rPr>
              <w:rFonts w:ascii="Cambria Math" w:hAnsi="Cambria Math" w:cs="Times New Roman"/>
              <w:sz w:val="20"/>
              <w:szCs w:val="20"/>
            </w:rPr>
            <m:t xml:space="preserve">) </m:t>
          </m:r>
        </m:oMath>
      </m:oMathPara>
    </w:p>
    <w:p w14:paraId="1D4450EF" w14:textId="77777777" w:rsidR="005F5DE3" w:rsidRDefault="00AB00B8">
      <w:pPr>
        <w:snapToGrid w:val="0"/>
        <w:spacing w:after="0" w:line="240" w:lineRule="auto"/>
        <w:rPr>
          <w:rFonts w:ascii="Times New Roman" w:eastAsia="Times New Roman" w:hAnsi="Times New Roman" w:cs="Times New Roman"/>
          <w:sz w:val="20"/>
          <w:szCs w:val="20"/>
        </w:rPr>
      </w:pPr>
      <m:oMathPara>
        <m:oMathParaPr>
          <m:jc m:val="center"/>
        </m:oMathParaPr>
        <m:oMath>
          <m:r>
            <w:rPr>
              <w:rFonts w:ascii="Cambria Math" w:hAnsi="Cambria Math" w:cs="Times New Roman"/>
              <w:sz w:val="20"/>
              <w:szCs w:val="20"/>
            </w:rPr>
            <m:t>where, C=</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r>
                <w:rPr>
                  <w:rFonts w:ascii="Cambria Math" w:hAnsi="Cambria Math" w:cs="Times New Roman"/>
                  <w:sz w:val="20"/>
                  <w:szCs w:val="20"/>
                </w:rPr>
                <m:t>-k</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e</m:t>
                  </m:r>
                </m:sub>
              </m:sSub>
            </m:e>
          </m:d>
        </m:oMath>
      </m:oMathPara>
    </w:p>
    <w:p w14:paraId="60E1A276" w14:textId="77777777" w:rsidR="005F5DE3" w:rsidRDefault="005F5DE3">
      <w:pPr>
        <w:snapToGrid w:val="0"/>
        <w:spacing w:after="0" w:line="240" w:lineRule="auto"/>
        <w:rPr>
          <w:rFonts w:ascii="Times New Roman" w:hAnsi="Times New Roman" w:cs="Times New Roman"/>
          <w:sz w:val="20"/>
          <w:szCs w:val="20"/>
        </w:rPr>
      </w:pPr>
    </w:p>
    <w:p w14:paraId="3AB17E15" w14:textId="77777777" w:rsidR="005F5DE3" w:rsidRDefault="005F5DE3">
      <w:pPr>
        <w:snapToGrid w:val="0"/>
        <w:spacing w:after="0" w:line="240" w:lineRule="auto"/>
        <w:rPr>
          <w:rFonts w:ascii="Times New Roman" w:hAnsi="Times New Roman" w:cs="Times New Roman"/>
          <w:sz w:val="20"/>
          <w:szCs w:val="20"/>
        </w:rPr>
      </w:pPr>
    </w:p>
    <w:p w14:paraId="0DE48C19" w14:textId="77777777" w:rsidR="004315D6" w:rsidRDefault="004315D6">
      <w:pPr>
        <w:snapToGrid w:val="0"/>
        <w:spacing w:after="0" w:line="240" w:lineRule="auto"/>
        <w:rPr>
          <w:rFonts w:ascii="Times New Roman" w:hAnsi="Times New Roman" w:cs="Times New Roman"/>
          <w:sz w:val="20"/>
          <w:szCs w:val="20"/>
        </w:rPr>
      </w:pPr>
    </w:p>
    <w:p w14:paraId="4B226734" w14:textId="3C57C31A" w:rsidR="004315D6" w:rsidRDefault="004315D6">
      <w:pPr>
        <w:snapToGrid w:val="0"/>
        <w:spacing w:after="0" w:line="240" w:lineRule="auto"/>
        <w:rPr>
          <w:rFonts w:ascii="Times New Roman" w:hAnsi="Times New Roman" w:cs="Times New Roman"/>
          <w:sz w:val="20"/>
          <w:szCs w:val="20"/>
        </w:rPr>
        <w:sectPr w:rsidR="004315D6">
          <w:type w:val="continuous"/>
          <w:pgSz w:w="12240" w:h="15840"/>
          <w:pgMar w:top="1440" w:right="1440" w:bottom="1440" w:left="1440" w:header="720" w:footer="720" w:gutter="0"/>
          <w:cols w:space="720"/>
          <w:docGrid w:linePitch="360"/>
        </w:sectPr>
      </w:pPr>
    </w:p>
    <w:p w14:paraId="01DE03AC" w14:textId="77777777" w:rsidR="005F5DE3" w:rsidRDefault="00AB00B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While this function decreases exponentially, it approaches </w:t>
      </w: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e</m:t>
            </m:r>
          </m:sub>
        </m:sSub>
      </m:oMath>
      <w:r>
        <w:rPr>
          <w:rFonts w:ascii="Times New Roman" w:hAnsi="Times New Roman" w:cs="Times New Roman"/>
          <w:sz w:val="20"/>
          <w:szCs w:val="20"/>
        </w:rPr>
        <w:t xml:space="preserve"> as t→ ∞ instead of zero.</w:t>
      </w:r>
    </w:p>
    <w:p w14:paraId="3D3F7F6D" w14:textId="77777777" w:rsidR="005F5DE3" w:rsidRDefault="00AB00B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Application:</w:t>
      </w:r>
    </w:p>
    <w:p w14:paraId="48085D4E" w14:textId="77777777" w:rsidR="005F5DE3" w:rsidRDefault="00AB00B8">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 apple pie with an initial temperature of </w:t>
      </w:r>
      <m:oMath>
        <m:sSup>
          <m:sSupPr>
            <m:ctrlPr>
              <w:rPr>
                <w:rFonts w:ascii="Cambria Math" w:hAnsi="Cambria Math" w:cs="Times New Roman"/>
                <w:i/>
                <w:sz w:val="20"/>
                <w:szCs w:val="20"/>
              </w:rPr>
            </m:ctrlPr>
          </m:sSupPr>
          <m:e>
            <m:r>
              <w:rPr>
                <w:rFonts w:ascii="Cambria Math" w:hAnsi="Cambria Math" w:cs="Times New Roman"/>
                <w:sz w:val="20"/>
                <w:szCs w:val="20"/>
              </w:rPr>
              <m:t>170</m:t>
            </m:r>
          </m:e>
          <m:sup>
            <m:r>
              <w:rPr>
                <w:rFonts w:ascii="Cambria Math" w:hAnsi="Cambria Math" w:cs="Times New Roman"/>
                <w:sz w:val="20"/>
                <w:szCs w:val="20"/>
              </w:rPr>
              <m:t>0</m:t>
            </m:r>
          </m:sup>
        </m:sSup>
      </m:oMath>
      <w:r>
        <w:rPr>
          <w:rFonts w:ascii="Times New Roman" w:eastAsia="Times New Roman" w:hAnsi="Times New Roman" w:cs="Times New Roman"/>
          <w:sz w:val="20"/>
          <w:szCs w:val="20"/>
        </w:rPr>
        <w:t xml:space="preserve"> C is removed from the oven and left to cool with an air temperature </w:t>
      </w:r>
      <m:oMath>
        <m:sSup>
          <m:sSupPr>
            <m:ctrlPr>
              <w:rPr>
                <w:rFonts w:ascii="Cambria Math" w:hAnsi="Cambria Math" w:cs="Times New Roman"/>
                <w:i/>
                <w:sz w:val="20"/>
                <w:szCs w:val="20"/>
              </w:rPr>
            </m:ctrlPr>
          </m:sSupPr>
          <m:e>
            <m:r>
              <w:rPr>
                <w:rFonts w:ascii="Cambria Math" w:hAnsi="Cambria Math" w:cs="Times New Roman"/>
                <w:sz w:val="20"/>
                <w:szCs w:val="20"/>
              </w:rPr>
              <m:t>20</m:t>
            </m:r>
          </m:e>
          <m:sup>
            <m:r>
              <w:rPr>
                <w:rFonts w:ascii="Cambria Math" w:hAnsi="Cambria Math" w:cs="Times New Roman"/>
                <w:sz w:val="20"/>
                <w:szCs w:val="20"/>
              </w:rPr>
              <m:t>0</m:t>
            </m:r>
          </m:sup>
        </m:sSup>
      </m:oMath>
      <w:r>
        <w:rPr>
          <w:rFonts w:ascii="Times New Roman" w:eastAsia="Times New Roman" w:hAnsi="Times New Roman" w:cs="Times New Roman"/>
          <w:sz w:val="20"/>
          <w:szCs w:val="20"/>
        </w:rPr>
        <w:t xml:space="preserve">C. Given that the temperature of the pie initially decreases at a rate of </w:t>
      </w:r>
      <m:oMath>
        <m:sSup>
          <m:sSupPr>
            <m:ctrlPr>
              <w:rPr>
                <w:rFonts w:ascii="Cambria Math" w:hAnsi="Cambria Math" w:cs="Times New Roman"/>
                <w:i/>
                <w:sz w:val="20"/>
                <w:szCs w:val="20"/>
              </w:rPr>
            </m:ctrlPr>
          </m:sSupPr>
          <m:e>
            <m:r>
              <w:rPr>
                <w:rFonts w:ascii="Cambria Math" w:hAnsi="Cambria Math" w:cs="Times New Roman"/>
                <w:sz w:val="20"/>
                <w:szCs w:val="20"/>
              </w:rPr>
              <m:t>3.0</m:t>
            </m:r>
          </m:e>
          <m:sup>
            <m:r>
              <w:rPr>
                <w:rFonts w:ascii="Cambria Math" w:hAnsi="Cambria Math" w:cs="Times New Roman"/>
                <w:sz w:val="20"/>
                <w:szCs w:val="20"/>
              </w:rPr>
              <m:t>0</m:t>
            </m:r>
          </m:sup>
        </m:sSup>
      </m:oMath>
      <w:r>
        <w:rPr>
          <w:rFonts w:ascii="Times New Roman" w:eastAsia="Times New Roman" w:hAnsi="Times New Roman" w:cs="Times New Roman"/>
          <w:sz w:val="20"/>
          <w:szCs w:val="20"/>
        </w:rPr>
        <w:t xml:space="preserve"> C/min. How long will it take for the pie to cool to a temperature of </w:t>
      </w:r>
      <m:oMath>
        <m:sSup>
          <m:sSupPr>
            <m:ctrlPr>
              <w:rPr>
                <w:rFonts w:ascii="Cambria Math" w:hAnsi="Cambria Math" w:cs="Times New Roman"/>
                <w:i/>
                <w:sz w:val="20"/>
                <w:szCs w:val="20"/>
              </w:rPr>
            </m:ctrlPr>
          </m:sSupPr>
          <m:e>
            <m:r>
              <w:rPr>
                <w:rFonts w:ascii="Cambria Math" w:hAnsi="Cambria Math" w:cs="Times New Roman"/>
                <w:sz w:val="20"/>
                <w:szCs w:val="20"/>
              </w:rPr>
              <m:t>30</m:t>
            </m:r>
          </m:e>
          <m:sup>
            <m:r>
              <w:rPr>
                <w:rFonts w:ascii="Cambria Math" w:hAnsi="Cambria Math" w:cs="Times New Roman"/>
                <w:sz w:val="20"/>
                <w:szCs w:val="20"/>
              </w:rPr>
              <m:t>0</m:t>
            </m:r>
          </m:sup>
        </m:sSup>
      </m:oMath>
      <w:r>
        <w:rPr>
          <w:rFonts w:ascii="Times New Roman" w:eastAsia="Times New Roman" w:hAnsi="Times New Roman" w:cs="Times New Roman"/>
          <w:sz w:val="20"/>
          <w:szCs w:val="20"/>
        </w:rPr>
        <w:t xml:space="preserve"> C</w:t>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 xml:space="preserve"> [22]</w:t>
      </w:r>
    </w:p>
    <w:p w14:paraId="03F0489D" w14:textId="77777777" w:rsidR="005F5DE3" w:rsidRDefault="00AB00B8">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Suppose the pie is in compliance with newton’s cooling law; we have the following information</w:t>
      </w:r>
    </w:p>
    <w:p w14:paraId="341E6941" w14:textId="77777777" w:rsidR="005F5DE3" w:rsidRDefault="0005393F">
      <w:pPr>
        <w:snapToGrid w:val="0"/>
        <w:spacing w:after="0" w:line="240" w:lineRule="auto"/>
        <w:jc w:val="both"/>
        <w:rPr>
          <w:rFonts w:ascii="Times New Roman" w:eastAsia="Times New Roman" w:hAnsi="Times New Roman" w:cs="Times New Roman"/>
          <w:sz w:val="20"/>
          <w:szCs w:val="20"/>
        </w:rPr>
      </w:pPr>
      <m:oMathPara>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 xml:space="preserve"> T</m:t>
              </m:r>
            </m:e>
            <m:sup>
              <m:r>
                <w:rPr>
                  <w:rFonts w:ascii="Cambria Math" w:eastAsiaTheme="minorEastAsia" w:hAnsi="Cambria Math" w:cs="Times New Roman"/>
                  <w:sz w:val="20"/>
                  <w:szCs w:val="20"/>
                </w:rPr>
                <m:t>'</m:t>
              </m:r>
            </m:sup>
          </m:sSup>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T-20</m:t>
              </m:r>
            </m:e>
          </m:d>
          <m:r>
            <w:rPr>
              <w:rFonts w:ascii="Cambria Math" w:hAnsi="Cambria Math" w:cs="Times New Roman"/>
              <w:sz w:val="20"/>
              <w:szCs w:val="20"/>
            </w:rPr>
            <m:t>, T</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=170 ,</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T</m:t>
              </m:r>
            </m:e>
            <m:sup>
              <m:r>
                <w:rPr>
                  <w:rFonts w:ascii="Cambria Math" w:eastAsiaTheme="minorEastAsia" w:hAnsi="Cambria Math" w:cs="Times New Roman"/>
                  <w:sz w:val="20"/>
                  <w:szCs w:val="20"/>
                </w:rPr>
                <m:t>'</m:t>
              </m:r>
            </m:sup>
          </m:sSup>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0</m:t>
              </m:r>
            </m:e>
          </m:d>
          <m:r>
            <w:rPr>
              <w:rFonts w:ascii="Cambria Math" w:eastAsiaTheme="minorEastAsia" w:hAnsi="Cambria Math" w:cs="Times New Roman"/>
              <w:sz w:val="20"/>
              <w:szCs w:val="20"/>
            </w:rPr>
            <m:t>=-3.0</m:t>
          </m:r>
        </m:oMath>
      </m:oMathPara>
    </w:p>
    <w:p w14:paraId="0DB8C1A0" w14:textId="77777777" w:rsidR="005F5DE3" w:rsidRDefault="00AB00B8">
      <w:pPr>
        <w:snapToGri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Where,  T</w:t>
      </w:r>
      <w:proofErr w:type="gramEnd"/>
      <w:r>
        <w:rPr>
          <w:rFonts w:ascii="Times New Roman" w:hAnsi="Times New Roman" w:cs="Times New Roman"/>
          <w:sz w:val="20"/>
          <w:szCs w:val="20"/>
        </w:rPr>
        <w:t xml:space="preserve"> is the temperature of the pie in degree Celsius,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T</m:t>
            </m:r>
          </m:e>
          <m:sup>
            <m:r>
              <w:rPr>
                <w:rFonts w:ascii="Cambria Math" w:eastAsiaTheme="minorEastAsia" w:hAnsi="Cambria Math" w:cs="Times New Roman"/>
                <w:sz w:val="20"/>
                <w:szCs w:val="20"/>
              </w:rPr>
              <m:t>'</m:t>
            </m:r>
          </m:sup>
        </m:sSup>
      </m:oMath>
      <w:r>
        <w:rPr>
          <w:rFonts w:ascii="Times New Roman" w:hAnsi="Times New Roman" w:cs="Times New Roman"/>
          <w:sz w:val="20"/>
          <w:szCs w:val="20"/>
        </w:rPr>
        <w:t xml:space="preserve"> is the time in minutes and k is an unknown constant.</w:t>
      </w:r>
    </w:p>
    <w:p w14:paraId="03E8D6E5" w14:textId="77777777" w:rsidR="005F5DE3" w:rsidRDefault="00AB00B8">
      <w:pPr>
        <w:snapToGrid w:val="0"/>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 Now, we will find the value of k by putting the given information we know about t = 0 directly into the differential equation:</w:t>
      </w:r>
    </w:p>
    <w:p w14:paraId="1688B269" w14:textId="77777777" w:rsidR="005F5DE3" w:rsidRDefault="005F5DE3">
      <w:pPr>
        <w:snapToGrid w:val="0"/>
        <w:spacing w:after="0" w:line="240" w:lineRule="auto"/>
        <w:jc w:val="both"/>
        <w:rPr>
          <w:rFonts w:eastAsia="Times New Roman" w:hAnsi="Cambria Math" w:cs="Times New Roman"/>
          <w:sz w:val="20"/>
          <w:szCs w:val="20"/>
        </w:rPr>
        <w:sectPr w:rsidR="005F5DE3">
          <w:type w:val="continuous"/>
          <w:pgSz w:w="12240" w:h="15840"/>
          <w:pgMar w:top="1440" w:right="1440" w:bottom="1440" w:left="1440" w:header="720" w:footer="720" w:gutter="0"/>
          <w:cols w:num="2" w:space="720" w:equalWidth="0">
            <w:col w:w="4467" w:space="425"/>
            <w:col w:w="4467"/>
          </w:cols>
          <w:docGrid w:linePitch="360"/>
        </w:sectPr>
      </w:pPr>
    </w:p>
    <w:p w14:paraId="153127DC" w14:textId="13DF51C8" w:rsidR="005F5DE3" w:rsidRDefault="005F5DE3">
      <w:pPr>
        <w:snapToGrid w:val="0"/>
        <w:spacing w:after="0" w:line="240" w:lineRule="auto"/>
        <w:jc w:val="both"/>
        <w:rPr>
          <w:rFonts w:eastAsia="Times New Roman" w:hAnsi="Cambria Math" w:cs="Times New Roman"/>
          <w:sz w:val="20"/>
          <w:szCs w:val="20"/>
        </w:rPr>
      </w:pPr>
    </w:p>
    <w:p w14:paraId="7951300F" w14:textId="77777777" w:rsidR="004315D6" w:rsidRDefault="004315D6">
      <w:pPr>
        <w:snapToGrid w:val="0"/>
        <w:spacing w:after="0" w:line="240" w:lineRule="auto"/>
        <w:jc w:val="both"/>
        <w:rPr>
          <w:rFonts w:eastAsia="Times New Roman" w:hAnsi="Cambria Math" w:cs="Times New Roman"/>
          <w:sz w:val="20"/>
          <w:szCs w:val="20"/>
        </w:rPr>
      </w:pPr>
    </w:p>
    <w:p w14:paraId="19D2E1DD" w14:textId="77777777" w:rsidR="005F5DE3" w:rsidRDefault="00AB00B8">
      <w:pPr>
        <w:snapToGrid w:val="0"/>
        <w:spacing w:after="0" w:line="240" w:lineRule="auto"/>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-3=-k(170-20)</m:t>
          </m:r>
        </m:oMath>
      </m:oMathPara>
    </w:p>
    <w:p w14:paraId="4A2FA4F0" w14:textId="77777777" w:rsidR="005F5DE3" w:rsidRDefault="00AB00B8">
      <w:pPr>
        <w:snapToGrid w:val="0"/>
        <w:spacing w:after="0" w:line="240" w:lineRule="auto"/>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k=0.02</m:t>
          </m:r>
        </m:oMath>
      </m:oMathPara>
    </w:p>
    <w:p w14:paraId="20D77A3C" w14:textId="77777777" w:rsidR="005F5DE3" w:rsidRDefault="00AB00B8">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 the differential equation can be written as</w:t>
      </w:r>
    </w:p>
    <w:p w14:paraId="05790A9F" w14:textId="77777777" w:rsidR="005F5DE3" w:rsidRDefault="0005393F">
      <w:pPr>
        <w:snapToGrid w:val="0"/>
        <w:spacing w:after="0" w:line="240" w:lineRule="auto"/>
        <w:jc w:val="both"/>
        <w:rPr>
          <w:rFonts w:ascii="Times New Roman" w:eastAsia="Times New Roman" w:hAnsi="Times New Roman" w:cs="Times New Roman"/>
          <w:sz w:val="20"/>
          <w:szCs w:val="20"/>
        </w:rPr>
      </w:pPr>
      <m:oMathPara>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T</m:t>
              </m:r>
            </m:e>
            <m:sup>
              <m:r>
                <w:rPr>
                  <w:rFonts w:ascii="Cambria Math" w:eastAsiaTheme="minorEastAsia" w:hAnsi="Cambria Math" w:cs="Times New Roman"/>
                  <w:sz w:val="20"/>
                  <w:szCs w:val="20"/>
                </w:rPr>
                <m:t>'</m:t>
              </m:r>
            </m:sup>
          </m:s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50</m:t>
              </m:r>
            </m:den>
          </m:f>
          <m:d>
            <m:dPr>
              <m:ctrlPr>
                <w:rPr>
                  <w:rFonts w:ascii="Cambria Math" w:hAnsi="Cambria Math" w:cs="Times New Roman"/>
                  <w:i/>
                  <w:sz w:val="20"/>
                  <w:szCs w:val="20"/>
                </w:rPr>
              </m:ctrlPr>
            </m:dPr>
            <m:e>
              <m:r>
                <w:rPr>
                  <w:rFonts w:ascii="Cambria Math" w:hAnsi="Cambria Math" w:cs="Times New Roman"/>
                  <w:sz w:val="20"/>
                  <w:szCs w:val="20"/>
                </w:rPr>
                <m:t>T-20</m:t>
              </m:r>
            </m:e>
          </m:d>
        </m:oMath>
      </m:oMathPara>
    </w:p>
    <w:p w14:paraId="0F99196E" w14:textId="77777777" w:rsidR="005F5DE3" w:rsidRDefault="00AB00B8">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Taking DVT on both sides,</w:t>
      </w:r>
    </w:p>
    <w:p w14:paraId="7F71561E" w14:textId="77777777" w:rsidR="005F5DE3" w:rsidRDefault="0005393F">
      <w:pPr>
        <w:snapToGrid w:val="0"/>
        <w:spacing w:after="0" w:line="240" w:lineRule="auto"/>
        <w:jc w:val="both"/>
        <w:rPr>
          <w:rFonts w:ascii="Times New Roman" w:eastAsia="Times New Roman" w:hAnsi="Times New Roman" w:cs="Times New Roman"/>
          <w:sz w:val="20"/>
          <w:szCs w:val="20"/>
        </w:rPr>
      </w:pPr>
      <m:oMathPara>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D{T</m:t>
              </m:r>
            </m:e>
            <m:sup>
              <m:r>
                <w:rPr>
                  <w:rFonts w:ascii="Cambria Math" w:eastAsiaTheme="minorEastAsia" w:hAnsi="Cambria Math" w:cs="Times New Roman"/>
                  <w:sz w:val="20"/>
                  <w:szCs w:val="20"/>
                </w:rPr>
                <m:t>'</m:t>
              </m:r>
            </m:sup>
          </m:s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50</m:t>
              </m:r>
            </m:den>
          </m:f>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T(t)-20</m:t>
              </m:r>
            </m:e>
          </m:d>
          <m:r>
            <w:rPr>
              <w:rFonts w:ascii="Cambria Math" w:hAnsi="Cambria Math" w:cs="Times New Roman"/>
              <w:sz w:val="20"/>
              <w:szCs w:val="20"/>
            </w:rPr>
            <m:t>}</m:t>
          </m:r>
        </m:oMath>
      </m:oMathPara>
    </w:p>
    <w:p w14:paraId="3A01AFD7" w14:textId="77777777" w:rsidR="005F5DE3" w:rsidRDefault="0005393F">
      <w:pPr>
        <w:snapToGrid w:val="0"/>
        <w:spacing w:after="0" w:line="240" w:lineRule="auto"/>
        <w:jc w:val="both"/>
        <w:rPr>
          <w:rFonts w:ascii="Times New Roman" w:eastAsia="Times New Roman" w:hAnsi="Times New Roman" w:cs="Times New Roman"/>
          <w:sz w:val="20"/>
          <w:szCs w:val="20"/>
        </w:rPr>
      </w:pPr>
      <m:oMathPara>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D{T</m:t>
              </m:r>
            </m:e>
            <m:sup>
              <m:r>
                <w:rPr>
                  <w:rFonts w:ascii="Cambria Math" w:eastAsiaTheme="minorEastAsia" w:hAnsi="Cambria Math" w:cs="Times New Roman"/>
                  <w:sz w:val="20"/>
                  <w:szCs w:val="20"/>
                </w:rPr>
                <m:t>'</m:t>
              </m:r>
            </m:sup>
          </m:s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50</m:t>
              </m:r>
            </m:den>
          </m:f>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T(t)</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2</m:t>
              </m:r>
            </m:num>
            <m:den>
              <m:r>
                <w:rPr>
                  <w:rFonts w:ascii="Cambria Math" w:hAnsi="Cambria Math" w:cs="Times New Roman"/>
                  <w:sz w:val="20"/>
                  <w:szCs w:val="20"/>
                </w:rPr>
                <m:t>5</m:t>
              </m:r>
            </m:den>
          </m:f>
          <m:r>
            <w:rPr>
              <w:rFonts w:ascii="Cambria Math" w:hAnsi="Cambria Math" w:cs="Times New Roman"/>
              <w:sz w:val="20"/>
              <w:szCs w:val="20"/>
            </w:rPr>
            <m:t>D{1}</m:t>
          </m:r>
        </m:oMath>
      </m:oMathPara>
    </w:p>
    <w:p w14:paraId="6DC39728" w14:textId="77777777" w:rsidR="005F5DE3" w:rsidRDefault="00AB00B8">
      <w:pPr>
        <w:snapToGrid w:val="0"/>
        <w:spacing w:after="0" w:line="240" w:lineRule="auto"/>
        <w:jc w:val="center"/>
        <w:rPr>
          <w:rFonts w:ascii="Times New Roman" w:eastAsia="Times New Roman" w:hAnsi="Times New Roman" w:cs="Times New Roman"/>
          <w:sz w:val="20"/>
          <w:szCs w:val="20"/>
        </w:rPr>
      </w:pPr>
      <m:oMathPara>
        <m:oMath>
          <m:r>
            <w:rPr>
              <w:rFonts w:ascii="Cambria Math" w:hAnsi="Cambria Math" w:cs="Times New Roman"/>
              <w:sz w:val="20"/>
              <w:szCs w:val="20"/>
            </w:rPr>
            <m:t>pD</m:t>
          </m:r>
          <m:d>
            <m:dPr>
              <m:begChr m:val="{"/>
              <m:endChr m:val="}"/>
              <m:ctrlPr>
                <w:rPr>
                  <w:rFonts w:ascii="Cambria Math" w:hAnsi="Cambria Math" w:cs="Times New Roman"/>
                  <w:i/>
                  <w:sz w:val="20"/>
                  <w:szCs w:val="20"/>
                </w:rPr>
              </m:ctrlPr>
            </m:dPr>
            <m:e>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t</m:t>
                  </m:r>
                </m:e>
              </m:d>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50</m:t>
              </m:r>
            </m:den>
          </m:f>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T(t)</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2</m:t>
              </m:r>
            </m:num>
            <m:den>
              <m:r>
                <w:rPr>
                  <w:rFonts w:ascii="Cambria Math" w:hAnsi="Cambria Math" w:cs="Times New Roman"/>
                  <w:sz w:val="20"/>
                  <w:szCs w:val="20"/>
                </w:rPr>
                <m:t>5</m:t>
              </m:r>
            </m:den>
          </m:f>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oMath>
      </m:oMathPara>
    </w:p>
    <w:p w14:paraId="038AC163" w14:textId="77777777" w:rsidR="005F5DE3" w:rsidRDefault="00AB00B8">
      <w:pPr>
        <w:snapToGrid w:val="0"/>
        <w:spacing w:after="0" w:line="240" w:lineRule="auto"/>
        <w:jc w:val="both"/>
        <w:rPr>
          <w:rFonts w:ascii="Times New Roman" w:eastAsia="Times New Roman" w:hAnsi="Times New Roman" w:cs="Times New Roman"/>
          <w:sz w:val="20"/>
          <w:szCs w:val="20"/>
        </w:rPr>
      </w:pPr>
      <m:oMathPara>
        <m:oMath>
          <m:r>
            <w:rPr>
              <w:rFonts w:ascii="Cambria Math" w:hAnsi="Cambria Math" w:cs="Times New Roman"/>
              <w:sz w:val="20"/>
              <w:szCs w:val="20"/>
            </w:rPr>
            <m:t>pD</m:t>
          </m:r>
          <m:d>
            <m:dPr>
              <m:begChr m:val="{"/>
              <m:endChr m:val="}"/>
              <m:ctrlPr>
                <w:rPr>
                  <w:rFonts w:ascii="Cambria Math" w:hAnsi="Cambria Math" w:cs="Times New Roman"/>
                  <w:i/>
                  <w:sz w:val="20"/>
                  <w:szCs w:val="20"/>
                </w:rPr>
              </m:ctrlPr>
            </m:dPr>
            <m:e>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t</m:t>
                  </m:r>
                </m:e>
              </m:d>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50</m:t>
              </m:r>
            </m:den>
          </m:f>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T(t)</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2</m:t>
              </m:r>
            </m:num>
            <m:den>
              <m:r>
                <w:rPr>
                  <w:rFonts w:ascii="Cambria Math" w:hAnsi="Cambria Math" w:cs="Times New Roman"/>
                  <w:sz w:val="20"/>
                  <w:szCs w:val="20"/>
                </w:rPr>
                <m:t>5</m:t>
              </m:r>
            </m:den>
          </m:f>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oMath>
      </m:oMathPara>
    </w:p>
    <w:p w14:paraId="7D299D25" w14:textId="77777777" w:rsidR="005F5DE3" w:rsidRDefault="0005393F">
      <w:pPr>
        <w:snapToGrid w:val="0"/>
        <w:spacing w:after="0" w:line="240" w:lineRule="auto"/>
        <w:jc w:val="both"/>
        <w:rPr>
          <w:rFonts w:ascii="Times New Roman" w:eastAsia="Times New Roman" w:hAnsi="Times New Roman" w:cs="Times New Roman"/>
          <w:sz w:val="20"/>
          <w:szCs w:val="20"/>
        </w:rPr>
      </w:pPr>
      <m:oMathPara>
        <m:oMath>
          <m:d>
            <m:dPr>
              <m:ctrlPr>
                <w:rPr>
                  <w:rFonts w:ascii="Cambria Math" w:hAnsi="Cambria Math" w:cs="Times New Roman"/>
                  <w:i/>
                  <w:sz w:val="20"/>
                  <w:szCs w:val="20"/>
                </w:rPr>
              </m:ctrlPr>
            </m:dPr>
            <m:e>
              <m:r>
                <w:rPr>
                  <w:rFonts w:ascii="Cambria Math" w:hAnsi="Cambria Math" w:cs="Times New Roman"/>
                  <w:sz w:val="20"/>
                  <w:szCs w:val="20"/>
                </w:rPr>
                <m:t>p+</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50</m:t>
                  </m:r>
                </m:den>
              </m:f>
            </m:e>
          </m:d>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t</m:t>
                  </m:r>
                </m:e>
              </m:d>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2</m:t>
              </m:r>
            </m:num>
            <m:den>
              <m:r>
                <w:rPr>
                  <w:rFonts w:ascii="Cambria Math" w:hAnsi="Cambria Math" w:cs="Times New Roman"/>
                  <w:sz w:val="20"/>
                  <w:szCs w:val="20"/>
                </w:rPr>
                <m:t>5</m:t>
              </m:r>
            </m:den>
          </m:f>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oMath>
      </m:oMathPara>
    </w:p>
    <w:p w14:paraId="407E9EC2" w14:textId="77777777" w:rsidR="005F5DE3" w:rsidRDefault="0005393F">
      <w:pPr>
        <w:snapToGrid w:val="0"/>
        <w:spacing w:after="0" w:line="240" w:lineRule="auto"/>
        <w:jc w:val="both"/>
        <w:rPr>
          <w:rFonts w:ascii="Times New Roman" w:eastAsia="Times New Roman" w:hAnsi="Times New Roman" w:cs="Times New Roman"/>
          <w:sz w:val="20"/>
          <w:szCs w:val="20"/>
        </w:rPr>
      </w:pPr>
      <m:oMathPara>
        <m:oMath>
          <m:d>
            <m:dPr>
              <m:ctrlPr>
                <w:rPr>
                  <w:rFonts w:ascii="Cambria Math" w:hAnsi="Cambria Math" w:cs="Times New Roman"/>
                  <w:i/>
                  <w:sz w:val="20"/>
                  <w:szCs w:val="20"/>
                </w:rPr>
              </m:ctrlPr>
            </m:dPr>
            <m:e>
              <m:r>
                <w:rPr>
                  <w:rFonts w:ascii="Cambria Math" w:hAnsi="Cambria Math" w:cs="Times New Roman"/>
                  <w:sz w:val="20"/>
                  <w:szCs w:val="20"/>
                </w:rPr>
                <m:t>p+</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50</m:t>
                  </m:r>
                </m:den>
              </m:f>
            </m:e>
          </m:d>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t</m:t>
                  </m:r>
                </m:e>
              </m:d>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170p</m:t>
              </m:r>
            </m:e>
            <m:sup>
              <m:r>
                <w:rPr>
                  <w:rFonts w:ascii="Cambria Math" w:hAnsi="Cambria Math" w:cs="Times New Roman"/>
                  <w:sz w:val="20"/>
                  <w:szCs w:val="20"/>
                </w:rPr>
                <m:t>5</m:t>
              </m:r>
            </m:sup>
          </m:s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2</m:t>
              </m:r>
            </m:num>
            <m:den>
              <m:r>
                <w:rPr>
                  <w:rFonts w:ascii="Cambria Math" w:hAnsi="Cambria Math" w:cs="Times New Roman"/>
                  <w:sz w:val="20"/>
                  <w:szCs w:val="20"/>
                </w:rPr>
                <m:t>5</m:t>
              </m:r>
            </m:den>
          </m:f>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oMath>
      </m:oMathPara>
    </w:p>
    <w:p w14:paraId="549D5E4E" w14:textId="77777777" w:rsidR="005F5DE3" w:rsidRDefault="00AB00B8">
      <w:pPr>
        <w:snapToGrid w:val="0"/>
        <w:spacing w:after="0" w:line="240" w:lineRule="auto"/>
        <w:jc w:val="both"/>
        <w:rPr>
          <w:rFonts w:ascii="Times New Roman" w:eastAsia="Times New Roman" w:hAnsi="Times New Roman" w:cs="Times New Roman"/>
          <w:sz w:val="20"/>
          <w:szCs w:val="20"/>
        </w:rPr>
      </w:pPr>
      <m:oMathPara>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t</m:t>
                  </m:r>
                </m:e>
              </m:d>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170p</m:t>
                  </m:r>
                </m:e>
                <m:sup>
                  <m:r>
                    <w:rPr>
                      <w:rFonts w:ascii="Cambria Math" w:hAnsi="Cambria Math" w:cs="Times New Roman"/>
                      <w:sz w:val="20"/>
                      <w:szCs w:val="20"/>
                    </w:rPr>
                    <m:t>5</m:t>
                  </m:r>
                </m:sup>
              </m:sSup>
            </m:num>
            <m:den>
              <m:d>
                <m:dPr>
                  <m:ctrlPr>
                    <w:rPr>
                      <w:rFonts w:ascii="Cambria Math" w:hAnsi="Cambria Math" w:cs="Times New Roman"/>
                      <w:i/>
                      <w:sz w:val="20"/>
                      <w:szCs w:val="20"/>
                    </w:rPr>
                  </m:ctrlPr>
                </m:dPr>
                <m:e>
                  <m:r>
                    <w:rPr>
                      <w:rFonts w:ascii="Cambria Math" w:hAnsi="Cambria Math" w:cs="Times New Roman"/>
                      <w:sz w:val="20"/>
                      <w:szCs w:val="20"/>
                    </w:rPr>
                    <m:t>p+</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50</m:t>
                      </m:r>
                    </m:den>
                  </m:f>
                </m:e>
              </m:d>
            </m:den>
          </m:f>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2p</m:t>
                  </m:r>
                </m:e>
                <m:sup>
                  <m:r>
                    <w:rPr>
                      <w:rFonts w:ascii="Cambria Math" w:hAnsi="Cambria Math" w:cs="Times New Roman"/>
                      <w:sz w:val="20"/>
                      <w:szCs w:val="20"/>
                    </w:rPr>
                    <m:t>4</m:t>
                  </m:r>
                </m:sup>
              </m:sSup>
            </m:num>
            <m:den>
              <m:r>
                <w:rPr>
                  <w:rFonts w:ascii="Cambria Math" w:hAnsi="Cambria Math" w:cs="Times New Roman"/>
                  <w:sz w:val="20"/>
                  <w:szCs w:val="20"/>
                </w:rPr>
                <m:t>5</m:t>
              </m:r>
              <m:d>
                <m:dPr>
                  <m:ctrlPr>
                    <w:rPr>
                      <w:rFonts w:ascii="Cambria Math" w:hAnsi="Cambria Math" w:cs="Times New Roman"/>
                      <w:i/>
                      <w:sz w:val="20"/>
                      <w:szCs w:val="20"/>
                    </w:rPr>
                  </m:ctrlPr>
                </m:dPr>
                <m:e>
                  <m:r>
                    <w:rPr>
                      <w:rFonts w:ascii="Cambria Math" w:hAnsi="Cambria Math" w:cs="Times New Roman"/>
                      <w:sz w:val="20"/>
                      <w:szCs w:val="20"/>
                    </w:rPr>
                    <m:t>p+</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50</m:t>
                      </m:r>
                    </m:den>
                  </m:f>
                </m:e>
              </m:d>
            </m:den>
          </m:f>
        </m:oMath>
      </m:oMathPara>
    </w:p>
    <w:p w14:paraId="3437AA68" w14:textId="77777777" w:rsidR="005F5DE3" w:rsidRDefault="00AB00B8">
      <w:pPr>
        <w:snapToGrid w:val="0"/>
        <w:spacing w:after="0" w:line="240" w:lineRule="auto"/>
        <w:rPr>
          <w:rFonts w:ascii="Times New Roman" w:eastAsia="Times New Roman" w:hAnsi="Times New Roman" w:cs="Times New Roman"/>
          <w:sz w:val="20"/>
          <w:szCs w:val="20"/>
        </w:rPr>
      </w:pPr>
      <m:oMathPara>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t</m:t>
                  </m:r>
                </m:e>
              </m:d>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170p</m:t>
                  </m:r>
                </m:e>
                <m:sup>
                  <m:r>
                    <w:rPr>
                      <w:rFonts w:ascii="Cambria Math" w:hAnsi="Cambria Math" w:cs="Times New Roman"/>
                      <w:sz w:val="20"/>
                      <w:szCs w:val="20"/>
                    </w:rPr>
                    <m:t>5</m:t>
                  </m:r>
                </m:sup>
              </m:sSup>
            </m:num>
            <m:den>
              <m:d>
                <m:dPr>
                  <m:ctrlPr>
                    <w:rPr>
                      <w:rFonts w:ascii="Cambria Math" w:hAnsi="Cambria Math" w:cs="Times New Roman"/>
                      <w:i/>
                      <w:sz w:val="20"/>
                      <w:szCs w:val="20"/>
                    </w:rPr>
                  </m:ctrlPr>
                </m:dPr>
                <m:e>
                  <m:r>
                    <w:rPr>
                      <w:rFonts w:ascii="Cambria Math" w:hAnsi="Cambria Math" w:cs="Times New Roman"/>
                      <w:sz w:val="20"/>
                      <w:szCs w:val="20"/>
                    </w:rPr>
                    <m:t>p+</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50</m:t>
                      </m:r>
                    </m:den>
                  </m:f>
                </m:e>
              </m:d>
            </m:den>
          </m:f>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20p</m:t>
                  </m:r>
                </m:e>
                <m:sup>
                  <m:r>
                    <w:rPr>
                      <w:rFonts w:ascii="Cambria Math" w:hAnsi="Cambria Math" w:cs="Times New Roman"/>
                      <w:sz w:val="20"/>
                      <w:szCs w:val="20"/>
                    </w:rPr>
                    <m:t>5</m:t>
                  </m:r>
                </m:sup>
              </m:sSup>
            </m:num>
            <m:den>
              <m:d>
                <m:dPr>
                  <m:ctrlPr>
                    <w:rPr>
                      <w:rFonts w:ascii="Cambria Math" w:hAnsi="Cambria Math" w:cs="Times New Roman"/>
                      <w:i/>
                      <w:sz w:val="20"/>
                      <w:szCs w:val="20"/>
                    </w:rPr>
                  </m:ctrlPr>
                </m:dPr>
                <m:e>
                  <m:r>
                    <w:rPr>
                      <w:rFonts w:ascii="Cambria Math" w:hAnsi="Cambria Math" w:cs="Times New Roman"/>
                      <w:sz w:val="20"/>
                      <w:szCs w:val="20"/>
                    </w:rPr>
                    <m:t>p+</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50</m:t>
                      </m:r>
                    </m:den>
                  </m:f>
                </m:e>
              </m:d>
            </m:den>
          </m:f>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20p</m:t>
              </m:r>
            </m:e>
            <m:sup>
              <m:r>
                <w:rPr>
                  <w:rFonts w:ascii="Cambria Math" w:hAnsi="Cambria Math" w:cs="Times New Roman"/>
                  <w:sz w:val="20"/>
                  <w:szCs w:val="20"/>
                </w:rPr>
                <m:t>4</m:t>
              </m:r>
            </m:sup>
          </m:sSup>
        </m:oMath>
      </m:oMathPara>
    </w:p>
    <w:p w14:paraId="569129FA" w14:textId="77777777" w:rsidR="005F5DE3" w:rsidRDefault="00AB00B8">
      <w:pPr>
        <w:snapToGrid w:val="0"/>
        <w:spacing w:after="0" w:line="240" w:lineRule="auto"/>
        <w:rPr>
          <w:rFonts w:ascii="Times New Roman" w:eastAsia="Times New Roman" w:hAnsi="Times New Roman" w:cs="Times New Roman"/>
          <w:sz w:val="20"/>
          <w:szCs w:val="20"/>
        </w:rPr>
      </w:pPr>
      <m:oMathPara>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t</m:t>
                  </m:r>
                </m:e>
              </m:d>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150p</m:t>
                  </m:r>
                </m:e>
                <m:sup>
                  <m:r>
                    <w:rPr>
                      <w:rFonts w:ascii="Cambria Math" w:hAnsi="Cambria Math" w:cs="Times New Roman"/>
                      <w:sz w:val="20"/>
                      <w:szCs w:val="20"/>
                    </w:rPr>
                    <m:t>5</m:t>
                  </m:r>
                </m:sup>
              </m:sSup>
            </m:num>
            <m:den>
              <m:d>
                <m:dPr>
                  <m:ctrlPr>
                    <w:rPr>
                      <w:rFonts w:ascii="Cambria Math" w:hAnsi="Cambria Math" w:cs="Times New Roman"/>
                      <w:i/>
                      <w:sz w:val="20"/>
                      <w:szCs w:val="20"/>
                    </w:rPr>
                  </m:ctrlPr>
                </m:dPr>
                <m:e>
                  <m:r>
                    <w:rPr>
                      <w:rFonts w:ascii="Cambria Math" w:hAnsi="Cambria Math" w:cs="Times New Roman"/>
                      <w:sz w:val="20"/>
                      <w:szCs w:val="20"/>
                    </w:rPr>
                    <m:t>p+</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50</m:t>
                      </m:r>
                    </m:den>
                  </m:f>
                </m:e>
              </m:d>
            </m:den>
          </m:f>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20p</m:t>
              </m:r>
            </m:e>
            <m:sup>
              <m:r>
                <w:rPr>
                  <w:rFonts w:ascii="Cambria Math" w:hAnsi="Cambria Math" w:cs="Times New Roman"/>
                  <w:sz w:val="20"/>
                  <w:szCs w:val="20"/>
                </w:rPr>
                <m:t>4</m:t>
              </m:r>
            </m:sup>
          </m:sSup>
        </m:oMath>
      </m:oMathPara>
    </w:p>
    <w:p w14:paraId="1A043FA1" w14:textId="77777777" w:rsidR="005F5DE3" w:rsidRDefault="00AB00B8">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Taking inverse DVT on both sides, we get,</w:t>
      </w:r>
    </w:p>
    <w:p w14:paraId="3009B4DE" w14:textId="77777777" w:rsidR="005F5DE3" w:rsidRDefault="00AB00B8">
      <w:pPr>
        <w:snapToGrid w:val="0"/>
        <w:spacing w:after="0" w:line="240" w:lineRule="auto"/>
        <w:rPr>
          <w:rFonts w:ascii="Times New Roman" w:eastAsia="Times New Roman" w:hAnsi="Times New Roman" w:cs="Times New Roman"/>
          <w:sz w:val="20"/>
          <w:szCs w:val="20"/>
        </w:rPr>
      </w:pPr>
      <m:oMathPara>
        <m:oMath>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=150</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50</m:t>
                  </m:r>
                </m:den>
              </m:f>
              <m:r>
                <w:rPr>
                  <w:rFonts w:ascii="Cambria Math" w:hAnsi="Cambria Math" w:cs="Times New Roman"/>
                  <w:sz w:val="20"/>
                  <w:szCs w:val="20"/>
                </w:rPr>
                <m:t>t</m:t>
              </m:r>
            </m:sup>
          </m:sSup>
          <m:r>
            <w:rPr>
              <w:rFonts w:ascii="Cambria Math" w:hAnsi="Cambria Math" w:cs="Times New Roman"/>
              <w:sz w:val="20"/>
              <w:szCs w:val="20"/>
            </w:rPr>
            <m:t>+20 ……………….(IV)</m:t>
          </m:r>
        </m:oMath>
      </m:oMathPara>
    </w:p>
    <w:p w14:paraId="7F6C7705" w14:textId="77777777" w:rsidR="005F5DE3" w:rsidRDefault="00AB00B8">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Putting T=30 in </w:t>
      </w:r>
      <m:oMath>
        <m:r>
          <w:rPr>
            <w:rFonts w:ascii="Cambria Math" w:hAnsi="Cambria Math" w:cs="Times New Roman"/>
            <w:sz w:val="20"/>
            <w:szCs w:val="20"/>
          </w:rPr>
          <m:t>(IV)</m:t>
        </m:r>
      </m:oMath>
      <w:r>
        <w:rPr>
          <w:rFonts w:ascii="Times New Roman" w:eastAsia="Times New Roman" w:hAnsi="Times New Roman" w:cs="Times New Roman"/>
          <w:sz w:val="20"/>
          <w:szCs w:val="20"/>
        </w:rPr>
        <w:t xml:space="preserve">,                         </w:t>
      </w:r>
      <m:oMath>
        <m:r>
          <w:rPr>
            <w:rFonts w:ascii="Cambria Math" w:hAnsi="Cambria Math" w:cs="Times New Roman"/>
            <w:sz w:val="20"/>
            <w:szCs w:val="20"/>
          </w:rPr>
          <m:t>30=150</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50</m:t>
                </m:r>
              </m:den>
            </m:f>
            <m:r>
              <w:rPr>
                <w:rFonts w:ascii="Cambria Math" w:hAnsi="Cambria Math" w:cs="Times New Roman"/>
                <w:sz w:val="20"/>
                <w:szCs w:val="20"/>
              </w:rPr>
              <m:t>t</m:t>
            </m:r>
          </m:sup>
        </m:sSup>
        <m:r>
          <w:rPr>
            <w:rFonts w:ascii="Cambria Math" w:hAnsi="Cambria Math" w:cs="Times New Roman"/>
            <w:sz w:val="20"/>
            <w:szCs w:val="20"/>
          </w:rPr>
          <m:t>+20</m:t>
        </m:r>
      </m:oMath>
    </w:p>
    <w:p w14:paraId="7F1EFADE" w14:textId="77777777" w:rsidR="005F5DE3" w:rsidRDefault="0005393F">
      <w:pPr>
        <w:snapToGrid w:val="0"/>
        <w:spacing w:after="0" w:line="240" w:lineRule="auto"/>
        <w:rPr>
          <w:rFonts w:ascii="Times New Roman" w:eastAsia="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50</m:t>
                  </m:r>
                </m:den>
              </m:f>
              <m:r>
                <w:rPr>
                  <w:rFonts w:ascii="Cambria Math" w:hAnsi="Cambria Math" w:cs="Times New Roman"/>
                  <w:sz w:val="20"/>
                  <w:szCs w:val="20"/>
                </w:rPr>
                <m:t>t</m:t>
              </m:r>
            </m:sup>
          </m:s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15</m:t>
              </m:r>
            </m:den>
          </m:f>
        </m:oMath>
      </m:oMathPara>
    </w:p>
    <w:p w14:paraId="628B00D2" w14:textId="77777777" w:rsidR="005F5DE3" w:rsidRDefault="0005393F">
      <w:pPr>
        <w:snapToGrid w:val="0"/>
        <w:spacing w:after="0" w:line="240" w:lineRule="auto"/>
        <w:rPr>
          <w:rFonts w:ascii="Times New Roman" w:eastAsia="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e</m:t>
              </m:r>
            </m:e>
            <m:sup>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50</m:t>
                  </m:r>
                </m:den>
              </m:f>
              <m:r>
                <w:rPr>
                  <w:rFonts w:ascii="Cambria Math" w:hAnsi="Cambria Math" w:cs="Times New Roman"/>
                  <w:sz w:val="20"/>
                  <w:szCs w:val="20"/>
                </w:rPr>
                <m:t>t</m:t>
              </m:r>
            </m:sup>
          </m:sSup>
          <m:r>
            <w:rPr>
              <w:rFonts w:ascii="Cambria Math" w:hAnsi="Cambria Math" w:cs="Times New Roman"/>
              <w:sz w:val="20"/>
              <w:szCs w:val="20"/>
            </w:rPr>
            <m:t>=15</m:t>
          </m:r>
        </m:oMath>
      </m:oMathPara>
    </w:p>
    <w:p w14:paraId="09AB60F8" w14:textId="77777777" w:rsidR="005F5DE3" w:rsidRDefault="0005393F">
      <w:pPr>
        <w:snapToGrid w:val="0"/>
        <w:spacing w:after="0" w:line="240" w:lineRule="auto"/>
        <w:jc w:val="both"/>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50</m:t>
              </m:r>
            </m:den>
          </m:f>
          <m:r>
            <w:rPr>
              <w:rFonts w:ascii="Cambria Math" w:hAnsi="Cambria Math" w:cs="Times New Roman"/>
              <w:sz w:val="20"/>
              <w:szCs w:val="20"/>
            </w:rPr>
            <m:t>t=</m:t>
          </m:r>
          <m:func>
            <m:funcPr>
              <m:ctrlPr>
                <w:rPr>
                  <w:rFonts w:ascii="Cambria Math" w:hAnsi="Cambria Math" w:cs="Times New Roman"/>
                  <w:i/>
                  <w:sz w:val="20"/>
                  <w:szCs w:val="20"/>
                </w:rPr>
              </m:ctrlPr>
            </m:funcPr>
            <m:fName>
              <m:r>
                <m:rPr>
                  <m:sty m:val="p"/>
                </m:rPr>
                <w:rPr>
                  <w:rFonts w:ascii="Cambria Math" w:hAnsi="Cambria Math" w:cs="Times New Roman"/>
                  <w:sz w:val="20"/>
                  <w:szCs w:val="20"/>
                </w:rPr>
                <m:t>ln</m:t>
              </m:r>
            </m:fName>
            <m:e>
              <m:r>
                <w:rPr>
                  <w:rFonts w:ascii="Cambria Math" w:hAnsi="Cambria Math" w:cs="Times New Roman"/>
                  <w:sz w:val="20"/>
                  <w:szCs w:val="20"/>
                </w:rPr>
                <m:t>15</m:t>
              </m:r>
            </m:e>
          </m:func>
        </m:oMath>
      </m:oMathPara>
    </w:p>
    <w:p w14:paraId="0EB3B40F" w14:textId="77777777" w:rsidR="005F5DE3" w:rsidRDefault="00AB00B8">
      <w:pPr>
        <w:snapToGrid w:val="0"/>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 xml:space="preserve">t=50 </m:t>
          </m:r>
          <m:r>
            <m:rPr>
              <m:sty m:val="p"/>
            </m:rPr>
            <w:rPr>
              <w:rFonts w:ascii="Cambria Math" w:hAnsi="Cambria Math" w:cs="Times New Roman"/>
              <w:sz w:val="20"/>
              <w:szCs w:val="20"/>
            </w:rPr>
            <m:t>ln</m:t>
          </m:r>
          <m:r>
            <w:rPr>
              <w:rFonts w:ascii="Cambria Math" w:hAnsi="Cambria Math" w:cs="Times New Roman"/>
              <w:sz w:val="20"/>
              <w:szCs w:val="20"/>
            </w:rPr>
            <m:t>15</m:t>
          </m:r>
        </m:oMath>
      </m:oMathPara>
    </w:p>
    <w:p w14:paraId="1F0F4C23" w14:textId="77777777" w:rsidR="005F5DE3" w:rsidRDefault="00AB00B8">
      <w:pPr>
        <w:snapToGrid w:val="0"/>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t=50*</m:t>
          </m:r>
          <m:r>
            <m:rPr>
              <m:sty m:val="p"/>
            </m:rPr>
            <w:rPr>
              <w:rFonts w:ascii="Cambria Math" w:hAnsi="Cambria Math" w:cs="Times New Roman"/>
              <w:sz w:val="20"/>
              <w:szCs w:val="20"/>
            </w:rPr>
            <m:t>2.7080502011</m:t>
          </m:r>
          <m:r>
            <w:rPr>
              <w:rFonts w:ascii="Cambria Math" w:hAnsi="Cambria Math" w:cs="Times New Roman"/>
              <w:sz w:val="20"/>
              <w:szCs w:val="20"/>
            </w:rPr>
            <m:t xml:space="preserve"> </m:t>
          </m:r>
        </m:oMath>
      </m:oMathPara>
    </w:p>
    <w:p w14:paraId="28E8A665" w14:textId="77777777" w:rsidR="005F5DE3" w:rsidRDefault="00AB00B8">
      <w:pPr>
        <w:snapToGrid w:val="0"/>
        <w:spacing w:after="0" w:line="240" w:lineRule="auto"/>
        <w:jc w:val="both"/>
        <w:rPr>
          <w:rFonts w:hAnsi="Cambria Math" w:cs="Times New Roman"/>
          <w:sz w:val="20"/>
          <w:szCs w:val="20"/>
        </w:rPr>
      </w:pPr>
      <m:oMathPara>
        <m:oMath>
          <m:r>
            <w:rPr>
              <w:rFonts w:ascii="Cambria Math" w:hAnsi="Cambria Math" w:cs="Times New Roman"/>
              <w:sz w:val="20"/>
              <w:szCs w:val="20"/>
            </w:rPr>
            <m:t>t=135.4 minute</m:t>
          </m:r>
        </m:oMath>
      </m:oMathPara>
    </w:p>
    <w:p w14:paraId="004435B4" w14:textId="77777777" w:rsidR="005F5DE3" w:rsidRDefault="005F5DE3">
      <w:pPr>
        <w:snapToGrid w:val="0"/>
        <w:spacing w:after="0" w:line="240" w:lineRule="auto"/>
        <w:jc w:val="both"/>
        <w:rPr>
          <w:rFonts w:hAnsi="Cambria Math" w:cs="Times New Roman"/>
          <w:sz w:val="20"/>
          <w:szCs w:val="20"/>
        </w:rPr>
      </w:pPr>
    </w:p>
    <w:p w14:paraId="53CCF908" w14:textId="77777777" w:rsidR="005F5DE3" w:rsidRDefault="00AB00B8">
      <w:pPr>
        <w:snapToGrid w:val="0"/>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Hence, this will require 135.4 minutes for the pie to cool to a temperature of </w:t>
      </w:r>
      <m:oMath>
        <m:sSup>
          <m:sSupPr>
            <m:ctrlPr>
              <w:rPr>
                <w:rFonts w:ascii="Cambria Math" w:hAnsi="Cambria Math" w:cs="Times New Roman"/>
                <w:i/>
                <w:sz w:val="20"/>
                <w:szCs w:val="20"/>
              </w:rPr>
            </m:ctrlPr>
          </m:sSupPr>
          <m:e>
            <m:r>
              <w:rPr>
                <w:rFonts w:ascii="Cambria Math" w:hAnsi="Cambria Math" w:cs="Times New Roman"/>
                <w:sz w:val="20"/>
                <w:szCs w:val="20"/>
              </w:rPr>
              <m:t>30</m:t>
            </m:r>
          </m:e>
          <m:sup>
            <m:r>
              <w:rPr>
                <w:rFonts w:ascii="Cambria Math" w:hAnsi="Cambria Math" w:cs="Times New Roman"/>
                <w:sz w:val="20"/>
                <w:szCs w:val="20"/>
              </w:rPr>
              <m:t>0</m:t>
            </m:r>
          </m:sup>
        </m:sSup>
      </m:oMath>
      <w:r>
        <w:rPr>
          <w:rFonts w:ascii="Times New Roman" w:eastAsia="Times New Roman" w:hAnsi="Times New Roman" w:cs="Times New Roman"/>
          <w:sz w:val="20"/>
          <w:szCs w:val="20"/>
        </w:rPr>
        <w:t xml:space="preserve"> C.</w:t>
      </w:r>
    </w:p>
    <w:p w14:paraId="7C81F437" w14:textId="3AAD9773" w:rsidR="004315D6" w:rsidRDefault="004315D6">
      <w:pPr>
        <w:snapToGrid w:val="0"/>
        <w:spacing w:after="0" w:line="240" w:lineRule="auto"/>
        <w:jc w:val="both"/>
        <w:rPr>
          <w:rFonts w:ascii="Times New Roman" w:eastAsia="Times New Roman" w:hAnsi="Times New Roman" w:cs="Times New Roman"/>
          <w:b/>
          <w:sz w:val="20"/>
          <w:szCs w:val="20"/>
        </w:rPr>
      </w:pPr>
    </w:p>
    <w:p w14:paraId="3097F51D" w14:textId="77777777" w:rsidR="004315D6" w:rsidRDefault="004315D6">
      <w:pPr>
        <w:snapToGrid w:val="0"/>
        <w:spacing w:after="0" w:line="240" w:lineRule="auto"/>
        <w:jc w:val="both"/>
        <w:rPr>
          <w:rFonts w:ascii="Times New Roman" w:eastAsia="Times New Roman" w:hAnsi="Times New Roman" w:cs="Times New Roman"/>
          <w:b/>
          <w:sz w:val="20"/>
          <w:szCs w:val="20"/>
        </w:rPr>
      </w:pPr>
    </w:p>
    <w:p w14:paraId="55D8F184" w14:textId="77777777" w:rsidR="004315D6" w:rsidRDefault="00AB00B8">
      <w:pPr>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Conclusion: </w:t>
      </w:r>
    </w:p>
    <w:p w14:paraId="797A7C0D" w14:textId="2082D2AD" w:rsidR="005F5DE3" w:rsidRDefault="00AB00B8" w:rsidP="004315D6">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 this paper, we have successfully developed the Dinesh Verma Transform to solve problems related to Newton’s Law of Cooling. The applications presented demonstrate effectiveness of Dinesh Verma Transform in the problems of Newton’s Law of Cooling. The proposed scheme is widely in various field of Physics, Electrical engineering, Control engineering, Economics, </w:t>
      </w:r>
      <w:r>
        <w:rPr>
          <w:rFonts w:ascii="Times New Roman" w:hAnsi="Times New Roman" w:cs="Times New Roman"/>
          <w:sz w:val="20"/>
          <w:szCs w:val="20"/>
        </w:rPr>
        <w:t>Mathematics, Signal processing and Electronics engineering.</w:t>
      </w:r>
    </w:p>
    <w:p w14:paraId="72C84BA4" w14:textId="50A3274F" w:rsidR="004315D6" w:rsidRDefault="004315D6">
      <w:pPr>
        <w:snapToGrid w:val="0"/>
        <w:spacing w:after="0" w:line="240" w:lineRule="auto"/>
        <w:jc w:val="both"/>
        <w:rPr>
          <w:rFonts w:ascii="Times New Roman" w:eastAsia="Times New Roman" w:hAnsi="Times New Roman" w:cs="Times New Roman"/>
          <w:b/>
          <w:sz w:val="20"/>
          <w:szCs w:val="20"/>
        </w:rPr>
      </w:pPr>
    </w:p>
    <w:p w14:paraId="1E27F05F" w14:textId="77777777" w:rsidR="004315D6" w:rsidRDefault="004315D6">
      <w:pPr>
        <w:snapToGrid w:val="0"/>
        <w:spacing w:after="0" w:line="240" w:lineRule="auto"/>
        <w:jc w:val="both"/>
        <w:rPr>
          <w:rFonts w:ascii="Times New Roman" w:eastAsia="Times New Roman" w:hAnsi="Times New Roman" w:cs="Times New Roman"/>
          <w:b/>
          <w:sz w:val="20"/>
          <w:szCs w:val="20"/>
        </w:rPr>
      </w:pPr>
    </w:p>
    <w:p w14:paraId="6AF5E645" w14:textId="77777777" w:rsidR="005F5DE3" w:rsidRDefault="00AB00B8">
      <w:pPr>
        <w:snapToGrid w:val="0"/>
        <w:spacing w:after="0" w:line="240" w:lineRule="auto"/>
        <w:jc w:val="both"/>
        <w:rPr>
          <w:rFonts w:ascii="Times New Roman" w:eastAsia="Times New Roman" w:hAnsi="Times New Roman" w:cs="Times New Roman"/>
          <w:b/>
          <w:sz w:val="20"/>
          <w:szCs w:val="20"/>
        </w:rPr>
      </w:pPr>
      <w:r>
        <w:rPr>
          <w:rFonts w:ascii="Times New Roman" w:hAnsi="Times New Roman" w:cs="Times New Roman"/>
          <w:b/>
          <w:sz w:val="20"/>
          <w:szCs w:val="20"/>
        </w:rPr>
        <w:t>Corresponding Author:</w:t>
      </w:r>
    </w:p>
    <w:p w14:paraId="768FE677" w14:textId="77777777" w:rsidR="005F5DE3" w:rsidRDefault="00AB00B8">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Dr. Dinesh Verma</w:t>
      </w:r>
    </w:p>
    <w:p w14:paraId="098957BF" w14:textId="77777777" w:rsidR="005F5DE3" w:rsidRDefault="00AB00B8">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NIILM University Kaithal </w:t>
      </w:r>
      <w:proofErr w:type="gramStart"/>
      <w:r>
        <w:rPr>
          <w:rFonts w:ascii="Times New Roman" w:hAnsi="Times New Roman" w:cs="Times New Roman"/>
          <w:sz w:val="20"/>
          <w:szCs w:val="20"/>
        </w:rPr>
        <w:t>Haryana(</w:t>
      </w:r>
      <w:proofErr w:type="gramEnd"/>
      <w:r>
        <w:rPr>
          <w:rFonts w:ascii="Times New Roman" w:hAnsi="Times New Roman" w:cs="Times New Roman"/>
          <w:sz w:val="20"/>
          <w:szCs w:val="20"/>
        </w:rPr>
        <w:t>India)</w:t>
      </w:r>
    </w:p>
    <w:p w14:paraId="74F7FF3E" w14:textId="77777777" w:rsidR="005F5DE3" w:rsidRDefault="00AB00B8">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Email: drdinesh.maths@gmail.com</w:t>
      </w:r>
    </w:p>
    <w:p w14:paraId="6907EAF4" w14:textId="77777777" w:rsidR="005F5DE3" w:rsidRDefault="00AB00B8">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Contact No. 9996970463</w:t>
      </w:r>
    </w:p>
    <w:p w14:paraId="6FCD6F2D" w14:textId="77777777" w:rsidR="005F5DE3" w:rsidRDefault="005F5DE3">
      <w:pPr>
        <w:snapToGrid w:val="0"/>
        <w:spacing w:after="0" w:line="240" w:lineRule="auto"/>
        <w:jc w:val="both"/>
        <w:rPr>
          <w:rFonts w:ascii="Times New Roman" w:hAnsi="Times New Roman" w:cs="Times New Roman"/>
          <w:b/>
          <w:sz w:val="20"/>
          <w:szCs w:val="20"/>
        </w:rPr>
        <w:sectPr w:rsidR="005F5DE3">
          <w:type w:val="continuous"/>
          <w:pgSz w:w="12240" w:h="15840"/>
          <w:pgMar w:top="1440" w:right="1440" w:bottom="1440" w:left="1440" w:header="720" w:footer="720" w:gutter="0"/>
          <w:cols w:num="2" w:space="720" w:equalWidth="0">
            <w:col w:w="4467" w:space="425"/>
            <w:col w:w="4467"/>
          </w:cols>
          <w:docGrid w:linePitch="360"/>
        </w:sectPr>
      </w:pPr>
    </w:p>
    <w:p w14:paraId="372EF7B3" w14:textId="77777777" w:rsidR="005F5DE3" w:rsidRDefault="005F5DE3">
      <w:pPr>
        <w:snapToGrid w:val="0"/>
        <w:spacing w:after="0" w:line="240" w:lineRule="auto"/>
        <w:jc w:val="both"/>
        <w:rPr>
          <w:rFonts w:ascii="Times New Roman" w:hAnsi="Times New Roman" w:cs="Times New Roman"/>
          <w:b/>
          <w:sz w:val="20"/>
          <w:szCs w:val="20"/>
        </w:rPr>
      </w:pPr>
    </w:p>
    <w:p w14:paraId="3FDAB9F9" w14:textId="77777777" w:rsidR="005F5DE3" w:rsidRDefault="005F5DE3">
      <w:pPr>
        <w:snapToGrid w:val="0"/>
        <w:spacing w:after="0" w:line="240" w:lineRule="auto"/>
        <w:jc w:val="both"/>
        <w:rPr>
          <w:rFonts w:ascii="Times New Roman" w:hAnsi="Times New Roman" w:cs="Times New Roman"/>
          <w:b/>
          <w:sz w:val="20"/>
          <w:szCs w:val="20"/>
        </w:rPr>
      </w:pPr>
    </w:p>
    <w:p w14:paraId="451D6464" w14:textId="77777777" w:rsidR="005F5DE3" w:rsidRDefault="00AB00B8">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References:</w:t>
      </w:r>
    </w:p>
    <w:p w14:paraId="29A79C1D" w14:textId="77777777" w:rsidR="005F5DE3" w:rsidRDefault="00AB00B8" w:rsidP="004315D6">
      <w:p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b/>
          <w:sz w:val="20"/>
          <w:szCs w:val="20"/>
        </w:rPr>
        <w:t xml:space="preserve"> </w:t>
      </w:r>
      <w:r>
        <w:rPr>
          <w:rFonts w:ascii="Times New Roman" w:hAnsi="Times New Roman" w:cs="Times New Roman"/>
          <w:sz w:val="20"/>
          <w:szCs w:val="20"/>
        </w:rPr>
        <w:t xml:space="preserve">Dinesh Verma, Putting Forward a Novel </w:t>
      </w:r>
      <w:proofErr w:type="gramStart"/>
      <w:r>
        <w:rPr>
          <w:rFonts w:ascii="Times New Roman" w:hAnsi="Times New Roman" w:cs="Times New Roman"/>
          <w:sz w:val="20"/>
          <w:szCs w:val="20"/>
        </w:rPr>
        <w:t>Integral  Transform</w:t>
      </w:r>
      <w:proofErr w:type="gramEnd"/>
      <w:r>
        <w:rPr>
          <w:rFonts w:ascii="Times New Roman" w:hAnsi="Times New Roman" w:cs="Times New Roman"/>
          <w:sz w:val="20"/>
          <w:szCs w:val="20"/>
        </w:rPr>
        <w:t>: Dinesh Verma Transform (DVT) and its Applications, International Journal of Scientific Research in Mathematical and Statistical Sciences, Volume -7, Issue-2, April-2020, pp: 139-145.</w:t>
      </w:r>
    </w:p>
    <w:p w14:paraId="1E1CC5E0" w14:textId="77777777" w:rsidR="005F5DE3" w:rsidRDefault="00AB00B8" w:rsidP="004315D6">
      <w:p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b/>
          <w:sz w:val="20"/>
          <w:szCs w:val="20"/>
        </w:rPr>
        <w:t xml:space="preserve"> </w:t>
      </w:r>
      <w:r>
        <w:rPr>
          <w:rFonts w:ascii="Times New Roman" w:hAnsi="Times New Roman" w:cs="Times New Roman"/>
          <w:sz w:val="20"/>
          <w:szCs w:val="20"/>
        </w:rPr>
        <w:t xml:space="preserve">Govind Raj </w:t>
      </w:r>
      <w:proofErr w:type="spellStart"/>
      <w:proofErr w:type="gramStart"/>
      <w:r>
        <w:rPr>
          <w:rFonts w:ascii="Times New Roman" w:hAnsi="Times New Roman" w:cs="Times New Roman"/>
          <w:sz w:val="20"/>
          <w:szCs w:val="20"/>
        </w:rPr>
        <w:t>Naunyal</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Updesh</w:t>
      </w:r>
      <w:proofErr w:type="spellEnd"/>
      <w:r>
        <w:rPr>
          <w:rFonts w:ascii="Times New Roman" w:hAnsi="Times New Roman" w:cs="Times New Roman"/>
          <w:sz w:val="20"/>
          <w:szCs w:val="20"/>
        </w:rPr>
        <w:t xml:space="preserve"> Kumar and  Dinesh Verma, Applications of </w:t>
      </w:r>
      <w:proofErr w:type="spellStart"/>
      <w:r>
        <w:rPr>
          <w:rFonts w:ascii="Times New Roman" w:hAnsi="Times New Roman" w:cs="Times New Roman"/>
          <w:sz w:val="20"/>
          <w:szCs w:val="20"/>
        </w:rPr>
        <w:t>dinesh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verma</w:t>
      </w:r>
      <w:proofErr w:type="spellEnd"/>
      <w:r>
        <w:rPr>
          <w:rFonts w:ascii="Times New Roman" w:hAnsi="Times New Roman" w:cs="Times New Roman"/>
          <w:sz w:val="20"/>
          <w:szCs w:val="20"/>
        </w:rPr>
        <w:t xml:space="preserve"> transform to an electromagnetic device, Iconic Research and Engineering Journals</w:t>
      </w:r>
      <w:r>
        <w:rPr>
          <w:rFonts w:ascii="Times New Roman" w:hAnsi="Times New Roman" w:cs="Times New Roman"/>
          <w:bCs/>
          <w:i/>
          <w:iCs/>
          <w:sz w:val="20"/>
          <w:szCs w:val="20"/>
        </w:rPr>
        <w:t xml:space="preserve"> (IRE Journals)</w:t>
      </w:r>
      <w:r>
        <w:rPr>
          <w:rFonts w:ascii="Times New Roman" w:hAnsi="Times New Roman" w:cs="Times New Roman"/>
          <w:sz w:val="20"/>
          <w:szCs w:val="20"/>
        </w:rPr>
        <w:t xml:space="preserve">, Volume-5, Issue-12, June  2022, ISSN: </w:t>
      </w:r>
      <w:r>
        <w:rPr>
          <w:rFonts w:ascii="Times New Roman" w:hAnsi="Times New Roman" w:cs="Times New Roman"/>
          <w:bCs/>
          <w:sz w:val="20"/>
          <w:szCs w:val="20"/>
        </w:rPr>
        <w:t>2456-8880</w:t>
      </w:r>
      <w:r>
        <w:rPr>
          <w:rFonts w:ascii="Times New Roman" w:hAnsi="Times New Roman" w:cs="Times New Roman"/>
          <w:iCs/>
          <w:sz w:val="20"/>
          <w:szCs w:val="20"/>
        </w:rPr>
        <w:t xml:space="preserve">; </w:t>
      </w:r>
      <w:r>
        <w:rPr>
          <w:rFonts w:ascii="Times New Roman" w:hAnsi="Times New Roman" w:cs="Times New Roman"/>
          <w:sz w:val="20"/>
          <w:szCs w:val="20"/>
        </w:rPr>
        <w:t>PP: 235-240.</w:t>
      </w:r>
    </w:p>
    <w:p w14:paraId="50DFE4D6" w14:textId="77777777" w:rsidR="005F5DE3" w:rsidRDefault="00AB00B8" w:rsidP="004315D6">
      <w:p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b/>
          <w:sz w:val="20"/>
          <w:szCs w:val="20"/>
        </w:rPr>
        <w:t xml:space="preserve"> </w:t>
      </w:r>
      <w:r>
        <w:rPr>
          <w:rFonts w:ascii="Times New Roman" w:hAnsi="Times New Roman" w:cs="Times New Roman"/>
          <w:sz w:val="20"/>
          <w:szCs w:val="20"/>
        </w:rPr>
        <w:t>Ahsan Z., Differential Equation and Their Applications, PHI, 2006.</w:t>
      </w:r>
    </w:p>
    <w:p w14:paraId="385AC401" w14:textId="77777777" w:rsidR="005F5DE3" w:rsidRDefault="00AB00B8" w:rsidP="004315D6">
      <w:p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b/>
          <w:sz w:val="20"/>
          <w:szCs w:val="20"/>
        </w:rPr>
        <w:t xml:space="preserve"> </w:t>
      </w:r>
      <w:proofErr w:type="spellStart"/>
      <w:r>
        <w:rPr>
          <w:rFonts w:ascii="Times New Roman" w:hAnsi="Times New Roman" w:cs="Times New Roman"/>
          <w:sz w:val="20"/>
          <w:szCs w:val="20"/>
        </w:rPr>
        <w:t>Kapur</w:t>
      </w:r>
      <w:proofErr w:type="spellEnd"/>
      <w:r>
        <w:rPr>
          <w:rFonts w:ascii="Times New Roman" w:hAnsi="Times New Roman" w:cs="Times New Roman"/>
          <w:sz w:val="20"/>
          <w:szCs w:val="20"/>
        </w:rPr>
        <w:t xml:space="preserve"> J. N., Mathematical Modeling, New Age, 2005.</w:t>
      </w:r>
    </w:p>
    <w:p w14:paraId="0D1E212D" w14:textId="77777777" w:rsidR="005F5DE3" w:rsidRDefault="00AB00B8" w:rsidP="004315D6">
      <w:p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b/>
          <w:sz w:val="20"/>
          <w:szCs w:val="20"/>
        </w:rPr>
        <w:t xml:space="preserve"> </w:t>
      </w:r>
      <w:r>
        <w:rPr>
          <w:rFonts w:ascii="Times New Roman" w:hAnsi="Times New Roman" w:cs="Times New Roman"/>
          <w:sz w:val="20"/>
          <w:szCs w:val="20"/>
        </w:rPr>
        <w:t xml:space="preserve">Roberts C., Ordinary Differential Equations Applications, Models and Computing, </w:t>
      </w:r>
      <w:proofErr w:type="spellStart"/>
      <w:r>
        <w:rPr>
          <w:rFonts w:ascii="Times New Roman" w:hAnsi="Times New Roman" w:cs="Times New Roman"/>
          <w:sz w:val="20"/>
          <w:szCs w:val="20"/>
        </w:rPr>
        <w:t>Chapmn</w:t>
      </w:r>
      <w:proofErr w:type="spellEnd"/>
      <w:r>
        <w:rPr>
          <w:rFonts w:ascii="Times New Roman" w:hAnsi="Times New Roman" w:cs="Times New Roman"/>
          <w:sz w:val="20"/>
          <w:szCs w:val="20"/>
        </w:rPr>
        <w:t xml:space="preserve"> and Hall / CRC,2010.</w:t>
      </w:r>
    </w:p>
    <w:p w14:paraId="57EB6169" w14:textId="77777777" w:rsidR="005F5DE3" w:rsidRDefault="00AB00B8" w:rsidP="004315D6">
      <w:p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   [6]</w:t>
      </w:r>
      <w:r>
        <w:rPr>
          <w:rFonts w:ascii="Times New Roman" w:hAnsi="Times New Roman" w:cs="Times New Roman"/>
          <w:b/>
          <w:sz w:val="20"/>
          <w:szCs w:val="20"/>
        </w:rPr>
        <w:t xml:space="preserve"> </w:t>
      </w:r>
      <w:r>
        <w:rPr>
          <w:rFonts w:ascii="Times New Roman" w:hAnsi="Times New Roman" w:cs="Times New Roman"/>
          <w:sz w:val="20"/>
          <w:szCs w:val="20"/>
        </w:rPr>
        <w:t>Braun M., Differential Equations and Their    Applications, Springer, 1975.</w:t>
      </w:r>
    </w:p>
    <w:p w14:paraId="7C04DD78" w14:textId="77777777" w:rsidR="005F5DE3" w:rsidRDefault="00AB00B8" w:rsidP="004315D6">
      <w:p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   [7]</w:t>
      </w:r>
      <w:r>
        <w:rPr>
          <w:rFonts w:ascii="Times New Roman" w:hAnsi="Times New Roman" w:cs="Times New Roman"/>
          <w:b/>
          <w:sz w:val="20"/>
          <w:szCs w:val="20"/>
        </w:rPr>
        <w:t xml:space="preserve"> </w:t>
      </w:r>
      <w:r>
        <w:rPr>
          <w:rFonts w:ascii="Times New Roman" w:hAnsi="Times New Roman" w:cs="Times New Roman"/>
          <w:sz w:val="20"/>
          <w:szCs w:val="20"/>
        </w:rPr>
        <w:t xml:space="preserve">Govind Raj </w:t>
      </w:r>
      <w:proofErr w:type="spellStart"/>
      <w:proofErr w:type="gramStart"/>
      <w:r>
        <w:rPr>
          <w:rFonts w:ascii="Times New Roman" w:hAnsi="Times New Roman" w:cs="Times New Roman"/>
          <w:sz w:val="20"/>
          <w:szCs w:val="20"/>
        </w:rPr>
        <w:t>Naunyal</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Updesh</w:t>
      </w:r>
      <w:proofErr w:type="spellEnd"/>
      <w:r>
        <w:rPr>
          <w:rFonts w:ascii="Times New Roman" w:hAnsi="Times New Roman" w:cs="Times New Roman"/>
          <w:sz w:val="20"/>
          <w:szCs w:val="20"/>
        </w:rPr>
        <w:t xml:space="preserve"> Kumar and  Dinesh Verma, An approach of electric circuit via Dinesh Verma Transform, Iconic Research and Engineering Journals</w:t>
      </w:r>
      <w:r>
        <w:rPr>
          <w:rFonts w:ascii="Times New Roman" w:hAnsi="Times New Roman" w:cs="Times New Roman"/>
          <w:bCs/>
          <w:i/>
          <w:iCs/>
          <w:sz w:val="20"/>
          <w:szCs w:val="20"/>
        </w:rPr>
        <w:t xml:space="preserve"> (IRE Journals)</w:t>
      </w:r>
      <w:r>
        <w:rPr>
          <w:rFonts w:ascii="Times New Roman" w:hAnsi="Times New Roman" w:cs="Times New Roman"/>
          <w:sz w:val="20"/>
          <w:szCs w:val="20"/>
        </w:rPr>
        <w:t xml:space="preserve">, Volume-5, Issue-11, May 2021, ISSN: </w:t>
      </w:r>
      <w:r>
        <w:rPr>
          <w:rFonts w:ascii="Times New Roman" w:hAnsi="Times New Roman" w:cs="Times New Roman"/>
          <w:bCs/>
          <w:sz w:val="20"/>
          <w:szCs w:val="20"/>
        </w:rPr>
        <w:t>2456-8880</w:t>
      </w:r>
      <w:r>
        <w:rPr>
          <w:rFonts w:ascii="Times New Roman" w:hAnsi="Times New Roman" w:cs="Times New Roman"/>
          <w:iCs/>
          <w:sz w:val="20"/>
          <w:szCs w:val="20"/>
        </w:rPr>
        <w:t xml:space="preserve">; </w:t>
      </w:r>
      <w:r>
        <w:rPr>
          <w:rFonts w:ascii="Times New Roman" w:hAnsi="Times New Roman" w:cs="Times New Roman"/>
          <w:sz w:val="20"/>
          <w:szCs w:val="20"/>
        </w:rPr>
        <w:t>PP: 199-240.</w:t>
      </w:r>
    </w:p>
    <w:p w14:paraId="61B14D1D" w14:textId="77777777" w:rsidR="005F5DE3" w:rsidRDefault="00AB00B8" w:rsidP="004315D6">
      <w:p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   [8]</w:t>
      </w:r>
      <w:r>
        <w:rPr>
          <w:rFonts w:ascii="Times New Roman" w:hAnsi="Times New Roman" w:cs="Times New Roman"/>
          <w:b/>
          <w:sz w:val="20"/>
          <w:szCs w:val="20"/>
        </w:rPr>
        <w:t xml:space="preserve"> </w:t>
      </w:r>
      <w:proofErr w:type="spellStart"/>
      <w:r>
        <w:rPr>
          <w:rFonts w:ascii="Times New Roman" w:hAnsi="Times New Roman" w:cs="Times New Roman"/>
          <w:sz w:val="20"/>
          <w:szCs w:val="20"/>
        </w:rPr>
        <w:t>Updesh</w:t>
      </w:r>
      <w:proofErr w:type="spellEnd"/>
      <w:r>
        <w:rPr>
          <w:rFonts w:ascii="Times New Roman" w:hAnsi="Times New Roman" w:cs="Times New Roman"/>
          <w:sz w:val="20"/>
          <w:szCs w:val="20"/>
        </w:rPr>
        <w:t xml:space="preserve"> Kumar </w:t>
      </w:r>
      <w:proofErr w:type="gramStart"/>
      <w:r>
        <w:rPr>
          <w:rFonts w:ascii="Times New Roman" w:hAnsi="Times New Roman" w:cs="Times New Roman"/>
          <w:sz w:val="20"/>
          <w:szCs w:val="20"/>
        </w:rPr>
        <w:t>and  Dinesh</w:t>
      </w:r>
      <w:proofErr w:type="gramEnd"/>
      <w:r>
        <w:rPr>
          <w:rFonts w:ascii="Times New Roman" w:hAnsi="Times New Roman" w:cs="Times New Roman"/>
          <w:sz w:val="20"/>
          <w:szCs w:val="20"/>
        </w:rPr>
        <w:t xml:space="preserve"> Verma, Research Article: A note of </w:t>
      </w:r>
      <w:proofErr w:type="spellStart"/>
      <w:r>
        <w:rPr>
          <w:rFonts w:ascii="Times New Roman" w:hAnsi="Times New Roman" w:cs="Times New Roman"/>
          <w:sz w:val="20"/>
          <w:szCs w:val="20"/>
        </w:rPr>
        <w:t>Appications</w:t>
      </w:r>
      <w:proofErr w:type="spellEnd"/>
      <w:r>
        <w:rPr>
          <w:rFonts w:ascii="Times New Roman" w:hAnsi="Times New Roman" w:cs="Times New Roman"/>
          <w:sz w:val="20"/>
          <w:szCs w:val="20"/>
        </w:rPr>
        <w:t xml:space="preserve"> of Dinesh Verma Transformations, ASIO Journal of Engineering &amp; Technological Perspective Research (ASIO-JETPR), Volume -6, Issue-1, May 2022, ISSN: 2455-3794, pp:01-04.</w:t>
      </w:r>
    </w:p>
    <w:p w14:paraId="69E82993" w14:textId="77777777" w:rsidR="005F5DE3" w:rsidRDefault="00AB00B8" w:rsidP="004315D6">
      <w:p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   [9]</w:t>
      </w:r>
      <w:r>
        <w:rPr>
          <w:rFonts w:ascii="Times New Roman" w:hAnsi="Times New Roman" w:cs="Times New Roman"/>
          <w:b/>
          <w:sz w:val="20"/>
          <w:szCs w:val="20"/>
        </w:rPr>
        <w:t xml:space="preserve"> </w:t>
      </w:r>
      <w:proofErr w:type="spellStart"/>
      <w:r>
        <w:rPr>
          <w:rFonts w:ascii="Times New Roman" w:hAnsi="Times New Roman" w:cs="Times New Roman"/>
          <w:sz w:val="20"/>
          <w:szCs w:val="20"/>
        </w:rPr>
        <w:t>Updesh</w:t>
      </w:r>
      <w:proofErr w:type="spellEnd"/>
      <w:r>
        <w:rPr>
          <w:rFonts w:ascii="Times New Roman" w:hAnsi="Times New Roman" w:cs="Times New Roman"/>
          <w:sz w:val="20"/>
          <w:szCs w:val="20"/>
        </w:rPr>
        <w:t xml:space="preserve"> Kumar, Govind Raj </w:t>
      </w:r>
      <w:proofErr w:type="spellStart"/>
      <w:r>
        <w:rPr>
          <w:rFonts w:ascii="Times New Roman" w:hAnsi="Times New Roman" w:cs="Times New Roman"/>
          <w:sz w:val="20"/>
          <w:szCs w:val="20"/>
        </w:rPr>
        <w:t>Naunyal</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and  Dinesh</w:t>
      </w:r>
      <w:proofErr w:type="gramEnd"/>
      <w:r>
        <w:rPr>
          <w:rFonts w:ascii="Times New Roman" w:hAnsi="Times New Roman" w:cs="Times New Roman"/>
          <w:sz w:val="20"/>
          <w:szCs w:val="20"/>
        </w:rPr>
        <w:t xml:space="preserve"> Verma ,On Noteworthy applications of Dinesh Verma Transformation, New York Science Journal,  Volume-15, Issue-5, May 2022, </w:t>
      </w:r>
      <w:r>
        <w:rPr>
          <w:rFonts w:ascii="Times New Roman" w:hAnsi="Times New Roman" w:cs="Times New Roman"/>
          <w:iCs/>
          <w:color w:val="000000"/>
          <w:sz w:val="20"/>
          <w:szCs w:val="20"/>
        </w:rPr>
        <w:t>ISSN 1554-0200 (print); ISSN 2375-723X (online)</w:t>
      </w:r>
      <w:r>
        <w:rPr>
          <w:rFonts w:ascii="Times New Roman" w:hAnsi="Times New Roman" w:cs="Times New Roman"/>
          <w:sz w:val="20"/>
          <w:szCs w:val="20"/>
        </w:rPr>
        <w:t xml:space="preserve">.PP: 38-42. </w:t>
      </w:r>
    </w:p>
    <w:p w14:paraId="0A8FD6A7" w14:textId="77777777" w:rsidR="005F5DE3" w:rsidRDefault="00AB00B8" w:rsidP="004315D6">
      <w:p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  [10]</w:t>
      </w:r>
      <w:r>
        <w:rPr>
          <w:rFonts w:ascii="Times New Roman" w:hAnsi="Times New Roman" w:cs="Times New Roman"/>
          <w:b/>
          <w:sz w:val="20"/>
          <w:szCs w:val="20"/>
        </w:rPr>
        <w:t xml:space="preserve"> </w:t>
      </w:r>
      <w:proofErr w:type="spellStart"/>
      <w:r>
        <w:rPr>
          <w:rFonts w:ascii="Times New Roman" w:hAnsi="Times New Roman" w:cs="Times New Roman"/>
          <w:sz w:val="20"/>
          <w:szCs w:val="20"/>
        </w:rPr>
        <w:t>Updesh</w:t>
      </w:r>
      <w:proofErr w:type="spellEnd"/>
      <w:r>
        <w:rPr>
          <w:rFonts w:ascii="Times New Roman" w:hAnsi="Times New Roman" w:cs="Times New Roman"/>
          <w:sz w:val="20"/>
          <w:szCs w:val="20"/>
        </w:rPr>
        <w:t xml:space="preserve"> Kumar, </w:t>
      </w:r>
      <w:proofErr w:type="gramStart"/>
      <w:r>
        <w:rPr>
          <w:rFonts w:ascii="Times New Roman" w:hAnsi="Times New Roman" w:cs="Times New Roman"/>
          <w:sz w:val="20"/>
          <w:szCs w:val="20"/>
        </w:rPr>
        <w:t>and  Dinesh</w:t>
      </w:r>
      <w:proofErr w:type="gramEnd"/>
      <w:r>
        <w:rPr>
          <w:rFonts w:ascii="Times New Roman" w:hAnsi="Times New Roman" w:cs="Times New Roman"/>
          <w:sz w:val="20"/>
          <w:szCs w:val="20"/>
        </w:rPr>
        <w:t xml:space="preserve"> , Analyzation of physical sciences problems Verma ,EPRA International Journal of Multidisciplinary Research (IJMR)” Volume-8, Issue-4, April- 2022, </w:t>
      </w:r>
      <w:proofErr w:type="spellStart"/>
      <w:r>
        <w:rPr>
          <w:rFonts w:ascii="Times New Roman" w:hAnsi="Times New Roman" w:cs="Times New Roman"/>
          <w:sz w:val="20"/>
          <w:szCs w:val="20"/>
        </w:rPr>
        <w:t>e</w:t>
      </w:r>
      <w:r>
        <w:rPr>
          <w:rFonts w:ascii="Times New Roman" w:hAnsi="Times New Roman" w:cs="Times New Roman"/>
          <w:iCs/>
          <w:color w:val="000000"/>
          <w:sz w:val="20"/>
          <w:szCs w:val="20"/>
        </w:rPr>
        <w:t>ISSN</w:t>
      </w:r>
      <w:proofErr w:type="spellEnd"/>
      <w:r>
        <w:rPr>
          <w:rFonts w:ascii="Times New Roman" w:hAnsi="Times New Roman" w:cs="Times New Roman"/>
          <w:iCs/>
          <w:color w:val="000000"/>
          <w:sz w:val="20"/>
          <w:szCs w:val="20"/>
        </w:rPr>
        <w:t xml:space="preserve"> 2455-3662; </w:t>
      </w:r>
      <w:r>
        <w:rPr>
          <w:rFonts w:ascii="Times New Roman" w:hAnsi="Times New Roman" w:cs="Times New Roman"/>
          <w:sz w:val="20"/>
          <w:szCs w:val="20"/>
        </w:rPr>
        <w:t>PP: 174-178.</w:t>
      </w:r>
    </w:p>
    <w:p w14:paraId="4B2A8DDF" w14:textId="77777777" w:rsidR="005F5DE3" w:rsidRDefault="00AB00B8" w:rsidP="004315D6">
      <w:p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  [11]</w:t>
      </w:r>
      <w:r>
        <w:rPr>
          <w:rFonts w:ascii="Times New Roman" w:hAnsi="Times New Roman" w:cs="Times New Roman"/>
          <w:b/>
          <w:sz w:val="20"/>
          <w:szCs w:val="20"/>
        </w:rPr>
        <w:t xml:space="preserve"> </w:t>
      </w:r>
      <w:r>
        <w:rPr>
          <w:rFonts w:ascii="Times New Roman" w:hAnsi="Times New Roman" w:cs="Times New Roman"/>
          <w:sz w:val="20"/>
          <w:szCs w:val="20"/>
        </w:rPr>
        <w:t xml:space="preserve">Arun Prakash Singh and Dinesh </w:t>
      </w:r>
      <w:proofErr w:type="gramStart"/>
      <w:r>
        <w:rPr>
          <w:rFonts w:ascii="Times New Roman" w:hAnsi="Times New Roman" w:cs="Times New Roman"/>
          <w:sz w:val="20"/>
          <w:szCs w:val="20"/>
        </w:rPr>
        <w:t>Verma ,</w:t>
      </w:r>
      <w:proofErr w:type="gramEnd"/>
      <w:r>
        <w:rPr>
          <w:rFonts w:ascii="Times New Roman" w:hAnsi="Times New Roman" w:cs="Times New Roman"/>
          <w:sz w:val="20"/>
          <w:szCs w:val="20"/>
        </w:rPr>
        <w:t xml:space="preserve"> An  approach of damped electrical and mechanical resonators, SSRG International Journal of Applied Physics, Volume-9, Issue-1, January- April-2022, </w:t>
      </w:r>
      <w:r>
        <w:rPr>
          <w:rFonts w:ascii="Times New Roman" w:hAnsi="Times New Roman" w:cs="Times New Roman"/>
          <w:iCs/>
          <w:color w:val="000000"/>
          <w:sz w:val="20"/>
          <w:szCs w:val="20"/>
        </w:rPr>
        <w:t xml:space="preserve">ISSN 2350-0301; </w:t>
      </w:r>
      <w:r>
        <w:rPr>
          <w:rFonts w:ascii="Times New Roman" w:hAnsi="Times New Roman" w:cs="Times New Roman"/>
          <w:sz w:val="20"/>
          <w:szCs w:val="20"/>
        </w:rPr>
        <w:t>PP: 21-24.</w:t>
      </w:r>
    </w:p>
    <w:p w14:paraId="3A918F9C" w14:textId="77777777" w:rsidR="005F5DE3" w:rsidRDefault="00AB00B8" w:rsidP="004315D6">
      <w:p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  [12]</w:t>
      </w:r>
      <w:r>
        <w:rPr>
          <w:rFonts w:ascii="Times New Roman" w:hAnsi="Times New Roman" w:cs="Times New Roman"/>
          <w:b/>
          <w:sz w:val="20"/>
          <w:szCs w:val="20"/>
        </w:rPr>
        <w:t xml:space="preserve"> </w:t>
      </w:r>
      <w:r>
        <w:rPr>
          <w:rFonts w:ascii="Times New Roman" w:hAnsi="Times New Roman" w:cs="Times New Roman"/>
          <w:sz w:val="20"/>
          <w:szCs w:val="20"/>
        </w:rPr>
        <w:t xml:space="preserve">Dinesh Verma and Aftab </w:t>
      </w:r>
      <w:proofErr w:type="spellStart"/>
      <w:proofErr w:type="gramStart"/>
      <w:r>
        <w:rPr>
          <w:rFonts w:ascii="Times New Roman" w:hAnsi="Times New Roman" w:cs="Times New Roman"/>
          <w:sz w:val="20"/>
          <w:szCs w:val="20"/>
        </w:rPr>
        <w:t>Alam</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Dinesh   Verma-Laplace Transform of some Momentous Functions , Advances and applications in Mathematical sciences , volume 20, Issue 7,May 2021, pp:1287-1295.</w:t>
      </w:r>
    </w:p>
    <w:p w14:paraId="7D3F2737" w14:textId="77777777" w:rsidR="005F5DE3" w:rsidRDefault="00AB00B8" w:rsidP="004315D6">
      <w:p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  [13]</w:t>
      </w:r>
      <w:r>
        <w:rPr>
          <w:rFonts w:ascii="Times New Roman" w:hAnsi="Times New Roman" w:cs="Times New Roman"/>
          <w:b/>
          <w:sz w:val="20"/>
          <w:szCs w:val="20"/>
        </w:rPr>
        <w:t xml:space="preserve"> </w:t>
      </w:r>
      <w:r>
        <w:rPr>
          <w:rFonts w:ascii="Times New Roman" w:hAnsi="Times New Roman" w:cs="Times New Roman"/>
          <w:sz w:val="20"/>
          <w:szCs w:val="20"/>
        </w:rPr>
        <w:t>Dinesh Verma and Amit Pal Singh, Importance of Power Series by Dinesh Verma Transform (DVT</w:t>
      </w:r>
      <w:proofErr w:type="gramStart"/>
      <w:r>
        <w:rPr>
          <w:rFonts w:ascii="Times New Roman" w:hAnsi="Times New Roman" w:cs="Times New Roman"/>
          <w:sz w:val="20"/>
          <w:szCs w:val="20"/>
        </w:rPr>
        <w:t>),  ASIO</w:t>
      </w:r>
      <w:proofErr w:type="gramEnd"/>
      <w:r>
        <w:rPr>
          <w:rFonts w:ascii="Times New Roman" w:hAnsi="Times New Roman" w:cs="Times New Roman"/>
          <w:sz w:val="20"/>
          <w:szCs w:val="20"/>
        </w:rPr>
        <w:t xml:space="preserve"> Journal of Engineering &amp; Technological Perspective Research (ASIO-JETPR) Volume -5, Issue-1, 2020, PP:08-13.</w:t>
      </w:r>
    </w:p>
    <w:p w14:paraId="7AD0571F" w14:textId="77777777" w:rsidR="005F5DE3" w:rsidRDefault="00AB00B8" w:rsidP="004315D6">
      <w:p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  [14]</w:t>
      </w:r>
      <w:r>
        <w:rPr>
          <w:rFonts w:ascii="Times New Roman" w:hAnsi="Times New Roman" w:cs="Times New Roman"/>
          <w:b/>
          <w:sz w:val="20"/>
          <w:szCs w:val="20"/>
        </w:rPr>
        <w:t xml:space="preserve"> </w:t>
      </w:r>
      <w:r>
        <w:rPr>
          <w:rFonts w:ascii="Times New Roman" w:hAnsi="Times New Roman" w:cs="Times New Roman"/>
          <w:sz w:val="20"/>
          <w:szCs w:val="20"/>
        </w:rPr>
        <w:t xml:space="preserve">Dinesh Verma “Analytical Solution of Differential Equations by Dinesh Verma </w:t>
      </w:r>
      <w:proofErr w:type="spellStart"/>
      <w:r>
        <w:rPr>
          <w:rFonts w:ascii="Times New Roman" w:hAnsi="Times New Roman" w:cs="Times New Roman"/>
          <w:sz w:val="20"/>
          <w:szCs w:val="20"/>
        </w:rPr>
        <w:t>Tranforms</w:t>
      </w:r>
      <w:proofErr w:type="spellEnd"/>
      <w:r>
        <w:rPr>
          <w:rFonts w:ascii="Times New Roman" w:hAnsi="Times New Roman" w:cs="Times New Roman"/>
          <w:sz w:val="20"/>
          <w:szCs w:val="20"/>
        </w:rPr>
        <w:t xml:space="preserve"> (DVT</w:t>
      </w:r>
      <w:proofErr w:type="gramStart"/>
      <w:r>
        <w:rPr>
          <w:rFonts w:ascii="Times New Roman" w:hAnsi="Times New Roman" w:cs="Times New Roman"/>
          <w:sz w:val="20"/>
          <w:szCs w:val="20"/>
        </w:rPr>
        <w:t>),  ASIO</w:t>
      </w:r>
      <w:proofErr w:type="gramEnd"/>
      <w:r>
        <w:rPr>
          <w:rFonts w:ascii="Times New Roman" w:hAnsi="Times New Roman" w:cs="Times New Roman"/>
          <w:sz w:val="20"/>
          <w:szCs w:val="20"/>
        </w:rPr>
        <w:t xml:space="preserve"> Journal of Chemistry, Physics, Mathematics &amp; Applied Sciences (ASIO-JCPMAS), Volume -4, Issue-1, 2020, PP:24-27.</w:t>
      </w:r>
    </w:p>
    <w:p w14:paraId="25AB4111" w14:textId="77777777" w:rsidR="005F5DE3" w:rsidRDefault="00AB00B8" w:rsidP="004315D6">
      <w:p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  [15]</w:t>
      </w:r>
      <w:r>
        <w:rPr>
          <w:rFonts w:ascii="Times New Roman" w:hAnsi="Times New Roman" w:cs="Times New Roman"/>
          <w:b/>
          <w:sz w:val="20"/>
          <w:szCs w:val="20"/>
        </w:rPr>
        <w:t xml:space="preserve"> </w:t>
      </w:r>
      <w:r>
        <w:rPr>
          <w:rFonts w:ascii="Times New Roman" w:hAnsi="Times New Roman" w:cs="Times New Roman"/>
          <w:sz w:val="20"/>
          <w:szCs w:val="20"/>
        </w:rPr>
        <w:t xml:space="preserve">Dinesh Verma, Amit Pal Singh and Sanjay Kumar Verma, Scrutinize of Growth and Decay Problems by Dinesh Verma </w:t>
      </w:r>
      <w:proofErr w:type="spellStart"/>
      <w:r>
        <w:rPr>
          <w:rFonts w:ascii="Times New Roman" w:hAnsi="Times New Roman" w:cs="Times New Roman"/>
          <w:sz w:val="20"/>
          <w:szCs w:val="20"/>
        </w:rPr>
        <w:t>Tranform</w:t>
      </w:r>
      <w:proofErr w:type="spellEnd"/>
      <w:r>
        <w:rPr>
          <w:rFonts w:ascii="Times New Roman" w:hAnsi="Times New Roman" w:cs="Times New Roman"/>
          <w:sz w:val="20"/>
          <w:szCs w:val="20"/>
        </w:rPr>
        <w:t xml:space="preserve"> (DVT), Iconic Research and Engineering Journals</w:t>
      </w:r>
      <w:r>
        <w:rPr>
          <w:rFonts w:ascii="Times New Roman" w:hAnsi="Times New Roman" w:cs="Times New Roman"/>
          <w:bCs/>
          <w:i/>
          <w:iCs/>
          <w:sz w:val="20"/>
          <w:szCs w:val="20"/>
        </w:rPr>
        <w:t xml:space="preserve"> (IRE Journals)</w:t>
      </w:r>
      <w:r>
        <w:rPr>
          <w:rFonts w:ascii="Times New Roman" w:hAnsi="Times New Roman" w:cs="Times New Roman"/>
          <w:sz w:val="20"/>
          <w:szCs w:val="20"/>
        </w:rPr>
        <w:t xml:space="preserve">, Volume-3, Issue-12, </w:t>
      </w:r>
      <w:proofErr w:type="gramStart"/>
      <w:r>
        <w:rPr>
          <w:rFonts w:ascii="Times New Roman" w:hAnsi="Times New Roman" w:cs="Times New Roman"/>
          <w:sz w:val="20"/>
          <w:szCs w:val="20"/>
        </w:rPr>
        <w:t>June  2020</w:t>
      </w:r>
      <w:proofErr w:type="gramEnd"/>
      <w:r>
        <w:rPr>
          <w:rFonts w:ascii="Times New Roman" w:hAnsi="Times New Roman" w:cs="Times New Roman"/>
          <w:iCs/>
          <w:sz w:val="20"/>
          <w:szCs w:val="20"/>
        </w:rPr>
        <w:t xml:space="preserve">; </w:t>
      </w:r>
      <w:r>
        <w:rPr>
          <w:rFonts w:ascii="Times New Roman" w:hAnsi="Times New Roman" w:cs="Times New Roman"/>
          <w:sz w:val="20"/>
          <w:szCs w:val="20"/>
        </w:rPr>
        <w:t>pp: 148-153.</w:t>
      </w:r>
    </w:p>
    <w:p w14:paraId="35EBE5F2" w14:textId="77777777" w:rsidR="005F5DE3" w:rsidRDefault="00AB00B8" w:rsidP="004315D6">
      <w:p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  [16]</w:t>
      </w:r>
      <w:r>
        <w:rPr>
          <w:rFonts w:ascii="Times New Roman" w:hAnsi="Times New Roman" w:cs="Times New Roman"/>
          <w:b/>
          <w:sz w:val="20"/>
          <w:szCs w:val="20"/>
        </w:rPr>
        <w:t xml:space="preserve"> </w:t>
      </w:r>
      <w:r>
        <w:rPr>
          <w:rFonts w:ascii="Times New Roman" w:hAnsi="Times New Roman" w:cs="Times New Roman"/>
          <w:sz w:val="20"/>
          <w:szCs w:val="20"/>
        </w:rPr>
        <w:t xml:space="preserve">Dinesh Verma and Sanjay Kumar Verma, Response of </w:t>
      </w:r>
      <w:proofErr w:type="spellStart"/>
      <w:r>
        <w:rPr>
          <w:rFonts w:ascii="Times New Roman" w:hAnsi="Times New Roman" w:cs="Times New Roman"/>
          <w:sz w:val="20"/>
          <w:szCs w:val="20"/>
        </w:rPr>
        <w:t>Leguerre</w:t>
      </w:r>
      <w:proofErr w:type="spellEnd"/>
      <w:r>
        <w:rPr>
          <w:rFonts w:ascii="Times New Roman" w:hAnsi="Times New Roman" w:cs="Times New Roman"/>
          <w:sz w:val="20"/>
          <w:szCs w:val="20"/>
        </w:rPr>
        <w:t xml:space="preserve"> Polynomial via Dinesh Verma </w:t>
      </w:r>
      <w:proofErr w:type="spellStart"/>
      <w:r>
        <w:rPr>
          <w:rFonts w:ascii="Times New Roman" w:hAnsi="Times New Roman" w:cs="Times New Roman"/>
          <w:sz w:val="20"/>
          <w:szCs w:val="20"/>
        </w:rPr>
        <w:t>Tranform</w:t>
      </w:r>
      <w:proofErr w:type="spellEnd"/>
      <w:r>
        <w:rPr>
          <w:rFonts w:ascii="Times New Roman" w:hAnsi="Times New Roman" w:cs="Times New Roman"/>
          <w:sz w:val="20"/>
          <w:szCs w:val="20"/>
        </w:rPr>
        <w:t xml:space="preserve"> (DVT), EPRA </w:t>
      </w:r>
      <w:proofErr w:type="gramStart"/>
      <w:r>
        <w:rPr>
          <w:rFonts w:ascii="Times New Roman" w:hAnsi="Times New Roman" w:cs="Times New Roman"/>
          <w:bCs/>
          <w:i/>
          <w:iCs/>
          <w:sz w:val="20"/>
          <w:szCs w:val="20"/>
        </w:rPr>
        <w:t>International  Journal</w:t>
      </w:r>
      <w:proofErr w:type="gramEnd"/>
      <w:r>
        <w:rPr>
          <w:rFonts w:ascii="Times New Roman" w:hAnsi="Times New Roman" w:cs="Times New Roman"/>
          <w:bCs/>
          <w:i/>
          <w:iCs/>
          <w:sz w:val="20"/>
          <w:szCs w:val="20"/>
        </w:rPr>
        <w:t xml:space="preserve"> of Multidisciplinary Research (IJMR)</w:t>
      </w:r>
      <w:r>
        <w:rPr>
          <w:rFonts w:ascii="Times New Roman" w:hAnsi="Times New Roman" w:cs="Times New Roman"/>
          <w:sz w:val="20"/>
          <w:szCs w:val="20"/>
        </w:rPr>
        <w:t>, Volume-6, Issue-6, June  2020, pp: 154-157.</w:t>
      </w:r>
    </w:p>
    <w:p w14:paraId="35E1344E" w14:textId="77777777" w:rsidR="005F5DE3" w:rsidRDefault="00AB00B8" w:rsidP="004315D6">
      <w:p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  [17]</w:t>
      </w:r>
      <w:r>
        <w:rPr>
          <w:rFonts w:ascii="Times New Roman" w:hAnsi="Times New Roman" w:cs="Times New Roman"/>
          <w:b/>
          <w:sz w:val="20"/>
          <w:szCs w:val="20"/>
        </w:rPr>
        <w:t xml:space="preserve"> </w:t>
      </w:r>
      <w:r>
        <w:rPr>
          <w:rFonts w:ascii="Times New Roman" w:hAnsi="Times New Roman" w:cs="Times New Roman"/>
          <w:sz w:val="20"/>
          <w:szCs w:val="20"/>
        </w:rPr>
        <w:t>Greenberg M.D., Advanced Engineering     Mathematics, Prentice Hall, 1998.</w:t>
      </w:r>
    </w:p>
    <w:p w14:paraId="1BA06171" w14:textId="77777777" w:rsidR="005F5DE3" w:rsidRDefault="00AB00B8" w:rsidP="004315D6">
      <w:p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  [18]</w:t>
      </w:r>
      <w:r>
        <w:rPr>
          <w:rFonts w:ascii="Times New Roman" w:hAnsi="Times New Roman" w:cs="Times New Roman"/>
          <w:b/>
          <w:sz w:val="20"/>
          <w:szCs w:val="20"/>
        </w:rPr>
        <w:t xml:space="preserve"> </w:t>
      </w:r>
      <w:r>
        <w:rPr>
          <w:rFonts w:ascii="Times New Roman" w:hAnsi="Times New Roman" w:cs="Times New Roman"/>
          <w:sz w:val="20"/>
          <w:szCs w:val="20"/>
        </w:rPr>
        <w:t xml:space="preserve">Stroud K.A. and Booth D.J., Engineering Mathematics, Industrial Press, Inc., 2001. </w:t>
      </w:r>
    </w:p>
    <w:p w14:paraId="72C6DC01" w14:textId="77777777" w:rsidR="005F5DE3" w:rsidRDefault="00AB00B8" w:rsidP="004315D6">
      <w:p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  [19]</w:t>
      </w:r>
      <w:r>
        <w:rPr>
          <w:rFonts w:ascii="Times New Roman" w:hAnsi="Times New Roman" w:cs="Times New Roman"/>
          <w:b/>
          <w:sz w:val="20"/>
          <w:szCs w:val="20"/>
        </w:rPr>
        <w:t xml:space="preserve"> </w:t>
      </w:r>
      <w:r>
        <w:rPr>
          <w:rFonts w:ascii="Times New Roman" w:hAnsi="Times New Roman" w:cs="Times New Roman"/>
          <w:sz w:val="20"/>
          <w:szCs w:val="20"/>
        </w:rPr>
        <w:t xml:space="preserve">Das H. K., Advanced Engineering Mathematics, S. Chand &amp; Co. Ltd., 2007. </w:t>
      </w:r>
    </w:p>
    <w:p w14:paraId="51F2F5CB" w14:textId="77777777" w:rsidR="005F5DE3" w:rsidRDefault="00AB00B8" w:rsidP="004315D6">
      <w:p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  [20]</w:t>
      </w:r>
      <w:r>
        <w:rPr>
          <w:rFonts w:ascii="Times New Roman" w:hAnsi="Times New Roman" w:cs="Times New Roman"/>
          <w:b/>
          <w:sz w:val="20"/>
          <w:szCs w:val="20"/>
        </w:rPr>
        <w:t xml:space="preserve"> </w:t>
      </w:r>
      <w:r>
        <w:rPr>
          <w:rFonts w:ascii="Times New Roman" w:hAnsi="Times New Roman" w:cs="Times New Roman"/>
          <w:sz w:val="20"/>
          <w:szCs w:val="20"/>
        </w:rPr>
        <w:t>Jeffery A., Advanced Engineering Mathematics, Harcourt Academic Press, 2002.</w:t>
      </w:r>
    </w:p>
    <w:p w14:paraId="70CC4815" w14:textId="77777777" w:rsidR="005F5DE3" w:rsidRDefault="00AB00B8" w:rsidP="004315D6">
      <w:p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t xml:space="preserve">  [21]</w:t>
      </w:r>
      <w:r>
        <w:rPr>
          <w:rFonts w:ascii="Times New Roman" w:hAnsi="Times New Roman" w:cs="Times New Roman"/>
          <w:b/>
          <w:sz w:val="20"/>
          <w:szCs w:val="20"/>
        </w:rPr>
        <w:t xml:space="preserve"> </w:t>
      </w:r>
      <w:r>
        <w:rPr>
          <w:rFonts w:ascii="Times New Roman" w:hAnsi="Times New Roman" w:cs="Times New Roman"/>
          <w:sz w:val="20"/>
          <w:szCs w:val="20"/>
        </w:rPr>
        <w:t xml:space="preserve">Dinesh Verma, Empirical Study of Higher Order </w:t>
      </w:r>
      <w:proofErr w:type="spellStart"/>
      <w:r>
        <w:rPr>
          <w:rFonts w:ascii="Times New Roman" w:hAnsi="Times New Roman" w:cs="Times New Roman"/>
          <w:sz w:val="20"/>
          <w:szCs w:val="20"/>
        </w:rPr>
        <w:t>Diffeential</w:t>
      </w:r>
      <w:proofErr w:type="spellEnd"/>
      <w:r>
        <w:rPr>
          <w:rFonts w:ascii="Times New Roman" w:hAnsi="Times New Roman" w:cs="Times New Roman"/>
          <w:sz w:val="20"/>
          <w:szCs w:val="20"/>
        </w:rPr>
        <w:t xml:space="preserve"> Equations with Variable Coefficient by Dinesh Verma Transformation (</w:t>
      </w:r>
      <w:proofErr w:type="gramStart"/>
      <w:r>
        <w:rPr>
          <w:rFonts w:ascii="Times New Roman" w:hAnsi="Times New Roman" w:cs="Times New Roman"/>
          <w:sz w:val="20"/>
          <w:szCs w:val="20"/>
        </w:rPr>
        <w:t>DVT )</w:t>
      </w:r>
      <w:proofErr w:type="gramEnd"/>
      <w:r>
        <w:rPr>
          <w:rFonts w:ascii="Times New Roman" w:hAnsi="Times New Roman" w:cs="Times New Roman"/>
          <w:sz w:val="20"/>
          <w:szCs w:val="20"/>
        </w:rPr>
        <w:t>, ASIO Journal of Engineering &amp; Technological Perspective Research (ASIO-JETPR),    Volume -5, Issue-1, 2020,  pp:04-07.</w:t>
      </w:r>
    </w:p>
    <w:p w14:paraId="67F63793" w14:textId="77777777" w:rsidR="005F5DE3" w:rsidRDefault="00AB00B8" w:rsidP="004315D6">
      <w:pPr>
        <w:snapToGrid w:val="0"/>
        <w:spacing w:after="0" w:line="240" w:lineRule="auto"/>
        <w:ind w:left="630" w:hanging="630"/>
        <w:jc w:val="both"/>
        <w:rPr>
          <w:rFonts w:ascii="Times New Roman" w:hAnsi="Times New Roman" w:cs="Times New Roman"/>
          <w:sz w:val="20"/>
          <w:szCs w:val="20"/>
        </w:rPr>
      </w:pPr>
      <w:r>
        <w:rPr>
          <w:rFonts w:ascii="Times New Roman" w:hAnsi="Times New Roman" w:cs="Times New Roman"/>
          <w:sz w:val="20"/>
          <w:szCs w:val="20"/>
        </w:rPr>
        <w:lastRenderedPageBreak/>
        <w:t xml:space="preserve">  [22]</w:t>
      </w:r>
      <w:r>
        <w:rPr>
          <w:rFonts w:ascii="Times New Roman" w:hAnsi="Times New Roman" w:cs="Times New Roman"/>
          <w:b/>
          <w:sz w:val="20"/>
          <w:szCs w:val="20"/>
        </w:rPr>
        <w:t xml:space="preserve"> </w:t>
      </w:r>
      <w:proofErr w:type="spellStart"/>
      <w:r>
        <w:rPr>
          <w:rFonts w:ascii="Times New Roman" w:hAnsi="Times New Roman" w:cs="Times New Roman"/>
          <w:sz w:val="20"/>
          <w:szCs w:val="20"/>
        </w:rPr>
        <w:t>Lokanath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sahoo</w:t>
      </w:r>
      <w:proofErr w:type="spellEnd"/>
      <w:r>
        <w:rPr>
          <w:rFonts w:ascii="Times New Roman" w:hAnsi="Times New Roman" w:cs="Times New Roman"/>
          <w:sz w:val="20"/>
          <w:szCs w:val="20"/>
        </w:rPr>
        <w:t xml:space="preserve">, Applications of Laplace Transform for solving problems of Newton’s Law of cooling, </w:t>
      </w:r>
      <w:proofErr w:type="gramStart"/>
      <w:r>
        <w:rPr>
          <w:rFonts w:ascii="Times New Roman" w:hAnsi="Times New Roman" w:cs="Times New Roman"/>
          <w:sz w:val="20"/>
          <w:szCs w:val="20"/>
        </w:rPr>
        <w:t>International</w:t>
      </w:r>
      <w:proofErr w:type="gramEnd"/>
      <w:r>
        <w:rPr>
          <w:rFonts w:ascii="Times New Roman" w:hAnsi="Times New Roman" w:cs="Times New Roman"/>
          <w:sz w:val="20"/>
          <w:szCs w:val="20"/>
        </w:rPr>
        <w:t xml:space="preserve"> journal of recent </w:t>
      </w:r>
      <w:r>
        <w:rPr>
          <w:rFonts w:ascii="Times New Roman" w:hAnsi="Times New Roman" w:cs="Times New Roman"/>
          <w:sz w:val="20"/>
          <w:szCs w:val="20"/>
        </w:rPr>
        <w:t>scientific journal vol. 11, issue 12(A), pp: 40207-40209, December 2020.</w:t>
      </w:r>
    </w:p>
    <w:p w14:paraId="765DF078" w14:textId="77777777" w:rsidR="005F5DE3" w:rsidRDefault="005F5DE3">
      <w:pPr>
        <w:snapToGrid w:val="0"/>
        <w:spacing w:after="0" w:line="240" w:lineRule="auto"/>
        <w:ind w:left="360" w:hanging="360"/>
        <w:jc w:val="both"/>
        <w:rPr>
          <w:rFonts w:ascii="Times New Roman" w:hAnsi="Times New Roman" w:cs="Times New Roman"/>
          <w:sz w:val="20"/>
          <w:szCs w:val="20"/>
        </w:rPr>
      </w:pPr>
    </w:p>
    <w:p w14:paraId="0CDF1027" w14:textId="77777777" w:rsidR="005F5DE3" w:rsidRDefault="005F5DE3">
      <w:pPr>
        <w:snapToGrid w:val="0"/>
        <w:spacing w:after="0" w:line="240" w:lineRule="auto"/>
        <w:ind w:left="274" w:hanging="360"/>
        <w:jc w:val="both"/>
        <w:rPr>
          <w:rFonts w:ascii="Times New Roman" w:hAnsi="Times New Roman" w:cs="Times New Roman"/>
          <w:sz w:val="20"/>
          <w:szCs w:val="20"/>
        </w:rPr>
        <w:sectPr w:rsidR="005F5DE3">
          <w:type w:val="continuous"/>
          <w:pgSz w:w="12240" w:h="15840"/>
          <w:pgMar w:top="1440" w:right="1440" w:bottom="1440" w:left="1440" w:header="720" w:footer="720" w:gutter="0"/>
          <w:cols w:num="2" w:space="720" w:equalWidth="0">
            <w:col w:w="4467" w:space="425"/>
            <w:col w:w="4467"/>
          </w:cols>
          <w:docGrid w:linePitch="360"/>
        </w:sectPr>
      </w:pPr>
    </w:p>
    <w:p w14:paraId="647B52A7" w14:textId="77777777" w:rsidR="005F5DE3" w:rsidRDefault="005F5DE3">
      <w:pPr>
        <w:snapToGrid w:val="0"/>
        <w:spacing w:after="0" w:line="240" w:lineRule="auto"/>
        <w:ind w:left="274" w:hanging="360"/>
        <w:jc w:val="both"/>
        <w:rPr>
          <w:rFonts w:ascii="Times New Roman" w:hAnsi="Times New Roman" w:cs="Times New Roman"/>
          <w:sz w:val="20"/>
          <w:szCs w:val="20"/>
        </w:rPr>
      </w:pPr>
    </w:p>
    <w:p w14:paraId="6A1EAA21" w14:textId="77777777" w:rsidR="005F5DE3" w:rsidRDefault="005F5DE3">
      <w:pPr>
        <w:pStyle w:val="ListParagraph"/>
        <w:tabs>
          <w:tab w:val="left" w:pos="720"/>
        </w:tabs>
        <w:snapToGrid w:val="0"/>
        <w:spacing w:after="0" w:line="240" w:lineRule="auto"/>
        <w:jc w:val="both"/>
        <w:rPr>
          <w:rFonts w:ascii="Times New Roman" w:hAnsi="Times New Roman" w:cs="Times New Roman"/>
          <w:sz w:val="20"/>
          <w:szCs w:val="20"/>
        </w:rPr>
      </w:pPr>
    </w:p>
    <w:p w14:paraId="3571AF8C" w14:textId="77777777" w:rsidR="005F5DE3" w:rsidRDefault="005F5DE3">
      <w:pPr>
        <w:snapToGrid w:val="0"/>
        <w:spacing w:after="0" w:line="240" w:lineRule="auto"/>
        <w:ind w:left="270" w:hanging="540"/>
        <w:jc w:val="both"/>
        <w:rPr>
          <w:rFonts w:ascii="Times New Roman" w:hAnsi="Times New Roman" w:cs="Times New Roman"/>
          <w:sz w:val="20"/>
          <w:szCs w:val="20"/>
        </w:rPr>
      </w:pPr>
    </w:p>
    <w:p w14:paraId="6568557D" w14:textId="77777777" w:rsidR="005F5DE3" w:rsidRDefault="005F5DE3">
      <w:pPr>
        <w:snapToGrid w:val="0"/>
        <w:spacing w:after="0" w:line="240" w:lineRule="auto"/>
        <w:ind w:left="270" w:hanging="540"/>
        <w:jc w:val="both"/>
        <w:rPr>
          <w:rFonts w:ascii="Times New Roman" w:hAnsi="Times New Roman" w:cs="Times New Roman"/>
          <w:sz w:val="20"/>
          <w:szCs w:val="20"/>
        </w:rPr>
      </w:pPr>
    </w:p>
    <w:p w14:paraId="6EA48F1F" w14:textId="77777777" w:rsidR="005F5DE3" w:rsidRDefault="005F5DE3">
      <w:pPr>
        <w:snapToGrid w:val="0"/>
        <w:spacing w:after="0" w:line="240" w:lineRule="auto"/>
        <w:ind w:left="274" w:hanging="360"/>
        <w:jc w:val="both"/>
        <w:rPr>
          <w:rFonts w:ascii="Times New Roman" w:hAnsi="Times New Roman" w:cs="Times New Roman"/>
          <w:sz w:val="20"/>
          <w:szCs w:val="20"/>
        </w:rPr>
      </w:pPr>
    </w:p>
    <w:p w14:paraId="3A139BFD" w14:textId="77777777" w:rsidR="005F5DE3" w:rsidRDefault="00AB00B8">
      <w:pPr>
        <w:snapToGrid w:val="0"/>
        <w:spacing w:after="0" w:line="240" w:lineRule="auto"/>
        <w:ind w:hanging="180"/>
        <w:jc w:val="right"/>
        <w:rPr>
          <w:rFonts w:ascii="Times New Roman" w:hAnsi="Times New Roman" w:cs="Times New Roman"/>
          <w:sz w:val="20"/>
          <w:szCs w:val="20"/>
        </w:rPr>
      </w:pPr>
      <w:r>
        <w:rPr>
          <w:rFonts w:ascii="Times New Roman" w:hAnsi="Times New Roman" w:cs="Times New Roman"/>
          <w:sz w:val="20"/>
          <w:szCs w:val="20"/>
        </w:rPr>
        <w:t>3/11/2023</w:t>
      </w:r>
    </w:p>
    <w:p w14:paraId="1D53F8FA" w14:textId="77777777" w:rsidR="005F5DE3" w:rsidRDefault="005F5DE3">
      <w:pPr>
        <w:snapToGrid w:val="0"/>
        <w:spacing w:after="0" w:line="240" w:lineRule="auto"/>
        <w:ind w:hanging="180"/>
        <w:jc w:val="both"/>
        <w:rPr>
          <w:rFonts w:ascii="Times New Roman" w:hAnsi="Times New Roman" w:cs="Times New Roman"/>
          <w:sz w:val="20"/>
          <w:szCs w:val="20"/>
        </w:rPr>
      </w:pPr>
    </w:p>
    <w:p w14:paraId="39834DE9" w14:textId="77777777" w:rsidR="005F5DE3" w:rsidRDefault="005F5DE3">
      <w:pPr>
        <w:snapToGrid w:val="0"/>
        <w:spacing w:after="0" w:line="240" w:lineRule="auto"/>
        <w:ind w:hanging="270"/>
        <w:jc w:val="both"/>
        <w:rPr>
          <w:rFonts w:ascii="Times New Roman" w:eastAsiaTheme="minorEastAsia" w:hAnsi="Times New Roman" w:cs="Times New Roman"/>
          <w:b/>
          <w:sz w:val="20"/>
          <w:szCs w:val="20"/>
        </w:rPr>
      </w:pPr>
    </w:p>
    <w:sectPr w:rsidR="005F5DE3">
      <w:type w:val="continuous"/>
      <w:pgSz w:w="12240" w:h="15840"/>
      <w:pgMar w:top="1440" w:right="1440" w:bottom="1440" w:left="1440" w:header="720" w:footer="720" w:gutter="0"/>
      <w:cols w:num="2" w:space="720" w:equalWidth="0">
        <w:col w:w="4467" w:space="425"/>
        <w:col w:w="446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D42B" w14:textId="77777777" w:rsidR="0005393F" w:rsidRDefault="0005393F">
      <w:pPr>
        <w:spacing w:line="240" w:lineRule="auto"/>
      </w:pPr>
      <w:r>
        <w:separator/>
      </w:r>
    </w:p>
  </w:endnote>
  <w:endnote w:type="continuationSeparator" w:id="0">
    <w:p w14:paraId="3043D759" w14:textId="77777777" w:rsidR="0005393F" w:rsidRDefault="000539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62E9" w14:textId="77777777" w:rsidR="005F5DE3" w:rsidRDefault="00AB00B8">
    <w:pPr>
      <w:pStyle w:val="Footer"/>
      <w:ind w:firstLineChars="300" w:firstLine="600"/>
    </w:pPr>
    <w:r>
      <w:rPr>
        <w:noProof/>
        <w:sz w:val="20"/>
      </w:rPr>
      <mc:AlternateContent>
        <mc:Choice Requires="wps">
          <w:drawing>
            <wp:anchor distT="0" distB="0" distL="114300" distR="114300" simplePos="0" relativeHeight="251661312" behindDoc="0" locked="0" layoutInCell="1" allowOverlap="1" wp14:anchorId="7244ED9C" wp14:editId="2D614AFF">
              <wp:simplePos x="0" y="0"/>
              <wp:positionH relativeFrom="margin">
                <wp:posOffset>2933700</wp:posOffset>
              </wp:positionH>
              <wp:positionV relativeFrom="paragraph">
                <wp:posOffset>2540</wp:posOffset>
              </wp:positionV>
              <wp:extent cx="457200" cy="1714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57200" cy="1714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93F844" w14:textId="77777777" w:rsidR="005F5DE3" w:rsidRDefault="00AB00B8">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244ED9C" id="_x0000_t202" coordsize="21600,21600" o:spt="202" path="m,l,21600r21600,l21600,xe">
              <v:stroke joinstyle="miter"/>
              <v:path gradientshapeok="t" o:connecttype="rect"/>
            </v:shapetype>
            <v:shape id="文本框 4" o:spid="_x0000_s1026" type="#_x0000_t202" style="position:absolute;left:0;text-align:left;margin-left:231pt;margin-top:.2pt;width:36pt;height: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" filled="f" fillcolor="white [3201]" stroked="f" strokeweight=".5pt">
              <v:textbox inset="0,0,0,0">
                <w:txbxContent>
                  <w:p w14:paraId="2693F844" w14:textId="77777777" w:rsidR="005F5DE3" w:rsidRDefault="00AB00B8">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60288" behindDoc="0" locked="0" layoutInCell="1" allowOverlap="1" wp14:anchorId="4C2C7327" wp14:editId="604A7F3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D8168D5" w14:textId="77777777" w:rsidR="005F5DE3" w:rsidRDefault="005F5DE3"/>
                      </w:txbxContent>
                    </wps:txbx>
                    <wps:bodyPr wrap="none" lIns="0" tIns="0" rIns="0" bIns="0">
                      <a:spAutoFit/>
                    </wps:bodyPr>
                  </wps:wsp>
                </a:graphicData>
              </a:graphic>
            </wp:anchor>
          </w:drawing>
        </mc:Choice>
        <mc:Fallback>
          <w:pict>
            <v:shape w14:anchorId="4C2C7327"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N6fke5AQAATwMAAA4AAAAAAAAAAAAAAAAALgIAAGRycy9lMm9Eb2Mu&#10;eG1sUEsBAi0AFAAGAAgAAAAhAHGq0bnXAAAABQEAAA8AAAAAAAAAAAAAAAAAEwQAAGRycy9kb3du&#10;cmV2LnhtbFBLBQYAAAAABAAEAPMAAAAXBQAAAAA=&#10;" filled="f" stroked="f" strokeweight=".5pt">
              <v:textbox style="mso-fit-shape-to-text:t" inset="0,0,0,0">
                <w:txbxContent>
                  <w:p w14:paraId="6D8168D5" w14:textId="77777777" w:rsidR="005F5DE3" w:rsidRDefault="005F5DE3"/>
                </w:txbxContent>
              </v:textbox>
              <w10:wrap anchorx="margin"/>
            </v:shape>
          </w:pict>
        </mc:Fallback>
      </mc:AlternateContent>
    </w:r>
  </w:p>
  <w:p w14:paraId="564352B8" w14:textId="77777777" w:rsidR="005F5DE3" w:rsidRDefault="005F5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4100" w14:textId="77777777" w:rsidR="005F5DE3" w:rsidRDefault="00AB00B8">
    <w:pPr>
      <w:pStyle w:val="Footer"/>
      <w:ind w:firstLineChars="300" w:firstLine="600"/>
    </w:pPr>
    <w:r>
      <w:rPr>
        <w:noProof/>
        <w:sz w:val="20"/>
      </w:rPr>
      <mc:AlternateContent>
        <mc:Choice Requires="wps">
          <w:drawing>
            <wp:anchor distT="0" distB="0" distL="114300" distR="114300" simplePos="0" relativeHeight="251662336" behindDoc="0" locked="0" layoutInCell="1" allowOverlap="1" wp14:anchorId="4C8F2978" wp14:editId="2B36BB09">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C51977" w14:textId="77777777" w:rsidR="005F5DE3" w:rsidRDefault="00AB00B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8F2978"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Ck2D2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67C51977" w14:textId="77777777" w:rsidR="005F5DE3" w:rsidRDefault="00AB00B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59264" behindDoc="0" locked="0" layoutInCell="1" allowOverlap="1" wp14:anchorId="6DB204F6" wp14:editId="6175302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7DA92E9" w14:textId="77777777" w:rsidR="005F5DE3" w:rsidRDefault="005F5DE3"/>
                      </w:txbxContent>
                    </wps:txbx>
                    <wps:bodyPr wrap="none" lIns="0" tIns="0" rIns="0" bIns="0">
                      <a:spAutoFit/>
                    </wps:bodyPr>
                  </wps:wsp>
                </a:graphicData>
              </a:graphic>
            </wp:anchor>
          </w:drawing>
        </mc:Choice>
        <mc:Fallback>
          <w:pict>
            <v:shape w14:anchorId="6DB204F6" id="文本框 2"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xeFdO5AQAATwMAAA4AAAAAAAAAAAAAAAAALgIAAGRycy9lMm9Eb2Mu&#10;eG1sUEsBAi0AFAAGAAgAAAAhAHGq0bnXAAAABQEAAA8AAAAAAAAAAAAAAAAAEwQAAGRycy9kb3du&#10;cmV2LnhtbFBLBQYAAAAABAAEAPMAAAAXBQAAAAA=&#10;" filled="f" stroked="f" strokeweight=".5pt">
              <v:textbox style="mso-fit-shape-to-text:t" inset="0,0,0,0">
                <w:txbxContent>
                  <w:p w14:paraId="27DA92E9" w14:textId="77777777" w:rsidR="005F5DE3" w:rsidRDefault="005F5DE3"/>
                </w:txbxContent>
              </v:textbox>
              <w10:wrap anchorx="margin"/>
            </v:shape>
          </w:pict>
        </mc:Fallback>
      </mc:AlternateContent>
    </w:r>
  </w:p>
  <w:p w14:paraId="00AE757F" w14:textId="77777777" w:rsidR="005F5DE3" w:rsidRDefault="005F5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512E9" w14:textId="77777777" w:rsidR="0005393F" w:rsidRDefault="0005393F">
      <w:pPr>
        <w:spacing w:after="0"/>
      </w:pPr>
      <w:r>
        <w:separator/>
      </w:r>
    </w:p>
  </w:footnote>
  <w:footnote w:type="continuationSeparator" w:id="0">
    <w:p w14:paraId="4175F3B9" w14:textId="77777777" w:rsidR="0005393F" w:rsidRDefault="000539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F1AD" w14:textId="77777777" w:rsidR="005F5DE3" w:rsidRDefault="00AB00B8">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hint="eastAsia"/>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15</w:t>
    </w:r>
    <w:r>
      <w:rPr>
        <w:rFonts w:ascii="Times New Roman" w:hAnsi="Times New Roman" w:cs="Times New Roman"/>
        <w:iCs/>
        <w:sz w:val="20"/>
        <w:szCs w:val="20"/>
      </w:rPr>
      <w:t>(</w:t>
    </w:r>
    <w:r>
      <w:rPr>
        <w:rFonts w:ascii="Times New Roman" w:hAnsi="Times New Roman" w:cs="Times New Roman"/>
        <w:iCs/>
        <w:sz w:val="20"/>
        <w:szCs w:val="20"/>
        <w:lang w:eastAsia="zh-CN"/>
      </w:rPr>
      <w:t>4</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7F3F5B53" w14:textId="77777777" w:rsidR="005F5DE3" w:rsidRDefault="005F5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5767" w14:textId="77777777" w:rsidR="005F5DE3" w:rsidRDefault="00AB00B8">
    <w:pPr>
      <w:pStyle w:val="Header"/>
    </w:pPr>
    <w:r>
      <w:rPr>
        <w:rFonts w:ascii="Times New Roman" w:hAnsi="Times New Roman"/>
        <w:b/>
        <w:bCs/>
        <w:noProof/>
        <w:sz w:val="20"/>
        <w:szCs w:val="20"/>
        <w:lang w:eastAsia="zh-CN"/>
      </w:rPr>
      <w:drawing>
        <wp:inline distT="0" distB="0" distL="114300" distR="114300" wp14:anchorId="24FFA8AB" wp14:editId="7EF65E5E">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B33D0"/>
    <w:multiLevelType w:val="multilevel"/>
    <w:tmpl w:val="573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7071C93"/>
    <w:multiLevelType w:val="multilevel"/>
    <w:tmpl w:val="77071C9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AD06A2"/>
    <w:rsid w:val="00040217"/>
    <w:rsid w:val="00047B0D"/>
    <w:rsid w:val="00050760"/>
    <w:rsid w:val="0005393F"/>
    <w:rsid w:val="00093A59"/>
    <w:rsid w:val="000C77D5"/>
    <w:rsid w:val="000D0606"/>
    <w:rsid w:val="000F21C9"/>
    <w:rsid w:val="00130503"/>
    <w:rsid w:val="00133786"/>
    <w:rsid w:val="001B429E"/>
    <w:rsid w:val="001C1208"/>
    <w:rsid w:val="001C31B9"/>
    <w:rsid w:val="001F02F4"/>
    <w:rsid w:val="001F0430"/>
    <w:rsid w:val="00231B56"/>
    <w:rsid w:val="002346DD"/>
    <w:rsid w:val="002A3BDC"/>
    <w:rsid w:val="002B4625"/>
    <w:rsid w:val="00333E99"/>
    <w:rsid w:val="00337A1B"/>
    <w:rsid w:val="003D785C"/>
    <w:rsid w:val="004031ED"/>
    <w:rsid w:val="004315D6"/>
    <w:rsid w:val="00433165"/>
    <w:rsid w:val="004433CC"/>
    <w:rsid w:val="004625DA"/>
    <w:rsid w:val="00482B75"/>
    <w:rsid w:val="004B0F09"/>
    <w:rsid w:val="004C7031"/>
    <w:rsid w:val="004E1735"/>
    <w:rsid w:val="004E3418"/>
    <w:rsid w:val="00503819"/>
    <w:rsid w:val="00504A94"/>
    <w:rsid w:val="00526EBE"/>
    <w:rsid w:val="00530B86"/>
    <w:rsid w:val="00532A6A"/>
    <w:rsid w:val="00553189"/>
    <w:rsid w:val="00554925"/>
    <w:rsid w:val="00567800"/>
    <w:rsid w:val="0057017F"/>
    <w:rsid w:val="00574F0C"/>
    <w:rsid w:val="0059672D"/>
    <w:rsid w:val="0059761C"/>
    <w:rsid w:val="005C50AA"/>
    <w:rsid w:val="005E7C96"/>
    <w:rsid w:val="005F5DE3"/>
    <w:rsid w:val="00625BF7"/>
    <w:rsid w:val="00626CD4"/>
    <w:rsid w:val="006607A2"/>
    <w:rsid w:val="006619E6"/>
    <w:rsid w:val="006B3277"/>
    <w:rsid w:val="006D254F"/>
    <w:rsid w:val="00707BD4"/>
    <w:rsid w:val="00741253"/>
    <w:rsid w:val="00751CBA"/>
    <w:rsid w:val="00756871"/>
    <w:rsid w:val="00782E8B"/>
    <w:rsid w:val="007B417A"/>
    <w:rsid w:val="007C04F8"/>
    <w:rsid w:val="007F7060"/>
    <w:rsid w:val="00813977"/>
    <w:rsid w:val="00815700"/>
    <w:rsid w:val="00822FFE"/>
    <w:rsid w:val="00826A76"/>
    <w:rsid w:val="0087060A"/>
    <w:rsid w:val="008825F4"/>
    <w:rsid w:val="0088591F"/>
    <w:rsid w:val="0088697D"/>
    <w:rsid w:val="008A2007"/>
    <w:rsid w:val="008C65E9"/>
    <w:rsid w:val="008E05A6"/>
    <w:rsid w:val="008F7931"/>
    <w:rsid w:val="00903B10"/>
    <w:rsid w:val="0091559B"/>
    <w:rsid w:val="00920558"/>
    <w:rsid w:val="0095308A"/>
    <w:rsid w:val="009531E6"/>
    <w:rsid w:val="00960440"/>
    <w:rsid w:val="00967497"/>
    <w:rsid w:val="00970173"/>
    <w:rsid w:val="009766C2"/>
    <w:rsid w:val="009D0552"/>
    <w:rsid w:val="009F2091"/>
    <w:rsid w:val="00A804F7"/>
    <w:rsid w:val="00A85B81"/>
    <w:rsid w:val="00A9372E"/>
    <w:rsid w:val="00AB00B8"/>
    <w:rsid w:val="00AB0F56"/>
    <w:rsid w:val="00AB622D"/>
    <w:rsid w:val="00AD06A2"/>
    <w:rsid w:val="00AD651E"/>
    <w:rsid w:val="00AD793B"/>
    <w:rsid w:val="00B01B47"/>
    <w:rsid w:val="00B06EA9"/>
    <w:rsid w:val="00B15C4D"/>
    <w:rsid w:val="00B50191"/>
    <w:rsid w:val="00B54E00"/>
    <w:rsid w:val="00B73093"/>
    <w:rsid w:val="00BE46C7"/>
    <w:rsid w:val="00BF25CE"/>
    <w:rsid w:val="00C4295F"/>
    <w:rsid w:val="00C43173"/>
    <w:rsid w:val="00C53EDA"/>
    <w:rsid w:val="00C85F72"/>
    <w:rsid w:val="00C94C02"/>
    <w:rsid w:val="00CA294F"/>
    <w:rsid w:val="00CB63BD"/>
    <w:rsid w:val="00CD1628"/>
    <w:rsid w:val="00CE0561"/>
    <w:rsid w:val="00CE4888"/>
    <w:rsid w:val="00CF02BB"/>
    <w:rsid w:val="00D07B11"/>
    <w:rsid w:val="00D33D9B"/>
    <w:rsid w:val="00D362B1"/>
    <w:rsid w:val="00D36C29"/>
    <w:rsid w:val="00DD242F"/>
    <w:rsid w:val="00DE4E08"/>
    <w:rsid w:val="00DF1D1B"/>
    <w:rsid w:val="00E403D7"/>
    <w:rsid w:val="00E417D9"/>
    <w:rsid w:val="00E57A4F"/>
    <w:rsid w:val="00E91C02"/>
    <w:rsid w:val="00EB3E84"/>
    <w:rsid w:val="00F55E4C"/>
    <w:rsid w:val="00F56374"/>
    <w:rsid w:val="00F60710"/>
    <w:rsid w:val="00F62E46"/>
    <w:rsid w:val="00F80E84"/>
    <w:rsid w:val="00F86CA3"/>
    <w:rsid w:val="00F879C3"/>
    <w:rsid w:val="00F940B3"/>
    <w:rsid w:val="00FC017C"/>
    <w:rsid w:val="00FF4533"/>
    <w:rsid w:val="7FFE1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554BE"/>
  <w15:docId w15:val="{FD4A26FF-3F6C-4670-91D6-B5601D6E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changed">
    <w:name w:val="changed"/>
    <w:basedOn w:val="DefaultParagraphFont"/>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DefaultParagraphFont1">
    <w:name w:val="Default Paragraph Font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50423.0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researcher" TargetMode="External"/><Relationship Id="rId4" Type="http://schemas.openxmlformats.org/officeDocument/2006/relationships/styles" Target="styles.xml"/><Relationship Id="rId9" Type="http://schemas.openxmlformats.org/officeDocument/2006/relationships/hyperlink" Target="mailto:drdinesh.maths@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74A19-6A95-48C3-82C5-AC912C3F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1830</Words>
  <Characters>10437</Characters>
  <Application>Microsoft Office Word</Application>
  <DocSecurity>0</DocSecurity>
  <Lines>86</Lines>
  <Paragraphs>24</Paragraphs>
  <ScaleCrop>false</ScaleCrop>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6</cp:revision>
  <cp:lastPrinted>2023-04-01T23:16:00Z</cp:lastPrinted>
  <dcterms:created xsi:type="dcterms:W3CDTF">2023-03-28T23:00:00Z</dcterms:created>
  <dcterms:modified xsi:type="dcterms:W3CDTF">2023-04-01T23:18:00Z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53DF90E460B74C27A10D49DC041A6F08</vt:lpwstr>
  </property>
</Properties>
</file>