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1C" w:rsidRPr="001D61C4" w:rsidRDefault="00994E1C" w:rsidP="001D61C4">
      <w:pPr>
        <w:widowControl/>
        <w:ind w:left="507" w:right="600"/>
        <w:jc w:val="center"/>
        <w:rPr>
          <w:rFonts w:eastAsia="Times New Roman"/>
          <w:b/>
          <w:bCs/>
          <w:kern w:val="0"/>
          <w:sz w:val="20"/>
          <w:szCs w:val="20"/>
          <w:lang w:eastAsia="en-US" w:bidi="fa-IR"/>
        </w:rPr>
      </w:pPr>
      <w:r w:rsidRPr="001D61C4">
        <w:rPr>
          <w:rFonts w:eastAsia="Times New Roman"/>
          <w:b/>
          <w:bCs/>
          <w:kern w:val="0"/>
          <w:sz w:val="20"/>
          <w:szCs w:val="20"/>
          <w:lang w:eastAsia="en-US" w:bidi="fa-IR"/>
        </w:rPr>
        <w:t>The Role of Total Quality Management on enhancing labor productivity</w:t>
      </w:r>
    </w:p>
    <w:p w:rsidR="00994E1C" w:rsidRPr="001D61C4" w:rsidRDefault="00994E1C" w:rsidP="001D61C4">
      <w:pPr>
        <w:widowControl/>
        <w:ind w:left="507" w:right="600"/>
        <w:jc w:val="center"/>
        <w:rPr>
          <w:rFonts w:eastAsia="Times New Roman"/>
          <w:b/>
          <w:bCs/>
          <w:kern w:val="0"/>
          <w:sz w:val="20"/>
          <w:szCs w:val="20"/>
          <w:lang w:eastAsia="en-US" w:bidi="fa-IR"/>
        </w:rPr>
      </w:pPr>
      <w:r w:rsidRPr="001D61C4">
        <w:rPr>
          <w:rFonts w:eastAsia="Times New Roman"/>
          <w:b/>
          <w:bCs/>
          <w:kern w:val="0"/>
          <w:sz w:val="20"/>
          <w:szCs w:val="20"/>
          <w:lang w:eastAsia="en-US" w:bidi="fa-IR"/>
        </w:rPr>
        <w:t>(</w:t>
      </w:r>
      <w:r w:rsidRPr="001D61C4">
        <w:rPr>
          <w:rFonts w:eastAsia="Times New Roman"/>
          <w:kern w:val="0"/>
          <w:sz w:val="20"/>
          <w:szCs w:val="20"/>
          <w:lang w:eastAsia="en-US" w:bidi="fa-IR"/>
        </w:rPr>
        <w:t xml:space="preserve">Power Plant of </w:t>
      </w:r>
      <w:proofErr w:type="spellStart"/>
      <w:r w:rsidRPr="001D61C4">
        <w:rPr>
          <w:rFonts w:eastAsia="Times New Roman"/>
          <w:kern w:val="0"/>
          <w:sz w:val="20"/>
          <w:szCs w:val="20"/>
          <w:lang w:eastAsia="en-US" w:bidi="fa-IR"/>
        </w:rPr>
        <w:t>Jahrom</w:t>
      </w:r>
      <w:proofErr w:type="spellEnd"/>
      <w:r w:rsidRPr="001D61C4">
        <w:rPr>
          <w:rFonts w:eastAsia="Times New Roman"/>
          <w:kern w:val="0"/>
          <w:sz w:val="20"/>
          <w:szCs w:val="20"/>
          <w:lang w:eastAsia="en-US" w:bidi="fa-IR"/>
        </w:rPr>
        <w:t>)</w:t>
      </w:r>
    </w:p>
    <w:p w:rsidR="00994E1C" w:rsidRPr="001D61C4" w:rsidRDefault="00994E1C" w:rsidP="001D61C4">
      <w:pPr>
        <w:widowControl/>
        <w:ind w:left="507" w:right="600"/>
        <w:jc w:val="lowKashida"/>
        <w:rPr>
          <w:rFonts w:eastAsia="Times New Roman"/>
          <w:kern w:val="0"/>
          <w:sz w:val="20"/>
          <w:szCs w:val="20"/>
          <w:lang w:eastAsia="en-US" w:bidi="fa-IR"/>
        </w:rPr>
      </w:pPr>
    </w:p>
    <w:p w:rsidR="00994E1C" w:rsidRDefault="00994E1C" w:rsidP="001D61C4">
      <w:pPr>
        <w:widowControl/>
        <w:ind w:left="507" w:right="600"/>
        <w:jc w:val="center"/>
        <w:rPr>
          <w:rFonts w:eastAsiaTheme="minorEastAsia"/>
          <w:kern w:val="0"/>
          <w:sz w:val="20"/>
          <w:szCs w:val="20"/>
        </w:rPr>
      </w:pPr>
      <w:proofErr w:type="spellStart"/>
      <w:r w:rsidRPr="001D61C4">
        <w:rPr>
          <w:rFonts w:eastAsia="Times New Roman"/>
          <w:kern w:val="0"/>
          <w:sz w:val="20"/>
          <w:szCs w:val="20"/>
          <w:lang w:eastAsia="en-US"/>
        </w:rPr>
        <w:t>Alireza</w:t>
      </w:r>
      <w:proofErr w:type="spellEnd"/>
      <w:r w:rsidRPr="001D61C4">
        <w:rPr>
          <w:rFonts w:eastAsia="Times New Roman"/>
          <w:kern w:val="0"/>
          <w:sz w:val="20"/>
          <w:szCs w:val="20"/>
          <w:lang w:eastAsia="en-US"/>
        </w:rPr>
        <w:t xml:space="preserve"> </w:t>
      </w:r>
      <w:proofErr w:type="spellStart"/>
      <w:r w:rsidRPr="001D61C4">
        <w:rPr>
          <w:rFonts w:eastAsia="Times New Roman"/>
          <w:kern w:val="0"/>
          <w:sz w:val="20"/>
          <w:szCs w:val="20"/>
          <w:lang w:eastAsia="en-US"/>
        </w:rPr>
        <w:t>Manzari</w:t>
      </w:r>
      <w:proofErr w:type="spellEnd"/>
      <w:r w:rsidRPr="001D61C4">
        <w:rPr>
          <w:rFonts w:eastAsia="Times New Roman"/>
          <w:kern w:val="0"/>
          <w:sz w:val="20"/>
          <w:szCs w:val="20"/>
          <w:lang w:eastAsia="en-US"/>
        </w:rPr>
        <w:t xml:space="preserve"> </w:t>
      </w:r>
      <w:proofErr w:type="spellStart"/>
      <w:r w:rsidRPr="001D61C4">
        <w:rPr>
          <w:rFonts w:eastAsia="Times New Roman"/>
          <w:kern w:val="0"/>
          <w:sz w:val="20"/>
          <w:szCs w:val="20"/>
          <w:lang w:eastAsia="en-US"/>
        </w:rPr>
        <w:t>Tavakoli</w:t>
      </w:r>
      <w:proofErr w:type="spellEnd"/>
      <w:r w:rsidRPr="001D61C4">
        <w:rPr>
          <w:rFonts w:eastAsia="Times New Roman"/>
          <w:kern w:val="0"/>
          <w:sz w:val="20"/>
          <w:szCs w:val="20"/>
          <w:lang w:eastAsia="en-US"/>
        </w:rPr>
        <w:t xml:space="preserve">, Hassan </w:t>
      </w:r>
      <w:proofErr w:type="spellStart"/>
      <w:r w:rsidRPr="001D61C4">
        <w:rPr>
          <w:rFonts w:eastAsia="Times New Roman"/>
          <w:kern w:val="0"/>
          <w:sz w:val="20"/>
          <w:szCs w:val="20"/>
          <w:lang w:eastAsia="en-US"/>
        </w:rPr>
        <w:t>soltani</w:t>
      </w:r>
      <w:proofErr w:type="spellEnd"/>
      <w:r w:rsidRPr="001D61C4">
        <w:rPr>
          <w:rFonts w:eastAsia="Times New Roman"/>
          <w:kern w:val="0"/>
          <w:sz w:val="20"/>
          <w:szCs w:val="20"/>
          <w:lang w:eastAsia="en-US"/>
        </w:rPr>
        <w:t xml:space="preserve"> </w:t>
      </w:r>
    </w:p>
    <w:p w:rsidR="001D61C4" w:rsidRPr="001D61C4" w:rsidRDefault="001D61C4" w:rsidP="001D61C4">
      <w:pPr>
        <w:widowControl/>
        <w:ind w:left="507" w:right="600"/>
        <w:jc w:val="center"/>
        <w:rPr>
          <w:rFonts w:eastAsiaTheme="minorEastAsia"/>
          <w:kern w:val="0"/>
          <w:sz w:val="20"/>
          <w:szCs w:val="20"/>
        </w:rPr>
      </w:pPr>
    </w:p>
    <w:p w:rsidR="00804276" w:rsidRDefault="00994E1C" w:rsidP="001D61C4">
      <w:pPr>
        <w:widowControl/>
        <w:ind w:left="507" w:right="600"/>
        <w:jc w:val="center"/>
        <w:rPr>
          <w:rFonts w:eastAsia="Times New Roman"/>
          <w:kern w:val="0"/>
          <w:sz w:val="20"/>
          <w:szCs w:val="20"/>
          <w:lang w:eastAsia="en-US"/>
        </w:rPr>
      </w:pPr>
      <w:r w:rsidRPr="001D61C4">
        <w:rPr>
          <w:rFonts w:eastAsia="Times New Roman"/>
          <w:kern w:val="0"/>
          <w:sz w:val="20"/>
          <w:szCs w:val="20"/>
          <w:vertAlign w:val="superscript"/>
          <w:lang w:eastAsia="en-US"/>
        </w:rPr>
        <w:t>1</w:t>
      </w:r>
      <w:r w:rsidRPr="001D61C4">
        <w:rPr>
          <w:rFonts w:eastAsia="Times New Roman"/>
          <w:kern w:val="0"/>
          <w:sz w:val="20"/>
          <w:szCs w:val="20"/>
          <w:lang w:eastAsia="en-US"/>
        </w:rPr>
        <w:t>kerman</w:t>
      </w:r>
      <w:r w:rsidR="001827DA" w:rsidRPr="001D61C4">
        <w:rPr>
          <w:rFonts w:eastAsia="Times New Roman"/>
          <w:kern w:val="0"/>
          <w:sz w:val="20"/>
          <w:szCs w:val="20"/>
          <w:lang w:eastAsia="en-US"/>
        </w:rPr>
        <w:t> Branch, Islamic</w:t>
      </w:r>
      <w:r w:rsidRPr="001D61C4">
        <w:rPr>
          <w:rFonts w:eastAsia="Times New Roman"/>
          <w:kern w:val="0"/>
          <w:sz w:val="20"/>
          <w:szCs w:val="20"/>
          <w:lang w:eastAsia="en-US"/>
        </w:rPr>
        <w:t xml:space="preserve"> Azad University,</w:t>
      </w:r>
      <w:r w:rsidR="001827DA" w:rsidRPr="001D61C4">
        <w:rPr>
          <w:rFonts w:eastAsia="Times New Roman"/>
          <w:kern w:val="0"/>
          <w:sz w:val="20"/>
          <w:szCs w:val="20"/>
          <w:lang w:eastAsia="en-US"/>
        </w:rPr>
        <w:t xml:space="preserve"> Kerman, Iran</w:t>
      </w:r>
    </w:p>
    <w:p w:rsidR="00994E1C" w:rsidRPr="001D61C4" w:rsidRDefault="00994E1C" w:rsidP="001D61C4">
      <w:pPr>
        <w:widowControl/>
        <w:ind w:left="507" w:right="600"/>
        <w:jc w:val="center"/>
        <w:rPr>
          <w:rFonts w:eastAsia="Times New Roman"/>
          <w:kern w:val="0"/>
          <w:sz w:val="20"/>
          <w:szCs w:val="20"/>
          <w:lang w:eastAsia="en-US" w:bidi="fa-IR"/>
        </w:rPr>
      </w:pPr>
      <w:r w:rsidRPr="001D61C4">
        <w:rPr>
          <w:rFonts w:eastAsia="Times New Roman"/>
          <w:kern w:val="0"/>
          <w:sz w:val="20"/>
          <w:szCs w:val="20"/>
          <w:vertAlign w:val="superscript"/>
          <w:lang w:eastAsia="en-US"/>
        </w:rPr>
        <w:t>2</w:t>
      </w:r>
      <w:r w:rsidRPr="001D61C4">
        <w:rPr>
          <w:rFonts w:eastAsia="Times New Roman"/>
          <w:kern w:val="0"/>
          <w:sz w:val="20"/>
          <w:szCs w:val="20"/>
          <w:lang w:eastAsia="en-US"/>
        </w:rPr>
        <w:t xml:space="preserve">science &amp; research </w:t>
      </w:r>
      <w:r w:rsidR="00F45E63" w:rsidRPr="001D61C4">
        <w:rPr>
          <w:rFonts w:eastAsia="Times New Roman"/>
          <w:kern w:val="0"/>
          <w:sz w:val="20"/>
          <w:szCs w:val="20"/>
          <w:lang w:eastAsia="en-US"/>
        </w:rPr>
        <w:t>Branch, Islamic</w:t>
      </w:r>
      <w:r w:rsidRPr="001D61C4">
        <w:rPr>
          <w:rFonts w:eastAsia="Times New Roman"/>
          <w:kern w:val="0"/>
          <w:sz w:val="20"/>
          <w:szCs w:val="20"/>
          <w:lang w:eastAsia="en-US"/>
        </w:rPr>
        <w:t xml:space="preserve"> Azad University,</w:t>
      </w:r>
      <w:r w:rsidR="00F45E63" w:rsidRPr="001D61C4">
        <w:rPr>
          <w:rFonts w:eastAsia="Times New Roman"/>
          <w:kern w:val="0"/>
          <w:sz w:val="20"/>
          <w:szCs w:val="20"/>
          <w:lang w:eastAsia="en-US"/>
        </w:rPr>
        <w:t xml:space="preserve"> Fars, Iran</w:t>
      </w:r>
    </w:p>
    <w:p w:rsidR="00994E1C" w:rsidRPr="001D61C4" w:rsidRDefault="00994E1C" w:rsidP="001D61C4">
      <w:pPr>
        <w:widowControl/>
        <w:ind w:left="507" w:right="600"/>
        <w:jc w:val="lowKashida"/>
        <w:rPr>
          <w:rFonts w:eastAsia="Times New Roman"/>
          <w:kern w:val="0"/>
          <w:sz w:val="20"/>
          <w:szCs w:val="20"/>
          <w:lang w:eastAsia="en-US" w:bidi="fa-IR"/>
        </w:rPr>
      </w:pPr>
    </w:p>
    <w:p w:rsidR="00994E1C" w:rsidRPr="001D61C4" w:rsidRDefault="00994E1C" w:rsidP="001D61C4">
      <w:pPr>
        <w:pStyle w:val="Text"/>
        <w:spacing w:line="240" w:lineRule="auto"/>
        <w:ind w:firstLine="0"/>
      </w:pPr>
      <w:r w:rsidRPr="001D61C4">
        <w:rPr>
          <w:rFonts w:hint="eastAsia"/>
          <w:b/>
          <w:bCs/>
        </w:rPr>
        <w:t>A</w:t>
      </w:r>
      <w:r w:rsidRPr="001D61C4">
        <w:rPr>
          <w:b/>
          <w:bCs/>
        </w:rPr>
        <w:t>bstract</w:t>
      </w:r>
      <w:r w:rsidRPr="001D61C4">
        <w:rPr>
          <w:rFonts w:hint="eastAsia"/>
          <w:b/>
          <w:bCs/>
        </w:rPr>
        <w:t xml:space="preserve">: </w:t>
      </w:r>
      <w:r w:rsidRPr="001D61C4">
        <w:rPr>
          <w:lang w:bidi="fa-IR"/>
        </w:rPr>
        <w:t>This study is a descriptive study which</w:t>
      </w:r>
      <w:r w:rsidRPr="001D61C4">
        <w:t xml:space="preserve"> </w:t>
      </w:r>
      <w:r w:rsidRPr="001D61C4">
        <w:rPr>
          <w:lang w:bidi="fa-IR"/>
        </w:rPr>
        <w:t>it examines the relationship between Total Quality Management establishment and improving Labor productivity</w:t>
      </w:r>
      <w:r w:rsidRPr="001D61C4">
        <w:t xml:space="preserve"> </w:t>
      </w:r>
      <w:r w:rsidRPr="001D61C4">
        <w:rPr>
          <w:lang w:bidi="fa-IR"/>
        </w:rPr>
        <w:t xml:space="preserve">In the Power Plant of </w:t>
      </w:r>
      <w:proofErr w:type="spellStart"/>
      <w:r w:rsidRPr="001D61C4">
        <w:rPr>
          <w:lang w:bidi="fa-IR"/>
        </w:rPr>
        <w:t>Jahrom</w:t>
      </w:r>
      <w:proofErr w:type="spellEnd"/>
      <w:r w:rsidRPr="001D61C4">
        <w:rPr>
          <w:lang w:bidi="fa-IR"/>
        </w:rPr>
        <w:t>. The employees of this power plant have been the statistical population. Their number has been 120 people and the sample size were selected</w:t>
      </w:r>
      <w:r w:rsidRPr="001D61C4">
        <w:t xml:space="preserve"> </w:t>
      </w:r>
      <w:r w:rsidRPr="001D61C4">
        <w:rPr>
          <w:lang w:bidi="fa-IR"/>
        </w:rPr>
        <w:t>68 individuals based on random sampling.</w:t>
      </w:r>
      <w:r w:rsidRPr="001D61C4">
        <w:t xml:space="preserve"> </w:t>
      </w:r>
      <w:r w:rsidRPr="001D61C4">
        <w:rPr>
          <w:lang w:bidi="fa-IR"/>
        </w:rPr>
        <w:t>Statistical analysis was performed</w:t>
      </w:r>
      <w:r w:rsidRPr="001D61C4">
        <w:t xml:space="preserve"> </w:t>
      </w:r>
      <w:r w:rsidRPr="001D61C4">
        <w:rPr>
          <w:lang w:bidi="fa-IR"/>
        </w:rPr>
        <w:t xml:space="preserve">by Pearson correlation coefficient and multiple regression analysis and </w:t>
      </w:r>
      <w:proofErr w:type="spellStart"/>
      <w:r w:rsidRPr="001D61C4">
        <w:rPr>
          <w:lang w:bidi="fa-IR"/>
        </w:rPr>
        <w:t>Spss</w:t>
      </w:r>
      <w:proofErr w:type="spellEnd"/>
      <w:r w:rsidRPr="001D61C4">
        <w:rPr>
          <w:lang w:bidi="fa-IR"/>
        </w:rPr>
        <w:t xml:space="preserve"> software for data analysis.</w:t>
      </w:r>
      <w:r w:rsidRPr="001D61C4">
        <w:t xml:space="preserve"> </w:t>
      </w:r>
      <w:r w:rsidRPr="001D61C4">
        <w:rPr>
          <w:lang w:bidi="fa-IR"/>
        </w:rPr>
        <w:t>Two types of questionnaires were used in this study.</w:t>
      </w:r>
      <w:r w:rsidR="00F67B42">
        <w:rPr>
          <w:rFonts w:eastAsiaTheme="minorEastAsia" w:hint="eastAsia"/>
          <w:lang w:eastAsia="zh-CN" w:bidi="fa-IR"/>
        </w:rPr>
        <w:t xml:space="preserve"> </w:t>
      </w:r>
      <w:r w:rsidRPr="001D61C4">
        <w:rPr>
          <w:lang w:bidi="fa-IR"/>
        </w:rPr>
        <w:t xml:space="preserve">A questionnaire was used to measure levels of productivity derived from the study of </w:t>
      </w:r>
      <w:proofErr w:type="spellStart"/>
      <w:r w:rsidRPr="001D61C4">
        <w:rPr>
          <w:lang w:bidi="fa-IR"/>
        </w:rPr>
        <w:t>Jahed</w:t>
      </w:r>
      <w:proofErr w:type="spellEnd"/>
      <w:r w:rsidRPr="001D61C4">
        <w:t xml:space="preserve"> </w:t>
      </w:r>
      <w:r w:rsidRPr="001D61C4">
        <w:rPr>
          <w:lang w:bidi="fa-IR"/>
        </w:rPr>
        <w:t>and the questionnaire has been used to measure Total Quality Management prepared by the researcher.</w:t>
      </w:r>
      <w:r w:rsidRPr="001D61C4">
        <w:t xml:space="preserve"> The </w:t>
      </w:r>
      <w:r w:rsidRPr="001D61C4">
        <w:rPr>
          <w:lang w:bidi="fa-IR"/>
        </w:rPr>
        <w:t xml:space="preserve">Reliability of the questionnaires has been calculated respectively 0.884 and 0.875 by </w:t>
      </w:r>
      <w:proofErr w:type="spellStart"/>
      <w:r w:rsidRPr="001D61C4">
        <w:rPr>
          <w:lang w:bidi="fa-IR"/>
        </w:rPr>
        <w:t>Cronbach's</w:t>
      </w:r>
      <w:proofErr w:type="spellEnd"/>
      <w:r w:rsidRPr="001D61C4">
        <w:rPr>
          <w:lang w:bidi="fa-IR"/>
        </w:rPr>
        <w:t xml:space="preserve"> Alpha.</w:t>
      </w:r>
      <w:r w:rsidRPr="001D61C4">
        <w:t xml:space="preserve"> </w:t>
      </w:r>
      <w:r w:rsidRPr="001D61C4">
        <w:rPr>
          <w:lang w:bidi="fa-IR"/>
        </w:rPr>
        <w:t>The results show that there is a positive correlation between the dimensions of total quality management (employee involvement, employee empowerment and continuous improvement) and labor productivity. As a result implementing of total quality management leads to productivity growth of labor and organizational productivity</w:t>
      </w:r>
      <w:r w:rsidRPr="001D61C4">
        <w:t xml:space="preserve">. </w:t>
      </w:r>
    </w:p>
    <w:p w:rsidR="00994E1C" w:rsidRDefault="00994E1C" w:rsidP="001D61C4">
      <w:pPr>
        <w:widowControl/>
        <w:ind w:right="600"/>
        <w:jc w:val="lowKashida"/>
        <w:rPr>
          <w:kern w:val="0"/>
          <w:sz w:val="20"/>
        </w:rPr>
      </w:pPr>
      <w:r w:rsidRPr="001D61C4">
        <w:rPr>
          <w:kern w:val="0"/>
          <w:sz w:val="20"/>
        </w:rPr>
        <w:t>[</w:t>
      </w:r>
      <w:proofErr w:type="spellStart"/>
      <w:r w:rsidRPr="001D61C4">
        <w:rPr>
          <w:rFonts w:eastAsia="Times New Roman"/>
          <w:kern w:val="0"/>
          <w:sz w:val="20"/>
          <w:szCs w:val="20"/>
          <w:lang w:eastAsia="en-US"/>
        </w:rPr>
        <w:t>Alireza</w:t>
      </w:r>
      <w:proofErr w:type="spellEnd"/>
      <w:r w:rsidRPr="001D61C4">
        <w:rPr>
          <w:rFonts w:eastAsia="Times New Roman"/>
          <w:kern w:val="0"/>
          <w:sz w:val="20"/>
          <w:szCs w:val="20"/>
          <w:lang w:eastAsia="en-US"/>
        </w:rPr>
        <w:t xml:space="preserve"> </w:t>
      </w:r>
      <w:proofErr w:type="spellStart"/>
      <w:r w:rsidRPr="001D61C4">
        <w:rPr>
          <w:rFonts w:eastAsia="Times New Roman"/>
          <w:kern w:val="0"/>
          <w:sz w:val="20"/>
          <w:szCs w:val="20"/>
          <w:lang w:eastAsia="en-US"/>
        </w:rPr>
        <w:t>Manzari</w:t>
      </w:r>
      <w:proofErr w:type="spellEnd"/>
      <w:r w:rsidRPr="001D61C4">
        <w:rPr>
          <w:rFonts w:eastAsia="Times New Roman"/>
          <w:kern w:val="0"/>
          <w:sz w:val="20"/>
          <w:szCs w:val="20"/>
          <w:lang w:eastAsia="en-US"/>
        </w:rPr>
        <w:t xml:space="preserve"> </w:t>
      </w:r>
      <w:proofErr w:type="spellStart"/>
      <w:r w:rsidRPr="001D61C4">
        <w:rPr>
          <w:rFonts w:eastAsia="Times New Roman"/>
          <w:kern w:val="0"/>
          <w:sz w:val="20"/>
          <w:szCs w:val="20"/>
          <w:lang w:eastAsia="en-US"/>
        </w:rPr>
        <w:t>Tavakoli</w:t>
      </w:r>
      <w:proofErr w:type="spellEnd"/>
      <w:r w:rsidRPr="001D61C4">
        <w:rPr>
          <w:rFonts w:eastAsia="Times New Roman"/>
          <w:kern w:val="0"/>
          <w:sz w:val="20"/>
          <w:szCs w:val="20"/>
          <w:lang w:eastAsia="en-US"/>
        </w:rPr>
        <w:t xml:space="preserve">, Hassan </w:t>
      </w:r>
      <w:proofErr w:type="spellStart"/>
      <w:r w:rsidRPr="001D61C4">
        <w:rPr>
          <w:rFonts w:eastAsia="Times New Roman"/>
          <w:kern w:val="0"/>
          <w:sz w:val="20"/>
          <w:szCs w:val="20"/>
          <w:lang w:eastAsia="en-US"/>
        </w:rPr>
        <w:t>soltani</w:t>
      </w:r>
      <w:proofErr w:type="spellEnd"/>
      <w:r w:rsidRPr="001D61C4">
        <w:rPr>
          <w:bCs/>
          <w:kern w:val="0"/>
          <w:sz w:val="20"/>
        </w:rPr>
        <w:t xml:space="preserve">. </w:t>
      </w:r>
      <w:r w:rsidRPr="001D61C4">
        <w:rPr>
          <w:rFonts w:eastAsia="Times New Roman"/>
          <w:b/>
          <w:bCs/>
          <w:kern w:val="0"/>
          <w:sz w:val="20"/>
          <w:szCs w:val="20"/>
          <w:lang w:eastAsia="en-US" w:bidi="fa-IR"/>
        </w:rPr>
        <w:t>The Role of Total Quality Management on enhancing labor productivity (</w:t>
      </w:r>
      <w:r w:rsidRPr="001D61C4">
        <w:rPr>
          <w:rFonts w:eastAsia="Times New Roman"/>
          <w:kern w:val="0"/>
          <w:sz w:val="20"/>
          <w:szCs w:val="20"/>
          <w:lang w:eastAsia="en-US" w:bidi="fa-IR"/>
        </w:rPr>
        <w:t xml:space="preserve">Power Plant of </w:t>
      </w:r>
      <w:proofErr w:type="spellStart"/>
      <w:r w:rsidRPr="001D61C4">
        <w:rPr>
          <w:rFonts w:eastAsia="Times New Roman"/>
          <w:kern w:val="0"/>
          <w:sz w:val="20"/>
          <w:szCs w:val="20"/>
          <w:lang w:eastAsia="en-US" w:bidi="fa-IR"/>
        </w:rPr>
        <w:t>Jahrom</w:t>
      </w:r>
      <w:proofErr w:type="spellEnd"/>
      <w:r w:rsidRPr="001D61C4">
        <w:rPr>
          <w:rFonts w:eastAsia="Times New Roman"/>
          <w:kern w:val="0"/>
          <w:sz w:val="20"/>
          <w:szCs w:val="20"/>
          <w:lang w:eastAsia="en-US" w:bidi="fa-IR"/>
        </w:rPr>
        <w:t>)</w:t>
      </w:r>
      <w:r w:rsidRPr="001D61C4">
        <w:rPr>
          <w:rFonts w:hint="eastAsia"/>
          <w:iCs/>
          <w:color w:val="000000"/>
          <w:kern w:val="0"/>
          <w:sz w:val="20"/>
        </w:rPr>
        <w:t xml:space="preserve"> </w:t>
      </w:r>
      <w:r w:rsidRPr="001D61C4">
        <w:rPr>
          <w:rFonts w:eastAsia="Times New Roman"/>
          <w:bCs/>
          <w:i/>
          <w:kern w:val="0"/>
          <w:sz w:val="20"/>
        </w:rPr>
        <w:t xml:space="preserve">World Rural </w:t>
      </w:r>
      <w:proofErr w:type="spellStart"/>
      <w:r w:rsidRPr="001D61C4">
        <w:rPr>
          <w:rFonts w:eastAsia="Times New Roman"/>
          <w:bCs/>
          <w:i/>
          <w:kern w:val="0"/>
          <w:sz w:val="20"/>
        </w:rPr>
        <w:t>Observ</w:t>
      </w:r>
      <w:proofErr w:type="spellEnd"/>
      <w:r w:rsidRPr="001D61C4">
        <w:rPr>
          <w:rFonts w:eastAsia="Times New Roman"/>
          <w:bCs/>
          <w:kern w:val="0"/>
          <w:sz w:val="20"/>
        </w:rPr>
        <w:t xml:space="preserve"> </w:t>
      </w:r>
      <w:r w:rsidRPr="001D61C4">
        <w:rPr>
          <w:kern w:val="0"/>
          <w:sz w:val="20"/>
        </w:rPr>
        <w:t>2013;5(</w:t>
      </w:r>
      <w:r w:rsidR="001D61C4">
        <w:rPr>
          <w:rFonts w:hint="eastAsia"/>
          <w:kern w:val="0"/>
          <w:sz w:val="20"/>
        </w:rPr>
        <w:t>4</w:t>
      </w:r>
      <w:r w:rsidRPr="001D61C4">
        <w:rPr>
          <w:kern w:val="0"/>
          <w:sz w:val="20"/>
        </w:rPr>
        <w:t>):</w:t>
      </w:r>
      <w:r w:rsidR="00954C99">
        <w:rPr>
          <w:kern w:val="0"/>
          <w:sz w:val="20"/>
        </w:rPr>
        <w:t>91-99</w:t>
      </w:r>
      <w:r w:rsidRPr="001D61C4">
        <w:rPr>
          <w:kern w:val="0"/>
          <w:sz w:val="20"/>
        </w:rPr>
        <w:t>]</w:t>
      </w:r>
      <w:r w:rsidRPr="001D61C4">
        <w:rPr>
          <w:rFonts w:hint="eastAsia"/>
          <w:kern w:val="0"/>
          <w:sz w:val="20"/>
        </w:rPr>
        <w:t>.</w:t>
      </w:r>
      <w:r w:rsidRPr="001D61C4">
        <w:rPr>
          <w:kern w:val="0"/>
          <w:sz w:val="20"/>
        </w:rPr>
        <w:t xml:space="preserve"> ISSN: 1944-6543 (Print); ISSN: 1944-6551 (Online). </w:t>
      </w:r>
      <w:hyperlink r:id="rId8" w:history="1">
        <w:r w:rsidRPr="001D61C4">
          <w:rPr>
            <w:rStyle w:val="Hyperlink"/>
            <w:kern w:val="0"/>
            <w:sz w:val="20"/>
          </w:rPr>
          <w:t>http://www.sciencepub.net/rural</w:t>
        </w:r>
      </w:hyperlink>
      <w:r w:rsidRPr="001D61C4">
        <w:rPr>
          <w:color w:val="000000"/>
          <w:kern w:val="0"/>
          <w:sz w:val="20"/>
        </w:rPr>
        <w:t>.</w:t>
      </w:r>
      <w:r w:rsidRPr="001D61C4">
        <w:rPr>
          <w:rFonts w:hint="eastAsia"/>
          <w:color w:val="000000"/>
          <w:kern w:val="0"/>
          <w:sz w:val="20"/>
        </w:rPr>
        <w:t xml:space="preserve"> </w:t>
      </w:r>
      <w:r w:rsidR="001D61C4">
        <w:rPr>
          <w:rFonts w:hint="eastAsia"/>
          <w:color w:val="000000"/>
          <w:kern w:val="0"/>
          <w:sz w:val="20"/>
        </w:rPr>
        <w:t>1</w:t>
      </w:r>
      <w:r w:rsidR="004B0E4B">
        <w:rPr>
          <w:rFonts w:hint="eastAsia"/>
          <w:color w:val="000000"/>
          <w:kern w:val="0"/>
          <w:sz w:val="20"/>
        </w:rPr>
        <w:t>4</w:t>
      </w:r>
      <w:r w:rsidRPr="001D61C4">
        <w:rPr>
          <w:kern w:val="0"/>
          <w:sz w:val="20"/>
        </w:rPr>
        <w:t xml:space="preserve"> </w:t>
      </w:r>
    </w:p>
    <w:p w:rsidR="00BC3408" w:rsidRPr="001D61C4" w:rsidRDefault="00BC3408" w:rsidP="001D61C4">
      <w:pPr>
        <w:widowControl/>
        <w:ind w:right="600"/>
        <w:jc w:val="lowKashida"/>
        <w:rPr>
          <w:kern w:val="0"/>
          <w:sz w:val="20"/>
        </w:rPr>
      </w:pPr>
    </w:p>
    <w:p w:rsidR="003941D0" w:rsidRPr="001D61C4" w:rsidRDefault="00994E1C" w:rsidP="001D61C4">
      <w:pPr>
        <w:pStyle w:val="Text"/>
        <w:spacing w:line="240" w:lineRule="auto"/>
        <w:ind w:firstLine="0"/>
      </w:pPr>
      <w:r w:rsidRPr="001D61C4">
        <w:rPr>
          <w:rFonts w:hint="eastAsia"/>
          <w:b/>
          <w:bCs/>
        </w:rPr>
        <w:t>Key words</w:t>
      </w:r>
      <w:r w:rsidRPr="001D61C4">
        <w:rPr>
          <w:rFonts w:hint="eastAsia"/>
        </w:rPr>
        <w:t>:</w:t>
      </w:r>
      <w:r w:rsidRPr="001D61C4">
        <w:t xml:space="preserve"> </w:t>
      </w:r>
      <w:r w:rsidRPr="001D61C4">
        <w:rPr>
          <w:lang w:bidi="fa-IR"/>
        </w:rPr>
        <w:t>total quality management,</w:t>
      </w:r>
      <w:r w:rsidRPr="001D61C4">
        <w:t xml:space="preserve"> </w:t>
      </w:r>
      <w:r w:rsidRPr="001D61C4">
        <w:rPr>
          <w:lang w:bidi="fa-IR"/>
        </w:rPr>
        <w:t>labor productivity,</w:t>
      </w:r>
      <w:r w:rsidRPr="001D61C4">
        <w:t xml:space="preserve"> </w:t>
      </w:r>
      <w:r w:rsidRPr="001D61C4">
        <w:rPr>
          <w:lang w:bidi="fa-IR"/>
        </w:rPr>
        <w:t>Employee participation,</w:t>
      </w:r>
      <w:r w:rsidRPr="001D61C4">
        <w:t xml:space="preserve"> </w:t>
      </w:r>
      <w:r w:rsidRPr="001D61C4">
        <w:rPr>
          <w:lang w:bidi="fa-IR"/>
        </w:rPr>
        <w:t>employee empowerment</w:t>
      </w:r>
      <w:r w:rsidR="00F5065E" w:rsidRPr="001D61C4">
        <w:rPr>
          <w:rFonts w:hint="eastAsia"/>
          <w:color w:val="000000"/>
          <w:lang w:eastAsia="zh-CN"/>
        </w:rPr>
        <w:t xml:space="preserve"> </w:t>
      </w:r>
      <w:r w:rsidR="003941D0" w:rsidRPr="001D61C4">
        <w:t xml:space="preserve"> </w:t>
      </w:r>
    </w:p>
    <w:p w:rsidR="003941D0" w:rsidRPr="001D61C4" w:rsidRDefault="003941D0" w:rsidP="001D61C4">
      <w:pPr>
        <w:ind w:rightChars="188" w:right="395"/>
        <w:rPr>
          <w:b/>
          <w:bCs/>
          <w:kern w:val="0"/>
          <w:sz w:val="20"/>
          <w:szCs w:val="20"/>
        </w:rPr>
      </w:pPr>
    </w:p>
    <w:p w:rsidR="00650443" w:rsidRPr="001D61C4" w:rsidRDefault="00650443" w:rsidP="001D61C4">
      <w:pPr>
        <w:pStyle w:val="NormalIndent"/>
        <w:spacing w:line="240" w:lineRule="auto"/>
        <w:ind w:firstLine="0"/>
        <w:rPr>
          <w:b/>
          <w:bCs/>
          <w:kern w:val="0"/>
          <w:sz w:val="20"/>
        </w:rPr>
        <w:sectPr w:rsidR="00650443" w:rsidRPr="001D61C4" w:rsidSect="00D107AF">
          <w:headerReference w:type="default" r:id="rId9"/>
          <w:footerReference w:type="even" r:id="rId10"/>
          <w:footerReference w:type="default" r:id="rId11"/>
          <w:type w:val="continuous"/>
          <w:pgSz w:w="12242" w:h="15842" w:code="1"/>
          <w:pgMar w:top="1440" w:right="1440" w:bottom="1440" w:left="1440" w:header="720" w:footer="720" w:gutter="0"/>
          <w:pgNumType w:start="91"/>
          <w:cols w:space="425"/>
          <w:docGrid w:linePitch="312"/>
        </w:sectPr>
      </w:pPr>
    </w:p>
    <w:p w:rsidR="003941D0" w:rsidRPr="001D61C4" w:rsidRDefault="003941D0" w:rsidP="001D61C4">
      <w:pPr>
        <w:pStyle w:val="NormalIndent"/>
        <w:spacing w:line="240" w:lineRule="auto"/>
        <w:ind w:firstLine="0"/>
        <w:rPr>
          <w:b/>
          <w:bCs/>
          <w:kern w:val="0"/>
          <w:sz w:val="20"/>
        </w:rPr>
      </w:pPr>
      <w:r w:rsidRPr="001D61C4">
        <w:rPr>
          <w:rFonts w:hint="eastAsia"/>
          <w:b/>
          <w:bCs/>
          <w:kern w:val="0"/>
          <w:sz w:val="20"/>
        </w:rPr>
        <w:lastRenderedPageBreak/>
        <w:t>1</w:t>
      </w:r>
      <w:r w:rsidRPr="001D61C4">
        <w:rPr>
          <w:b/>
          <w:bCs/>
          <w:kern w:val="0"/>
          <w:sz w:val="20"/>
        </w:rPr>
        <w:t>.</w:t>
      </w:r>
      <w:r w:rsidRPr="001D61C4">
        <w:rPr>
          <w:rFonts w:hint="eastAsia"/>
          <w:b/>
          <w:bCs/>
          <w:kern w:val="0"/>
          <w:sz w:val="20"/>
        </w:rPr>
        <w:t xml:space="preserve"> Introduction</w:t>
      </w:r>
    </w:p>
    <w:p w:rsidR="00994E1C" w:rsidRPr="001D61C4" w:rsidRDefault="00994E1C" w:rsidP="001D61C4">
      <w:pPr>
        <w:snapToGrid w:val="0"/>
        <w:ind w:firstLineChars="200" w:firstLine="400"/>
        <w:rPr>
          <w:kern w:val="0"/>
          <w:sz w:val="20"/>
          <w:szCs w:val="20"/>
        </w:rPr>
      </w:pPr>
      <w:r w:rsidRPr="001D61C4">
        <w:rPr>
          <w:kern w:val="0"/>
          <w:sz w:val="20"/>
          <w:szCs w:val="20"/>
          <w:lang w:bidi="fa-IR"/>
        </w:rPr>
        <w:t>The main characteristics of today's world are</w:t>
      </w:r>
      <w:r w:rsidRPr="001D61C4">
        <w:rPr>
          <w:kern w:val="0"/>
          <w:sz w:val="20"/>
          <w:szCs w:val="20"/>
        </w:rPr>
        <w:t xml:space="preserve"> </w:t>
      </w:r>
      <w:r w:rsidRPr="001D61C4">
        <w:rPr>
          <w:kern w:val="0"/>
          <w:sz w:val="20"/>
          <w:szCs w:val="20"/>
          <w:lang w:bidi="fa-IR"/>
        </w:rPr>
        <w:t>extensive changes, increasing complexity and competition.</w:t>
      </w:r>
      <w:r w:rsidRPr="001D61C4">
        <w:rPr>
          <w:kern w:val="0"/>
          <w:sz w:val="20"/>
          <w:szCs w:val="20"/>
        </w:rPr>
        <w:t xml:space="preserve"> </w:t>
      </w:r>
      <w:r w:rsidRPr="001D61C4">
        <w:rPr>
          <w:kern w:val="0"/>
          <w:sz w:val="20"/>
          <w:szCs w:val="20"/>
          <w:lang w:bidi="fa-IR"/>
        </w:rPr>
        <w:t>Modern organizations are operating in a complex environment and dynamic yet. The enormous and continuing developments are</w:t>
      </w:r>
      <w:r w:rsidRPr="001D61C4">
        <w:rPr>
          <w:kern w:val="0"/>
          <w:sz w:val="20"/>
          <w:szCs w:val="20"/>
        </w:rPr>
        <w:t xml:space="preserve"> </w:t>
      </w:r>
      <w:r w:rsidRPr="001D61C4">
        <w:rPr>
          <w:kern w:val="0"/>
          <w:sz w:val="20"/>
          <w:szCs w:val="20"/>
          <w:lang w:bidi="fa-IR"/>
        </w:rPr>
        <w:t>the characteristics the business environment.</w:t>
      </w:r>
      <w:r w:rsidRPr="001D61C4">
        <w:rPr>
          <w:kern w:val="0"/>
          <w:sz w:val="20"/>
          <w:szCs w:val="20"/>
        </w:rPr>
        <w:t xml:space="preserve"> </w:t>
      </w:r>
      <w:r w:rsidRPr="001D61C4">
        <w:rPr>
          <w:kern w:val="0"/>
          <w:sz w:val="20"/>
          <w:szCs w:val="20"/>
          <w:lang w:bidi="fa-IR"/>
        </w:rPr>
        <w:t>Organizations are trying to increase their productivity</w:t>
      </w:r>
      <w:r w:rsidRPr="001D61C4">
        <w:rPr>
          <w:kern w:val="0"/>
          <w:sz w:val="20"/>
          <w:szCs w:val="20"/>
        </w:rPr>
        <w:t xml:space="preserve"> </w:t>
      </w:r>
      <w:r w:rsidRPr="001D61C4">
        <w:rPr>
          <w:kern w:val="0"/>
          <w:sz w:val="20"/>
          <w:szCs w:val="20"/>
          <w:lang w:bidi="fa-IR"/>
        </w:rPr>
        <w:t>in a modern and dynamic competitive environment. The Productivity has been proposed as a key issue for organizations in recent years. Productivity assists the organization to achieve its objectives</w:t>
      </w:r>
      <w:r w:rsidRPr="001D61C4">
        <w:rPr>
          <w:kern w:val="0"/>
          <w:sz w:val="20"/>
          <w:szCs w:val="20"/>
        </w:rPr>
        <w:t xml:space="preserve"> </w:t>
      </w:r>
      <w:r w:rsidRPr="001D61C4">
        <w:rPr>
          <w:kern w:val="0"/>
          <w:sz w:val="20"/>
          <w:szCs w:val="20"/>
          <w:lang w:bidi="fa-IR"/>
        </w:rPr>
        <w:t>by two values namely, management and</w:t>
      </w:r>
      <w:r w:rsidRPr="001D61C4">
        <w:rPr>
          <w:kern w:val="0"/>
          <w:sz w:val="20"/>
          <w:szCs w:val="20"/>
        </w:rPr>
        <w:t xml:space="preserve"> </w:t>
      </w:r>
      <w:r w:rsidRPr="001D61C4">
        <w:rPr>
          <w:kern w:val="0"/>
          <w:sz w:val="20"/>
          <w:szCs w:val="20"/>
          <w:lang w:bidi="fa-IR"/>
        </w:rPr>
        <w:t>the labor force. Human resources are effective in increasing productivity</w:t>
      </w:r>
      <w:r w:rsidRPr="001D61C4">
        <w:rPr>
          <w:kern w:val="0"/>
          <w:sz w:val="20"/>
          <w:szCs w:val="20"/>
        </w:rPr>
        <w:t xml:space="preserve"> </w:t>
      </w:r>
      <w:r w:rsidRPr="001D61C4">
        <w:rPr>
          <w:kern w:val="0"/>
          <w:sz w:val="20"/>
          <w:szCs w:val="20"/>
          <w:lang w:bidi="fa-IR"/>
        </w:rPr>
        <w:t>by its important role in the organization;</w:t>
      </w:r>
    </w:p>
    <w:p w:rsidR="00994E1C" w:rsidRPr="001D61C4" w:rsidRDefault="00994E1C" w:rsidP="001D61C4">
      <w:pPr>
        <w:snapToGrid w:val="0"/>
        <w:ind w:firstLineChars="200" w:firstLine="400"/>
        <w:rPr>
          <w:kern w:val="0"/>
          <w:sz w:val="20"/>
          <w:szCs w:val="20"/>
          <w:lang w:bidi="fa-IR"/>
        </w:rPr>
      </w:pPr>
      <w:r w:rsidRPr="001D61C4">
        <w:rPr>
          <w:kern w:val="0"/>
          <w:sz w:val="20"/>
          <w:szCs w:val="20"/>
          <w:lang w:bidi="fa-IR"/>
        </w:rPr>
        <w:t>In this regard, organizations will need to enhance employee productivity to achieve organizational efficiency;</w:t>
      </w:r>
      <w:r w:rsidRPr="001D61C4">
        <w:rPr>
          <w:kern w:val="0"/>
          <w:sz w:val="20"/>
          <w:szCs w:val="20"/>
        </w:rPr>
        <w:t xml:space="preserve"> </w:t>
      </w:r>
      <w:r w:rsidRPr="001D61C4">
        <w:rPr>
          <w:kern w:val="0"/>
          <w:sz w:val="20"/>
          <w:szCs w:val="20"/>
          <w:lang w:bidi="fa-IR"/>
        </w:rPr>
        <w:t>therefore;</w:t>
      </w:r>
      <w:r w:rsidRPr="001D61C4">
        <w:rPr>
          <w:kern w:val="0"/>
          <w:sz w:val="20"/>
          <w:szCs w:val="20"/>
        </w:rPr>
        <w:t xml:space="preserve"> </w:t>
      </w:r>
      <w:r w:rsidRPr="001D61C4">
        <w:rPr>
          <w:kern w:val="0"/>
          <w:sz w:val="20"/>
          <w:szCs w:val="20"/>
          <w:lang w:bidi="fa-IR"/>
        </w:rPr>
        <w:t>should provide</w:t>
      </w:r>
      <w:r w:rsidRPr="001D61C4">
        <w:rPr>
          <w:kern w:val="0"/>
          <w:sz w:val="20"/>
          <w:szCs w:val="20"/>
        </w:rPr>
        <w:t xml:space="preserve"> the </w:t>
      </w:r>
      <w:r w:rsidRPr="001D61C4">
        <w:rPr>
          <w:kern w:val="0"/>
          <w:sz w:val="20"/>
          <w:szCs w:val="20"/>
          <w:lang w:bidi="fa-IR"/>
        </w:rPr>
        <w:t>conditions of these objectives by implementation system of total quality management;</w:t>
      </w:r>
      <w:r w:rsidRPr="001D61C4">
        <w:rPr>
          <w:kern w:val="0"/>
          <w:sz w:val="20"/>
          <w:szCs w:val="20"/>
        </w:rPr>
        <w:t xml:space="preserve"> </w:t>
      </w:r>
      <w:r w:rsidRPr="001D61C4">
        <w:rPr>
          <w:kern w:val="0"/>
          <w:sz w:val="20"/>
          <w:szCs w:val="20"/>
          <w:lang w:bidi="fa-IR"/>
        </w:rPr>
        <w:t>since</w:t>
      </w:r>
      <w:r w:rsidRPr="001D61C4">
        <w:rPr>
          <w:kern w:val="0"/>
          <w:sz w:val="20"/>
          <w:szCs w:val="20"/>
        </w:rPr>
        <w:t xml:space="preserve"> </w:t>
      </w:r>
      <w:r w:rsidRPr="001D61C4">
        <w:rPr>
          <w:kern w:val="0"/>
          <w:sz w:val="20"/>
          <w:szCs w:val="20"/>
          <w:lang w:bidi="fa-IR"/>
        </w:rPr>
        <w:t>Total quality management</w:t>
      </w:r>
      <w:r w:rsidRPr="001D61C4">
        <w:rPr>
          <w:kern w:val="0"/>
          <w:sz w:val="20"/>
          <w:szCs w:val="20"/>
        </w:rPr>
        <w:t xml:space="preserve"> </w:t>
      </w:r>
      <w:r w:rsidRPr="001D61C4">
        <w:rPr>
          <w:kern w:val="0"/>
          <w:sz w:val="20"/>
          <w:szCs w:val="20"/>
          <w:lang w:bidi="fa-IR"/>
        </w:rPr>
        <w:t>is considered in the growing</w:t>
      </w:r>
      <w:r w:rsidRPr="001D61C4">
        <w:rPr>
          <w:kern w:val="0"/>
          <w:sz w:val="20"/>
          <w:szCs w:val="20"/>
        </w:rPr>
        <w:t xml:space="preserve"> </w:t>
      </w:r>
      <w:r w:rsidRPr="001D61C4">
        <w:rPr>
          <w:kern w:val="0"/>
          <w:sz w:val="20"/>
          <w:szCs w:val="20"/>
          <w:lang w:bidi="fa-IR"/>
        </w:rPr>
        <w:t>organization</w:t>
      </w:r>
      <w:r w:rsidRPr="001D61C4">
        <w:rPr>
          <w:kern w:val="0"/>
          <w:sz w:val="20"/>
          <w:szCs w:val="20"/>
        </w:rPr>
        <w:t xml:space="preserve"> </w:t>
      </w:r>
      <w:r w:rsidRPr="001D61C4">
        <w:rPr>
          <w:kern w:val="0"/>
          <w:sz w:val="20"/>
          <w:szCs w:val="20"/>
          <w:lang w:bidi="fa-IR"/>
        </w:rPr>
        <w:t>as a prerequisite for organizational efficiency;</w:t>
      </w:r>
      <w:r w:rsidRPr="001D61C4">
        <w:rPr>
          <w:kern w:val="0"/>
          <w:sz w:val="20"/>
          <w:szCs w:val="20"/>
        </w:rPr>
        <w:t xml:space="preserve"> </w:t>
      </w:r>
      <w:r w:rsidRPr="001D61C4">
        <w:rPr>
          <w:kern w:val="0"/>
          <w:sz w:val="20"/>
          <w:szCs w:val="20"/>
          <w:lang w:bidi="fa-IR"/>
        </w:rPr>
        <w:t>In this regard,</w:t>
      </w:r>
      <w:r w:rsidRPr="001D61C4">
        <w:rPr>
          <w:kern w:val="0"/>
          <w:sz w:val="20"/>
          <w:szCs w:val="20"/>
        </w:rPr>
        <w:t xml:space="preserve"> </w:t>
      </w:r>
      <w:r w:rsidRPr="001D61C4">
        <w:rPr>
          <w:kern w:val="0"/>
          <w:sz w:val="20"/>
          <w:szCs w:val="20"/>
          <w:lang w:bidi="fa-IR"/>
        </w:rPr>
        <w:t>One of the important objectives of total quality management</w:t>
      </w:r>
      <w:r w:rsidRPr="001D61C4">
        <w:rPr>
          <w:kern w:val="0"/>
          <w:sz w:val="20"/>
          <w:szCs w:val="20"/>
        </w:rPr>
        <w:t xml:space="preserve"> </w:t>
      </w:r>
      <w:r w:rsidRPr="001D61C4">
        <w:rPr>
          <w:kern w:val="0"/>
          <w:sz w:val="20"/>
          <w:szCs w:val="20"/>
          <w:lang w:bidi="fa-IR"/>
        </w:rPr>
        <w:t>is improving employee productivity</w:t>
      </w:r>
      <w:r w:rsidRPr="001D61C4">
        <w:rPr>
          <w:kern w:val="0"/>
          <w:sz w:val="20"/>
          <w:szCs w:val="20"/>
        </w:rPr>
        <w:t xml:space="preserve"> </w:t>
      </w:r>
      <w:r w:rsidRPr="001D61C4">
        <w:rPr>
          <w:kern w:val="0"/>
          <w:sz w:val="20"/>
          <w:szCs w:val="20"/>
          <w:lang w:bidi="fa-IR"/>
        </w:rPr>
        <w:t>That will enhance the process of the organization activities.</w:t>
      </w:r>
      <w:r w:rsidRPr="001D61C4">
        <w:rPr>
          <w:kern w:val="0"/>
          <w:sz w:val="20"/>
          <w:szCs w:val="20"/>
        </w:rPr>
        <w:t xml:space="preserve"> </w:t>
      </w:r>
      <w:r w:rsidRPr="001D61C4">
        <w:rPr>
          <w:kern w:val="0"/>
          <w:sz w:val="20"/>
          <w:szCs w:val="20"/>
          <w:lang w:bidi="fa-IR"/>
        </w:rPr>
        <w:t>Total quality management is looking</w:t>
      </w:r>
      <w:r w:rsidRPr="001D61C4">
        <w:rPr>
          <w:kern w:val="0"/>
          <w:sz w:val="20"/>
          <w:szCs w:val="20"/>
        </w:rPr>
        <w:t xml:space="preserve"> </w:t>
      </w:r>
      <w:r w:rsidRPr="001D61C4">
        <w:rPr>
          <w:kern w:val="0"/>
          <w:sz w:val="20"/>
          <w:szCs w:val="20"/>
          <w:lang w:bidi="fa-IR"/>
        </w:rPr>
        <w:t xml:space="preserve">Continuous improvement of the organizational </w:t>
      </w:r>
      <w:r w:rsidRPr="001D61C4">
        <w:rPr>
          <w:kern w:val="0"/>
          <w:sz w:val="20"/>
          <w:szCs w:val="20"/>
        </w:rPr>
        <w:t xml:space="preserve">processes </w:t>
      </w:r>
      <w:r w:rsidRPr="001D61C4">
        <w:rPr>
          <w:kern w:val="0"/>
          <w:sz w:val="20"/>
          <w:szCs w:val="20"/>
          <w:lang w:bidi="fa-IR"/>
        </w:rPr>
        <w:t>by all employees and managers; the affecting Factors of total quality management include:</w:t>
      </w:r>
    </w:p>
    <w:p w:rsidR="00994E1C" w:rsidRPr="001D61C4" w:rsidRDefault="00994E1C" w:rsidP="001D61C4">
      <w:pPr>
        <w:snapToGrid w:val="0"/>
        <w:ind w:firstLineChars="200" w:firstLine="400"/>
        <w:rPr>
          <w:kern w:val="0"/>
          <w:sz w:val="20"/>
          <w:szCs w:val="20"/>
        </w:rPr>
      </w:pPr>
      <w:r w:rsidRPr="001D61C4">
        <w:rPr>
          <w:kern w:val="0"/>
          <w:sz w:val="20"/>
          <w:szCs w:val="20"/>
          <w:lang w:bidi="fa-IR"/>
        </w:rPr>
        <w:t>Involvement of employee,</w:t>
      </w:r>
      <w:r w:rsidRPr="001D61C4">
        <w:rPr>
          <w:kern w:val="0"/>
          <w:sz w:val="20"/>
          <w:szCs w:val="20"/>
        </w:rPr>
        <w:t xml:space="preserve"> </w:t>
      </w:r>
      <w:r w:rsidRPr="001D61C4">
        <w:rPr>
          <w:kern w:val="0"/>
          <w:sz w:val="20"/>
          <w:szCs w:val="20"/>
          <w:lang w:bidi="fa-IR"/>
        </w:rPr>
        <w:t xml:space="preserve">and continuous improvement, Empowerment of employee and </w:t>
      </w:r>
      <w:r w:rsidRPr="001D61C4">
        <w:rPr>
          <w:kern w:val="0"/>
          <w:sz w:val="20"/>
          <w:szCs w:val="20"/>
          <w:lang w:bidi="fa-IR"/>
        </w:rPr>
        <w:lastRenderedPageBreak/>
        <w:t>consequently will</w:t>
      </w:r>
      <w:r w:rsidRPr="001D61C4">
        <w:rPr>
          <w:kern w:val="0"/>
          <w:sz w:val="20"/>
          <w:szCs w:val="20"/>
        </w:rPr>
        <w:t xml:space="preserve"> </w:t>
      </w:r>
      <w:r w:rsidRPr="001D61C4">
        <w:rPr>
          <w:kern w:val="0"/>
          <w:sz w:val="20"/>
          <w:szCs w:val="20"/>
          <w:lang w:bidi="fa-IR"/>
        </w:rPr>
        <w:t>increase customer satisfaction (internal and external) and increasing organizational productivity</w:t>
      </w:r>
      <w:r w:rsidRPr="001D61C4">
        <w:rPr>
          <w:kern w:val="0"/>
          <w:sz w:val="20"/>
          <w:szCs w:val="20"/>
        </w:rPr>
        <w:t>.</w:t>
      </w:r>
    </w:p>
    <w:p w:rsidR="00994E1C" w:rsidRPr="001D61C4" w:rsidRDefault="00994E1C" w:rsidP="001D61C4">
      <w:pPr>
        <w:ind w:right="600"/>
        <w:jc w:val="lowKashida"/>
        <w:rPr>
          <w:rFonts w:eastAsia="Times New Roman"/>
          <w:b/>
          <w:bCs/>
          <w:kern w:val="0"/>
          <w:sz w:val="20"/>
          <w:szCs w:val="20"/>
          <w:lang w:eastAsia="en-US" w:bidi="fa-IR"/>
        </w:rPr>
      </w:pPr>
      <w:r w:rsidRPr="001D61C4">
        <w:rPr>
          <w:rFonts w:hint="eastAsia"/>
          <w:b/>
          <w:kern w:val="0"/>
          <w:sz w:val="20"/>
          <w:szCs w:val="20"/>
        </w:rPr>
        <w:t>1.1</w:t>
      </w:r>
      <w:r w:rsidRPr="001D61C4">
        <w:rPr>
          <w:rFonts w:hint="eastAsia"/>
          <w:kern w:val="0"/>
          <w:sz w:val="20"/>
          <w:szCs w:val="20"/>
        </w:rPr>
        <w:t xml:space="preserve"> </w:t>
      </w:r>
      <w:r w:rsidRPr="001D61C4">
        <w:rPr>
          <w:rFonts w:eastAsia="Times New Roman"/>
          <w:b/>
          <w:bCs/>
          <w:kern w:val="0"/>
          <w:sz w:val="20"/>
          <w:szCs w:val="20"/>
          <w:lang w:eastAsia="en-US" w:bidi="fa-IR"/>
        </w:rPr>
        <w:t>Definitions of total quality management</w:t>
      </w:r>
    </w:p>
    <w:p w:rsidR="00994E1C" w:rsidRPr="001D61C4" w:rsidRDefault="00994E1C" w:rsidP="001D61C4">
      <w:pPr>
        <w:snapToGrid w:val="0"/>
        <w:ind w:firstLine="425"/>
        <w:rPr>
          <w:rFonts w:eastAsia="Times New Roman"/>
          <w:kern w:val="0"/>
          <w:sz w:val="20"/>
          <w:szCs w:val="20"/>
          <w:lang w:eastAsia="en-US"/>
        </w:rPr>
      </w:pPr>
      <w:r w:rsidRPr="001D61C4">
        <w:rPr>
          <w:rFonts w:eastAsia="Times New Roman"/>
          <w:kern w:val="0"/>
          <w:sz w:val="20"/>
          <w:szCs w:val="20"/>
          <w:lang w:eastAsia="en-US" w:bidi="fa-IR"/>
        </w:rPr>
        <w:t>Since of total quality management has been proposed as one of the most prominent theories of management and has the particular importance for growth and excellence in organizations.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Edward Deming,</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of quality scientists</w:t>
      </w:r>
      <w:r w:rsidRPr="001D61C4">
        <w:rPr>
          <w:rFonts w:eastAsia="Times New Roman"/>
          <w:kern w:val="0"/>
          <w:sz w:val="20"/>
          <w:szCs w:val="20"/>
          <w:lang w:eastAsia="en-US"/>
        </w:rPr>
        <w:t xml:space="preserve">, defines </w:t>
      </w:r>
      <w:r w:rsidRPr="001D61C4">
        <w:rPr>
          <w:rFonts w:eastAsia="Times New Roman"/>
          <w:kern w:val="0"/>
          <w:sz w:val="20"/>
          <w:szCs w:val="20"/>
          <w:lang w:eastAsia="en-US" w:bidi="fa-IR"/>
        </w:rPr>
        <w:t>total quality management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such this: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set of Systematic activities that helps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with the organization achieve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an effect of the organization</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in supplying their goals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and also providing or desirable quality Service that provides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Customer satisfaction</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at  the desired time and reasonable price.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Total Quality Management is defined as a philosophy as well as a set of principles which provides access to the continuous improvement of the organization</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this program is not a cross-sectional (</w:t>
      </w:r>
      <w:proofErr w:type="spellStart"/>
      <w:r w:rsidRPr="001D61C4">
        <w:rPr>
          <w:rFonts w:eastAsia="Times New Roman"/>
          <w:kern w:val="0"/>
          <w:sz w:val="20"/>
          <w:szCs w:val="20"/>
          <w:lang w:eastAsia="en-US"/>
        </w:rPr>
        <w:t>Tsikriktsis</w:t>
      </w:r>
      <w:proofErr w:type="spellEnd"/>
      <w:r w:rsidRPr="001D61C4">
        <w:rPr>
          <w:rFonts w:eastAsia="Times New Roman"/>
          <w:kern w:val="0"/>
          <w:sz w:val="20"/>
          <w:szCs w:val="20"/>
          <w:lang w:eastAsia="en-US"/>
        </w:rPr>
        <w:t>, N. 2007</w:t>
      </w:r>
      <w:r w:rsidRPr="001D61C4">
        <w:rPr>
          <w:rFonts w:eastAsia="Times New Roman"/>
          <w:kern w:val="0"/>
          <w:sz w:val="20"/>
          <w:szCs w:val="20"/>
          <w:lang w:eastAsia="en-US" w:bidi="fa-IR"/>
        </w:rPr>
        <w: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Total Quality Management is a systematic approach to quality management and</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its objective is to continually increase customer satisfaction</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through</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continuous improvement of procedures and the organizational processes;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In other words, Total Quality Management is a management philosophy</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is considering a plan to improve customer satisfaction</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by using national continuous improvement and the Better use of</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available opportunities and the available resources (</w:t>
      </w:r>
      <w:proofErr w:type="spellStart"/>
      <w:r w:rsidRPr="001D61C4">
        <w:rPr>
          <w:rFonts w:eastAsia="Times New Roman"/>
          <w:kern w:val="0"/>
          <w:sz w:val="20"/>
          <w:szCs w:val="20"/>
          <w:lang w:eastAsia="en-US"/>
        </w:rPr>
        <w:t>Zeithaml</w:t>
      </w:r>
      <w:proofErr w:type="spellEnd"/>
      <w:r w:rsidRPr="001D61C4">
        <w:rPr>
          <w:rFonts w:eastAsia="Times New Roman"/>
          <w:kern w:val="0"/>
          <w:sz w:val="20"/>
          <w:szCs w:val="20"/>
          <w:lang w:eastAsia="en-US"/>
        </w:rPr>
        <w:t>, V.A. 2000</w:t>
      </w:r>
      <w:r w:rsidRPr="001D61C4">
        <w:rPr>
          <w:rFonts w:eastAsia="Times New Roman"/>
          <w:kern w:val="0"/>
          <w:sz w:val="20"/>
          <w:szCs w:val="20"/>
          <w:lang w:eastAsia="en-US" w:bidi="fa-IR"/>
        </w:rPr>
        <w:t>). Total Quality Management</w:t>
      </w:r>
      <w:r w:rsidRPr="001D61C4">
        <w:rPr>
          <w:rFonts w:eastAsia="Times New Roman"/>
          <w:kern w:val="0"/>
          <w:sz w:val="20"/>
          <w:szCs w:val="20"/>
          <w:lang w:eastAsia="en-US"/>
        </w:rPr>
        <w:t xml:space="preserve"> is </w:t>
      </w:r>
      <w:r w:rsidRPr="001D61C4">
        <w:rPr>
          <w:rFonts w:eastAsia="Times New Roman"/>
          <w:kern w:val="0"/>
          <w:sz w:val="20"/>
          <w:szCs w:val="20"/>
          <w:lang w:eastAsia="en-US" w:bidi="fa-IR"/>
        </w:rPr>
        <w:t>a management philosophy</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that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by using continuous improvement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of methods. It tries to optimize the use of available opportunities and has been</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focusing</w:t>
      </w:r>
      <w:r w:rsidRPr="001D61C4">
        <w:rPr>
          <w:rFonts w:eastAsia="Times New Roman"/>
          <w:b/>
          <w:bCs/>
          <w:i/>
          <w:iCs/>
          <w:color w:val="444444"/>
          <w:kern w:val="0"/>
          <w:sz w:val="20"/>
          <w:szCs w:val="20"/>
          <w:lang w:eastAsia="en-US"/>
        </w:rPr>
        <w:t xml:space="preserve"> </w:t>
      </w:r>
      <w:r w:rsidRPr="001D61C4">
        <w:rPr>
          <w:rFonts w:eastAsia="Times New Roman"/>
          <w:kern w:val="0"/>
          <w:sz w:val="20"/>
          <w:szCs w:val="20"/>
          <w:lang w:eastAsia="en-US"/>
        </w:rPr>
        <w:lastRenderedPageBreak/>
        <w:t>beneficiary Satisfaction Of service to enhance the quality (</w:t>
      </w:r>
      <w:proofErr w:type="spellStart"/>
      <w:r w:rsidRPr="001D61C4">
        <w:rPr>
          <w:rFonts w:eastAsia="Times New Roman"/>
          <w:kern w:val="0"/>
          <w:sz w:val="20"/>
          <w:szCs w:val="20"/>
          <w:lang w:eastAsia="en-US"/>
        </w:rPr>
        <w:t>Soteriou</w:t>
      </w:r>
      <w:proofErr w:type="spellEnd"/>
      <w:r w:rsidRPr="001D61C4">
        <w:rPr>
          <w:rFonts w:eastAsia="Times New Roman"/>
          <w:kern w:val="0"/>
          <w:sz w:val="20"/>
          <w:szCs w:val="20"/>
          <w:lang w:eastAsia="en-US"/>
        </w:rPr>
        <w:t xml:space="preserve">, A., S.A. </w:t>
      </w:r>
      <w:proofErr w:type="spellStart"/>
      <w:r w:rsidRPr="001D61C4">
        <w:rPr>
          <w:rFonts w:eastAsia="Times New Roman"/>
          <w:kern w:val="0"/>
          <w:sz w:val="20"/>
          <w:szCs w:val="20"/>
          <w:lang w:eastAsia="en-US"/>
        </w:rPr>
        <w:t>Zenios</w:t>
      </w:r>
      <w:proofErr w:type="spellEnd"/>
      <w:r w:rsidRPr="001D61C4">
        <w:rPr>
          <w:rFonts w:eastAsia="Times New Roman"/>
          <w:kern w:val="0"/>
          <w:sz w:val="20"/>
          <w:szCs w:val="20"/>
          <w:lang w:eastAsia="en-US"/>
        </w:rPr>
        <w:t>. 1999). Total Quality Management is a philosophy of continuous improvement which is able to provide a set of tools and techniques to fulfill the current and future of requirements, demands and expectations of each organization. Total Quality Management of the model provides different method the attitudes into management style and develops a participatory culture in which the each employee to participate directly in related fields of their work and decision making in this case.</w:t>
      </w:r>
    </w:p>
    <w:p w:rsidR="00994E1C" w:rsidRPr="001D61C4" w:rsidRDefault="00994E1C" w:rsidP="001D61C4">
      <w:pPr>
        <w:snapToGrid w:val="0"/>
        <w:ind w:firstLine="425"/>
        <w:rPr>
          <w:kern w:val="0"/>
          <w:sz w:val="20"/>
          <w:szCs w:val="20"/>
        </w:rPr>
      </w:pPr>
      <w:r w:rsidRPr="001D61C4">
        <w:rPr>
          <w:rFonts w:eastAsia="Times New Roman"/>
          <w:kern w:val="0"/>
          <w:sz w:val="20"/>
          <w:szCs w:val="20"/>
          <w:lang w:eastAsia="en-US"/>
        </w:rPr>
        <w:t>This model is organized by quality of cycles and creates positive attitudes and creates positive attitudes among employees toward the quality and organization and employees can provide with respect to each other an extremely attractive environment for itself (</w:t>
      </w:r>
      <w:proofErr w:type="spellStart"/>
      <w:r w:rsidRPr="001D61C4">
        <w:rPr>
          <w:rFonts w:eastAsia="Times New Roman"/>
          <w:kern w:val="0"/>
          <w:sz w:val="20"/>
          <w:szCs w:val="20"/>
          <w:lang w:eastAsia="en-US"/>
        </w:rPr>
        <w:t>Saari</w:t>
      </w:r>
      <w:proofErr w:type="spellEnd"/>
      <w:r w:rsidRPr="001D61C4">
        <w:rPr>
          <w:rFonts w:eastAsia="Times New Roman"/>
          <w:kern w:val="0"/>
          <w:sz w:val="20"/>
          <w:szCs w:val="20"/>
          <w:lang w:eastAsia="en-US"/>
        </w:rPr>
        <w:t>, S. (2006a)) Total Quality Management is a philosophy that is expressed The same commitment of quality is promoted The organizational culture all areas of an organization And thus Provide Customers' expectations of quality.</w:t>
      </w:r>
    </w:p>
    <w:p w:rsidR="00994E1C" w:rsidRPr="001D61C4" w:rsidRDefault="00994E1C" w:rsidP="001D61C4">
      <w:pPr>
        <w:ind w:right="600"/>
        <w:jc w:val="lowKashida"/>
        <w:rPr>
          <w:rFonts w:eastAsia="Times New Roman"/>
          <w:b/>
          <w:bCs/>
          <w:kern w:val="0"/>
          <w:sz w:val="20"/>
          <w:szCs w:val="20"/>
          <w:lang w:eastAsia="en-US" w:bidi="fa-IR"/>
        </w:rPr>
      </w:pPr>
      <w:r w:rsidRPr="001D61C4">
        <w:rPr>
          <w:rFonts w:hint="eastAsia"/>
          <w:b/>
          <w:kern w:val="0"/>
          <w:sz w:val="20"/>
          <w:szCs w:val="20"/>
        </w:rPr>
        <w:t xml:space="preserve">1.2 </w:t>
      </w:r>
      <w:r w:rsidRPr="001D61C4">
        <w:rPr>
          <w:rFonts w:eastAsia="Times New Roman"/>
          <w:b/>
          <w:bCs/>
          <w:kern w:val="0"/>
          <w:sz w:val="20"/>
          <w:szCs w:val="20"/>
          <w:lang w:eastAsia="en-US" w:bidi="fa-IR"/>
        </w:rPr>
        <w:t>The importance and necessity of quality management for the organization</w:t>
      </w:r>
    </w:p>
    <w:p w:rsidR="00994E1C" w:rsidRPr="001D61C4" w:rsidRDefault="00994E1C" w:rsidP="001D61C4">
      <w:pPr>
        <w:snapToGrid w:val="0"/>
        <w:ind w:firstLineChars="200" w:firstLine="400"/>
        <w:rPr>
          <w:kern w:val="0"/>
          <w:sz w:val="20"/>
          <w:szCs w:val="20"/>
        </w:rPr>
      </w:pPr>
      <w:r w:rsidRPr="001D61C4">
        <w:rPr>
          <w:kern w:val="0"/>
          <w:sz w:val="20"/>
          <w:szCs w:val="20"/>
          <w:lang w:bidi="fa-IR"/>
        </w:rPr>
        <w:t>Nowadays the use of modern methods of management has become a necessity</w:t>
      </w:r>
      <w:r w:rsidRPr="001D61C4">
        <w:rPr>
          <w:kern w:val="0"/>
          <w:sz w:val="20"/>
          <w:szCs w:val="20"/>
        </w:rPr>
        <w:t xml:space="preserve"> </w:t>
      </w:r>
      <w:r w:rsidRPr="001D61C4">
        <w:rPr>
          <w:kern w:val="0"/>
          <w:sz w:val="20"/>
          <w:szCs w:val="20"/>
          <w:lang w:bidi="fa-IR"/>
        </w:rPr>
        <w:t>for the economic entities and organizations and the quality management has been able to assist as the most important  and comprehensive methods</w:t>
      </w:r>
      <w:r w:rsidRPr="001D61C4">
        <w:rPr>
          <w:kern w:val="0"/>
          <w:sz w:val="20"/>
          <w:szCs w:val="20"/>
        </w:rPr>
        <w:t xml:space="preserve"> </w:t>
      </w:r>
      <w:r w:rsidRPr="001D61C4">
        <w:rPr>
          <w:kern w:val="0"/>
          <w:sz w:val="20"/>
          <w:szCs w:val="20"/>
          <w:lang w:bidi="fa-IR"/>
        </w:rPr>
        <w:t>by providing appropriate methods and models</w:t>
      </w:r>
      <w:r w:rsidRPr="001D61C4">
        <w:rPr>
          <w:kern w:val="0"/>
          <w:sz w:val="20"/>
          <w:szCs w:val="20"/>
        </w:rPr>
        <w:t xml:space="preserve"> </w:t>
      </w:r>
      <w:r w:rsidRPr="001D61C4">
        <w:rPr>
          <w:kern w:val="0"/>
          <w:sz w:val="20"/>
          <w:szCs w:val="20"/>
          <w:lang w:bidi="fa-IR"/>
        </w:rPr>
        <w:t>for this organization in the providing products and services with better quality and lower cost.</w:t>
      </w:r>
    </w:p>
    <w:p w:rsidR="00994E1C" w:rsidRPr="001D61C4" w:rsidRDefault="00994E1C" w:rsidP="001D61C4">
      <w:pPr>
        <w:snapToGrid w:val="0"/>
        <w:ind w:firstLineChars="200" w:firstLine="400"/>
        <w:rPr>
          <w:kern w:val="0"/>
          <w:sz w:val="20"/>
          <w:szCs w:val="20"/>
          <w:lang w:bidi="fa-IR"/>
        </w:rPr>
      </w:pPr>
      <w:r w:rsidRPr="001D61C4">
        <w:rPr>
          <w:kern w:val="0"/>
          <w:sz w:val="20"/>
          <w:szCs w:val="20"/>
          <w:lang w:bidi="fa-IR"/>
        </w:rPr>
        <w:t>Consequently, it is</w:t>
      </w:r>
      <w:r w:rsidRPr="001D61C4">
        <w:rPr>
          <w:kern w:val="0"/>
          <w:sz w:val="20"/>
          <w:szCs w:val="20"/>
        </w:rPr>
        <w:t xml:space="preserve"> </w:t>
      </w:r>
      <w:r w:rsidRPr="001D61C4">
        <w:rPr>
          <w:kern w:val="0"/>
          <w:sz w:val="20"/>
          <w:szCs w:val="20"/>
          <w:lang w:bidi="fa-IR"/>
        </w:rPr>
        <w:t>characterized by the necessity to applying these methods. Now</w:t>
      </w:r>
      <w:r w:rsidRPr="001D61C4">
        <w:rPr>
          <w:kern w:val="0"/>
          <w:sz w:val="20"/>
          <w:szCs w:val="20"/>
        </w:rPr>
        <w:t xml:space="preserve"> </w:t>
      </w:r>
      <w:r w:rsidRPr="001D61C4">
        <w:rPr>
          <w:kern w:val="0"/>
          <w:sz w:val="20"/>
          <w:szCs w:val="20"/>
          <w:lang w:bidi="fa-IR"/>
        </w:rPr>
        <w:t>the importance and status of quality</w:t>
      </w:r>
      <w:r w:rsidRPr="001D61C4">
        <w:rPr>
          <w:kern w:val="0"/>
          <w:sz w:val="20"/>
          <w:szCs w:val="20"/>
        </w:rPr>
        <w:t xml:space="preserve"> </w:t>
      </w:r>
      <w:r w:rsidRPr="001D61C4">
        <w:rPr>
          <w:kern w:val="0"/>
          <w:sz w:val="20"/>
          <w:szCs w:val="20"/>
          <w:lang w:bidi="fa-IR"/>
        </w:rPr>
        <w:t>have become</w:t>
      </w:r>
      <w:r w:rsidRPr="001D61C4">
        <w:rPr>
          <w:kern w:val="0"/>
          <w:sz w:val="20"/>
          <w:szCs w:val="20"/>
        </w:rPr>
        <w:t xml:space="preserve"> </w:t>
      </w:r>
      <w:r w:rsidRPr="001D61C4">
        <w:rPr>
          <w:kern w:val="0"/>
          <w:sz w:val="20"/>
          <w:szCs w:val="20"/>
          <w:lang w:bidi="fa-IR"/>
        </w:rPr>
        <w:t>the dominant attitude in organizations and communities</w:t>
      </w:r>
      <w:r w:rsidRPr="001D61C4">
        <w:rPr>
          <w:kern w:val="0"/>
          <w:sz w:val="20"/>
          <w:szCs w:val="20"/>
        </w:rPr>
        <w:t xml:space="preserve"> </w:t>
      </w:r>
      <w:r w:rsidRPr="001D61C4">
        <w:rPr>
          <w:kern w:val="0"/>
          <w:sz w:val="20"/>
          <w:szCs w:val="20"/>
          <w:lang w:bidi="fa-IR"/>
        </w:rPr>
        <w:t>has been proposed</w:t>
      </w:r>
      <w:r w:rsidRPr="001D61C4">
        <w:rPr>
          <w:kern w:val="0"/>
          <w:sz w:val="20"/>
          <w:szCs w:val="20"/>
        </w:rPr>
        <w:t xml:space="preserve"> </w:t>
      </w:r>
      <w:r w:rsidRPr="001D61C4">
        <w:rPr>
          <w:kern w:val="0"/>
          <w:sz w:val="20"/>
          <w:szCs w:val="20"/>
          <w:lang w:bidi="fa-IR"/>
        </w:rPr>
        <w:t>Quality management</w:t>
      </w:r>
      <w:r w:rsidRPr="001D61C4">
        <w:rPr>
          <w:kern w:val="0"/>
          <w:sz w:val="20"/>
          <w:szCs w:val="20"/>
        </w:rPr>
        <w:t xml:space="preserve"> </w:t>
      </w:r>
      <w:r w:rsidRPr="001D61C4">
        <w:rPr>
          <w:kern w:val="0"/>
          <w:sz w:val="20"/>
          <w:szCs w:val="20"/>
          <w:lang w:bidi="fa-IR"/>
        </w:rPr>
        <w:t>as necessary for the survival of organizations in today's competitive severe conditions (riahi1384).</w:t>
      </w:r>
      <w:r w:rsidRPr="001D61C4">
        <w:rPr>
          <w:kern w:val="0"/>
          <w:sz w:val="20"/>
          <w:szCs w:val="20"/>
        </w:rPr>
        <w:t xml:space="preserve"> </w:t>
      </w:r>
      <w:r w:rsidRPr="001D61C4">
        <w:rPr>
          <w:kern w:val="0"/>
          <w:sz w:val="20"/>
          <w:szCs w:val="20"/>
          <w:lang w:bidi="fa-IR"/>
        </w:rPr>
        <w:t>In the evolution of the industry,</w:t>
      </w:r>
      <w:r w:rsidRPr="001D61C4">
        <w:rPr>
          <w:kern w:val="0"/>
          <w:sz w:val="20"/>
          <w:szCs w:val="20"/>
        </w:rPr>
        <w:t xml:space="preserve"> </w:t>
      </w:r>
      <w:r w:rsidRPr="001D61C4">
        <w:rPr>
          <w:kern w:val="0"/>
          <w:sz w:val="20"/>
          <w:szCs w:val="20"/>
          <w:lang w:bidi="fa-IR"/>
        </w:rPr>
        <w:t>Standards and quality control</w:t>
      </w:r>
      <w:r w:rsidRPr="001D61C4">
        <w:rPr>
          <w:kern w:val="0"/>
          <w:sz w:val="20"/>
          <w:szCs w:val="20"/>
        </w:rPr>
        <w:t xml:space="preserve"> </w:t>
      </w:r>
      <w:r w:rsidRPr="001D61C4">
        <w:rPr>
          <w:kern w:val="0"/>
          <w:sz w:val="20"/>
          <w:szCs w:val="20"/>
          <w:lang w:bidi="fa-IR"/>
        </w:rPr>
        <w:t>explore and evaluate internal and external structures</w:t>
      </w:r>
      <w:r w:rsidRPr="001D61C4">
        <w:rPr>
          <w:kern w:val="0"/>
          <w:sz w:val="20"/>
          <w:szCs w:val="20"/>
        </w:rPr>
        <w:t xml:space="preserve"> </w:t>
      </w:r>
      <w:r w:rsidRPr="001D61C4">
        <w:rPr>
          <w:kern w:val="0"/>
          <w:sz w:val="20"/>
          <w:szCs w:val="20"/>
          <w:lang w:bidi="fa-IR"/>
        </w:rPr>
        <w:t>Industrial production units</w:t>
      </w:r>
      <w:r w:rsidRPr="001D61C4">
        <w:rPr>
          <w:kern w:val="0"/>
          <w:sz w:val="20"/>
          <w:szCs w:val="20"/>
        </w:rPr>
        <w:t xml:space="preserve">; </w:t>
      </w:r>
      <w:r w:rsidRPr="001D61C4">
        <w:rPr>
          <w:kern w:val="0"/>
          <w:sz w:val="20"/>
          <w:szCs w:val="20"/>
          <w:lang w:bidi="fa-IR"/>
        </w:rPr>
        <w:t>although economic factors, technology and policy can play a direct role in the change of their structure.</w:t>
      </w:r>
      <w:r w:rsidRPr="001D61C4">
        <w:rPr>
          <w:kern w:val="0"/>
          <w:sz w:val="20"/>
          <w:szCs w:val="20"/>
        </w:rPr>
        <w:t xml:space="preserve"> </w:t>
      </w:r>
      <w:r w:rsidRPr="001D61C4">
        <w:rPr>
          <w:kern w:val="0"/>
          <w:sz w:val="20"/>
          <w:szCs w:val="20"/>
          <w:lang w:bidi="fa-IR"/>
        </w:rPr>
        <w:t>But the standard of culture and quality control</w:t>
      </w:r>
      <w:r w:rsidRPr="001D61C4">
        <w:rPr>
          <w:kern w:val="0"/>
          <w:sz w:val="20"/>
          <w:szCs w:val="20"/>
        </w:rPr>
        <w:t xml:space="preserve"> </w:t>
      </w:r>
      <w:r w:rsidRPr="001D61C4">
        <w:rPr>
          <w:kern w:val="0"/>
          <w:sz w:val="20"/>
          <w:szCs w:val="20"/>
          <w:lang w:bidi="fa-IR"/>
        </w:rPr>
        <w:t>When was felt in many communities, particularly in industrial societies that There was a balance level supply</w:t>
      </w:r>
      <w:r w:rsidRPr="001D61C4">
        <w:rPr>
          <w:kern w:val="0"/>
          <w:sz w:val="20"/>
          <w:szCs w:val="20"/>
        </w:rPr>
        <w:t xml:space="preserve"> </w:t>
      </w:r>
      <w:r w:rsidRPr="001D61C4">
        <w:rPr>
          <w:kern w:val="0"/>
          <w:sz w:val="20"/>
          <w:szCs w:val="20"/>
          <w:lang w:bidi="fa-IR"/>
        </w:rPr>
        <w:t>in the market supply and demand.</w:t>
      </w:r>
    </w:p>
    <w:p w:rsidR="00994E1C" w:rsidRPr="001D61C4" w:rsidRDefault="00994E1C" w:rsidP="001D61C4">
      <w:pPr>
        <w:snapToGrid w:val="0"/>
        <w:ind w:firstLineChars="200" w:firstLine="400"/>
        <w:rPr>
          <w:kern w:val="0"/>
          <w:sz w:val="20"/>
          <w:szCs w:val="20"/>
        </w:rPr>
      </w:pPr>
      <w:r w:rsidRPr="001D61C4">
        <w:rPr>
          <w:kern w:val="0"/>
          <w:sz w:val="20"/>
          <w:szCs w:val="20"/>
        </w:rPr>
        <w:t xml:space="preserve">The </w:t>
      </w:r>
      <w:r w:rsidRPr="001D61C4">
        <w:rPr>
          <w:kern w:val="0"/>
          <w:sz w:val="20"/>
          <w:szCs w:val="20"/>
          <w:lang w:bidi="fa-IR"/>
        </w:rPr>
        <w:t>key to achieving this balance</w:t>
      </w:r>
      <w:r w:rsidRPr="001D61C4">
        <w:rPr>
          <w:kern w:val="0"/>
          <w:sz w:val="20"/>
          <w:szCs w:val="20"/>
        </w:rPr>
        <w:t xml:space="preserve"> </w:t>
      </w:r>
      <w:r w:rsidRPr="001D61C4">
        <w:rPr>
          <w:kern w:val="0"/>
          <w:sz w:val="20"/>
          <w:szCs w:val="20"/>
          <w:lang w:bidi="fa-IR"/>
        </w:rPr>
        <w:t>was mass production that was followed</w:t>
      </w:r>
      <w:r w:rsidRPr="001D61C4">
        <w:rPr>
          <w:kern w:val="0"/>
          <w:sz w:val="20"/>
          <w:szCs w:val="20"/>
        </w:rPr>
        <w:t xml:space="preserve"> </w:t>
      </w:r>
      <w:r w:rsidRPr="001D61C4">
        <w:rPr>
          <w:kern w:val="0"/>
          <w:sz w:val="20"/>
          <w:szCs w:val="20"/>
          <w:lang w:bidi="fa-IR"/>
        </w:rPr>
        <w:t>automation</w:t>
      </w:r>
      <w:r w:rsidRPr="001D61C4">
        <w:rPr>
          <w:kern w:val="0"/>
          <w:sz w:val="20"/>
          <w:szCs w:val="20"/>
        </w:rPr>
        <w:t xml:space="preserve"> </w:t>
      </w:r>
      <w:r w:rsidRPr="001D61C4">
        <w:rPr>
          <w:kern w:val="0"/>
          <w:sz w:val="20"/>
          <w:szCs w:val="20"/>
          <w:lang w:bidi="fa-IR"/>
        </w:rPr>
        <w:t>in order to maintain uniformity and reducing the manpower, to avoid increasing wages;</w:t>
      </w:r>
      <w:r w:rsidRPr="001D61C4">
        <w:rPr>
          <w:kern w:val="0"/>
          <w:sz w:val="20"/>
          <w:szCs w:val="20"/>
        </w:rPr>
        <w:t xml:space="preserve"> </w:t>
      </w:r>
      <w:r w:rsidRPr="001D61C4">
        <w:rPr>
          <w:kern w:val="0"/>
          <w:sz w:val="20"/>
          <w:szCs w:val="20"/>
          <w:lang w:bidi="fa-IR"/>
        </w:rPr>
        <w:t>this was synchronized by the implementation of standards and quality control, reduced cost and increased product offerings of desired quality; In other words, the individuals had a further ability to purchase standardized goods</w:t>
      </w:r>
      <w:r w:rsidRPr="001D61C4">
        <w:rPr>
          <w:kern w:val="0"/>
          <w:sz w:val="20"/>
          <w:szCs w:val="20"/>
        </w:rPr>
        <w:t xml:space="preserve"> </w:t>
      </w:r>
      <w:r w:rsidRPr="001D61C4">
        <w:rPr>
          <w:kern w:val="0"/>
          <w:sz w:val="20"/>
          <w:szCs w:val="20"/>
          <w:lang w:bidi="fa-IR"/>
        </w:rPr>
        <w:t xml:space="preserve">and the other hand producers were forced to improve the </w:t>
      </w:r>
      <w:r w:rsidRPr="001D61C4">
        <w:rPr>
          <w:kern w:val="0"/>
          <w:sz w:val="20"/>
          <w:szCs w:val="20"/>
          <w:lang w:bidi="fa-IR"/>
        </w:rPr>
        <w:lastRenderedPageBreak/>
        <w:t>quality</w:t>
      </w:r>
      <w:r w:rsidRPr="001D61C4">
        <w:rPr>
          <w:kern w:val="0"/>
          <w:sz w:val="20"/>
          <w:szCs w:val="20"/>
        </w:rPr>
        <w:t xml:space="preserve"> </w:t>
      </w:r>
      <w:r w:rsidRPr="001D61C4">
        <w:rPr>
          <w:kern w:val="0"/>
          <w:sz w:val="20"/>
          <w:szCs w:val="20"/>
          <w:lang w:bidi="fa-IR"/>
        </w:rPr>
        <w:t>of goods for The presence and supply goods</w:t>
      </w:r>
      <w:r w:rsidRPr="001D61C4">
        <w:rPr>
          <w:kern w:val="0"/>
          <w:sz w:val="20"/>
          <w:szCs w:val="20"/>
        </w:rPr>
        <w:t xml:space="preserve"> </w:t>
      </w:r>
      <w:r w:rsidRPr="001D61C4">
        <w:rPr>
          <w:kern w:val="0"/>
          <w:sz w:val="20"/>
          <w:szCs w:val="20"/>
          <w:lang w:bidi="fa-IR"/>
        </w:rPr>
        <w:t>In the a competitive market.</w:t>
      </w:r>
      <w:r w:rsidRPr="001D61C4">
        <w:rPr>
          <w:kern w:val="0"/>
          <w:sz w:val="20"/>
          <w:szCs w:val="20"/>
        </w:rPr>
        <w:t xml:space="preserve"> </w:t>
      </w:r>
      <w:r w:rsidRPr="001D61C4">
        <w:rPr>
          <w:kern w:val="0"/>
          <w:sz w:val="20"/>
          <w:szCs w:val="20"/>
          <w:lang w:bidi="fa-IR"/>
        </w:rPr>
        <w:t>Thus,</w:t>
      </w:r>
      <w:r w:rsidRPr="001D61C4">
        <w:rPr>
          <w:kern w:val="0"/>
          <w:sz w:val="20"/>
          <w:szCs w:val="20"/>
        </w:rPr>
        <w:t xml:space="preserve"> The </w:t>
      </w:r>
      <w:r w:rsidRPr="001D61C4">
        <w:rPr>
          <w:kern w:val="0"/>
          <w:sz w:val="20"/>
          <w:szCs w:val="20"/>
          <w:lang w:bidi="fa-IR"/>
        </w:rPr>
        <w:t>movement of the wheel of industrial</w:t>
      </w:r>
      <w:r w:rsidRPr="001D61C4">
        <w:rPr>
          <w:kern w:val="0"/>
          <w:sz w:val="20"/>
          <w:szCs w:val="20"/>
        </w:rPr>
        <w:t xml:space="preserve"> </w:t>
      </w:r>
      <w:r w:rsidRPr="001D61C4">
        <w:rPr>
          <w:kern w:val="0"/>
          <w:sz w:val="20"/>
          <w:szCs w:val="20"/>
          <w:lang w:bidi="fa-IR"/>
        </w:rPr>
        <w:t>revision and continuously improve Qualitative characteristics</w:t>
      </w:r>
      <w:r w:rsidRPr="001D61C4">
        <w:rPr>
          <w:kern w:val="0"/>
          <w:sz w:val="20"/>
          <w:szCs w:val="20"/>
        </w:rPr>
        <w:t xml:space="preserve"> </w:t>
      </w:r>
      <w:r w:rsidRPr="001D61C4">
        <w:rPr>
          <w:kern w:val="0"/>
          <w:sz w:val="20"/>
          <w:szCs w:val="20"/>
          <w:lang w:bidi="fa-IR"/>
        </w:rPr>
        <w:t>in the horizontal common.</w:t>
      </w:r>
      <w:r w:rsidRPr="001D61C4">
        <w:rPr>
          <w:kern w:val="0"/>
          <w:sz w:val="20"/>
          <w:szCs w:val="20"/>
        </w:rPr>
        <w:t xml:space="preserve"> </w:t>
      </w:r>
      <w:r w:rsidRPr="001D61C4">
        <w:rPr>
          <w:kern w:val="0"/>
          <w:sz w:val="20"/>
          <w:szCs w:val="20"/>
          <w:lang w:bidi="fa-IR"/>
        </w:rPr>
        <w:t>This movement has progressed as far as today is no longer enough to ensure the quality of the finished product,</w:t>
      </w:r>
      <w:r w:rsidRPr="001D61C4">
        <w:rPr>
          <w:kern w:val="0"/>
          <w:sz w:val="20"/>
          <w:szCs w:val="20"/>
        </w:rPr>
        <w:t xml:space="preserve"> </w:t>
      </w:r>
      <w:r w:rsidRPr="001D61C4">
        <w:rPr>
          <w:kern w:val="0"/>
          <w:sz w:val="20"/>
          <w:szCs w:val="20"/>
          <w:lang w:bidi="fa-IR"/>
        </w:rPr>
        <w:t>but to ensure continued product quality and timely delivery and facilitation of international trade should be approved</w:t>
      </w:r>
      <w:r w:rsidRPr="001D61C4">
        <w:rPr>
          <w:kern w:val="0"/>
          <w:sz w:val="20"/>
          <w:szCs w:val="20"/>
        </w:rPr>
        <w:t xml:space="preserve"> </w:t>
      </w:r>
      <w:r w:rsidRPr="001D61C4">
        <w:rPr>
          <w:kern w:val="0"/>
          <w:sz w:val="20"/>
          <w:szCs w:val="20"/>
          <w:lang w:bidi="fa-IR"/>
        </w:rPr>
        <w:t>the quality system of manufacturing or service facilities.</w:t>
      </w:r>
      <w:r w:rsidRPr="001D61C4">
        <w:rPr>
          <w:kern w:val="0"/>
          <w:sz w:val="20"/>
          <w:szCs w:val="20"/>
        </w:rPr>
        <w:t xml:space="preserve"> </w:t>
      </w:r>
      <w:r w:rsidRPr="001D61C4">
        <w:rPr>
          <w:kern w:val="0"/>
          <w:sz w:val="20"/>
          <w:szCs w:val="20"/>
          <w:lang w:bidi="fa-IR"/>
        </w:rPr>
        <w:t>In terms of quality, it should be noted that Satisfaction and utility</w:t>
      </w:r>
      <w:r w:rsidRPr="001D61C4">
        <w:rPr>
          <w:kern w:val="0"/>
          <w:sz w:val="20"/>
          <w:szCs w:val="20"/>
        </w:rPr>
        <w:t xml:space="preserve"> is effective </w:t>
      </w:r>
      <w:r w:rsidRPr="001D61C4">
        <w:rPr>
          <w:kern w:val="0"/>
          <w:sz w:val="20"/>
          <w:szCs w:val="20"/>
          <w:lang w:bidi="fa-IR"/>
        </w:rPr>
        <w:t>in development and growth</w:t>
      </w:r>
      <w:r w:rsidRPr="001D61C4">
        <w:rPr>
          <w:kern w:val="0"/>
          <w:sz w:val="20"/>
          <w:szCs w:val="20"/>
        </w:rPr>
        <w:t xml:space="preserve"> </w:t>
      </w:r>
      <w:r w:rsidRPr="001D61C4">
        <w:rPr>
          <w:kern w:val="0"/>
          <w:sz w:val="20"/>
          <w:szCs w:val="20"/>
          <w:lang w:bidi="fa-IR"/>
        </w:rPr>
        <w:t>and is not limited to the particular circumstances of time and place</w:t>
      </w:r>
      <w:r w:rsidRPr="001D61C4">
        <w:rPr>
          <w:kern w:val="0"/>
          <w:sz w:val="20"/>
          <w:szCs w:val="20"/>
        </w:rPr>
        <w:t xml:space="preserve"> </w:t>
      </w:r>
      <w:r w:rsidRPr="001D61C4">
        <w:rPr>
          <w:kern w:val="0"/>
          <w:sz w:val="20"/>
          <w:szCs w:val="20"/>
          <w:lang w:bidi="fa-IR"/>
        </w:rPr>
        <w:t>and every day will be added to the scope and degree of and its severity.</w:t>
      </w:r>
      <w:r w:rsidRPr="001D61C4">
        <w:rPr>
          <w:kern w:val="0"/>
          <w:sz w:val="20"/>
          <w:szCs w:val="20"/>
        </w:rPr>
        <w:t xml:space="preserve"> </w:t>
      </w:r>
      <w:r w:rsidRPr="001D61C4">
        <w:rPr>
          <w:kern w:val="0"/>
          <w:sz w:val="20"/>
          <w:szCs w:val="20"/>
          <w:lang w:bidi="fa-IR"/>
        </w:rPr>
        <w:t>So</w:t>
      </w:r>
      <w:r w:rsidRPr="001D61C4">
        <w:rPr>
          <w:kern w:val="0"/>
          <w:sz w:val="20"/>
          <w:szCs w:val="20"/>
        </w:rPr>
        <w:t xml:space="preserve"> </w:t>
      </w:r>
      <w:r w:rsidRPr="001D61C4">
        <w:rPr>
          <w:kern w:val="0"/>
          <w:sz w:val="20"/>
          <w:szCs w:val="20"/>
          <w:lang w:bidi="fa-IR"/>
        </w:rPr>
        <w:t>customer satisfaction</w:t>
      </w:r>
      <w:r w:rsidRPr="001D61C4">
        <w:rPr>
          <w:kern w:val="0"/>
          <w:sz w:val="20"/>
          <w:szCs w:val="20"/>
        </w:rPr>
        <w:t xml:space="preserve"> </w:t>
      </w:r>
      <w:r w:rsidRPr="001D61C4">
        <w:rPr>
          <w:kern w:val="0"/>
          <w:sz w:val="20"/>
          <w:szCs w:val="20"/>
          <w:lang w:bidi="fa-IR"/>
        </w:rPr>
        <w:t>depends on</w:t>
      </w:r>
      <w:r w:rsidRPr="001D61C4">
        <w:rPr>
          <w:kern w:val="0"/>
          <w:sz w:val="20"/>
          <w:szCs w:val="20"/>
        </w:rPr>
        <w:t xml:space="preserve"> </w:t>
      </w:r>
      <w:r w:rsidRPr="001D61C4">
        <w:rPr>
          <w:kern w:val="0"/>
          <w:sz w:val="20"/>
          <w:szCs w:val="20"/>
          <w:lang w:bidi="fa-IR"/>
        </w:rPr>
        <w:t>Quality of products and services. If can provide</w:t>
      </w:r>
      <w:r w:rsidRPr="001D61C4">
        <w:rPr>
          <w:kern w:val="0"/>
          <w:sz w:val="20"/>
          <w:szCs w:val="20"/>
        </w:rPr>
        <w:t xml:space="preserve"> </w:t>
      </w:r>
      <w:r w:rsidRPr="001D61C4">
        <w:rPr>
          <w:kern w:val="0"/>
          <w:sz w:val="20"/>
          <w:szCs w:val="20"/>
          <w:lang w:bidi="fa-IR"/>
        </w:rPr>
        <w:t>quality</w:t>
      </w:r>
      <w:r w:rsidRPr="001D61C4">
        <w:rPr>
          <w:kern w:val="0"/>
          <w:sz w:val="20"/>
          <w:szCs w:val="20"/>
        </w:rPr>
        <w:t xml:space="preserve"> </w:t>
      </w:r>
      <w:r w:rsidRPr="001D61C4">
        <w:rPr>
          <w:kern w:val="0"/>
          <w:sz w:val="20"/>
          <w:szCs w:val="20"/>
          <w:lang w:bidi="fa-IR"/>
        </w:rPr>
        <w:t>based on customer satisfaction</w:t>
      </w:r>
      <w:r w:rsidRPr="001D61C4">
        <w:rPr>
          <w:kern w:val="0"/>
          <w:sz w:val="20"/>
          <w:szCs w:val="20"/>
        </w:rPr>
        <w:t xml:space="preserve"> </w:t>
      </w:r>
      <w:r w:rsidRPr="001D61C4">
        <w:rPr>
          <w:kern w:val="0"/>
          <w:sz w:val="20"/>
          <w:szCs w:val="20"/>
          <w:lang w:bidi="fa-IR"/>
        </w:rPr>
        <w:t>are</w:t>
      </w:r>
      <w:r w:rsidRPr="001D61C4">
        <w:rPr>
          <w:kern w:val="0"/>
          <w:sz w:val="20"/>
          <w:szCs w:val="20"/>
        </w:rPr>
        <w:t xml:space="preserve"> </w:t>
      </w:r>
      <w:r w:rsidRPr="001D61C4">
        <w:rPr>
          <w:kern w:val="0"/>
          <w:sz w:val="20"/>
          <w:szCs w:val="20"/>
          <w:lang w:bidi="fa-IR"/>
        </w:rPr>
        <w:t>achieved</w:t>
      </w:r>
      <w:r w:rsidRPr="001D61C4">
        <w:rPr>
          <w:kern w:val="0"/>
          <w:sz w:val="20"/>
          <w:szCs w:val="20"/>
        </w:rPr>
        <w:t xml:space="preserve"> profit,</w:t>
      </w:r>
      <w:r w:rsidRPr="001D61C4">
        <w:rPr>
          <w:kern w:val="0"/>
          <w:sz w:val="20"/>
          <w:szCs w:val="20"/>
          <w:lang w:bidi="fa-IR"/>
        </w:rPr>
        <w:t xml:space="preserve"> after quality</w:t>
      </w:r>
      <w:r w:rsidRPr="001D61C4">
        <w:rPr>
          <w:kern w:val="0"/>
          <w:sz w:val="20"/>
          <w:szCs w:val="20"/>
        </w:rPr>
        <w:t xml:space="preserve"> </w:t>
      </w:r>
      <w:r w:rsidRPr="001D61C4">
        <w:rPr>
          <w:kern w:val="0"/>
          <w:sz w:val="20"/>
          <w:szCs w:val="20"/>
          <w:lang w:bidi="fa-IR"/>
        </w:rPr>
        <w:t>gives satisfaction in all aspects and Depends on the needs and expectations of consumers for goods and services.</w:t>
      </w:r>
      <w:r w:rsidRPr="001D61C4">
        <w:rPr>
          <w:kern w:val="0"/>
          <w:sz w:val="20"/>
          <w:szCs w:val="20"/>
        </w:rPr>
        <w:t xml:space="preserve"> </w:t>
      </w:r>
      <w:r w:rsidRPr="001D61C4">
        <w:rPr>
          <w:kern w:val="0"/>
          <w:sz w:val="20"/>
          <w:szCs w:val="20"/>
          <w:lang w:bidi="fa-IR"/>
        </w:rPr>
        <w:t>Consequently, the quality is:</w:t>
      </w:r>
      <w:r w:rsidRPr="001D61C4">
        <w:rPr>
          <w:kern w:val="0"/>
          <w:sz w:val="20"/>
          <w:szCs w:val="20"/>
        </w:rPr>
        <w:t xml:space="preserve"> </w:t>
      </w:r>
      <w:r w:rsidRPr="001D61C4">
        <w:rPr>
          <w:kern w:val="0"/>
          <w:sz w:val="20"/>
          <w:szCs w:val="20"/>
          <w:lang w:bidi="fa-IR"/>
        </w:rPr>
        <w:t>meeting the needs and the reasonable expectations of consumers of goods and services (</w:t>
      </w:r>
      <w:proofErr w:type="spellStart"/>
      <w:r w:rsidRPr="001D61C4">
        <w:rPr>
          <w:kern w:val="0"/>
          <w:sz w:val="20"/>
          <w:szCs w:val="20"/>
        </w:rPr>
        <w:t>Sobel</w:t>
      </w:r>
      <w:proofErr w:type="spellEnd"/>
      <w:r w:rsidRPr="001D61C4">
        <w:rPr>
          <w:kern w:val="0"/>
          <w:sz w:val="20"/>
          <w:szCs w:val="20"/>
        </w:rPr>
        <w:t>, M.E. 1982</w:t>
      </w:r>
      <w:r w:rsidRPr="001D61C4">
        <w:rPr>
          <w:kern w:val="0"/>
          <w:sz w:val="20"/>
          <w:szCs w:val="20"/>
          <w:lang w:bidi="fa-IR"/>
        </w:rPr>
        <w:t>)</w:t>
      </w:r>
      <w:r w:rsidRPr="001D61C4">
        <w:rPr>
          <w:bCs/>
          <w:kern w:val="0"/>
          <w:sz w:val="20"/>
          <w:szCs w:val="20"/>
        </w:rPr>
        <w:t>.</w:t>
      </w:r>
    </w:p>
    <w:p w:rsidR="00994E1C" w:rsidRPr="001D61C4" w:rsidRDefault="00994E1C" w:rsidP="001D61C4">
      <w:pPr>
        <w:ind w:right="600"/>
        <w:jc w:val="lowKashida"/>
        <w:rPr>
          <w:rFonts w:eastAsia="Times New Roman"/>
          <w:b/>
          <w:bCs/>
          <w:kern w:val="0"/>
          <w:sz w:val="20"/>
          <w:szCs w:val="20"/>
          <w:lang w:eastAsia="en-US" w:bidi="fa-IR"/>
        </w:rPr>
      </w:pPr>
      <w:r w:rsidRPr="001D61C4">
        <w:rPr>
          <w:b/>
          <w:bCs/>
          <w:kern w:val="0"/>
          <w:sz w:val="20"/>
          <w:szCs w:val="20"/>
        </w:rPr>
        <w:t xml:space="preserve">1.3. </w:t>
      </w:r>
      <w:r w:rsidRPr="001D61C4">
        <w:rPr>
          <w:rFonts w:eastAsia="Times New Roman"/>
          <w:b/>
          <w:bCs/>
          <w:kern w:val="0"/>
          <w:sz w:val="20"/>
          <w:szCs w:val="20"/>
          <w:lang w:eastAsia="en-US" w:bidi="fa-IR"/>
        </w:rPr>
        <w:t>Characteristics Total Quality Management</w:t>
      </w:r>
    </w:p>
    <w:p w:rsidR="00994E1C" w:rsidRPr="001D61C4" w:rsidRDefault="00994E1C" w:rsidP="001D61C4">
      <w:pPr>
        <w:widowControl/>
        <w:ind w:right="26" w:firstLine="425"/>
        <w:rPr>
          <w:rFonts w:eastAsia="Times New Roman"/>
          <w:kern w:val="0"/>
          <w:sz w:val="20"/>
          <w:szCs w:val="20"/>
          <w:lang w:eastAsia="en-US" w:bidi="fa-IR"/>
        </w:rPr>
      </w:pPr>
      <w:r w:rsidRPr="001D61C4">
        <w:rPr>
          <w:rFonts w:eastAsia="Times New Roman"/>
          <w:kern w:val="0"/>
          <w:sz w:val="20"/>
          <w:szCs w:val="20"/>
          <w:lang w:eastAsia="en-US" w:bidi="fa-IR"/>
        </w:rPr>
        <w:t>The following key factors are considered characteristics of Total Quality Management:</w:t>
      </w:r>
    </w:p>
    <w:p w:rsidR="00994E1C" w:rsidRPr="001D61C4" w:rsidRDefault="00994E1C" w:rsidP="001D61C4">
      <w:pPr>
        <w:widowControl/>
        <w:ind w:right="26"/>
        <w:jc w:val="lowKashida"/>
        <w:rPr>
          <w:rFonts w:eastAsia="Times New Roman"/>
          <w:kern w:val="0"/>
          <w:sz w:val="20"/>
          <w:szCs w:val="20"/>
          <w:lang w:eastAsia="en-US" w:bidi="fa-IR"/>
        </w:rPr>
      </w:pPr>
      <w:r w:rsidRPr="001D61C4">
        <w:rPr>
          <w:rFonts w:eastAsia="Times New Roman"/>
          <w:kern w:val="0"/>
          <w:sz w:val="20"/>
          <w:szCs w:val="20"/>
          <w:lang w:eastAsia="en-US" w:bidi="fa-IR"/>
        </w:rPr>
        <w:t>• Prevention of violations Instead of later discovered it</w:t>
      </w:r>
    </w:p>
    <w:p w:rsidR="00994E1C" w:rsidRPr="001D61C4" w:rsidRDefault="00994E1C" w:rsidP="001D61C4">
      <w:pPr>
        <w:widowControl/>
        <w:ind w:right="26"/>
        <w:jc w:val="lowKashida"/>
        <w:rPr>
          <w:rFonts w:eastAsia="Times New Roman"/>
          <w:kern w:val="0"/>
          <w:sz w:val="20"/>
          <w:szCs w:val="20"/>
          <w:lang w:eastAsia="en-US" w:bidi="fa-IR"/>
        </w:rPr>
      </w:pPr>
      <w:r w:rsidRPr="001D61C4">
        <w:rPr>
          <w:rFonts w:eastAsia="Times New Roman"/>
          <w:kern w:val="0"/>
          <w:sz w:val="20"/>
          <w:szCs w:val="20"/>
          <w:lang w:eastAsia="en-US" w:bidi="fa-IR"/>
        </w:rPr>
        <w:t>• Focus on production processes and services</w:t>
      </w:r>
    </w:p>
    <w:p w:rsidR="00994E1C" w:rsidRPr="001D61C4" w:rsidRDefault="00994E1C" w:rsidP="001D61C4">
      <w:pPr>
        <w:widowControl/>
        <w:ind w:right="26"/>
        <w:jc w:val="lowKashida"/>
        <w:rPr>
          <w:rFonts w:eastAsia="Times New Roman"/>
          <w:kern w:val="0"/>
          <w:sz w:val="20"/>
          <w:szCs w:val="20"/>
          <w:lang w:eastAsia="en-US" w:bidi="fa-IR"/>
        </w:rPr>
      </w:pPr>
      <w:r w:rsidRPr="001D61C4">
        <w:rPr>
          <w:rFonts w:eastAsia="Times New Roman"/>
          <w:kern w:val="0"/>
          <w:sz w:val="20"/>
          <w:szCs w:val="20"/>
          <w:lang w:eastAsia="en-US" w:bidi="fa-IR"/>
        </w:rPr>
        <w:t>• Involvement and commitment to continuous improvement</w:t>
      </w:r>
    </w:p>
    <w:p w:rsidR="00994E1C" w:rsidRPr="001D61C4" w:rsidRDefault="00994E1C" w:rsidP="001D61C4">
      <w:pPr>
        <w:widowControl/>
        <w:ind w:right="26"/>
        <w:jc w:val="lowKashida"/>
        <w:rPr>
          <w:rFonts w:eastAsia="Times New Roman"/>
          <w:kern w:val="0"/>
          <w:sz w:val="20"/>
          <w:szCs w:val="20"/>
          <w:lang w:eastAsia="en-US" w:bidi="fa-IR"/>
        </w:rPr>
      </w:pPr>
      <w:r w:rsidRPr="001D61C4">
        <w:rPr>
          <w:rFonts w:eastAsia="Times New Roman"/>
          <w:kern w:val="0"/>
          <w:sz w:val="20"/>
          <w:szCs w:val="20"/>
          <w:lang w:eastAsia="en-US" w:bidi="fa-IR"/>
        </w:rPr>
        <w:t>• Involvement and commitment to innovation and new products</w:t>
      </w:r>
    </w:p>
    <w:p w:rsidR="00994E1C" w:rsidRPr="001D61C4" w:rsidRDefault="00994E1C" w:rsidP="001D61C4">
      <w:pPr>
        <w:snapToGrid w:val="0"/>
        <w:ind w:right="26"/>
        <w:rPr>
          <w:kern w:val="0"/>
          <w:sz w:val="20"/>
          <w:szCs w:val="20"/>
        </w:rPr>
      </w:pPr>
      <w:r w:rsidRPr="001D61C4">
        <w:rPr>
          <w:rFonts w:eastAsia="Times New Roman"/>
          <w:kern w:val="0"/>
          <w:sz w:val="20"/>
          <w:szCs w:val="20"/>
          <w:lang w:eastAsia="en-US" w:bidi="fa-IR"/>
        </w:rPr>
        <w:t>• The applicability of it to make it or do anything</w:t>
      </w:r>
    </w:p>
    <w:p w:rsidR="00994E1C" w:rsidRPr="001D61C4" w:rsidRDefault="00994E1C" w:rsidP="001D61C4">
      <w:pPr>
        <w:snapToGrid w:val="0"/>
        <w:rPr>
          <w:b/>
          <w:bCs/>
          <w:kern w:val="0"/>
          <w:sz w:val="20"/>
          <w:szCs w:val="20"/>
        </w:rPr>
      </w:pPr>
      <w:r w:rsidRPr="001D61C4">
        <w:rPr>
          <w:b/>
          <w:bCs/>
          <w:kern w:val="0"/>
          <w:sz w:val="20"/>
          <w:szCs w:val="20"/>
        </w:rPr>
        <w:t>1.4.</w:t>
      </w:r>
      <w:r w:rsidRPr="001D61C4">
        <w:rPr>
          <w:b/>
          <w:bCs/>
          <w:kern w:val="0"/>
          <w:sz w:val="20"/>
          <w:szCs w:val="20"/>
          <w:lang w:bidi="fa-IR"/>
        </w:rPr>
        <w:t xml:space="preserve"> The reasons for the establishment of a quality management system</w:t>
      </w:r>
    </w:p>
    <w:p w:rsidR="00994E1C" w:rsidRPr="001D61C4" w:rsidRDefault="00994E1C" w:rsidP="001D61C4">
      <w:pPr>
        <w:widowControl/>
        <w:ind w:right="26" w:firstLine="425"/>
        <w:rPr>
          <w:rFonts w:eastAsia="Times New Roman"/>
          <w:kern w:val="0"/>
          <w:sz w:val="20"/>
          <w:szCs w:val="20"/>
          <w:lang w:eastAsia="en-US" w:bidi="fa-IR"/>
        </w:rPr>
      </w:pPr>
      <w:r w:rsidRPr="001D61C4">
        <w:rPr>
          <w:rFonts w:eastAsia="Times New Roman"/>
          <w:kern w:val="0"/>
          <w:sz w:val="20"/>
          <w:szCs w:val="20"/>
          <w:lang w:eastAsia="en-US" w:bidi="fa-IR"/>
        </w:rPr>
        <w:t>The Opinions of some managers of major international corporations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which Nowadays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is considered,</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each one of the world's economic giants are expressed in terms of</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need to establish a quality management system.</w:t>
      </w:r>
    </w:p>
    <w:p w:rsidR="00994E1C" w:rsidRPr="001D61C4" w:rsidRDefault="00994E1C" w:rsidP="001D61C4">
      <w:pPr>
        <w:widowControl/>
        <w:ind w:right="26"/>
        <w:jc w:val="lowKashida"/>
        <w:rPr>
          <w:rFonts w:eastAsia="Times New Roman"/>
          <w:kern w:val="0"/>
          <w:sz w:val="20"/>
          <w:szCs w:val="20"/>
          <w:lang w:eastAsia="en-US" w:bidi="fa-IR"/>
        </w:rPr>
      </w:pPr>
      <w:r w:rsidRPr="001D61C4">
        <w:rPr>
          <w:rFonts w:eastAsia="Times New Roman"/>
          <w:kern w:val="0"/>
          <w:sz w:val="20"/>
          <w:szCs w:val="20"/>
          <w:lang w:eastAsia="en-US" w:bidi="fa-IR"/>
        </w:rPr>
        <w:t>1. The quality management is a critical element for the long-term survival.</w:t>
      </w:r>
    </w:p>
    <w:p w:rsidR="00994E1C" w:rsidRPr="001D61C4" w:rsidRDefault="00994E1C" w:rsidP="001D61C4">
      <w:pPr>
        <w:widowControl/>
        <w:ind w:right="26"/>
        <w:jc w:val="lowKashida"/>
        <w:rPr>
          <w:rFonts w:eastAsia="Times New Roman"/>
          <w:kern w:val="0"/>
          <w:sz w:val="20"/>
          <w:szCs w:val="20"/>
          <w:lang w:eastAsia="en-US" w:bidi="fa-IR"/>
        </w:rPr>
      </w:pPr>
      <w:r w:rsidRPr="001D61C4">
        <w:rPr>
          <w:rFonts w:eastAsia="Times New Roman"/>
          <w:kern w:val="0"/>
          <w:sz w:val="20"/>
          <w:szCs w:val="20"/>
          <w:lang w:eastAsia="en-US" w:bidi="fa-IR"/>
        </w:rPr>
        <w:t>2. To identify and fulfill the needs and demands of customer</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is necessary to establish a quality management system.</w:t>
      </w:r>
    </w:p>
    <w:p w:rsidR="00994E1C" w:rsidRPr="001D61C4" w:rsidRDefault="00994E1C" w:rsidP="001D61C4">
      <w:pPr>
        <w:widowControl/>
        <w:ind w:right="26"/>
        <w:jc w:val="lowKashida"/>
        <w:rPr>
          <w:rFonts w:eastAsia="Times New Roman"/>
          <w:kern w:val="0"/>
          <w:sz w:val="20"/>
          <w:szCs w:val="20"/>
          <w:lang w:eastAsia="en-US" w:bidi="fa-IR"/>
        </w:rPr>
      </w:pPr>
      <w:r w:rsidRPr="001D61C4">
        <w:rPr>
          <w:rFonts w:eastAsia="Times New Roman"/>
          <w:kern w:val="0"/>
          <w:sz w:val="20"/>
          <w:szCs w:val="20"/>
          <w:lang w:eastAsia="en-US" w:bidi="fa-IR"/>
        </w:rPr>
        <w:t>3.</w:t>
      </w:r>
      <w:r w:rsidRPr="001D61C4">
        <w:rPr>
          <w:rFonts w:eastAsia="Times New Roman"/>
          <w:kern w:val="0"/>
          <w:sz w:val="20"/>
          <w:szCs w:val="20"/>
          <w:lang w:eastAsia="en-US"/>
        </w:rPr>
        <w:t xml:space="preserve"> The </w:t>
      </w:r>
      <w:r w:rsidRPr="001D61C4">
        <w:rPr>
          <w:rFonts w:eastAsia="Times New Roman"/>
          <w:kern w:val="0"/>
          <w:sz w:val="20"/>
          <w:szCs w:val="20"/>
          <w:lang w:eastAsia="en-US" w:bidi="fa-IR"/>
        </w:rPr>
        <w:t>Quality is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same as customer satisfaction and</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Customer satisfaction means more sales and more revenue.</w:t>
      </w:r>
    </w:p>
    <w:p w:rsidR="00994E1C" w:rsidRPr="001D61C4" w:rsidRDefault="00994E1C" w:rsidP="001D61C4">
      <w:pPr>
        <w:widowControl/>
        <w:ind w:right="26"/>
        <w:jc w:val="lowKashida"/>
        <w:rPr>
          <w:rFonts w:eastAsia="Times New Roman"/>
          <w:kern w:val="0"/>
          <w:sz w:val="20"/>
          <w:szCs w:val="20"/>
          <w:lang w:eastAsia="en-US" w:bidi="fa-IR"/>
        </w:rPr>
      </w:pPr>
      <w:r w:rsidRPr="001D61C4">
        <w:rPr>
          <w:rFonts w:eastAsia="Times New Roman"/>
          <w:kern w:val="0"/>
          <w:sz w:val="20"/>
          <w:szCs w:val="20"/>
          <w:lang w:eastAsia="en-US" w:bidi="fa-IR"/>
        </w:rPr>
        <w:t>4.</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quality</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means that if the customer was dissatisfied</w:t>
      </w:r>
      <w:r w:rsidRPr="001D61C4">
        <w:rPr>
          <w:rFonts w:eastAsia="Times New Roman"/>
          <w:kern w:val="0"/>
          <w:sz w:val="20"/>
          <w:szCs w:val="20"/>
          <w:lang w:eastAsia="en-US"/>
        </w:rPr>
        <w:t xml:space="preserve"> with </w:t>
      </w:r>
      <w:r w:rsidRPr="001D61C4">
        <w:rPr>
          <w:rFonts w:eastAsia="Times New Roman"/>
          <w:kern w:val="0"/>
          <w:sz w:val="20"/>
          <w:szCs w:val="20"/>
          <w:lang w:eastAsia="en-US" w:bidi="fa-IR"/>
        </w:rPr>
        <w:t>the product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could be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return it.</w:t>
      </w:r>
    </w:p>
    <w:p w:rsidR="00994E1C" w:rsidRPr="001D61C4" w:rsidRDefault="00994E1C" w:rsidP="001D61C4">
      <w:pPr>
        <w:widowControl/>
        <w:ind w:right="26"/>
        <w:jc w:val="lowKashida"/>
        <w:rPr>
          <w:rFonts w:eastAsia="Times New Roman"/>
          <w:kern w:val="0"/>
          <w:sz w:val="20"/>
          <w:szCs w:val="20"/>
          <w:lang w:eastAsia="en-US" w:bidi="fa-IR"/>
        </w:rPr>
      </w:pPr>
      <w:r w:rsidRPr="001D61C4">
        <w:rPr>
          <w:rFonts w:eastAsia="Times New Roman"/>
          <w:kern w:val="0"/>
          <w:sz w:val="20"/>
          <w:szCs w:val="20"/>
          <w:lang w:eastAsia="en-US" w:bidi="fa-IR"/>
        </w:rPr>
        <w:t>5.</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product on delivery is possible</w:t>
      </w:r>
      <w:r w:rsidRPr="001D61C4">
        <w:rPr>
          <w:rFonts w:eastAsia="Times New Roman"/>
          <w:kern w:val="0"/>
          <w:sz w:val="20"/>
          <w:szCs w:val="20"/>
          <w:lang w:eastAsia="en-US"/>
        </w:rPr>
        <w:t xml:space="preserve"> by </w:t>
      </w:r>
      <w:r w:rsidRPr="001D61C4">
        <w:rPr>
          <w:rFonts w:eastAsia="Times New Roman"/>
          <w:kern w:val="0"/>
          <w:sz w:val="20"/>
          <w:szCs w:val="20"/>
          <w:lang w:eastAsia="en-US" w:bidi="fa-IR"/>
        </w:rPr>
        <w:t>defining quality</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by customer</w:t>
      </w:r>
    </w:p>
    <w:p w:rsidR="00994E1C" w:rsidRPr="001D61C4" w:rsidRDefault="00994E1C" w:rsidP="001D61C4">
      <w:pPr>
        <w:widowControl/>
        <w:ind w:right="26"/>
        <w:jc w:val="lowKashida"/>
        <w:rPr>
          <w:rFonts w:eastAsia="Times New Roman"/>
          <w:kern w:val="0"/>
          <w:sz w:val="20"/>
          <w:szCs w:val="20"/>
          <w:lang w:eastAsia="en-US" w:bidi="fa-IR"/>
        </w:rPr>
      </w:pPr>
      <w:r w:rsidRPr="001D61C4">
        <w:rPr>
          <w:rFonts w:eastAsia="Times New Roman"/>
          <w:kern w:val="0"/>
          <w:sz w:val="20"/>
          <w:szCs w:val="20"/>
          <w:lang w:eastAsia="en-US" w:bidi="fa-IR"/>
        </w:rPr>
        <w:t>6.</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Decreases production risk and waste</w:t>
      </w:r>
    </w:p>
    <w:p w:rsidR="00994E1C" w:rsidRPr="001D61C4" w:rsidRDefault="00994E1C" w:rsidP="001D61C4">
      <w:pPr>
        <w:widowControl/>
        <w:ind w:right="26"/>
        <w:jc w:val="lowKashida"/>
        <w:rPr>
          <w:rFonts w:eastAsia="Times New Roman"/>
          <w:kern w:val="0"/>
          <w:sz w:val="20"/>
          <w:szCs w:val="20"/>
          <w:lang w:eastAsia="en-US" w:bidi="fa-IR"/>
        </w:rPr>
      </w:pPr>
      <w:r w:rsidRPr="001D61C4">
        <w:rPr>
          <w:rFonts w:eastAsia="Times New Roman"/>
          <w:kern w:val="0"/>
          <w:sz w:val="20"/>
          <w:szCs w:val="20"/>
          <w:lang w:eastAsia="en-US" w:bidi="fa-IR"/>
        </w:rPr>
        <w:t>7.</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Improving the flow of information through documentation</w:t>
      </w:r>
    </w:p>
    <w:p w:rsidR="00994E1C" w:rsidRPr="001D61C4" w:rsidRDefault="00994E1C" w:rsidP="001D61C4">
      <w:pPr>
        <w:widowControl/>
        <w:ind w:right="26"/>
        <w:jc w:val="lowKashida"/>
        <w:rPr>
          <w:rFonts w:eastAsia="Times New Roman"/>
          <w:kern w:val="0"/>
          <w:sz w:val="20"/>
          <w:szCs w:val="20"/>
          <w:lang w:eastAsia="en-US" w:bidi="fa-IR"/>
        </w:rPr>
      </w:pPr>
      <w:r w:rsidRPr="001D61C4">
        <w:rPr>
          <w:rFonts w:eastAsia="Times New Roman"/>
          <w:kern w:val="0"/>
          <w:sz w:val="20"/>
          <w:szCs w:val="20"/>
          <w:lang w:eastAsia="en-US" w:bidi="fa-IR"/>
        </w:rPr>
        <w:lastRenderedPageBreak/>
        <w:t>8.</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quality is associated with behavior management</w:t>
      </w:r>
    </w:p>
    <w:p w:rsidR="00994E1C" w:rsidRPr="001D61C4" w:rsidRDefault="00994E1C" w:rsidP="001D61C4">
      <w:pPr>
        <w:widowControl/>
        <w:ind w:right="-79"/>
        <w:jc w:val="lowKashida"/>
        <w:rPr>
          <w:rFonts w:eastAsia="Times New Roman"/>
          <w:kern w:val="0"/>
          <w:sz w:val="20"/>
          <w:szCs w:val="20"/>
          <w:lang w:eastAsia="en-US" w:bidi="fa-IR"/>
        </w:rPr>
      </w:pPr>
      <w:r w:rsidRPr="001D61C4">
        <w:rPr>
          <w:rFonts w:eastAsia="Times New Roman"/>
          <w:kern w:val="0"/>
          <w:sz w:val="20"/>
          <w:szCs w:val="20"/>
          <w:lang w:eastAsia="en-US" w:bidi="fa-IR"/>
        </w:rPr>
        <w:t>9.</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quality</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causes increase</w:t>
      </w:r>
      <w:r w:rsidRPr="001D61C4">
        <w:rPr>
          <w:rFonts w:eastAsia="Times New Roman"/>
          <w:kern w:val="0"/>
          <w:sz w:val="20"/>
          <w:szCs w:val="20"/>
          <w:lang w:eastAsia="en-US"/>
        </w:rPr>
        <w:t xml:space="preserve"> the </w:t>
      </w:r>
      <w:r w:rsidRPr="001D61C4">
        <w:rPr>
          <w:rFonts w:eastAsia="Times New Roman"/>
          <w:kern w:val="0"/>
          <w:sz w:val="20"/>
          <w:szCs w:val="20"/>
          <w:lang w:eastAsia="en-US" w:bidi="fa-IR"/>
        </w:rPr>
        <w:t>motivation of human resources</w:t>
      </w:r>
    </w:p>
    <w:p w:rsidR="00994E1C" w:rsidRPr="001D61C4" w:rsidRDefault="00994E1C" w:rsidP="001D61C4">
      <w:pPr>
        <w:widowControl/>
        <w:ind w:right="-79"/>
        <w:jc w:val="lowKashida"/>
        <w:rPr>
          <w:rFonts w:eastAsia="Times New Roman"/>
          <w:kern w:val="0"/>
          <w:sz w:val="20"/>
          <w:szCs w:val="20"/>
          <w:lang w:eastAsia="en-US" w:bidi="fa-IR"/>
        </w:rPr>
      </w:pPr>
      <w:r w:rsidRPr="001D61C4">
        <w:rPr>
          <w:rFonts w:eastAsia="Times New Roman"/>
          <w:kern w:val="0"/>
          <w:sz w:val="20"/>
          <w:szCs w:val="20"/>
          <w:lang w:eastAsia="en-US" w:bidi="fa-IR"/>
        </w:rPr>
        <w:t>10.</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Increasing ability to compete in world markets.</w:t>
      </w:r>
    </w:p>
    <w:p w:rsidR="00994E1C" w:rsidRPr="001D61C4" w:rsidRDefault="00994E1C" w:rsidP="001D61C4">
      <w:pPr>
        <w:widowControl/>
        <w:ind w:right="-79"/>
        <w:jc w:val="lowKashida"/>
        <w:rPr>
          <w:rFonts w:eastAsia="Times New Roman"/>
          <w:kern w:val="0"/>
          <w:sz w:val="20"/>
          <w:szCs w:val="20"/>
          <w:lang w:eastAsia="en-US"/>
        </w:rPr>
      </w:pPr>
      <w:r w:rsidRPr="001D61C4">
        <w:rPr>
          <w:rFonts w:eastAsia="Times New Roman"/>
          <w:kern w:val="0"/>
          <w:sz w:val="20"/>
          <w:szCs w:val="20"/>
          <w:lang w:eastAsia="en-US" w:bidi="fa-IR"/>
        </w:rPr>
        <w:t>11.</w:t>
      </w:r>
      <w:r w:rsidRPr="001D61C4">
        <w:rPr>
          <w:rFonts w:eastAsia="Times New Roman"/>
          <w:kern w:val="0"/>
          <w:sz w:val="20"/>
          <w:szCs w:val="20"/>
          <w:lang w:eastAsia="en-US"/>
        </w:rPr>
        <w:t xml:space="preserve"> Confirm of the Competence </w:t>
      </w:r>
      <w:r w:rsidR="009F26E1" w:rsidRPr="001D61C4">
        <w:rPr>
          <w:rFonts w:eastAsia="Times New Roman"/>
          <w:kern w:val="0"/>
          <w:sz w:val="20"/>
          <w:szCs w:val="20"/>
          <w:lang w:eastAsia="en-US"/>
        </w:rPr>
        <w:t>of quality</w:t>
      </w:r>
      <w:r w:rsidRPr="001D61C4">
        <w:rPr>
          <w:rFonts w:eastAsia="Times New Roman"/>
          <w:kern w:val="0"/>
          <w:sz w:val="20"/>
          <w:szCs w:val="20"/>
          <w:lang w:eastAsia="en-US"/>
        </w:rPr>
        <w:t xml:space="preserve"> management system </w:t>
      </w:r>
    </w:p>
    <w:p w:rsidR="00994E1C" w:rsidRPr="001D61C4" w:rsidRDefault="00994E1C" w:rsidP="001D61C4">
      <w:pPr>
        <w:widowControl/>
        <w:tabs>
          <w:tab w:val="left" w:pos="4410"/>
        </w:tabs>
        <w:ind w:right="101"/>
        <w:jc w:val="lowKashida"/>
        <w:rPr>
          <w:rFonts w:eastAsia="Times New Roman"/>
          <w:b/>
          <w:bCs/>
          <w:kern w:val="0"/>
          <w:sz w:val="20"/>
          <w:szCs w:val="20"/>
          <w:lang w:eastAsia="en-US" w:bidi="fa-IR"/>
        </w:rPr>
      </w:pPr>
      <w:r w:rsidRPr="001D61C4">
        <w:rPr>
          <w:rFonts w:eastAsia="Times New Roman"/>
          <w:b/>
          <w:bCs/>
          <w:kern w:val="0"/>
          <w:sz w:val="20"/>
          <w:szCs w:val="20"/>
          <w:lang w:eastAsia="en-US" w:bidi="fa-IR"/>
        </w:rPr>
        <w:t>1.5. Total Quality Management of Benefits for the organization</w:t>
      </w:r>
    </w:p>
    <w:p w:rsidR="00994E1C" w:rsidRPr="001D61C4" w:rsidRDefault="00994E1C" w:rsidP="001D61C4">
      <w:pPr>
        <w:widowControl/>
        <w:ind w:right="101"/>
        <w:jc w:val="lowKashida"/>
        <w:rPr>
          <w:rFonts w:eastAsia="Times New Roman"/>
          <w:kern w:val="0"/>
          <w:sz w:val="20"/>
          <w:szCs w:val="20"/>
          <w:lang w:eastAsia="en-US" w:bidi="fa-IR"/>
        </w:rPr>
      </w:pPr>
      <w:r w:rsidRPr="001D61C4">
        <w:rPr>
          <w:rFonts w:eastAsia="Times New Roman"/>
          <w:kern w:val="0"/>
          <w:sz w:val="20"/>
          <w:szCs w:val="20"/>
          <w:lang w:eastAsia="en-US" w:bidi="fa-IR"/>
        </w:rPr>
        <w:t>The organization which</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has been established</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Total Quality Management on</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them</w:t>
      </w:r>
      <w:r w:rsidRPr="001D61C4">
        <w:rPr>
          <w:rFonts w:eastAsia="Times New Roman"/>
          <w:kern w:val="0"/>
          <w:sz w:val="20"/>
          <w:szCs w:val="20"/>
          <w:lang w:eastAsia="en-US"/>
        </w:rPr>
        <w:t xml:space="preserve"> that they </w:t>
      </w:r>
      <w:r w:rsidRPr="001D61C4">
        <w:rPr>
          <w:rFonts w:eastAsia="Times New Roman"/>
          <w:kern w:val="0"/>
          <w:sz w:val="20"/>
          <w:szCs w:val="20"/>
          <w:lang w:eastAsia="en-US" w:bidi="fa-IR"/>
        </w:rPr>
        <w:t>have the following properties:</w:t>
      </w:r>
    </w:p>
    <w:p w:rsidR="00994E1C" w:rsidRPr="001D61C4" w:rsidRDefault="00994E1C" w:rsidP="001D61C4">
      <w:pPr>
        <w:widowControl/>
        <w:ind w:right="101"/>
        <w:jc w:val="lowKashida"/>
        <w:rPr>
          <w:rFonts w:eastAsia="Times New Roman"/>
          <w:color w:val="222222"/>
          <w:kern w:val="0"/>
          <w:sz w:val="20"/>
          <w:szCs w:val="20"/>
          <w:lang w:eastAsia="en-US"/>
        </w:rPr>
      </w:pPr>
      <w:r w:rsidRPr="001D61C4">
        <w:rPr>
          <w:rFonts w:eastAsia="Times New Roman"/>
          <w:kern w:val="0"/>
          <w:sz w:val="20"/>
          <w:szCs w:val="20"/>
          <w:lang w:eastAsia="en-US"/>
        </w:rPr>
        <w:t xml:space="preserve">1. Have </w:t>
      </w:r>
      <w:r w:rsidRPr="001D61C4">
        <w:rPr>
          <w:rFonts w:eastAsia="Times New Roman"/>
          <w:kern w:val="0"/>
          <w:sz w:val="20"/>
          <w:szCs w:val="20"/>
          <w:lang w:eastAsia="en-US" w:bidi="fa-IR"/>
        </w:rPr>
        <w:t>Special attention</w:t>
      </w:r>
      <w:r w:rsidRPr="001D61C4">
        <w:rPr>
          <w:rFonts w:eastAsia="Times New Roman"/>
          <w:color w:val="222222"/>
          <w:kern w:val="0"/>
          <w:sz w:val="20"/>
          <w:szCs w:val="20"/>
          <w:lang w:eastAsia="en-US"/>
        </w:rPr>
        <w:t xml:space="preserve"> Customers and</w:t>
      </w:r>
      <w:r w:rsidRPr="001D61C4">
        <w:rPr>
          <w:rFonts w:eastAsia="Times New Roman"/>
          <w:kern w:val="0"/>
          <w:sz w:val="20"/>
          <w:szCs w:val="20"/>
          <w:lang w:eastAsia="en-US"/>
        </w:rPr>
        <w:t xml:space="preserve"> meet their needs and wants </w:t>
      </w:r>
      <w:r w:rsidRPr="001D61C4">
        <w:rPr>
          <w:rFonts w:eastAsia="Times New Roman"/>
          <w:color w:val="222222"/>
          <w:kern w:val="0"/>
          <w:sz w:val="20"/>
          <w:szCs w:val="20"/>
          <w:lang w:eastAsia="en-US"/>
        </w:rPr>
        <w:t>therefore</w:t>
      </w:r>
      <w:r w:rsidRPr="001D61C4">
        <w:rPr>
          <w:rFonts w:eastAsia="Times New Roman"/>
          <w:kern w:val="0"/>
          <w:sz w:val="20"/>
          <w:szCs w:val="20"/>
          <w:lang w:eastAsia="en-US"/>
        </w:rPr>
        <w:t xml:space="preserve"> Able to react quickly </w:t>
      </w:r>
      <w:r w:rsidRPr="001D61C4">
        <w:rPr>
          <w:rFonts w:eastAsia="Times New Roman"/>
          <w:color w:val="222222"/>
          <w:kern w:val="0"/>
          <w:sz w:val="20"/>
          <w:szCs w:val="20"/>
          <w:lang w:eastAsia="en-US"/>
        </w:rPr>
        <w:t>the needs of customers, and they can concentrate their limited resources on activities that lead to customer satisfaction.</w:t>
      </w:r>
    </w:p>
    <w:p w:rsidR="00994E1C" w:rsidRPr="001D61C4" w:rsidRDefault="00994E1C" w:rsidP="001D61C4">
      <w:pPr>
        <w:widowControl/>
        <w:ind w:right="11"/>
        <w:jc w:val="lowKashida"/>
        <w:rPr>
          <w:rFonts w:eastAsia="Times New Roman"/>
          <w:kern w:val="0"/>
          <w:sz w:val="20"/>
          <w:szCs w:val="20"/>
          <w:lang w:eastAsia="en-US" w:bidi="fa-IR"/>
        </w:rPr>
      </w:pPr>
      <w:r w:rsidRPr="001D61C4">
        <w:rPr>
          <w:rFonts w:eastAsia="Times New Roman"/>
          <w:kern w:val="0"/>
          <w:sz w:val="20"/>
          <w:szCs w:val="20"/>
          <w:lang w:eastAsia="en-US" w:bidi="fa-IR"/>
        </w:rPr>
        <w:t>2. The continuous improvement of the processes is caused</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which leads to higher quality products and services;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In fact, continuous improvement is a step by step improvement of components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so to get to market more quickly and by using of experiences gained,</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continue to achieve continuous improvement of quality in higher</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sequentially.</w:t>
      </w:r>
    </w:p>
    <w:p w:rsidR="00994E1C" w:rsidRPr="001D61C4" w:rsidRDefault="00994E1C" w:rsidP="001D61C4">
      <w:pPr>
        <w:widowControl/>
        <w:ind w:right="11"/>
        <w:rPr>
          <w:rFonts w:eastAsia="Times New Roman"/>
          <w:kern w:val="0"/>
          <w:sz w:val="20"/>
          <w:szCs w:val="20"/>
          <w:lang w:eastAsia="en-US" w:bidi="fa-IR"/>
        </w:rPr>
      </w:pPr>
      <w:r w:rsidRPr="001D61C4">
        <w:rPr>
          <w:rFonts w:eastAsia="Times New Roman"/>
          <w:kern w:val="0"/>
          <w:sz w:val="20"/>
          <w:szCs w:val="20"/>
          <w:lang w:eastAsia="en-US" w:bidi="fa-IR"/>
        </w:rPr>
        <w:t>3. They are looking</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Comprehensive participation of employees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in other words,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are used to achieve customer satisfaction and continual improvement of the capabilities of all employees.</w:t>
      </w:r>
    </w:p>
    <w:p w:rsidR="00994E1C" w:rsidRPr="001D61C4" w:rsidRDefault="00994E1C" w:rsidP="001D61C4">
      <w:pPr>
        <w:snapToGrid w:val="0"/>
        <w:ind w:right="-79"/>
        <w:rPr>
          <w:rFonts w:eastAsia="Times New Roman"/>
          <w:kern w:val="0"/>
          <w:sz w:val="20"/>
          <w:szCs w:val="20"/>
          <w:lang w:eastAsia="en-US" w:bidi="fa-IR"/>
        </w:rPr>
      </w:pPr>
      <w:r w:rsidRPr="001D61C4">
        <w:rPr>
          <w:rFonts w:eastAsia="Times New Roman"/>
          <w:kern w:val="0"/>
          <w:sz w:val="20"/>
          <w:szCs w:val="20"/>
          <w:lang w:eastAsia="en-US" w:bidi="fa-IR"/>
        </w:rPr>
        <w:t>4. Take part in social learning up to avoid re-inventing the way and provide quickly</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Quality of</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execution procedures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and the quality of culture</w:t>
      </w:r>
    </w:p>
    <w:p w:rsidR="00994E1C" w:rsidRPr="001D61C4" w:rsidRDefault="00994E1C" w:rsidP="001D61C4">
      <w:pPr>
        <w:widowControl/>
        <w:ind w:right="-79"/>
        <w:jc w:val="lowKashida"/>
        <w:rPr>
          <w:rFonts w:eastAsia="Times New Roman"/>
          <w:b/>
          <w:bCs/>
          <w:kern w:val="0"/>
          <w:sz w:val="20"/>
          <w:szCs w:val="20"/>
          <w:lang w:eastAsia="en-US" w:bidi="fa-IR"/>
        </w:rPr>
      </w:pPr>
      <w:r w:rsidRPr="001D61C4">
        <w:rPr>
          <w:rFonts w:eastAsia="Times New Roman"/>
          <w:b/>
          <w:bCs/>
          <w:kern w:val="0"/>
          <w:sz w:val="20"/>
          <w:szCs w:val="20"/>
          <w:lang w:eastAsia="en-US" w:bidi="fa-IR"/>
        </w:rPr>
        <w:t>1.6. The concept of productivity</w:t>
      </w:r>
    </w:p>
    <w:p w:rsidR="00994E1C" w:rsidRPr="001D61C4" w:rsidRDefault="00994E1C" w:rsidP="001D61C4">
      <w:pPr>
        <w:widowControl/>
        <w:ind w:right="-79" w:firstLine="425"/>
        <w:rPr>
          <w:rFonts w:eastAsia="Times New Roman"/>
          <w:kern w:val="0"/>
          <w:sz w:val="20"/>
          <w:szCs w:val="20"/>
          <w:lang w:eastAsia="en-US" w:bidi="fa-IR"/>
        </w:rPr>
      </w:pPr>
      <w:r w:rsidRPr="001D61C4">
        <w:rPr>
          <w:rFonts w:eastAsia="Times New Roman"/>
          <w:kern w:val="0"/>
          <w:sz w:val="20"/>
          <w:szCs w:val="20"/>
          <w:lang w:eastAsia="en-US" w:bidi="fa-IR"/>
        </w:rPr>
        <w:t>The Productivity</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is the concept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which is used to display</w:t>
      </w:r>
      <w:r w:rsidRPr="001D61C4">
        <w:rPr>
          <w:rFonts w:eastAsia="Times New Roman"/>
          <w:kern w:val="0"/>
          <w:sz w:val="20"/>
          <w:szCs w:val="20"/>
          <w:lang w:eastAsia="en-US"/>
        </w:rPr>
        <w:t xml:space="preserve"> the </w:t>
      </w:r>
      <w:r w:rsidRPr="001D61C4">
        <w:rPr>
          <w:rFonts w:eastAsia="Times New Roman"/>
          <w:kern w:val="0"/>
          <w:sz w:val="20"/>
          <w:szCs w:val="20"/>
          <w:lang w:eastAsia="en-US" w:bidi="fa-IR"/>
        </w:rPr>
        <w:t>Output of an individual, unit and organizational.</w:t>
      </w:r>
    </w:p>
    <w:p w:rsidR="00994E1C" w:rsidRPr="001D61C4" w:rsidRDefault="00994E1C" w:rsidP="001D61C4">
      <w:pPr>
        <w:widowControl/>
        <w:ind w:right="-79" w:firstLine="425"/>
        <w:rPr>
          <w:rFonts w:eastAsia="Times New Roman"/>
          <w:kern w:val="0"/>
          <w:sz w:val="20"/>
          <w:szCs w:val="20"/>
          <w:lang w:eastAsia="en-US" w:bidi="fa-IR"/>
        </w:rPr>
      </w:pPr>
      <w:r w:rsidRPr="001D61C4">
        <w:rPr>
          <w:rFonts w:eastAsia="Times New Roman"/>
          <w:kern w:val="0"/>
          <w:sz w:val="20"/>
          <w:szCs w:val="20"/>
          <w:lang w:eastAsia="en-US" w:bidi="fa-IR"/>
        </w:rPr>
        <w:t>If the organization of productivity is more,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it would be lower unit labor cost.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In today's competitive world,</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if we want to increase the productivity of our work with less manpower</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less time, less space and generally fewer resources we should be have more production. The productivity of an organization</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depends more than anything on</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Knowledge, skills, abilities, attitudes and behavior of its employees.</w:t>
      </w:r>
    </w:p>
    <w:p w:rsidR="00994E1C" w:rsidRPr="001D61C4" w:rsidRDefault="00994E1C" w:rsidP="001D61C4">
      <w:pPr>
        <w:widowControl/>
        <w:ind w:right="-79" w:firstLine="425"/>
        <w:rPr>
          <w:rFonts w:eastAsia="Times New Roman"/>
          <w:kern w:val="0"/>
          <w:sz w:val="20"/>
          <w:szCs w:val="20"/>
          <w:lang w:eastAsia="en-US"/>
        </w:rPr>
      </w:pPr>
      <w:r w:rsidRPr="001D61C4">
        <w:rPr>
          <w:rFonts w:eastAsia="Times New Roman"/>
          <w:kern w:val="0"/>
          <w:sz w:val="20"/>
          <w:szCs w:val="20"/>
          <w:lang w:eastAsia="en-US" w:bidi="fa-IR"/>
        </w:rPr>
        <w:t>Productivity is always a dynamic word which is always exposed to evolution and change,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if we consider the productivity as culture of optimum use of available facilities;</w:t>
      </w:r>
    </w:p>
    <w:p w:rsidR="00994E1C" w:rsidRPr="001D61C4" w:rsidRDefault="00994E1C" w:rsidP="001D61C4">
      <w:pPr>
        <w:widowControl/>
        <w:ind w:right="-79" w:firstLine="425"/>
        <w:rPr>
          <w:rFonts w:eastAsia="Times New Roman"/>
          <w:kern w:val="0"/>
          <w:sz w:val="20"/>
          <w:szCs w:val="20"/>
          <w:lang w:eastAsia="en-US" w:bidi="fa-IR"/>
        </w:rPr>
      </w:pPr>
      <w:r w:rsidRPr="001D61C4">
        <w:rPr>
          <w:rFonts w:eastAsia="Times New Roman"/>
          <w:kern w:val="0"/>
          <w:sz w:val="20"/>
          <w:szCs w:val="20"/>
          <w:lang w:eastAsia="en-US" w:bidi="fa-IR"/>
        </w:rPr>
        <w:t>Obviously, we have a responsibility versus all of God's blessings. In fact,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in this concept</w:t>
      </w:r>
      <w:r w:rsidRPr="001D61C4">
        <w:rPr>
          <w:rFonts w:eastAsia="Times New Roman"/>
          <w:kern w:val="0"/>
          <w:sz w:val="20"/>
          <w:szCs w:val="20"/>
          <w:lang w:eastAsia="en-US"/>
        </w:rPr>
        <w:t xml:space="preserve"> is </w:t>
      </w:r>
      <w:r w:rsidRPr="001D61C4">
        <w:rPr>
          <w:rFonts w:eastAsia="Times New Roman"/>
          <w:kern w:val="0"/>
          <w:sz w:val="20"/>
          <w:szCs w:val="20"/>
          <w:lang w:eastAsia="en-US" w:bidi="fa-IR"/>
        </w:rPr>
        <w:t>which the future generations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also by modeling make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foundations of their life (</w:t>
      </w:r>
      <w:r w:rsidRPr="001D61C4">
        <w:rPr>
          <w:rFonts w:eastAsia="Times New Roman"/>
          <w:kern w:val="0"/>
          <w:sz w:val="20"/>
          <w:szCs w:val="20"/>
          <w:lang w:eastAsia="en-US"/>
        </w:rPr>
        <w:t>Ton, Z., A. Raman. 2008</w:t>
      </w:r>
      <w:r w:rsidRPr="001D61C4">
        <w:rPr>
          <w:rFonts w:eastAsia="Times New Roman"/>
          <w:kern w:val="0"/>
          <w:sz w:val="20"/>
          <w:szCs w:val="20"/>
          <w:lang w:eastAsia="en-US" w:bidi="fa-IR"/>
        </w:rPr>
        <w:t>).</w:t>
      </w:r>
    </w:p>
    <w:p w:rsidR="00994E1C" w:rsidRPr="001D61C4" w:rsidRDefault="00994E1C" w:rsidP="001D61C4">
      <w:pPr>
        <w:widowControl/>
        <w:ind w:right="-79"/>
        <w:jc w:val="lowKashida"/>
        <w:rPr>
          <w:rFonts w:eastAsia="Times New Roman"/>
          <w:b/>
          <w:bCs/>
          <w:kern w:val="0"/>
          <w:sz w:val="20"/>
          <w:szCs w:val="20"/>
          <w:lang w:eastAsia="en-US" w:bidi="fa-IR"/>
        </w:rPr>
      </w:pPr>
      <w:r w:rsidRPr="001D61C4">
        <w:rPr>
          <w:rFonts w:eastAsia="Times New Roman"/>
          <w:b/>
          <w:bCs/>
          <w:kern w:val="0"/>
          <w:sz w:val="20"/>
          <w:szCs w:val="20"/>
          <w:lang w:eastAsia="en-US" w:bidi="fa-IR"/>
        </w:rPr>
        <w:t>1.7. The importance of productivity</w:t>
      </w:r>
      <w:r w:rsidRPr="001D61C4">
        <w:rPr>
          <w:rFonts w:eastAsia="Times New Roman"/>
          <w:kern w:val="0"/>
          <w:sz w:val="20"/>
          <w:szCs w:val="20"/>
          <w:lang w:eastAsia="en-US"/>
        </w:rPr>
        <w:t xml:space="preserve"> and</w:t>
      </w:r>
      <w:r w:rsidRPr="001D61C4">
        <w:rPr>
          <w:rFonts w:eastAsia="Times New Roman"/>
          <w:b/>
          <w:bCs/>
          <w:kern w:val="0"/>
          <w:sz w:val="20"/>
          <w:szCs w:val="20"/>
          <w:lang w:eastAsia="en-US" w:bidi="fa-IR"/>
        </w:rPr>
        <w:t xml:space="preserve"> the necessity of its improvement</w:t>
      </w:r>
    </w:p>
    <w:p w:rsidR="00994E1C" w:rsidRPr="001D61C4" w:rsidRDefault="00994E1C" w:rsidP="001D61C4">
      <w:pPr>
        <w:widowControl/>
        <w:ind w:right="-79" w:firstLine="425"/>
        <w:rPr>
          <w:rFonts w:eastAsia="Times New Roman"/>
          <w:kern w:val="0"/>
          <w:sz w:val="20"/>
          <w:szCs w:val="20"/>
          <w:lang w:eastAsia="en-US"/>
        </w:rPr>
      </w:pPr>
      <w:r w:rsidRPr="001D61C4">
        <w:rPr>
          <w:rFonts w:eastAsia="Times New Roman"/>
          <w:kern w:val="0"/>
          <w:sz w:val="20"/>
          <w:szCs w:val="20"/>
          <w:lang w:eastAsia="en-US" w:bidi="fa-IR"/>
        </w:rPr>
        <w:t>In the today, the productivity is called a procedure, the concept and an attitude about work and life.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Actually, View to it as a culture and a worldwide,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 xml:space="preserve">the </w:t>
      </w:r>
      <w:r w:rsidRPr="001D61C4">
        <w:rPr>
          <w:rFonts w:eastAsia="Times New Roman"/>
          <w:kern w:val="0"/>
          <w:sz w:val="20"/>
          <w:szCs w:val="20"/>
          <w:lang w:eastAsia="en-US" w:bidi="fa-IR"/>
        </w:rPr>
        <w:lastRenderedPageBreak/>
        <w:t>productivity can be involved in the all affairs, Work and personal life and social.</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most important objectives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are following governments and institutions are Sustainable productivity, change, innovation, and quality of life.</w:t>
      </w:r>
      <w:r w:rsidRPr="001D61C4">
        <w:rPr>
          <w:rFonts w:eastAsia="Times New Roman"/>
          <w:kern w:val="0"/>
          <w:sz w:val="20"/>
          <w:szCs w:val="20"/>
          <w:lang w:eastAsia="en-US"/>
        </w:rPr>
        <w:t xml:space="preserve">  The </w:t>
      </w:r>
      <w:r w:rsidRPr="001D61C4">
        <w:rPr>
          <w:rFonts w:eastAsia="Times New Roman"/>
          <w:kern w:val="0"/>
          <w:sz w:val="20"/>
          <w:szCs w:val="20"/>
          <w:lang w:eastAsia="en-US" w:bidi="fa-IR"/>
        </w:rPr>
        <w:t>productivity of measuring is a part of the improving process and increasing productivity.</w:t>
      </w:r>
    </w:p>
    <w:p w:rsidR="00994E1C" w:rsidRPr="001D61C4" w:rsidRDefault="00994E1C" w:rsidP="001D61C4">
      <w:pPr>
        <w:widowControl/>
        <w:ind w:right="-79" w:firstLine="425"/>
        <w:rPr>
          <w:rFonts w:eastAsia="Times New Roman"/>
          <w:color w:val="000000"/>
          <w:kern w:val="0"/>
          <w:sz w:val="20"/>
          <w:szCs w:val="20"/>
          <w:lang w:eastAsia="en-US"/>
        </w:rPr>
      </w:pPr>
      <w:r w:rsidRPr="001D61C4">
        <w:rPr>
          <w:rFonts w:eastAsia="Times New Roman"/>
          <w:kern w:val="0"/>
          <w:sz w:val="20"/>
          <w:szCs w:val="20"/>
          <w:lang w:eastAsia="en-US"/>
        </w:rPr>
        <w:t xml:space="preserve">The </w:t>
      </w:r>
      <w:r w:rsidRPr="001D61C4">
        <w:rPr>
          <w:rFonts w:eastAsia="Times New Roman"/>
          <w:kern w:val="0"/>
          <w:sz w:val="20"/>
          <w:szCs w:val="20"/>
          <w:lang w:eastAsia="en-US" w:bidi="fa-IR"/>
        </w:rPr>
        <w:t>measuring</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is accompanied with</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ups and downs of the performance, the diagnosis of productivity of requirements, required location for assistance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and also</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when</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is effective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 xml:space="preserve">the assistance that </w:t>
      </w:r>
      <w:r w:rsidRPr="001D61C4">
        <w:rPr>
          <w:rFonts w:eastAsia="Times New Roman"/>
          <w:kern w:val="0"/>
          <w:sz w:val="20"/>
          <w:szCs w:val="20"/>
          <w:lang w:eastAsia="en-US"/>
        </w:rPr>
        <w:t xml:space="preserve">all are important factors and powerful changes increasing of productivity or contribute to productivity improvement programs, Knowledge of planning and design models and the skills and Demands implementation of Techniques for Measuring of productivity. The improve productivity is required Comprehensive and planning Efforts of the people and authorities that is needed to improve of labor conditions and change of </w:t>
      </w:r>
      <w:r w:rsidRPr="001D61C4">
        <w:rPr>
          <w:rFonts w:eastAsia="Times New Roman"/>
          <w:color w:val="000000"/>
          <w:kern w:val="0"/>
          <w:sz w:val="20"/>
          <w:szCs w:val="20"/>
          <w:lang w:eastAsia="en-US"/>
        </w:rPr>
        <w:t>stimulants,</w:t>
      </w:r>
      <w:r w:rsidRPr="001D61C4">
        <w:rPr>
          <w:rFonts w:eastAsia="Times New Roman"/>
          <w:kern w:val="0"/>
          <w:sz w:val="20"/>
          <w:szCs w:val="20"/>
          <w:lang w:eastAsia="en-US"/>
        </w:rPr>
        <w:t xml:space="preserve"> </w:t>
      </w:r>
      <w:r w:rsidRPr="001D61C4">
        <w:rPr>
          <w:rFonts w:eastAsia="Times New Roman"/>
          <w:color w:val="000000"/>
          <w:kern w:val="0"/>
          <w:sz w:val="20"/>
          <w:szCs w:val="20"/>
          <w:lang w:eastAsia="en-US"/>
        </w:rPr>
        <w:t>methods of employee motivation,</w:t>
      </w:r>
      <w:r w:rsidRPr="001D61C4">
        <w:rPr>
          <w:rFonts w:eastAsia="Times New Roman"/>
          <w:kern w:val="0"/>
          <w:sz w:val="20"/>
          <w:szCs w:val="20"/>
          <w:lang w:eastAsia="en-US"/>
        </w:rPr>
        <w:t xml:space="preserve"> </w:t>
      </w:r>
      <w:r w:rsidRPr="001D61C4">
        <w:rPr>
          <w:rFonts w:eastAsia="Times New Roman"/>
          <w:color w:val="000000"/>
          <w:kern w:val="0"/>
          <w:sz w:val="20"/>
          <w:szCs w:val="20"/>
          <w:lang w:eastAsia="en-US"/>
        </w:rPr>
        <w:t>improving of systems and rules, Directives,</w:t>
      </w:r>
      <w:r w:rsidRPr="001D61C4">
        <w:rPr>
          <w:rFonts w:eastAsia="Times New Roman"/>
          <w:kern w:val="0"/>
          <w:sz w:val="20"/>
          <w:szCs w:val="20"/>
          <w:lang w:eastAsia="en-US"/>
        </w:rPr>
        <w:t xml:space="preserve"> </w:t>
      </w:r>
      <w:r w:rsidRPr="001D61C4">
        <w:rPr>
          <w:rFonts w:eastAsia="Times New Roman"/>
          <w:color w:val="000000"/>
          <w:kern w:val="0"/>
          <w:sz w:val="20"/>
          <w:szCs w:val="20"/>
          <w:lang w:eastAsia="en-US"/>
        </w:rPr>
        <w:t>Instructions(</w:t>
      </w:r>
      <w:r w:rsidRPr="001D61C4">
        <w:rPr>
          <w:rFonts w:eastAsia="Times New Roman"/>
          <w:kern w:val="0"/>
          <w:sz w:val="20"/>
          <w:szCs w:val="20"/>
          <w:lang w:eastAsia="en-US"/>
        </w:rPr>
        <w:t xml:space="preserve">Ton, Z., R.S. </w:t>
      </w:r>
      <w:proofErr w:type="spellStart"/>
      <w:r w:rsidRPr="001D61C4">
        <w:rPr>
          <w:rFonts w:eastAsia="Times New Roman"/>
          <w:kern w:val="0"/>
          <w:sz w:val="20"/>
          <w:szCs w:val="20"/>
          <w:lang w:eastAsia="en-US"/>
        </w:rPr>
        <w:t>Huckman</w:t>
      </w:r>
      <w:proofErr w:type="spellEnd"/>
      <w:r w:rsidRPr="001D61C4">
        <w:rPr>
          <w:rFonts w:eastAsia="Times New Roman"/>
          <w:kern w:val="0"/>
          <w:sz w:val="20"/>
          <w:szCs w:val="20"/>
          <w:lang w:eastAsia="en-US"/>
        </w:rPr>
        <w:t>. 2008</w:t>
      </w:r>
      <w:r w:rsidRPr="001D61C4">
        <w:rPr>
          <w:rFonts w:eastAsia="Times New Roman"/>
          <w:color w:val="000000"/>
          <w:kern w:val="0"/>
          <w:sz w:val="20"/>
          <w:szCs w:val="20"/>
          <w:lang w:eastAsia="en-US"/>
        </w:rPr>
        <w:t>).</w:t>
      </w:r>
    </w:p>
    <w:p w:rsidR="00994E1C" w:rsidRPr="001D61C4" w:rsidRDefault="00994E1C" w:rsidP="001D61C4">
      <w:pPr>
        <w:widowControl/>
        <w:ind w:right="-79"/>
        <w:jc w:val="lowKashida"/>
        <w:rPr>
          <w:rFonts w:eastAsia="Times New Roman"/>
          <w:b/>
          <w:bCs/>
          <w:color w:val="000000"/>
          <w:kern w:val="0"/>
          <w:sz w:val="20"/>
          <w:szCs w:val="20"/>
          <w:lang w:eastAsia="en-US" w:bidi="fa-IR"/>
        </w:rPr>
      </w:pPr>
      <w:r w:rsidRPr="001D61C4">
        <w:rPr>
          <w:rFonts w:eastAsia="Times New Roman"/>
          <w:b/>
          <w:bCs/>
          <w:color w:val="000000"/>
          <w:kern w:val="0"/>
          <w:sz w:val="20"/>
          <w:szCs w:val="20"/>
          <w:lang w:eastAsia="en-US" w:bidi="fa-IR"/>
        </w:rPr>
        <w:t>1.8. Effective factors</w:t>
      </w:r>
      <w:r w:rsidRPr="001D61C4">
        <w:rPr>
          <w:rFonts w:eastAsia="Times New Roman"/>
          <w:kern w:val="0"/>
          <w:sz w:val="20"/>
          <w:szCs w:val="20"/>
          <w:lang w:eastAsia="en-US"/>
        </w:rPr>
        <w:t xml:space="preserve"> </w:t>
      </w:r>
      <w:r w:rsidRPr="001D61C4">
        <w:rPr>
          <w:rFonts w:eastAsia="Times New Roman"/>
          <w:b/>
          <w:bCs/>
          <w:color w:val="000000"/>
          <w:kern w:val="0"/>
          <w:sz w:val="20"/>
          <w:szCs w:val="20"/>
          <w:lang w:eastAsia="en-US" w:bidi="fa-IR"/>
        </w:rPr>
        <w:t xml:space="preserve">in increasing and improving of productivity </w:t>
      </w:r>
    </w:p>
    <w:p w:rsidR="0095310D" w:rsidRPr="001D61C4" w:rsidRDefault="00994E1C" w:rsidP="001D61C4">
      <w:pPr>
        <w:widowControl/>
        <w:ind w:right="-79" w:firstLine="425"/>
        <w:rPr>
          <w:rFonts w:eastAsia="Times New Roman"/>
          <w:kern w:val="0"/>
          <w:sz w:val="20"/>
          <w:szCs w:val="20"/>
          <w:lang w:eastAsia="en-US"/>
        </w:rPr>
      </w:pPr>
      <w:r w:rsidRPr="001D61C4">
        <w:rPr>
          <w:rFonts w:eastAsia="Times New Roman"/>
          <w:color w:val="000000"/>
          <w:kern w:val="0"/>
          <w:sz w:val="20"/>
          <w:szCs w:val="20"/>
          <w:lang w:eastAsia="en-US" w:bidi="fa-IR"/>
        </w:rPr>
        <w:t>In order to better utilize of the labor,</w:t>
      </w:r>
      <w:r w:rsidRPr="001D61C4">
        <w:rPr>
          <w:rFonts w:eastAsia="Times New Roman"/>
          <w:kern w:val="0"/>
          <w:sz w:val="20"/>
          <w:szCs w:val="20"/>
          <w:lang w:eastAsia="en-US"/>
        </w:rPr>
        <w:t xml:space="preserve"> </w:t>
      </w:r>
      <w:r w:rsidRPr="001D61C4">
        <w:rPr>
          <w:rFonts w:eastAsia="Times New Roman"/>
          <w:color w:val="000000"/>
          <w:kern w:val="0"/>
          <w:sz w:val="20"/>
          <w:szCs w:val="20"/>
          <w:lang w:eastAsia="en-US" w:bidi="fa-IR"/>
        </w:rPr>
        <w:t>should be consistent to make the</w:t>
      </w:r>
      <w:r w:rsidRPr="001D61C4">
        <w:rPr>
          <w:rFonts w:eastAsia="Times New Roman"/>
          <w:kern w:val="0"/>
          <w:sz w:val="20"/>
          <w:szCs w:val="20"/>
          <w:lang w:eastAsia="en-US"/>
        </w:rPr>
        <w:t xml:space="preserve"> </w:t>
      </w:r>
      <w:r w:rsidRPr="001D61C4">
        <w:rPr>
          <w:rFonts w:eastAsia="Times New Roman"/>
          <w:color w:val="000000"/>
          <w:kern w:val="0"/>
          <w:sz w:val="20"/>
          <w:szCs w:val="20"/>
          <w:lang w:eastAsia="en-US" w:bidi="fa-IR"/>
        </w:rPr>
        <w:t>necessary training of Coordination and sympathy</w:t>
      </w:r>
      <w:r w:rsidRPr="001D61C4">
        <w:rPr>
          <w:rFonts w:eastAsia="Times New Roman"/>
          <w:kern w:val="0"/>
          <w:sz w:val="20"/>
          <w:szCs w:val="20"/>
          <w:lang w:eastAsia="en-US"/>
        </w:rPr>
        <w:t xml:space="preserve"> </w:t>
      </w:r>
      <w:r w:rsidRPr="001D61C4">
        <w:rPr>
          <w:rFonts w:eastAsia="Times New Roman"/>
          <w:color w:val="000000"/>
          <w:kern w:val="0"/>
          <w:sz w:val="20"/>
          <w:szCs w:val="20"/>
          <w:lang w:eastAsia="en-US" w:bidi="fa-IR"/>
        </w:rPr>
        <w:t>among employees and their objectives consistent with organizational goals.</w:t>
      </w:r>
      <w:r w:rsidRPr="001D61C4">
        <w:rPr>
          <w:rFonts w:eastAsia="Times New Roman"/>
          <w:kern w:val="0"/>
          <w:sz w:val="20"/>
          <w:szCs w:val="20"/>
          <w:lang w:eastAsia="en-US"/>
        </w:rPr>
        <w:t xml:space="preserve"> </w:t>
      </w:r>
      <w:r w:rsidRPr="001D61C4">
        <w:rPr>
          <w:rFonts w:eastAsia="Times New Roman"/>
          <w:color w:val="000000"/>
          <w:kern w:val="0"/>
          <w:sz w:val="20"/>
          <w:szCs w:val="20"/>
          <w:lang w:eastAsia="en-US" w:bidi="fa-IR"/>
        </w:rPr>
        <w:t>The performance management, is caused to align</w:t>
      </w:r>
      <w:r w:rsidRPr="001D61C4">
        <w:rPr>
          <w:rFonts w:eastAsia="Times New Roman"/>
          <w:kern w:val="0"/>
          <w:sz w:val="20"/>
          <w:szCs w:val="20"/>
          <w:lang w:eastAsia="en-US"/>
        </w:rPr>
        <w:t xml:space="preserve"> </w:t>
      </w:r>
      <w:r w:rsidRPr="001D61C4">
        <w:rPr>
          <w:rFonts w:eastAsia="Times New Roman"/>
          <w:color w:val="000000"/>
          <w:kern w:val="0"/>
          <w:sz w:val="20"/>
          <w:szCs w:val="20"/>
          <w:lang w:eastAsia="en-US" w:bidi="fa-IR"/>
        </w:rPr>
        <w:t>employees</w:t>
      </w:r>
      <w:r w:rsidRPr="001D61C4">
        <w:rPr>
          <w:rFonts w:eastAsia="Times New Roman"/>
          <w:kern w:val="0"/>
          <w:sz w:val="20"/>
          <w:szCs w:val="20"/>
          <w:lang w:eastAsia="en-US"/>
        </w:rPr>
        <w:t xml:space="preserve"> </w:t>
      </w:r>
      <w:r w:rsidRPr="001D61C4">
        <w:rPr>
          <w:rFonts w:eastAsia="Times New Roman"/>
          <w:color w:val="000000"/>
          <w:kern w:val="0"/>
          <w:sz w:val="20"/>
          <w:szCs w:val="20"/>
          <w:lang w:eastAsia="en-US" w:bidi="fa-IR"/>
        </w:rPr>
        <w:t>by</w:t>
      </w:r>
      <w:r w:rsidRPr="001D61C4">
        <w:rPr>
          <w:rFonts w:eastAsia="Times New Roman"/>
          <w:color w:val="444444"/>
          <w:kern w:val="0"/>
          <w:sz w:val="20"/>
          <w:szCs w:val="20"/>
          <w:lang w:eastAsia="en-US"/>
        </w:rPr>
        <w:t xml:space="preserve"> </w:t>
      </w:r>
      <w:r w:rsidRPr="001D61C4">
        <w:rPr>
          <w:rFonts w:eastAsia="Times New Roman"/>
          <w:kern w:val="0"/>
          <w:sz w:val="20"/>
          <w:szCs w:val="20"/>
          <w:lang w:eastAsia="en-US"/>
        </w:rPr>
        <w:t>creating a collaborative environment and expression organizational goals to employees and the ways of achieving them and also developing an evaluation meeting and employees Guidance and  the use of performance-related pay system; Thereby, increased labor productivity. In such a system, employees are more dependent to organization. Satisfactory performances of the employees cause to improve the overall performance of the organization; therefore is caused by an interactive obligation among employees and the organization that The result is not anything but improve performance the efficiency and productivity organization.</w:t>
      </w:r>
    </w:p>
    <w:p w:rsidR="00994E1C" w:rsidRPr="001D61C4" w:rsidRDefault="00994E1C" w:rsidP="001D61C4">
      <w:pPr>
        <w:widowControl/>
        <w:ind w:right="-79" w:firstLine="425"/>
        <w:rPr>
          <w:rFonts w:eastAsia="Times New Roman"/>
          <w:kern w:val="0"/>
          <w:sz w:val="20"/>
          <w:szCs w:val="20"/>
          <w:lang w:eastAsia="en-US"/>
        </w:rPr>
      </w:pPr>
      <w:r w:rsidRPr="001D61C4">
        <w:rPr>
          <w:rFonts w:eastAsia="Times New Roman"/>
          <w:kern w:val="0"/>
          <w:sz w:val="20"/>
          <w:szCs w:val="20"/>
          <w:lang w:eastAsia="en-US"/>
        </w:rPr>
        <w:t>In productivity is caused a type of coordination between employee objectives and organizational goals which should attempt even more employees to achieve organizational goals and most of their goals will be achieved that is the coalescence of compensative activities and greater respect and On the other hand, The organization earned more revenue by increasing productivity in the competitive environment and will provide Compensative payments and better facilities available to human resources.</w:t>
      </w:r>
    </w:p>
    <w:p w:rsidR="00994E1C" w:rsidRPr="001D61C4" w:rsidRDefault="00994E1C" w:rsidP="001D61C4">
      <w:pPr>
        <w:widowControl/>
        <w:ind w:right="-79"/>
        <w:jc w:val="lowKashida"/>
        <w:rPr>
          <w:rFonts w:eastAsia="Times New Roman"/>
          <w:b/>
          <w:bCs/>
          <w:kern w:val="0"/>
          <w:sz w:val="20"/>
          <w:szCs w:val="20"/>
          <w:lang w:eastAsia="en-US" w:bidi="fa-IR"/>
        </w:rPr>
      </w:pPr>
      <w:r w:rsidRPr="001D61C4">
        <w:rPr>
          <w:rFonts w:eastAsia="Times New Roman"/>
          <w:b/>
          <w:bCs/>
          <w:kern w:val="0"/>
          <w:sz w:val="20"/>
          <w:szCs w:val="20"/>
          <w:lang w:eastAsia="en-US" w:bidi="fa-IR"/>
        </w:rPr>
        <w:t>1.9. Productivity and Total Quality Management</w:t>
      </w:r>
    </w:p>
    <w:p w:rsidR="0095310D" w:rsidRPr="001D61C4" w:rsidRDefault="00204E51" w:rsidP="001D61C4">
      <w:pPr>
        <w:snapToGrid w:val="0"/>
        <w:ind w:firstLineChars="200" w:firstLine="400"/>
        <w:rPr>
          <w:rFonts w:eastAsia="Times New Roman"/>
          <w:kern w:val="0"/>
          <w:sz w:val="20"/>
          <w:szCs w:val="20"/>
          <w:lang w:eastAsia="en-US"/>
        </w:rPr>
      </w:pPr>
      <w:r w:rsidRPr="001D61C4">
        <w:rPr>
          <w:rFonts w:eastAsia="Times New Roman"/>
          <w:kern w:val="0"/>
          <w:sz w:val="20"/>
          <w:szCs w:val="20"/>
          <w:lang w:eastAsia="en-US" w:bidi="fa-IR"/>
        </w:rPr>
        <w:t>The productivity, long time has been considered as a key issue for organizations.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role of productivity</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is unmatched</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in the way of economic development social and cultural organizations.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productivity assists the organization to achieve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its mission and goals through associated with</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two valuable factors</w:t>
      </w:r>
      <w:r w:rsidRPr="001D61C4">
        <w:rPr>
          <w:rFonts w:eastAsia="Times New Roman"/>
          <w:kern w:val="0"/>
          <w:sz w:val="20"/>
          <w:szCs w:val="20"/>
          <w:lang w:eastAsia="en-US"/>
        </w:rPr>
        <w:t xml:space="preserve"> i.e.</w:t>
      </w:r>
      <w:r w:rsidRPr="001D61C4">
        <w:rPr>
          <w:rFonts w:eastAsia="Times New Roman"/>
          <w:kern w:val="0"/>
          <w:sz w:val="20"/>
          <w:szCs w:val="20"/>
          <w:lang w:eastAsia="en-US" w:bidi="fa-IR"/>
        </w:rPr>
        <w:t xml:space="preserve"> the labor and </w:t>
      </w:r>
      <w:r w:rsidRPr="001D61C4">
        <w:rPr>
          <w:rFonts w:eastAsia="Times New Roman"/>
          <w:kern w:val="0"/>
          <w:sz w:val="20"/>
          <w:szCs w:val="20"/>
          <w:lang w:eastAsia="en-US" w:bidi="fa-IR"/>
        </w:rPr>
        <w:lastRenderedPageBreak/>
        <w:t>management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and with the participation of them.</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most efficient organizations are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committed to improving the quality of working life, participation,</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Continuous improvement of processes, staff training and education,</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Satisfy customer expectations and improve efficiency and effectiveness in its organizational environment.</w:t>
      </w:r>
    </w:p>
    <w:p w:rsidR="00204E51" w:rsidRPr="001D61C4" w:rsidRDefault="00204E51" w:rsidP="001D61C4">
      <w:pPr>
        <w:snapToGrid w:val="0"/>
        <w:ind w:firstLineChars="200" w:firstLine="400"/>
        <w:rPr>
          <w:rFonts w:eastAsia="Times New Roman"/>
          <w:kern w:val="0"/>
          <w:sz w:val="20"/>
          <w:szCs w:val="20"/>
          <w:lang w:eastAsia="en-US" w:bidi="fa-IR"/>
        </w:rPr>
      </w:pPr>
      <w:r w:rsidRPr="001D61C4">
        <w:rPr>
          <w:rFonts w:eastAsia="Times New Roman"/>
          <w:kern w:val="0"/>
          <w:sz w:val="20"/>
          <w:szCs w:val="20"/>
          <w:lang w:eastAsia="en-US" w:bidi="fa-IR"/>
        </w:rPr>
        <w:t>In this regard,</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total quality management, which includes the above mentioned principles,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it will be important tools for achieving</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to the quality of labor and</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to its adherence of Human resources and organizational productivity.</w:t>
      </w:r>
      <w:r w:rsidRPr="001D61C4">
        <w:rPr>
          <w:rFonts w:eastAsia="Times New Roman"/>
          <w:kern w:val="0"/>
          <w:sz w:val="20"/>
          <w:szCs w:val="20"/>
          <w:lang w:eastAsia="en-US"/>
        </w:rPr>
        <w:t xml:space="preserve"> The </w:t>
      </w:r>
      <w:r w:rsidRPr="001D61C4">
        <w:rPr>
          <w:rFonts w:eastAsia="Times New Roman"/>
          <w:kern w:val="0"/>
          <w:sz w:val="20"/>
          <w:szCs w:val="20"/>
          <w:lang w:eastAsia="en-US" w:bidi="fa-IR"/>
        </w:rPr>
        <w:t>Organizations need to achieve organizational productivity should be increase the productivity of their employees; so should provide the conditions for the implementation of TQM</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because it is considered in a growing organization as a prerequisite for organizational productivity.</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One of the important aims of Total Quality Management is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enhancing employee productivity</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that will cause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improvement of the organization's activities.</w:t>
      </w:r>
      <w:r w:rsidRPr="001D61C4">
        <w:rPr>
          <w:rFonts w:eastAsia="Times New Roman"/>
          <w:kern w:val="0"/>
          <w:sz w:val="20"/>
          <w:szCs w:val="20"/>
          <w:lang w:eastAsia="en-US"/>
        </w:rPr>
        <w:t xml:space="preserve"> The </w:t>
      </w:r>
      <w:r w:rsidRPr="001D61C4">
        <w:rPr>
          <w:rFonts w:eastAsia="Times New Roman"/>
          <w:kern w:val="0"/>
          <w:sz w:val="20"/>
          <w:szCs w:val="20"/>
          <w:lang w:eastAsia="en-US" w:bidi="fa-IR"/>
        </w:rPr>
        <w:t>effective factors on Total Quality Management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 xml:space="preserve">include employee involvement, employee empowerment, and </w:t>
      </w:r>
      <w:proofErr w:type="spellStart"/>
      <w:r w:rsidRPr="001D61C4">
        <w:rPr>
          <w:rFonts w:eastAsia="Times New Roman"/>
          <w:kern w:val="0"/>
          <w:sz w:val="20"/>
          <w:szCs w:val="20"/>
          <w:lang w:eastAsia="en-US" w:bidi="fa-IR"/>
        </w:rPr>
        <w:t>ontinuous</w:t>
      </w:r>
      <w:proofErr w:type="spellEnd"/>
      <w:r w:rsidRPr="001D61C4">
        <w:rPr>
          <w:rFonts w:eastAsia="Times New Roman"/>
          <w:kern w:val="0"/>
          <w:sz w:val="20"/>
          <w:szCs w:val="20"/>
          <w:lang w:eastAsia="en-US" w:bidi="fa-IR"/>
        </w:rPr>
        <w:t xml:space="preserve"> improvement.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If these elements are identified and evaluated carefully, they will follow the success of TQM objectives and consequently</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will cause to increase customer satisfaction (internal and external) and increasing organizational productivity.</w:t>
      </w:r>
    </w:p>
    <w:p w:rsidR="00204E51" w:rsidRDefault="00204E51" w:rsidP="001D61C4">
      <w:pPr>
        <w:snapToGrid w:val="0"/>
        <w:ind w:firstLineChars="200" w:firstLine="400"/>
        <w:rPr>
          <w:rFonts w:eastAsiaTheme="minorEastAsia"/>
          <w:kern w:val="0"/>
          <w:sz w:val="20"/>
          <w:szCs w:val="20"/>
          <w:lang w:bidi="fa-IR"/>
        </w:rPr>
      </w:pPr>
      <w:r w:rsidRPr="001D61C4">
        <w:rPr>
          <w:rFonts w:eastAsia="Times New Roman"/>
          <w:kern w:val="0"/>
          <w:sz w:val="20"/>
          <w:szCs w:val="20"/>
          <w:lang w:eastAsia="en-US" w:bidi="fa-IR"/>
        </w:rPr>
        <w:t>Quality management promotes productivity</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practical</w:t>
      </w:r>
      <w:r w:rsidRPr="001D61C4">
        <w:rPr>
          <w:rFonts w:eastAsia="Times New Roman"/>
          <w:kern w:val="0"/>
          <w:sz w:val="20"/>
          <w:szCs w:val="20"/>
          <w:lang w:eastAsia="en-US"/>
        </w:rPr>
        <w:t xml:space="preserve"> in </w:t>
      </w:r>
      <w:r w:rsidRPr="001D61C4">
        <w:rPr>
          <w:rFonts w:eastAsia="Times New Roman"/>
          <w:kern w:val="0"/>
          <w:sz w:val="20"/>
          <w:szCs w:val="20"/>
          <w:lang w:eastAsia="en-US" w:bidi="fa-IR"/>
        </w:rPr>
        <w:t>production and industrial organizations.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 xml:space="preserve">The purpose of the use of quality management is to empower all employees to maximize efficiency. The use </w:t>
      </w:r>
      <w:proofErr w:type="spellStart"/>
      <w:r w:rsidRPr="001D61C4">
        <w:rPr>
          <w:rFonts w:eastAsia="Times New Roman"/>
          <w:kern w:val="0"/>
          <w:sz w:val="20"/>
          <w:szCs w:val="20"/>
          <w:lang w:eastAsia="en-US" w:bidi="fa-IR"/>
        </w:rPr>
        <w:t>oftotal</w:t>
      </w:r>
      <w:proofErr w:type="spellEnd"/>
      <w:r w:rsidRPr="001D61C4">
        <w:rPr>
          <w:rFonts w:eastAsia="Times New Roman"/>
          <w:kern w:val="0"/>
          <w:sz w:val="20"/>
          <w:szCs w:val="20"/>
          <w:lang w:eastAsia="en-US" w:bidi="fa-IR"/>
        </w:rPr>
        <w:t xml:space="preserve"> quality management system provides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focal</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until</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employees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can offer</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their</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capabilities, experience and knowledge with participation.</w:t>
      </w:r>
      <w:r w:rsidRPr="001D61C4">
        <w:rPr>
          <w:rFonts w:eastAsia="Times New Roman"/>
          <w:kern w:val="0"/>
          <w:sz w:val="20"/>
          <w:szCs w:val="20"/>
          <w:lang w:eastAsia="en-US"/>
        </w:rPr>
        <w:t xml:space="preserve"> The </w:t>
      </w:r>
      <w:r w:rsidRPr="001D61C4">
        <w:rPr>
          <w:rFonts w:eastAsia="Times New Roman"/>
          <w:kern w:val="0"/>
          <w:sz w:val="20"/>
          <w:szCs w:val="20"/>
          <w:lang w:eastAsia="en-US" w:bidi="fa-IR"/>
        </w:rPr>
        <w:t>use of quality management,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are trying all the employees   until their organization is the best organizations competition with other organizations (</w:t>
      </w:r>
      <w:proofErr w:type="spellStart"/>
      <w:r w:rsidRPr="001D61C4">
        <w:rPr>
          <w:rFonts w:eastAsia="Times New Roman"/>
          <w:kern w:val="0"/>
          <w:sz w:val="20"/>
          <w:szCs w:val="20"/>
          <w:lang w:eastAsia="en-US"/>
        </w:rPr>
        <w:t>Huselid</w:t>
      </w:r>
      <w:proofErr w:type="spellEnd"/>
      <w:r w:rsidRPr="001D61C4">
        <w:rPr>
          <w:rFonts w:eastAsia="Times New Roman"/>
          <w:kern w:val="0"/>
          <w:sz w:val="20"/>
          <w:szCs w:val="20"/>
          <w:lang w:eastAsia="en-US"/>
        </w:rPr>
        <w:t>, Mark, 1995)</w:t>
      </w:r>
      <w:r w:rsidRPr="001D61C4">
        <w:rPr>
          <w:rFonts w:eastAsia="Times New Roman"/>
          <w:kern w:val="0"/>
          <w:sz w:val="20"/>
          <w:szCs w:val="20"/>
          <w:lang w:eastAsia="en-US" w:bidi="fa-IR"/>
        </w:rPr>
        <w: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This subject leads to the growth of production</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Improve quality</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for the customer and lower cost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for the manufacturer. As a result, the productivity</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influences on the level of productivity and finally profit amount of organization.</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Figure 1 shows the relationship between productivity, quality and profitability</w:t>
      </w:r>
    </w:p>
    <w:p w:rsidR="001D61C4" w:rsidRPr="001D61C4" w:rsidRDefault="001D61C4" w:rsidP="001D61C4">
      <w:pPr>
        <w:snapToGrid w:val="0"/>
        <w:ind w:firstLineChars="200" w:firstLine="400"/>
        <w:rPr>
          <w:rFonts w:eastAsiaTheme="minorEastAsia"/>
          <w:kern w:val="0"/>
          <w:sz w:val="20"/>
          <w:szCs w:val="20"/>
          <w:lang w:bidi="fa-IR"/>
        </w:rPr>
      </w:pPr>
    </w:p>
    <w:p w:rsidR="00204E51" w:rsidRPr="001D61C4" w:rsidRDefault="00B351C1" w:rsidP="001D61C4">
      <w:pPr>
        <w:snapToGrid w:val="0"/>
        <w:rPr>
          <w:b/>
          <w:kern w:val="0"/>
          <w:sz w:val="20"/>
          <w:szCs w:val="20"/>
        </w:rPr>
      </w:pPr>
      <w:r>
        <w:rPr>
          <w:b/>
          <w:kern w:val="0"/>
          <w:sz w:val="20"/>
          <w:szCs w:val="20"/>
        </w:rPr>
      </w:r>
      <w:r>
        <w:rPr>
          <w:b/>
          <w:kern w:val="0"/>
          <w:sz w:val="20"/>
          <w:szCs w:val="20"/>
        </w:rPr>
        <w:pict>
          <v:group id="_x0000_s1824" style="width:206.45pt;height:102.55pt;mso-position-horizontal-relative:char;mso-position-vertical-relative:line" coordorigin="1581,1161" coordsize="8880,4680">
            <v:shapetype id="_x0000_t202" coordsize="21600,21600" o:spt="202" path="m,l,21600r21600,l21600,xe">
              <v:stroke joinstyle="miter"/>
              <v:path gradientshapeok="t" o:connecttype="rect"/>
            </v:shapetype>
            <v:shape id="_x0000_s1825" type="#_x0000_t202" style="position:absolute;left:8061;top:1161;width:2400;height:1080">
              <v:textbox>
                <w:txbxContent>
                  <w:p w:rsidR="00204E51" w:rsidRPr="002830DD" w:rsidRDefault="00204E51" w:rsidP="00204E51">
                    <w:pPr>
                      <w:jc w:val="center"/>
                      <w:rPr>
                        <w:rFonts w:cs="B Zar"/>
                        <w:sz w:val="12"/>
                        <w:szCs w:val="12"/>
                        <w:lang w:bidi="fa-IR"/>
                      </w:rPr>
                    </w:pPr>
                    <w:r w:rsidRPr="002830DD">
                      <w:rPr>
                        <w:rFonts w:cs="B Zar"/>
                        <w:sz w:val="12"/>
                        <w:szCs w:val="12"/>
                        <w:lang w:bidi="fa-IR"/>
                      </w:rPr>
                      <w:t>Product</w:t>
                    </w:r>
                  </w:p>
                </w:txbxContent>
              </v:textbox>
            </v:shape>
            <v:shape id="_x0000_s1826" type="#_x0000_t202" style="position:absolute;left:4821;top:1161;width:2400;height:1080">
              <v:textbox>
                <w:txbxContent>
                  <w:p w:rsidR="00204E51" w:rsidRPr="002830DD" w:rsidRDefault="00204E51" w:rsidP="00204E51">
                    <w:pPr>
                      <w:jc w:val="center"/>
                      <w:rPr>
                        <w:rFonts w:cs="B Zar"/>
                        <w:sz w:val="12"/>
                        <w:szCs w:val="12"/>
                        <w:lang w:bidi="fa-IR"/>
                      </w:rPr>
                    </w:pPr>
                    <w:r w:rsidRPr="002830DD">
                      <w:rPr>
                        <w:rFonts w:cs="B Zar"/>
                        <w:sz w:val="12"/>
                        <w:szCs w:val="12"/>
                        <w:lang w:bidi="fa-IR"/>
                      </w:rPr>
                      <w:t>Operation</w:t>
                    </w:r>
                  </w:p>
                </w:txbxContent>
              </v:textbox>
            </v:shape>
            <v:shape id="_x0000_s1827" type="#_x0000_t202" style="position:absolute;left:1581;top:1161;width:2400;height:1080">
              <v:textbox>
                <w:txbxContent>
                  <w:p w:rsidR="00204E51" w:rsidRPr="002830DD" w:rsidRDefault="00204E51" w:rsidP="00204E51">
                    <w:pPr>
                      <w:jc w:val="center"/>
                      <w:rPr>
                        <w:rFonts w:cs="B Zar"/>
                        <w:sz w:val="12"/>
                        <w:szCs w:val="12"/>
                        <w:lang w:bidi="fa-IR"/>
                      </w:rPr>
                    </w:pPr>
                    <w:r w:rsidRPr="002830DD">
                      <w:rPr>
                        <w:rFonts w:cs="B Zar"/>
                        <w:sz w:val="12"/>
                        <w:szCs w:val="12"/>
                        <w:lang w:bidi="fa-IR"/>
                      </w:rPr>
                      <w:t>Inputs</w:t>
                    </w:r>
                  </w:p>
                </w:txbxContent>
              </v:textbox>
            </v:shape>
            <v:shape id="_x0000_s1828" type="#_x0000_t202" style="position:absolute;left:4821;top:2961;width:2400;height:1080" filled="f" stroked="f">
              <v:textbox>
                <w:txbxContent>
                  <w:p w:rsidR="00204E51" w:rsidRPr="002830DD" w:rsidRDefault="00204E51" w:rsidP="00204E51">
                    <w:pPr>
                      <w:jc w:val="left"/>
                      <w:rPr>
                        <w:rFonts w:cs="B Zar"/>
                        <w:b/>
                        <w:bCs/>
                        <w:sz w:val="12"/>
                        <w:szCs w:val="12"/>
                        <w:lang w:bidi="fa-IR"/>
                      </w:rPr>
                    </w:pPr>
                    <w:r w:rsidRPr="002830DD">
                      <w:rPr>
                        <w:rFonts w:cs="B Zar"/>
                        <w:b/>
                        <w:bCs/>
                        <w:sz w:val="12"/>
                        <w:szCs w:val="12"/>
                        <w:lang w:bidi="fa-IR"/>
                      </w:rPr>
                      <w:t>Productivity and Quality</w:t>
                    </w:r>
                  </w:p>
                </w:txbxContent>
              </v:textbox>
            </v:shape>
            <v:shape id="_x0000_s1829" type="#_x0000_t202" style="position:absolute;left:3621;top:4761;width:5160;height:1080">
              <v:textbox>
                <w:txbxContent>
                  <w:p w:rsidR="00204E51" w:rsidRPr="002830DD" w:rsidRDefault="00204E51" w:rsidP="00204E51">
                    <w:pPr>
                      <w:jc w:val="center"/>
                      <w:rPr>
                        <w:sz w:val="12"/>
                        <w:szCs w:val="12"/>
                        <w:lang w:bidi="fa-IR"/>
                      </w:rPr>
                    </w:pPr>
                    <w:r w:rsidRPr="002830DD">
                      <w:rPr>
                        <w:sz w:val="12"/>
                        <w:szCs w:val="12"/>
                        <w:lang w:bidi="fa-IR"/>
                      </w:rPr>
                      <w:t>Profitability</w:t>
                    </w:r>
                    <w:r w:rsidRPr="002830DD">
                      <w:rPr>
                        <w:sz w:val="12"/>
                        <w:szCs w:val="12"/>
                        <w:rtl/>
                        <w:lang w:bidi="fa-IR"/>
                      </w:rPr>
                      <w:t xml:space="preserve"> -</w:t>
                    </w:r>
                    <w:r w:rsidRPr="002830DD">
                      <w:rPr>
                        <w:sz w:val="12"/>
                        <w:szCs w:val="12"/>
                        <w:lang w:bidi="fa-IR"/>
                      </w:rPr>
                      <w:t xml:space="preserve"> Costs</w:t>
                    </w:r>
                    <w:r w:rsidRPr="002830DD">
                      <w:rPr>
                        <w:sz w:val="12"/>
                        <w:szCs w:val="12"/>
                        <w:rtl/>
                        <w:lang w:bidi="fa-IR"/>
                      </w:rPr>
                      <w:t xml:space="preserve"> - </w:t>
                    </w:r>
                    <w:r w:rsidRPr="002830DD">
                      <w:rPr>
                        <w:sz w:val="12"/>
                        <w:szCs w:val="12"/>
                        <w:lang w:bidi="fa-IR"/>
                      </w:rPr>
                      <w:t>Incomes</w:t>
                    </w:r>
                  </w:p>
                </w:txbxContent>
              </v:textbox>
            </v:shape>
            <v:line id="_x0000_s1830" style="position:absolute" from="3981,1701" to="4821,1701">
              <v:stroke endarrow="block"/>
            </v:line>
            <v:line id="_x0000_s1831" style="position:absolute" from="7221,1701" to="8061,1701">
              <v:stroke endarrow="block"/>
            </v:line>
            <v:shape id="_x0000_s1832" type="#_x0000_t202" style="position:absolute;left:8061;top:2961;width:2400;height:1080" filled="f" stroked="f">
              <v:textbox>
                <w:txbxContent>
                  <w:p w:rsidR="00204E51" w:rsidRPr="002830DD" w:rsidRDefault="00204E51" w:rsidP="00204E51">
                    <w:pPr>
                      <w:jc w:val="center"/>
                      <w:rPr>
                        <w:rFonts w:cs="B Zar"/>
                        <w:sz w:val="12"/>
                        <w:szCs w:val="12"/>
                        <w:lang w:bidi="fa-IR"/>
                      </w:rPr>
                    </w:pPr>
                    <w:r w:rsidRPr="002830DD">
                      <w:rPr>
                        <w:rFonts w:cs="B Zar"/>
                        <w:sz w:val="12"/>
                        <w:szCs w:val="12"/>
                        <w:lang w:bidi="fa-IR"/>
                      </w:rPr>
                      <w:t>Incomes</w:t>
                    </w:r>
                  </w:p>
                </w:txbxContent>
              </v:textbox>
            </v:shape>
            <v:shape id="_x0000_s1833" type="#_x0000_t202" style="position:absolute;left:1581;top:2961;width:2400;height:1080" filled="f" stroked="f">
              <v:textbox>
                <w:txbxContent>
                  <w:p w:rsidR="00204E51" w:rsidRPr="002830DD" w:rsidRDefault="00204E51" w:rsidP="00204E51">
                    <w:pPr>
                      <w:jc w:val="center"/>
                      <w:rPr>
                        <w:rFonts w:cs="B Zar"/>
                        <w:sz w:val="12"/>
                        <w:szCs w:val="12"/>
                        <w:lang w:bidi="fa-IR"/>
                      </w:rPr>
                    </w:pPr>
                    <w:r w:rsidRPr="002830DD">
                      <w:rPr>
                        <w:rFonts w:cs="B Zar"/>
                        <w:sz w:val="12"/>
                        <w:szCs w:val="12"/>
                        <w:lang w:bidi="fa-IR"/>
                      </w:rPr>
                      <w:t>Costs</w:t>
                    </w:r>
                  </w:p>
                </w:txbxContent>
              </v:textbox>
            </v:shape>
            <v:line id="_x0000_s1834" style="position:absolute" from="9261,2241" to="9261,2961">
              <v:stroke endarrow="block"/>
            </v:line>
            <v:line id="_x0000_s1835" style="position:absolute" from="2781,2241" to="2781,2961">
              <v:stroke endarrow="block"/>
            </v:line>
            <v:line id="_x0000_s1836" style="position:absolute" from="2781,3681" to="2781,5301"/>
            <v:line id="_x0000_s1837" style="position:absolute" from="2781,5301" to="3621,5301">
              <v:stroke endarrow="block"/>
            </v:line>
            <v:line id="_x0000_s1838" style="position:absolute" from="9501,3681" to="9501,5301"/>
            <v:line id="_x0000_s1839" style="position:absolute;flip:x" from="8781,5301" to="9501,5301">
              <v:stroke endarrow="block"/>
            </v:line>
            <w10:wrap type="none" anchorx="page"/>
            <w10:anchorlock/>
          </v:group>
        </w:pict>
      </w:r>
    </w:p>
    <w:p w:rsidR="00204E51" w:rsidRPr="001D61C4" w:rsidRDefault="00204E51" w:rsidP="001D61C4">
      <w:pPr>
        <w:widowControl/>
        <w:rPr>
          <w:rFonts w:eastAsia="Times New Roman"/>
          <w:kern w:val="0"/>
          <w:sz w:val="20"/>
          <w:szCs w:val="20"/>
          <w:lang w:eastAsia="en-US" w:bidi="fa-IR"/>
        </w:rPr>
      </w:pPr>
      <w:r w:rsidRPr="001D61C4">
        <w:rPr>
          <w:rFonts w:eastAsia="Times New Roman"/>
          <w:b/>
          <w:bCs/>
          <w:kern w:val="0"/>
          <w:sz w:val="20"/>
          <w:szCs w:val="20"/>
          <w:lang w:eastAsia="en-US" w:bidi="fa-IR"/>
        </w:rPr>
        <w:t>Figure</w:t>
      </w:r>
      <w:r w:rsidR="004B0E4B">
        <w:rPr>
          <w:rFonts w:eastAsiaTheme="minorEastAsia" w:hint="eastAsia"/>
          <w:b/>
          <w:bCs/>
          <w:kern w:val="0"/>
          <w:sz w:val="20"/>
          <w:szCs w:val="20"/>
          <w:lang w:bidi="fa-IR"/>
        </w:rPr>
        <w:t xml:space="preserve"> </w:t>
      </w:r>
      <w:r w:rsidRPr="001D61C4">
        <w:rPr>
          <w:rFonts w:eastAsia="Times New Roman"/>
          <w:b/>
          <w:bCs/>
          <w:kern w:val="0"/>
          <w:sz w:val="20"/>
          <w:szCs w:val="20"/>
          <w:lang w:eastAsia="en-US" w:bidi="fa-IR"/>
        </w:rPr>
        <w:t>1</w:t>
      </w:r>
      <w:r w:rsidRPr="001D61C4">
        <w:rPr>
          <w:rFonts w:eastAsia="Times New Roman"/>
          <w:kern w:val="0"/>
          <w:sz w:val="20"/>
          <w:szCs w:val="20"/>
          <w:lang w:eastAsia="en-US" w:bidi="fa-IR"/>
        </w:rPr>
        <w:t>.</w:t>
      </w:r>
      <w:r w:rsidR="004B0E4B">
        <w:rPr>
          <w:rFonts w:eastAsiaTheme="minorEastAsia" w:hint="eastAsia"/>
          <w:kern w:val="0"/>
          <w:sz w:val="20"/>
          <w:szCs w:val="20"/>
          <w:lang w:bidi="fa-IR"/>
        </w:rPr>
        <w:t xml:space="preserve"> </w:t>
      </w:r>
      <w:r w:rsidRPr="001D61C4">
        <w:rPr>
          <w:rFonts w:eastAsia="Times New Roman"/>
          <w:kern w:val="0"/>
          <w:sz w:val="20"/>
          <w:szCs w:val="20"/>
          <w:lang w:eastAsia="en-US" w:bidi="fa-IR"/>
        </w:rPr>
        <w:t>The relationship between productivity, quality and profitability</w:t>
      </w:r>
    </w:p>
    <w:p w:rsidR="00204E51" w:rsidRPr="001D61C4" w:rsidRDefault="00204E51" w:rsidP="001D61C4">
      <w:pPr>
        <w:widowControl/>
        <w:jc w:val="right"/>
        <w:rPr>
          <w:rFonts w:eastAsia="Times New Roman"/>
          <w:kern w:val="0"/>
          <w:sz w:val="20"/>
          <w:szCs w:val="20"/>
          <w:lang w:eastAsia="en-US" w:bidi="fa-IR"/>
        </w:rPr>
      </w:pPr>
    </w:p>
    <w:p w:rsidR="00204E51" w:rsidRPr="001D61C4" w:rsidRDefault="00204E51" w:rsidP="001D61C4">
      <w:pPr>
        <w:jc w:val="lowKashida"/>
        <w:rPr>
          <w:rFonts w:eastAsia="Times New Roman"/>
          <w:b/>
          <w:bCs/>
          <w:kern w:val="0"/>
          <w:sz w:val="20"/>
          <w:szCs w:val="20"/>
          <w:lang w:eastAsia="en-US" w:bidi="fa-IR"/>
        </w:rPr>
      </w:pPr>
      <w:r w:rsidRPr="001D61C4">
        <w:rPr>
          <w:b/>
          <w:bCs/>
          <w:kern w:val="0"/>
          <w:sz w:val="20"/>
          <w:szCs w:val="20"/>
        </w:rPr>
        <w:lastRenderedPageBreak/>
        <w:t>1.10.</w:t>
      </w:r>
      <w:r w:rsidRPr="001D61C4">
        <w:rPr>
          <w:rFonts w:eastAsia="Times New Roman"/>
          <w:b/>
          <w:bCs/>
          <w:kern w:val="0"/>
          <w:sz w:val="20"/>
          <w:szCs w:val="20"/>
          <w:lang w:eastAsia="en-US" w:bidi="fa-IR"/>
        </w:rPr>
        <w:t xml:space="preserve"> Total quality management and productivity of the </w:t>
      </w:r>
      <w:proofErr w:type="spellStart"/>
      <w:r w:rsidRPr="001D61C4">
        <w:rPr>
          <w:rFonts w:eastAsia="Times New Roman"/>
          <w:b/>
          <w:bCs/>
          <w:kern w:val="0"/>
          <w:sz w:val="20"/>
          <w:szCs w:val="20"/>
          <w:lang w:eastAsia="en-US" w:bidi="fa-IR"/>
        </w:rPr>
        <w:t>Jahrom’s</w:t>
      </w:r>
      <w:proofErr w:type="spellEnd"/>
      <w:r w:rsidRPr="001D61C4">
        <w:rPr>
          <w:rFonts w:eastAsia="Times New Roman"/>
          <w:b/>
          <w:bCs/>
          <w:kern w:val="0"/>
          <w:sz w:val="20"/>
          <w:szCs w:val="20"/>
          <w:lang w:eastAsia="en-US" w:bidi="fa-IR"/>
        </w:rPr>
        <w:t xml:space="preserve"> Power Plant</w:t>
      </w:r>
    </w:p>
    <w:p w:rsidR="00204E51" w:rsidRPr="001D61C4" w:rsidRDefault="00204E51" w:rsidP="001D61C4">
      <w:pPr>
        <w:snapToGrid w:val="0"/>
        <w:ind w:firstLine="425"/>
        <w:rPr>
          <w:kern w:val="0"/>
          <w:sz w:val="20"/>
          <w:szCs w:val="20"/>
        </w:rPr>
      </w:pPr>
      <w:r w:rsidRPr="001D61C4">
        <w:rPr>
          <w:kern w:val="0"/>
          <w:sz w:val="20"/>
          <w:szCs w:val="20"/>
          <w:lang w:bidi="fa-IR"/>
        </w:rPr>
        <w:t>The high price of energy,</w:t>
      </w:r>
      <w:r w:rsidRPr="001D61C4">
        <w:rPr>
          <w:kern w:val="0"/>
          <w:sz w:val="20"/>
          <w:szCs w:val="20"/>
        </w:rPr>
        <w:t xml:space="preserve"> </w:t>
      </w:r>
      <w:r w:rsidRPr="001D61C4">
        <w:rPr>
          <w:kern w:val="0"/>
          <w:sz w:val="20"/>
          <w:szCs w:val="20"/>
          <w:lang w:bidi="fa-IR"/>
        </w:rPr>
        <w:t>uncontrolled growth of industrialization of societies and their growing demand for energy have caused</w:t>
      </w:r>
      <w:r w:rsidRPr="001D61C4">
        <w:rPr>
          <w:kern w:val="0"/>
          <w:sz w:val="20"/>
          <w:szCs w:val="20"/>
        </w:rPr>
        <w:t xml:space="preserve"> that the </w:t>
      </w:r>
      <w:r w:rsidRPr="001D61C4">
        <w:rPr>
          <w:kern w:val="0"/>
          <w:sz w:val="20"/>
          <w:szCs w:val="20"/>
          <w:lang w:bidi="fa-IR"/>
        </w:rPr>
        <w:t>Countries carry out policies entitled "Energy Productivity policies" to prevent uncontrolled and inefficient energy consumption and decrease production costs.</w:t>
      </w:r>
    </w:p>
    <w:p w:rsidR="00204E51" w:rsidRPr="001D61C4" w:rsidRDefault="00204E51" w:rsidP="001D61C4">
      <w:pPr>
        <w:snapToGrid w:val="0"/>
        <w:ind w:firstLine="425"/>
        <w:rPr>
          <w:kern w:val="0"/>
          <w:sz w:val="20"/>
          <w:szCs w:val="20"/>
          <w:lang w:bidi="fa-IR"/>
        </w:rPr>
      </w:pPr>
      <w:r w:rsidRPr="001D61C4">
        <w:rPr>
          <w:kern w:val="0"/>
          <w:sz w:val="20"/>
          <w:szCs w:val="20"/>
        </w:rPr>
        <w:t xml:space="preserve">The </w:t>
      </w:r>
      <w:r w:rsidRPr="001D61C4">
        <w:rPr>
          <w:kern w:val="0"/>
          <w:sz w:val="20"/>
          <w:szCs w:val="20"/>
          <w:lang w:bidi="fa-IR"/>
        </w:rPr>
        <w:t>ministry of Energy has also approved applications to promote efficiency in the electricity industry in 2010 and has put on its agenda.</w:t>
      </w:r>
      <w:r w:rsidRPr="001D61C4">
        <w:rPr>
          <w:kern w:val="0"/>
          <w:sz w:val="20"/>
          <w:szCs w:val="20"/>
        </w:rPr>
        <w:t xml:space="preserve"> </w:t>
      </w:r>
      <w:r w:rsidRPr="001D61C4">
        <w:rPr>
          <w:kern w:val="0"/>
          <w:sz w:val="20"/>
          <w:szCs w:val="20"/>
          <w:lang w:bidi="fa-IR"/>
        </w:rPr>
        <w:t>This application has been defined in various fields such as industry, power generation, transmission and distribution of electrical energy</w:t>
      </w:r>
      <w:r w:rsidRPr="001D61C4">
        <w:rPr>
          <w:kern w:val="0"/>
          <w:sz w:val="20"/>
          <w:szCs w:val="20"/>
        </w:rPr>
        <w:t xml:space="preserve"> </w:t>
      </w:r>
      <w:r w:rsidRPr="001D61C4">
        <w:rPr>
          <w:kern w:val="0"/>
          <w:sz w:val="20"/>
          <w:szCs w:val="20"/>
          <w:lang w:bidi="fa-IR"/>
        </w:rPr>
        <w:t>but it is clear that these programs do not have</w:t>
      </w:r>
      <w:r w:rsidRPr="001D61C4">
        <w:rPr>
          <w:kern w:val="0"/>
          <w:sz w:val="20"/>
          <w:szCs w:val="20"/>
        </w:rPr>
        <w:t xml:space="preserve"> the same </w:t>
      </w:r>
      <w:r w:rsidRPr="001D61C4">
        <w:rPr>
          <w:kern w:val="0"/>
          <w:sz w:val="20"/>
          <w:szCs w:val="20"/>
          <w:lang w:bidi="fa-IR"/>
        </w:rPr>
        <w:t>executive Priority</w:t>
      </w:r>
      <w:r w:rsidRPr="001D61C4">
        <w:rPr>
          <w:kern w:val="0"/>
          <w:sz w:val="20"/>
          <w:szCs w:val="20"/>
        </w:rPr>
        <w:t xml:space="preserve"> </w:t>
      </w:r>
      <w:r w:rsidRPr="001D61C4">
        <w:rPr>
          <w:kern w:val="0"/>
          <w:sz w:val="20"/>
          <w:szCs w:val="20"/>
          <w:lang w:bidi="fa-IR"/>
        </w:rPr>
        <w:t>and the same impact on improving productivity in the electricity industry.</w:t>
      </w:r>
    </w:p>
    <w:p w:rsidR="0095310D" w:rsidRPr="001D61C4" w:rsidRDefault="00204E51" w:rsidP="001D61C4">
      <w:pPr>
        <w:snapToGrid w:val="0"/>
        <w:ind w:firstLine="425"/>
        <w:rPr>
          <w:kern w:val="0"/>
          <w:sz w:val="20"/>
          <w:szCs w:val="20"/>
        </w:rPr>
      </w:pPr>
      <w:r w:rsidRPr="001D61C4">
        <w:rPr>
          <w:kern w:val="0"/>
          <w:sz w:val="20"/>
          <w:szCs w:val="20"/>
          <w:lang w:bidi="fa-IR"/>
        </w:rPr>
        <w:t>The electricity industry is dynamic and effective</w:t>
      </w:r>
      <w:r w:rsidRPr="001D61C4">
        <w:rPr>
          <w:kern w:val="0"/>
          <w:sz w:val="20"/>
          <w:szCs w:val="20"/>
        </w:rPr>
        <w:t xml:space="preserve"> </w:t>
      </w:r>
      <w:r w:rsidRPr="001D61C4">
        <w:rPr>
          <w:kern w:val="0"/>
          <w:sz w:val="20"/>
          <w:szCs w:val="20"/>
          <w:lang w:bidi="fa-IR"/>
        </w:rPr>
        <w:t>due to</w:t>
      </w:r>
      <w:r w:rsidRPr="001D61C4">
        <w:rPr>
          <w:kern w:val="0"/>
          <w:sz w:val="20"/>
          <w:szCs w:val="20"/>
        </w:rPr>
        <w:t xml:space="preserve"> </w:t>
      </w:r>
      <w:r w:rsidRPr="001D61C4">
        <w:rPr>
          <w:kern w:val="0"/>
          <w:sz w:val="20"/>
          <w:szCs w:val="20"/>
          <w:lang w:bidi="fa-IR"/>
        </w:rPr>
        <w:t>the fundamental role and Close connection with effective factors in economic and industrial growth and has extremely important to increase its efficiency and productivity.</w:t>
      </w:r>
      <w:r w:rsidRPr="001D61C4">
        <w:rPr>
          <w:kern w:val="0"/>
          <w:sz w:val="20"/>
          <w:szCs w:val="20"/>
        </w:rPr>
        <w:t xml:space="preserve"> </w:t>
      </w:r>
      <w:r w:rsidRPr="001D61C4">
        <w:rPr>
          <w:kern w:val="0"/>
          <w:sz w:val="20"/>
          <w:szCs w:val="20"/>
          <w:lang w:bidi="fa-IR"/>
        </w:rPr>
        <w:t>Economic and industrial activities</w:t>
      </w:r>
      <w:r w:rsidRPr="001D61C4">
        <w:rPr>
          <w:kern w:val="0"/>
          <w:sz w:val="20"/>
          <w:szCs w:val="20"/>
        </w:rPr>
        <w:t xml:space="preserve"> of </w:t>
      </w:r>
      <w:r w:rsidRPr="001D61C4">
        <w:rPr>
          <w:kern w:val="0"/>
          <w:sz w:val="20"/>
          <w:szCs w:val="20"/>
          <w:lang w:bidi="fa-IR"/>
        </w:rPr>
        <w:t>each country</w:t>
      </w:r>
      <w:r w:rsidRPr="001D61C4">
        <w:rPr>
          <w:kern w:val="0"/>
          <w:sz w:val="20"/>
          <w:szCs w:val="20"/>
        </w:rPr>
        <w:t xml:space="preserve"> </w:t>
      </w:r>
      <w:r w:rsidRPr="001D61C4">
        <w:rPr>
          <w:kern w:val="0"/>
          <w:sz w:val="20"/>
          <w:szCs w:val="20"/>
          <w:lang w:bidi="fa-IR"/>
        </w:rPr>
        <w:t>are dependent on</w:t>
      </w:r>
      <w:r w:rsidRPr="001D61C4">
        <w:rPr>
          <w:kern w:val="0"/>
          <w:sz w:val="20"/>
          <w:szCs w:val="20"/>
        </w:rPr>
        <w:t xml:space="preserve"> </w:t>
      </w:r>
      <w:r w:rsidRPr="001D61C4">
        <w:rPr>
          <w:kern w:val="0"/>
          <w:sz w:val="20"/>
          <w:szCs w:val="20"/>
          <w:lang w:bidi="fa-IR"/>
        </w:rPr>
        <w:t>the electricity industry that in the absence of it</w:t>
      </w:r>
      <w:r w:rsidRPr="001D61C4">
        <w:rPr>
          <w:kern w:val="0"/>
          <w:sz w:val="20"/>
          <w:szCs w:val="20"/>
        </w:rPr>
        <w:t xml:space="preserve"> </w:t>
      </w:r>
      <w:r w:rsidRPr="001D61C4">
        <w:rPr>
          <w:kern w:val="0"/>
          <w:sz w:val="20"/>
          <w:szCs w:val="20"/>
          <w:lang w:bidi="fa-IR"/>
        </w:rPr>
        <w:t>is imported substantial damage on the body of the country’s production</w:t>
      </w:r>
      <w:r w:rsidRPr="001D61C4">
        <w:rPr>
          <w:kern w:val="0"/>
          <w:sz w:val="20"/>
          <w:szCs w:val="20"/>
        </w:rPr>
        <w:t xml:space="preserve"> </w:t>
      </w:r>
      <w:r w:rsidRPr="001D61C4">
        <w:rPr>
          <w:kern w:val="0"/>
          <w:sz w:val="20"/>
          <w:szCs w:val="20"/>
          <w:lang w:bidi="fa-IR"/>
        </w:rPr>
        <w:t>and in this respect has always been considered (</w:t>
      </w:r>
      <w:proofErr w:type="spellStart"/>
      <w:r w:rsidRPr="001D61C4">
        <w:rPr>
          <w:kern w:val="0"/>
          <w:sz w:val="20"/>
          <w:szCs w:val="20"/>
        </w:rPr>
        <w:t>Loveman</w:t>
      </w:r>
      <w:proofErr w:type="spellEnd"/>
      <w:r w:rsidRPr="001D61C4">
        <w:rPr>
          <w:kern w:val="0"/>
          <w:sz w:val="20"/>
          <w:szCs w:val="20"/>
        </w:rPr>
        <w:t>, G. 1998</w:t>
      </w:r>
      <w:r w:rsidRPr="001D61C4">
        <w:rPr>
          <w:kern w:val="0"/>
          <w:sz w:val="20"/>
          <w:szCs w:val="20"/>
          <w:lang w:bidi="fa-IR"/>
        </w:rPr>
        <w:t>).</w:t>
      </w:r>
      <w:r w:rsidRPr="001D61C4">
        <w:rPr>
          <w:kern w:val="0"/>
          <w:sz w:val="20"/>
          <w:szCs w:val="20"/>
        </w:rPr>
        <w:t xml:space="preserve"> The </w:t>
      </w:r>
      <w:r w:rsidRPr="001D61C4">
        <w:rPr>
          <w:kern w:val="0"/>
          <w:sz w:val="20"/>
          <w:szCs w:val="20"/>
          <w:lang w:bidi="fa-IR"/>
        </w:rPr>
        <w:t>Ministry of Energy has an effective role in social welfare and economic growth</w:t>
      </w:r>
      <w:r w:rsidRPr="001D61C4">
        <w:rPr>
          <w:kern w:val="0"/>
          <w:sz w:val="20"/>
          <w:szCs w:val="20"/>
        </w:rPr>
        <w:t xml:space="preserve"> </w:t>
      </w:r>
      <w:r w:rsidRPr="001D61C4">
        <w:rPr>
          <w:kern w:val="0"/>
          <w:sz w:val="20"/>
          <w:szCs w:val="20"/>
          <w:lang w:bidi="fa-IR"/>
        </w:rPr>
        <w:t>by promoting the productivity and utilization of new technologies,</w:t>
      </w:r>
      <w:r w:rsidRPr="001D61C4">
        <w:rPr>
          <w:kern w:val="0"/>
          <w:sz w:val="20"/>
          <w:szCs w:val="20"/>
        </w:rPr>
        <w:t xml:space="preserve"> </w:t>
      </w:r>
      <w:r w:rsidRPr="001D61C4">
        <w:rPr>
          <w:kern w:val="0"/>
          <w:sz w:val="20"/>
          <w:szCs w:val="20"/>
          <w:lang w:bidi="fa-IR"/>
        </w:rPr>
        <w:t xml:space="preserve">environmentally friendly and compatible with current and future infrastructure and development </w:t>
      </w:r>
      <w:proofErr w:type="spellStart"/>
      <w:r w:rsidRPr="001D61C4">
        <w:rPr>
          <w:kern w:val="0"/>
          <w:sz w:val="20"/>
          <w:szCs w:val="20"/>
          <w:lang w:bidi="fa-IR"/>
        </w:rPr>
        <w:t>of</w:t>
      </w:r>
      <w:r w:rsidR="0095310D" w:rsidRPr="001D61C4">
        <w:rPr>
          <w:kern w:val="0"/>
          <w:sz w:val="20"/>
          <w:szCs w:val="20"/>
          <w:lang w:bidi="fa-IR"/>
        </w:rPr>
        <w:t>Participation</w:t>
      </w:r>
      <w:proofErr w:type="spellEnd"/>
      <w:r w:rsidR="0095310D" w:rsidRPr="001D61C4">
        <w:rPr>
          <w:kern w:val="0"/>
          <w:sz w:val="20"/>
          <w:szCs w:val="20"/>
          <w:lang w:bidi="fa-IR"/>
        </w:rPr>
        <w:t xml:space="preserve"> and professional and creative human resource of productivity</w:t>
      </w:r>
      <w:r w:rsidR="0095310D" w:rsidRPr="001D61C4">
        <w:rPr>
          <w:kern w:val="0"/>
          <w:sz w:val="20"/>
          <w:szCs w:val="20"/>
        </w:rPr>
        <w:t xml:space="preserve"> </w:t>
      </w:r>
      <w:r w:rsidR="0095310D" w:rsidRPr="001D61C4">
        <w:rPr>
          <w:kern w:val="0"/>
          <w:sz w:val="20"/>
          <w:szCs w:val="20"/>
          <w:lang w:bidi="fa-IR"/>
        </w:rPr>
        <w:t>as the most valuable asset</w:t>
      </w:r>
    </w:p>
    <w:p w:rsidR="0095310D" w:rsidRPr="001D61C4" w:rsidRDefault="0095310D" w:rsidP="001D61C4">
      <w:pPr>
        <w:jc w:val="lowKashida"/>
        <w:rPr>
          <w:rFonts w:eastAsia="Times New Roman"/>
          <w:b/>
          <w:bCs/>
          <w:kern w:val="0"/>
          <w:sz w:val="20"/>
          <w:szCs w:val="20"/>
          <w:lang w:eastAsia="en-US" w:bidi="fa-IR"/>
        </w:rPr>
      </w:pPr>
      <w:r w:rsidRPr="001D61C4">
        <w:rPr>
          <w:b/>
          <w:bCs/>
          <w:kern w:val="0"/>
          <w:sz w:val="20"/>
          <w:szCs w:val="20"/>
        </w:rPr>
        <w:t>1.11.</w:t>
      </w:r>
      <w:r w:rsidRPr="001D61C4">
        <w:rPr>
          <w:rFonts w:eastAsia="Times New Roman"/>
          <w:b/>
          <w:bCs/>
          <w:kern w:val="0"/>
          <w:sz w:val="20"/>
          <w:szCs w:val="20"/>
          <w:lang w:eastAsia="en-US" w:bidi="fa-IR"/>
        </w:rPr>
        <w:t xml:space="preserve"> The research hypotheses</w:t>
      </w:r>
    </w:p>
    <w:p w:rsidR="0095310D" w:rsidRPr="001D61C4" w:rsidRDefault="0095310D" w:rsidP="001D61C4">
      <w:pPr>
        <w:widowControl/>
        <w:jc w:val="lowKashida"/>
        <w:rPr>
          <w:rFonts w:eastAsia="Times New Roman"/>
          <w:b/>
          <w:bCs/>
          <w:kern w:val="0"/>
          <w:sz w:val="20"/>
          <w:szCs w:val="20"/>
          <w:lang w:eastAsia="en-US" w:bidi="fa-IR"/>
        </w:rPr>
      </w:pPr>
      <w:r w:rsidRPr="001D61C4">
        <w:rPr>
          <w:rFonts w:eastAsia="Times New Roman"/>
          <w:b/>
          <w:bCs/>
          <w:kern w:val="0"/>
          <w:sz w:val="20"/>
          <w:szCs w:val="20"/>
          <w:lang w:eastAsia="en-US" w:bidi="fa-IR"/>
        </w:rPr>
        <w:t>A) The main hypothesis</w:t>
      </w:r>
    </w:p>
    <w:p w:rsidR="0095310D" w:rsidRPr="001D61C4" w:rsidRDefault="0095310D" w:rsidP="001D61C4">
      <w:pPr>
        <w:widowControl/>
        <w:jc w:val="lowKashida"/>
        <w:rPr>
          <w:rFonts w:eastAsia="Times New Roman"/>
          <w:kern w:val="0"/>
          <w:sz w:val="20"/>
          <w:szCs w:val="20"/>
          <w:lang w:eastAsia="en-US" w:bidi="fa-IR"/>
        </w:rPr>
      </w:pPr>
      <w:r w:rsidRPr="001D61C4">
        <w:rPr>
          <w:rFonts w:eastAsia="Times New Roman"/>
          <w:kern w:val="0"/>
          <w:sz w:val="20"/>
          <w:szCs w:val="20"/>
          <w:lang w:eastAsia="en-US" w:bidi="fa-IR"/>
        </w:rPr>
        <w:t xml:space="preserve">There is a significant relationship between total quality management and employee productivity Of </w:t>
      </w:r>
      <w:proofErr w:type="spellStart"/>
      <w:r w:rsidRPr="001D61C4">
        <w:rPr>
          <w:rFonts w:eastAsia="Times New Roman"/>
          <w:kern w:val="0"/>
          <w:sz w:val="20"/>
          <w:szCs w:val="20"/>
          <w:lang w:eastAsia="en-US" w:bidi="fa-IR"/>
        </w:rPr>
        <w:t>Jahrom’s</w:t>
      </w:r>
      <w:proofErr w:type="spellEnd"/>
      <w:r w:rsidRPr="001D61C4">
        <w:rPr>
          <w:rFonts w:eastAsia="Times New Roman"/>
          <w:kern w:val="0"/>
          <w:sz w:val="20"/>
          <w:szCs w:val="20"/>
          <w:lang w:eastAsia="en-US" w:bidi="fa-IR"/>
        </w:rPr>
        <w:t xml:space="preserve"> power plant.</w:t>
      </w:r>
    </w:p>
    <w:p w:rsidR="0095310D" w:rsidRPr="001D61C4" w:rsidRDefault="0095310D" w:rsidP="001D61C4">
      <w:pPr>
        <w:widowControl/>
        <w:jc w:val="lowKashida"/>
        <w:rPr>
          <w:rFonts w:eastAsia="Times New Roman"/>
          <w:b/>
          <w:bCs/>
          <w:kern w:val="0"/>
          <w:sz w:val="20"/>
          <w:szCs w:val="20"/>
          <w:lang w:eastAsia="en-US" w:bidi="fa-IR"/>
        </w:rPr>
      </w:pPr>
      <w:r w:rsidRPr="001D61C4">
        <w:rPr>
          <w:rFonts w:eastAsia="Times New Roman"/>
          <w:b/>
          <w:bCs/>
          <w:kern w:val="0"/>
          <w:sz w:val="20"/>
          <w:szCs w:val="20"/>
          <w:lang w:eastAsia="en-US" w:bidi="fa-IR"/>
        </w:rPr>
        <w:t>B) Sub-hypotheses</w:t>
      </w:r>
    </w:p>
    <w:p w:rsidR="0095310D" w:rsidRPr="001D61C4" w:rsidRDefault="0095310D" w:rsidP="001D61C4">
      <w:pPr>
        <w:widowControl/>
        <w:jc w:val="lowKashida"/>
        <w:rPr>
          <w:rFonts w:eastAsia="Times New Roman"/>
          <w:kern w:val="0"/>
          <w:sz w:val="20"/>
          <w:szCs w:val="20"/>
          <w:lang w:eastAsia="en-US" w:bidi="fa-IR"/>
        </w:rPr>
      </w:pPr>
      <w:r w:rsidRPr="001D61C4">
        <w:rPr>
          <w:rFonts w:eastAsia="Times New Roman"/>
          <w:kern w:val="0"/>
          <w:sz w:val="20"/>
          <w:szCs w:val="20"/>
          <w:lang w:eastAsia="en-US" w:bidi="fa-IR"/>
        </w:rPr>
        <w:t xml:space="preserve">1. There is a significant relationship between employee participation and productivity of human resources at the power plant Of </w:t>
      </w:r>
      <w:proofErr w:type="spellStart"/>
      <w:r w:rsidRPr="001D61C4">
        <w:rPr>
          <w:rFonts w:eastAsia="Times New Roman"/>
          <w:kern w:val="0"/>
          <w:sz w:val="20"/>
          <w:szCs w:val="20"/>
          <w:lang w:eastAsia="en-US" w:bidi="fa-IR"/>
        </w:rPr>
        <w:t>Jahrom</w:t>
      </w:r>
      <w:proofErr w:type="spellEnd"/>
      <w:r w:rsidRPr="001D61C4">
        <w:rPr>
          <w:rFonts w:eastAsia="Times New Roman"/>
          <w:kern w:val="0"/>
          <w:sz w:val="20"/>
          <w:szCs w:val="20"/>
          <w:lang w:eastAsia="en-US" w:bidi="fa-IR"/>
        </w:rPr>
        <w:t>.</w:t>
      </w:r>
    </w:p>
    <w:p w:rsidR="0095310D" w:rsidRPr="001D61C4" w:rsidRDefault="0095310D" w:rsidP="001D61C4">
      <w:pPr>
        <w:widowControl/>
        <w:jc w:val="lowKashida"/>
        <w:rPr>
          <w:rFonts w:eastAsia="Times New Roman"/>
          <w:kern w:val="0"/>
          <w:sz w:val="20"/>
          <w:szCs w:val="20"/>
          <w:lang w:eastAsia="en-US" w:bidi="fa-IR"/>
        </w:rPr>
      </w:pPr>
      <w:r w:rsidRPr="001D61C4">
        <w:rPr>
          <w:rFonts w:eastAsia="Times New Roman"/>
          <w:kern w:val="0"/>
          <w:sz w:val="20"/>
          <w:szCs w:val="20"/>
          <w:lang w:eastAsia="en-US" w:bidi="fa-IR"/>
        </w:rPr>
        <w:t xml:space="preserve">2. There is a significant relationship between employee empowerment and productivity of human resources at the power plant Of </w:t>
      </w:r>
      <w:proofErr w:type="spellStart"/>
      <w:r w:rsidRPr="001D61C4">
        <w:rPr>
          <w:rFonts w:eastAsia="Times New Roman"/>
          <w:kern w:val="0"/>
          <w:sz w:val="20"/>
          <w:szCs w:val="20"/>
          <w:lang w:eastAsia="en-US" w:bidi="fa-IR"/>
        </w:rPr>
        <w:t>Jahrom</w:t>
      </w:r>
      <w:proofErr w:type="spellEnd"/>
      <w:r w:rsidRPr="001D61C4">
        <w:rPr>
          <w:rFonts w:eastAsia="Times New Roman"/>
          <w:kern w:val="0"/>
          <w:sz w:val="20"/>
          <w:szCs w:val="20"/>
          <w:lang w:eastAsia="en-US" w:bidi="fa-IR"/>
        </w:rPr>
        <w:t>.</w:t>
      </w:r>
    </w:p>
    <w:p w:rsidR="0095310D" w:rsidRPr="001D61C4" w:rsidRDefault="0095310D" w:rsidP="001D61C4">
      <w:pPr>
        <w:snapToGrid w:val="0"/>
        <w:rPr>
          <w:kern w:val="0"/>
          <w:sz w:val="20"/>
          <w:szCs w:val="20"/>
        </w:rPr>
      </w:pPr>
      <w:r w:rsidRPr="001D61C4">
        <w:rPr>
          <w:rFonts w:eastAsia="Times New Roman"/>
          <w:kern w:val="0"/>
          <w:sz w:val="20"/>
          <w:szCs w:val="20"/>
          <w:lang w:eastAsia="en-US" w:bidi="fa-IR"/>
        </w:rPr>
        <w:t xml:space="preserve">3.There is a significant relationship between the continuous improvements in productivity of the manpower in power plant Of </w:t>
      </w:r>
      <w:proofErr w:type="spellStart"/>
      <w:r w:rsidRPr="001D61C4">
        <w:rPr>
          <w:rFonts w:eastAsia="Times New Roman"/>
          <w:kern w:val="0"/>
          <w:sz w:val="20"/>
          <w:szCs w:val="20"/>
          <w:lang w:eastAsia="en-US" w:bidi="fa-IR"/>
        </w:rPr>
        <w:t>Jahrom</w:t>
      </w:r>
      <w:proofErr w:type="spellEnd"/>
    </w:p>
    <w:p w:rsidR="001D61C4" w:rsidRDefault="001D61C4" w:rsidP="001D61C4">
      <w:pPr>
        <w:snapToGrid w:val="0"/>
        <w:rPr>
          <w:b/>
          <w:kern w:val="0"/>
          <w:sz w:val="20"/>
          <w:szCs w:val="20"/>
        </w:rPr>
      </w:pPr>
    </w:p>
    <w:p w:rsidR="0095310D" w:rsidRPr="001D61C4" w:rsidRDefault="0095310D" w:rsidP="001D61C4">
      <w:pPr>
        <w:snapToGrid w:val="0"/>
        <w:rPr>
          <w:b/>
          <w:kern w:val="0"/>
          <w:sz w:val="20"/>
          <w:szCs w:val="20"/>
        </w:rPr>
      </w:pPr>
      <w:r w:rsidRPr="001D61C4">
        <w:rPr>
          <w:rFonts w:hint="eastAsia"/>
          <w:b/>
          <w:kern w:val="0"/>
          <w:sz w:val="20"/>
          <w:szCs w:val="20"/>
        </w:rPr>
        <w:t>2.</w:t>
      </w:r>
      <w:r w:rsidRPr="001D61C4">
        <w:rPr>
          <w:b/>
          <w:kern w:val="0"/>
          <w:sz w:val="20"/>
          <w:szCs w:val="20"/>
        </w:rPr>
        <w:t xml:space="preserve"> M</w:t>
      </w:r>
      <w:r w:rsidRPr="001D61C4">
        <w:rPr>
          <w:rFonts w:hint="eastAsia"/>
          <w:b/>
          <w:kern w:val="0"/>
          <w:sz w:val="20"/>
          <w:szCs w:val="20"/>
        </w:rPr>
        <w:t>ethodology</w:t>
      </w:r>
    </w:p>
    <w:p w:rsidR="0095310D" w:rsidRPr="001D61C4" w:rsidRDefault="0095310D" w:rsidP="001D61C4">
      <w:pPr>
        <w:widowControl/>
        <w:ind w:firstLine="425"/>
        <w:rPr>
          <w:rFonts w:eastAsia="Times New Roman"/>
          <w:kern w:val="0"/>
          <w:sz w:val="20"/>
          <w:szCs w:val="20"/>
          <w:lang w:eastAsia="en-US" w:bidi="fa-IR"/>
        </w:rPr>
      </w:pPr>
      <w:r w:rsidRPr="001D61C4">
        <w:rPr>
          <w:rFonts w:eastAsia="Times New Roman"/>
          <w:kern w:val="0"/>
          <w:sz w:val="20"/>
          <w:szCs w:val="20"/>
          <w:lang w:eastAsia="en-US" w:bidi="fa-IR"/>
        </w:rPr>
        <w:t>The research methodology is a collection of rules, tools, and a reliable and systematic way to investigation of facts, discovering of unknown and achieve to the solution. The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 xml:space="preserve">Selection of method and manner of doing any work is considered as the basis of its performance. The </w:t>
      </w:r>
      <w:r w:rsidRPr="001D61C4">
        <w:rPr>
          <w:rFonts w:eastAsia="Times New Roman"/>
          <w:kern w:val="0"/>
          <w:sz w:val="20"/>
          <w:szCs w:val="20"/>
          <w:lang w:eastAsia="en-US"/>
        </w:rPr>
        <w:t>statistical</w:t>
      </w:r>
      <w:r w:rsidRPr="001D61C4">
        <w:rPr>
          <w:rFonts w:eastAsia="Times New Roman"/>
          <w:kern w:val="0"/>
          <w:sz w:val="20"/>
          <w:szCs w:val="20"/>
          <w:lang w:eastAsia="en-US" w:bidi="fa-IR"/>
        </w:rPr>
        <w:t xml:space="preserve"> population</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Staff</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at the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 xml:space="preserve">power plant Of </w:t>
      </w:r>
      <w:proofErr w:type="spellStart"/>
      <w:r w:rsidRPr="001D61C4">
        <w:rPr>
          <w:rFonts w:eastAsia="Times New Roman"/>
          <w:kern w:val="0"/>
          <w:sz w:val="20"/>
          <w:szCs w:val="20"/>
          <w:lang w:eastAsia="en-US" w:bidi="fa-IR"/>
        </w:rPr>
        <w:lastRenderedPageBreak/>
        <w:t>Jahrom</w:t>
      </w:r>
      <w:proofErr w:type="spellEnd"/>
      <w:r w:rsidRPr="001D61C4">
        <w:rPr>
          <w:rFonts w:eastAsia="Times New Roman"/>
          <w:kern w:val="0"/>
          <w:sz w:val="20"/>
          <w:szCs w:val="20"/>
          <w:lang w:eastAsia="en-US"/>
        </w:rPr>
        <w:t xml:space="preserve"> </w:t>
      </w:r>
      <w:r w:rsidRPr="001D61C4">
        <w:rPr>
          <w:rFonts w:eastAsia="Times New Roman"/>
          <w:kern w:val="0"/>
          <w:sz w:val="20"/>
          <w:szCs w:val="20"/>
          <w:lang w:eastAsia="en-US" w:bidi="fa-IR"/>
        </w:rPr>
        <w:t>Which includes employees and contract personnel of technical and service sectors</w:t>
      </w:r>
      <w:r w:rsidRPr="001D61C4">
        <w:rPr>
          <w:rFonts w:eastAsia="Times New Roman"/>
          <w:kern w:val="0"/>
          <w:sz w:val="20"/>
          <w:szCs w:val="20"/>
          <w:lang w:eastAsia="en-US"/>
        </w:rPr>
        <w:t xml:space="preserve"> and </w:t>
      </w:r>
      <w:r w:rsidRPr="001D61C4">
        <w:rPr>
          <w:rFonts w:eastAsia="Times New Roman"/>
          <w:kern w:val="0"/>
          <w:sz w:val="20"/>
          <w:szCs w:val="20"/>
          <w:lang w:eastAsia="en-US" w:bidi="fa-IR"/>
        </w:rPr>
        <w:t>according to statistics of the organization, the staff includes 130 employees excluding managers.</w:t>
      </w:r>
    </w:p>
    <w:p w:rsidR="0095310D" w:rsidRPr="001D61C4" w:rsidRDefault="0095310D" w:rsidP="001D61C4">
      <w:pPr>
        <w:widowControl/>
        <w:ind w:firstLine="425"/>
        <w:rPr>
          <w:rFonts w:eastAsia="Times New Roman"/>
          <w:kern w:val="0"/>
          <w:sz w:val="20"/>
          <w:szCs w:val="20"/>
          <w:lang w:eastAsia="en-US"/>
        </w:rPr>
      </w:pPr>
      <w:r w:rsidRPr="001D61C4">
        <w:rPr>
          <w:rFonts w:eastAsia="Times New Roman"/>
          <w:kern w:val="0"/>
          <w:sz w:val="20"/>
          <w:szCs w:val="20"/>
          <w:lang w:eastAsia="en-US" w:bidi="fa-IR"/>
        </w:rPr>
        <w:t>In the applied research is matter how closely the sample size to the number of community members,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research would be</w:t>
      </w:r>
      <w:r w:rsidRPr="001D61C4">
        <w:rPr>
          <w:rFonts w:eastAsia="Times New Roman"/>
          <w:kern w:val="0"/>
          <w:sz w:val="20"/>
          <w:szCs w:val="20"/>
          <w:lang w:eastAsia="en-US"/>
        </w:rPr>
        <w:t xml:space="preserve"> more validity and reliability and the results can be more reliable. The sample size was selected using equation (1) from the total population of 120 people on staff and the research was based on 68 randomly. By the initial sample of 30 employees, was obtained from the variance of 0.2. By replacement of this value in equation (1) the final sample size was obtained 68 by confidence level 0.95. Since, typically some of the questionnaires is not returned, The 70 questionnaires were distributed and eventually only 68 questionnaires were completed and was used as the basis.</w:t>
      </w:r>
    </w:p>
    <w:p w:rsidR="0095310D" w:rsidRPr="001D61C4" w:rsidRDefault="0095310D" w:rsidP="001D61C4">
      <w:pPr>
        <w:rPr>
          <w:rFonts w:eastAsia="Times New Roman"/>
          <w:b/>
          <w:bCs/>
          <w:kern w:val="0"/>
          <w:sz w:val="20"/>
          <w:szCs w:val="20"/>
          <w:lang w:eastAsia="en-US" w:bidi="fa-IR"/>
        </w:rPr>
      </w:pPr>
      <w:r w:rsidRPr="001D61C4">
        <w:rPr>
          <w:rFonts w:eastAsia="Times New Roman"/>
          <w:b/>
          <w:bCs/>
          <w:kern w:val="0"/>
          <w:sz w:val="20"/>
          <w:szCs w:val="20"/>
          <w:lang w:eastAsia="en-US" w:bidi="fa-IR"/>
        </w:rPr>
        <w:t>2.1. Sampling (The error of standard deviation 5%):</w:t>
      </w:r>
    </w:p>
    <w:p w:rsidR="0095310D" w:rsidRPr="001D61C4" w:rsidRDefault="0095310D" w:rsidP="001D61C4">
      <w:pPr>
        <w:widowControl/>
        <w:jc w:val="lowKashida"/>
        <w:rPr>
          <w:rFonts w:eastAsia="Times New Roman"/>
          <w:b/>
          <w:bCs/>
          <w:kern w:val="0"/>
          <w:sz w:val="20"/>
          <w:szCs w:val="20"/>
          <w:lang w:eastAsia="en-US" w:bidi="fa-IR"/>
        </w:rPr>
      </w:pPr>
      <w:r w:rsidRPr="001D61C4">
        <w:rPr>
          <w:rFonts w:eastAsia="Times New Roman"/>
          <w:b/>
          <w:bCs/>
          <w:kern w:val="0"/>
          <w:sz w:val="20"/>
          <w:szCs w:val="20"/>
          <w:lang w:eastAsia="en-US" w:bidi="fa-IR"/>
        </w:rPr>
        <w:t>2.1.1. Equation 1</w:t>
      </w:r>
    </w:p>
    <w:p w:rsidR="0095310D" w:rsidRPr="001D61C4" w:rsidRDefault="0095310D" w:rsidP="001D61C4">
      <w:pPr>
        <w:widowControl/>
        <w:jc w:val="lowKashida"/>
        <w:rPr>
          <w:rFonts w:eastAsia="Times New Roman"/>
          <w:kern w:val="0"/>
          <w:sz w:val="20"/>
          <w:szCs w:val="20"/>
          <w:lang w:eastAsia="en-US" w:bidi="fa-IR"/>
        </w:rPr>
      </w:pPr>
      <w:r w:rsidRPr="001D61C4">
        <w:rPr>
          <w:rFonts w:eastAsia="Times New Roman"/>
          <w:kern w:val="0"/>
          <w:sz w:val="20"/>
          <w:szCs w:val="20"/>
          <w:lang w:eastAsia="en-US" w:bidi="fa-IR"/>
        </w:rPr>
        <w:tab/>
      </w:r>
      <w:r w:rsidRPr="001D61C4">
        <w:rPr>
          <w:rFonts w:eastAsia="Times New Roman"/>
          <w:kern w:val="0"/>
          <w:sz w:val="20"/>
          <w:szCs w:val="20"/>
          <w:lang w:eastAsia="en-US" w:bidi="fa-IR"/>
        </w:rPr>
        <w:tab/>
      </w:r>
      <w:r w:rsidRPr="001D61C4">
        <w:rPr>
          <w:rFonts w:eastAsia="Times New Roman"/>
          <w:kern w:val="0"/>
          <w:sz w:val="20"/>
          <w:szCs w:val="20"/>
          <w:lang w:eastAsia="en-US" w:bidi="fa-IR"/>
        </w:rPr>
        <w:tab/>
      </w:r>
      <w:r w:rsidRPr="001D61C4">
        <w:rPr>
          <w:rFonts w:eastAsia="Times New Roman"/>
          <w:kern w:val="0"/>
          <w:sz w:val="20"/>
          <w:szCs w:val="20"/>
          <w:lang w:eastAsia="en-US" w:bidi="fa-IR"/>
        </w:rPr>
        <w:tab/>
      </w:r>
      <w:r w:rsidR="00B351C1" w:rsidRPr="00B351C1">
        <w:rPr>
          <w:rFonts w:eastAsia="Times New Roman"/>
          <w:kern w:val="0"/>
          <w:sz w:val="20"/>
          <w:szCs w:val="20"/>
          <w:lang w:eastAsia="en-US"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45pt;height:33.8pt">
            <v:imagedata r:id="rId12" o:title=""/>
          </v:shape>
        </w:pict>
      </w:r>
    </w:p>
    <w:p w:rsidR="0095310D" w:rsidRPr="001D61C4" w:rsidRDefault="0095310D" w:rsidP="001D61C4">
      <w:pPr>
        <w:widowControl/>
        <w:jc w:val="lowKashida"/>
        <w:rPr>
          <w:rFonts w:eastAsia="Times New Roman"/>
          <w:kern w:val="0"/>
          <w:sz w:val="20"/>
          <w:szCs w:val="20"/>
          <w:lang w:eastAsia="en-US" w:bidi="fa-IR"/>
        </w:rPr>
      </w:pPr>
      <w:r w:rsidRPr="001D61C4">
        <w:rPr>
          <w:rFonts w:eastAsia="Times New Roman"/>
          <w:kern w:val="0"/>
          <w:sz w:val="20"/>
          <w:szCs w:val="20"/>
          <w:lang w:eastAsia="en-US" w:bidi="fa-IR"/>
        </w:rPr>
        <w:t>n:</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sample size</w:t>
      </w:r>
    </w:p>
    <w:p w:rsidR="0095310D" w:rsidRPr="001D61C4" w:rsidRDefault="0095310D" w:rsidP="001D61C4">
      <w:pPr>
        <w:widowControl/>
        <w:jc w:val="lowKashida"/>
        <w:rPr>
          <w:rFonts w:eastAsia="Times New Roman"/>
          <w:kern w:val="0"/>
          <w:sz w:val="20"/>
          <w:szCs w:val="20"/>
          <w:lang w:eastAsia="en-US" w:bidi="fa-IR"/>
        </w:rPr>
      </w:pPr>
      <w:r w:rsidRPr="001D61C4">
        <w:rPr>
          <w:rFonts w:eastAsia="Times New Roman"/>
          <w:kern w:val="0"/>
          <w:sz w:val="20"/>
          <w:szCs w:val="20"/>
          <w:lang w:eastAsia="en-US" w:bidi="fa-IR"/>
        </w:rPr>
        <w:t xml:space="preserve"> N: The population size</w:t>
      </w:r>
    </w:p>
    <w:p w:rsidR="0095310D" w:rsidRPr="001D61C4" w:rsidRDefault="0095310D" w:rsidP="001D61C4">
      <w:pPr>
        <w:widowControl/>
        <w:jc w:val="lowKashida"/>
        <w:rPr>
          <w:rFonts w:eastAsia="Times New Roman"/>
          <w:kern w:val="0"/>
          <w:sz w:val="20"/>
          <w:szCs w:val="20"/>
          <w:lang w:eastAsia="en-US" w:bidi="fa-IR"/>
        </w:rPr>
      </w:pPr>
      <w:r w:rsidRPr="001D61C4">
        <w:rPr>
          <w:rFonts w:eastAsia="Times New Roman"/>
          <w:kern w:val="0"/>
          <w:sz w:val="20"/>
          <w:szCs w:val="20"/>
          <w:lang w:eastAsia="en-US" w:bidi="fa-IR"/>
        </w:rPr>
        <w:t xml:space="preserve"> S</w:t>
      </w:r>
      <w:r w:rsidRPr="001D61C4">
        <w:rPr>
          <w:rFonts w:eastAsia="Times New Roman"/>
          <w:kern w:val="0"/>
          <w:sz w:val="20"/>
          <w:szCs w:val="20"/>
          <w:vertAlign w:val="superscript"/>
          <w:lang w:eastAsia="en-US" w:bidi="fa-IR"/>
        </w:rPr>
        <w:t>2</w:t>
      </w:r>
      <w:r w:rsidRPr="001D61C4">
        <w:rPr>
          <w:rFonts w:eastAsia="Times New Roman"/>
          <w:kern w:val="0"/>
          <w:sz w:val="20"/>
          <w:szCs w:val="20"/>
          <w:lang w:eastAsia="en-US" w:bidi="fa-IR"/>
        </w:rPr>
        <w: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estimation of variances</w:t>
      </w:r>
    </w:p>
    <w:p w:rsidR="0095310D" w:rsidRPr="001D61C4" w:rsidRDefault="00B351C1" w:rsidP="001D61C4">
      <w:pPr>
        <w:widowControl/>
        <w:jc w:val="lowKashida"/>
        <w:rPr>
          <w:rFonts w:eastAsia="Times New Roman"/>
          <w:kern w:val="0"/>
          <w:sz w:val="20"/>
          <w:szCs w:val="20"/>
          <w:lang w:eastAsia="en-US" w:bidi="fa-IR"/>
        </w:rPr>
      </w:pPr>
      <w:r w:rsidRPr="00B351C1">
        <w:rPr>
          <w:rFonts w:eastAsia="Times New Roman"/>
          <w:kern w:val="0"/>
          <w:sz w:val="20"/>
          <w:szCs w:val="20"/>
          <w:lang w:eastAsia="en-US" w:bidi="fa-IR"/>
        </w:rPr>
        <w:pict>
          <v:shape id="_x0000_i1027" type="#_x0000_t75" style="width:13.75pt;height:20.65pt">
            <v:imagedata r:id="rId13" o:title=""/>
          </v:shape>
        </w:pict>
      </w:r>
    </w:p>
    <w:p w:rsidR="0095310D" w:rsidRPr="001D61C4" w:rsidRDefault="0095310D" w:rsidP="001D61C4">
      <w:pPr>
        <w:widowControl/>
        <w:ind w:firstLine="425"/>
        <w:rPr>
          <w:kern w:val="0"/>
          <w:sz w:val="20"/>
          <w:szCs w:val="20"/>
          <w:lang w:bidi="fa-IR"/>
        </w:rPr>
      </w:pPr>
      <w:r w:rsidRPr="001D61C4">
        <w:rPr>
          <w:kern w:val="0"/>
          <w:sz w:val="20"/>
          <w:szCs w:val="20"/>
          <w:lang w:bidi="fa-IR"/>
        </w:rPr>
        <w:t>One of the most common methods of data collection is the questionnaire method that it makes possible data collection of large-scale. The outstanding point of this method is a data collection on</w:t>
      </w:r>
      <w:r w:rsidRPr="001D61C4">
        <w:rPr>
          <w:kern w:val="0"/>
          <w:sz w:val="20"/>
          <w:szCs w:val="20"/>
        </w:rPr>
        <w:t xml:space="preserve"> </w:t>
      </w:r>
      <w:r w:rsidRPr="001D61C4">
        <w:rPr>
          <w:kern w:val="0"/>
          <w:sz w:val="20"/>
          <w:szCs w:val="20"/>
          <w:lang w:bidi="fa-IR"/>
        </w:rPr>
        <w:t xml:space="preserve">large-scale </w:t>
      </w:r>
      <w:r w:rsidRPr="001D61C4">
        <w:rPr>
          <w:kern w:val="0"/>
          <w:sz w:val="20"/>
          <w:szCs w:val="20"/>
        </w:rPr>
        <w:t>by</w:t>
      </w:r>
      <w:r w:rsidRPr="001D61C4">
        <w:rPr>
          <w:kern w:val="0"/>
          <w:sz w:val="20"/>
          <w:szCs w:val="20"/>
          <w:lang w:bidi="fa-IR"/>
        </w:rPr>
        <w:t xml:space="preserve"> extremely low cost. By using a questionnaire can be assessed</w:t>
      </w:r>
      <w:r w:rsidRPr="001D61C4">
        <w:rPr>
          <w:kern w:val="0"/>
          <w:sz w:val="20"/>
          <w:szCs w:val="20"/>
        </w:rPr>
        <w:t xml:space="preserve"> </w:t>
      </w:r>
      <w:r w:rsidRPr="001D61C4">
        <w:rPr>
          <w:kern w:val="0"/>
          <w:sz w:val="20"/>
          <w:szCs w:val="20"/>
          <w:lang w:bidi="fa-IR"/>
        </w:rPr>
        <w:t>knowledge, interests, attitudes and opinions of the individual, realized in His previous experience and became aware</w:t>
      </w:r>
      <w:r w:rsidRPr="001D61C4">
        <w:rPr>
          <w:kern w:val="0"/>
          <w:sz w:val="20"/>
          <w:szCs w:val="20"/>
        </w:rPr>
        <w:t xml:space="preserve"> </w:t>
      </w:r>
      <w:r w:rsidRPr="001D61C4">
        <w:rPr>
          <w:kern w:val="0"/>
          <w:sz w:val="20"/>
          <w:szCs w:val="20"/>
          <w:lang w:bidi="fa-IR"/>
        </w:rPr>
        <w:t>what is currently done. In the survey research to collect the required information has been used questionnaire method to confirm or refute the research hypotheses.</w:t>
      </w:r>
      <w:r w:rsidRPr="001D61C4">
        <w:rPr>
          <w:kern w:val="0"/>
          <w:sz w:val="20"/>
          <w:szCs w:val="20"/>
        </w:rPr>
        <w:t xml:space="preserve"> </w:t>
      </w:r>
      <w:r w:rsidRPr="001D61C4">
        <w:rPr>
          <w:kern w:val="0"/>
          <w:sz w:val="20"/>
          <w:szCs w:val="20"/>
          <w:lang w:bidi="fa-IR"/>
        </w:rPr>
        <w:t>In this study has been used to achieve the desired data from the two types of questionnaires.</w:t>
      </w:r>
      <w:r w:rsidRPr="001D61C4">
        <w:rPr>
          <w:kern w:val="0"/>
          <w:sz w:val="20"/>
          <w:szCs w:val="20"/>
        </w:rPr>
        <w:t xml:space="preserve"> The </w:t>
      </w:r>
      <w:r w:rsidRPr="001D61C4">
        <w:rPr>
          <w:kern w:val="0"/>
          <w:sz w:val="20"/>
          <w:szCs w:val="20"/>
          <w:lang w:bidi="fa-IR"/>
        </w:rPr>
        <w:t>questionnaire of productivity is included</w:t>
      </w:r>
      <w:r w:rsidRPr="001D61C4">
        <w:rPr>
          <w:kern w:val="0"/>
          <w:sz w:val="20"/>
          <w:szCs w:val="20"/>
        </w:rPr>
        <w:t xml:space="preserve"> </w:t>
      </w:r>
      <w:r w:rsidRPr="001D61C4">
        <w:rPr>
          <w:kern w:val="0"/>
          <w:sz w:val="20"/>
          <w:szCs w:val="20"/>
          <w:lang w:bidi="fa-IR"/>
        </w:rPr>
        <w:t>manpower and the questionnaire management is involved quality.</w:t>
      </w:r>
    </w:p>
    <w:p w:rsidR="0095310D" w:rsidRPr="001D61C4" w:rsidRDefault="0095310D" w:rsidP="001D61C4">
      <w:pPr>
        <w:jc w:val="lowKashida"/>
        <w:rPr>
          <w:rFonts w:eastAsia="Times New Roman"/>
          <w:b/>
          <w:bCs/>
          <w:kern w:val="0"/>
          <w:sz w:val="20"/>
          <w:szCs w:val="20"/>
          <w:lang w:eastAsia="en-US" w:bidi="fa-IR"/>
        </w:rPr>
      </w:pPr>
      <w:r w:rsidRPr="001D61C4">
        <w:rPr>
          <w:b/>
          <w:bCs/>
          <w:kern w:val="0"/>
          <w:sz w:val="20"/>
          <w:szCs w:val="20"/>
          <w:lang w:bidi="fa-IR"/>
        </w:rPr>
        <w:t>2.2.</w:t>
      </w:r>
      <w:r w:rsidRPr="001D61C4">
        <w:rPr>
          <w:rFonts w:eastAsia="Times New Roman"/>
          <w:b/>
          <w:bCs/>
          <w:kern w:val="0"/>
          <w:sz w:val="20"/>
          <w:szCs w:val="20"/>
          <w:lang w:eastAsia="en-US" w:bidi="fa-IR"/>
        </w:rPr>
        <w:t xml:space="preserve"> Questionnaire of labor productivity</w:t>
      </w:r>
    </w:p>
    <w:p w:rsidR="0095310D" w:rsidRPr="001D61C4" w:rsidRDefault="0095310D" w:rsidP="001D61C4">
      <w:pPr>
        <w:widowControl/>
        <w:ind w:firstLine="425"/>
        <w:rPr>
          <w:rFonts w:eastAsia="Times New Roman"/>
          <w:kern w:val="0"/>
          <w:sz w:val="20"/>
          <w:szCs w:val="20"/>
          <w:lang w:eastAsia="en-US" w:bidi="fa-IR"/>
        </w:rPr>
      </w:pPr>
      <w:r w:rsidRPr="001D61C4">
        <w:rPr>
          <w:rFonts w:eastAsia="Times New Roman"/>
          <w:kern w:val="0"/>
          <w:sz w:val="20"/>
          <w:szCs w:val="20"/>
          <w:lang w:eastAsia="en-US" w:bidi="fa-IR"/>
        </w:rPr>
        <w:t xml:space="preserve">According to the research questions and hypotheses have been used in labor productivity of the questionnaire included 41 questions prepared by Hussein Ali </w:t>
      </w:r>
      <w:proofErr w:type="spellStart"/>
      <w:r w:rsidRPr="001D61C4">
        <w:rPr>
          <w:rFonts w:eastAsia="Times New Roman"/>
          <w:kern w:val="0"/>
          <w:sz w:val="20"/>
          <w:szCs w:val="20"/>
          <w:lang w:eastAsia="en-US" w:bidi="fa-IR"/>
        </w:rPr>
        <w:t>Jahed</w:t>
      </w:r>
      <w:proofErr w:type="spellEnd"/>
      <w:r w:rsidRPr="001D61C4">
        <w:rPr>
          <w:rFonts w:eastAsia="Times New Roman"/>
          <w:kern w:val="0"/>
          <w:sz w:val="20"/>
          <w:szCs w:val="20"/>
          <w:lang w:eastAsia="en-US" w:bidi="fa-IR"/>
        </w:rPr>
        <w:t xml:space="preserve"> (2006).</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After assessing the efficacy questionnaire,</w:t>
      </w:r>
      <w:r w:rsidRPr="001D61C4">
        <w:rPr>
          <w:rFonts w:eastAsia="Times New Roman"/>
          <w:kern w:val="0"/>
          <w:sz w:val="20"/>
          <w:szCs w:val="20"/>
          <w:lang w:eastAsia="en-US"/>
        </w:rPr>
        <w:t xml:space="preserve"> some of the repetitive questions </w:t>
      </w:r>
      <w:r w:rsidRPr="001D61C4">
        <w:rPr>
          <w:rFonts w:eastAsia="Times New Roman"/>
          <w:kern w:val="0"/>
          <w:sz w:val="20"/>
          <w:szCs w:val="20"/>
          <w:lang w:eastAsia="en-US" w:bidi="fa-IR"/>
        </w:rPr>
        <w:t>were removed and</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 xml:space="preserve">33 questions were selected. Each of these expressions has been adjusted in a range of five point </w:t>
      </w:r>
      <w:proofErr w:type="spellStart"/>
      <w:r w:rsidRPr="001D61C4">
        <w:rPr>
          <w:rFonts w:eastAsia="Times New Roman"/>
          <w:kern w:val="0"/>
          <w:sz w:val="20"/>
          <w:szCs w:val="20"/>
          <w:lang w:eastAsia="en-US" w:bidi="fa-IR"/>
        </w:rPr>
        <w:t>Likert</w:t>
      </w:r>
      <w:proofErr w:type="spellEnd"/>
      <w:r w:rsidRPr="001D61C4">
        <w:rPr>
          <w:rFonts w:eastAsia="Times New Roman"/>
          <w:kern w:val="0"/>
          <w:sz w:val="20"/>
          <w:szCs w:val="20"/>
          <w:lang w:eastAsia="en-US" w:bidi="fa-IR"/>
        </w:rPr>
        <w:t xml:space="preserve"> questionnaires,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from very high to very low, which has been entitled</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to score of the responses from</w:t>
      </w:r>
      <w:r w:rsidRPr="001D61C4">
        <w:rPr>
          <w:rFonts w:eastAsia="Times New Roman"/>
          <w:kern w:val="0"/>
          <w:sz w:val="20"/>
          <w:szCs w:val="20"/>
          <w:lang w:eastAsia="en-US"/>
        </w:rPr>
        <w:t xml:space="preserve"> the </w:t>
      </w:r>
      <w:r w:rsidRPr="001D61C4">
        <w:rPr>
          <w:rFonts w:eastAsia="Times New Roman"/>
          <w:kern w:val="0"/>
          <w:sz w:val="20"/>
          <w:szCs w:val="20"/>
          <w:lang w:eastAsia="en-US" w:bidi="fa-IR"/>
        </w:rPr>
        <w:t>score of 5 to 1 with consideration of the rating responses. Table 1</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shows a score of 5 to 1</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 xml:space="preserve">considering </w:t>
      </w:r>
      <w:r w:rsidRPr="001D61C4">
        <w:rPr>
          <w:rFonts w:eastAsia="Times New Roman"/>
          <w:kern w:val="0"/>
          <w:sz w:val="20"/>
          <w:szCs w:val="20"/>
          <w:lang w:eastAsia="en-US" w:bidi="fa-IR"/>
        </w:rPr>
        <w:lastRenderedPageBreak/>
        <w:t>the grading response of measured parameters in the questionnaire.</w:t>
      </w:r>
    </w:p>
    <w:p w:rsidR="00BC3408" w:rsidRDefault="00BC3408" w:rsidP="001D61C4">
      <w:pPr>
        <w:widowControl/>
        <w:jc w:val="right"/>
        <w:rPr>
          <w:rFonts w:eastAsiaTheme="minorEastAsia"/>
          <w:b/>
          <w:bCs/>
          <w:kern w:val="0"/>
          <w:sz w:val="20"/>
          <w:szCs w:val="20"/>
          <w:lang w:bidi="fa-IR"/>
        </w:rPr>
      </w:pPr>
    </w:p>
    <w:p w:rsidR="0095310D" w:rsidRPr="001D61C4" w:rsidRDefault="0095310D" w:rsidP="00BC3408">
      <w:pPr>
        <w:widowControl/>
        <w:jc w:val="center"/>
        <w:rPr>
          <w:rFonts w:eastAsia="Times New Roman"/>
          <w:kern w:val="0"/>
          <w:sz w:val="20"/>
          <w:szCs w:val="20"/>
          <w:lang w:eastAsia="en-US" w:bidi="fa-IR"/>
        </w:rPr>
      </w:pPr>
      <w:r w:rsidRPr="001D61C4">
        <w:rPr>
          <w:rFonts w:eastAsia="Times New Roman"/>
          <w:b/>
          <w:bCs/>
          <w:kern w:val="0"/>
          <w:sz w:val="20"/>
          <w:szCs w:val="20"/>
          <w:lang w:eastAsia="en-US" w:bidi="fa-IR"/>
        </w:rPr>
        <w:t>Table 1</w:t>
      </w:r>
      <w:r w:rsidRPr="001D61C4">
        <w:rPr>
          <w:rFonts w:eastAsia="Times New Roman"/>
          <w:kern w:val="0"/>
          <w:sz w:val="20"/>
          <w:szCs w:val="20"/>
          <w:lang w:eastAsia="en-US" w:bidi="fa-IR"/>
        </w:rPr>
        <w: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measured parameters in the questionnaire of productivity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1"/>
        <w:gridCol w:w="1416"/>
      </w:tblGrid>
      <w:tr w:rsidR="0095310D" w:rsidRPr="001D61C4" w:rsidTr="001D61C4">
        <w:trPr>
          <w:jc w:val="center"/>
        </w:trPr>
        <w:tc>
          <w:tcPr>
            <w:tcW w:w="0" w:type="auto"/>
            <w:shd w:val="clear" w:color="auto" w:fill="auto"/>
          </w:tcPr>
          <w:p w:rsidR="0095310D" w:rsidRPr="001D61C4" w:rsidRDefault="0095310D" w:rsidP="001D61C4">
            <w:pPr>
              <w:widowControl/>
              <w:jc w:val="center"/>
              <w:rPr>
                <w:rFonts w:eastAsia="Times New Roman"/>
                <w:b/>
                <w:bCs/>
                <w:kern w:val="0"/>
                <w:sz w:val="20"/>
                <w:szCs w:val="20"/>
                <w:lang w:eastAsia="en-US" w:bidi="fa-IR"/>
              </w:rPr>
            </w:pPr>
            <w:r w:rsidRPr="001D61C4">
              <w:rPr>
                <w:rFonts w:eastAsia="Times New Roman"/>
                <w:b/>
                <w:bCs/>
                <w:kern w:val="0"/>
                <w:sz w:val="20"/>
                <w:szCs w:val="20"/>
                <w:lang w:eastAsia="en-US" w:bidi="fa-IR"/>
              </w:rPr>
              <w:t>parameters</w:t>
            </w:r>
          </w:p>
        </w:tc>
        <w:tc>
          <w:tcPr>
            <w:tcW w:w="0" w:type="auto"/>
            <w:shd w:val="clear" w:color="auto" w:fill="auto"/>
          </w:tcPr>
          <w:p w:rsidR="0095310D" w:rsidRPr="001D61C4" w:rsidRDefault="0095310D" w:rsidP="001D61C4">
            <w:pPr>
              <w:widowControl/>
              <w:jc w:val="center"/>
              <w:rPr>
                <w:rFonts w:eastAsia="Times New Roman"/>
                <w:b/>
                <w:bCs/>
                <w:kern w:val="0"/>
                <w:sz w:val="20"/>
                <w:szCs w:val="20"/>
                <w:lang w:eastAsia="en-US" w:bidi="fa-IR"/>
              </w:rPr>
            </w:pPr>
            <w:r w:rsidRPr="001D61C4">
              <w:rPr>
                <w:rFonts w:eastAsia="Times New Roman"/>
                <w:b/>
                <w:bCs/>
                <w:kern w:val="0"/>
                <w:sz w:val="20"/>
                <w:szCs w:val="20"/>
                <w:lang w:eastAsia="en-US" w:bidi="fa-IR"/>
              </w:rPr>
              <w:t>The questions</w:t>
            </w:r>
          </w:p>
        </w:tc>
      </w:tr>
      <w:tr w:rsidR="0095310D" w:rsidRPr="001D61C4" w:rsidTr="001D61C4">
        <w:trPr>
          <w:jc w:val="center"/>
        </w:trPr>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Power</w:t>
            </w:r>
          </w:p>
        </w:tc>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1,2,3</w:t>
            </w:r>
          </w:p>
        </w:tc>
      </w:tr>
      <w:tr w:rsidR="0095310D" w:rsidRPr="001D61C4" w:rsidTr="001D61C4">
        <w:trPr>
          <w:jc w:val="center"/>
        </w:trPr>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recognizing   of  Job</w:t>
            </w:r>
          </w:p>
        </w:tc>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4,5,6</w:t>
            </w:r>
          </w:p>
        </w:tc>
      </w:tr>
      <w:tr w:rsidR="0095310D" w:rsidRPr="001D61C4" w:rsidTr="001D61C4">
        <w:trPr>
          <w:jc w:val="center"/>
        </w:trPr>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Organizational support</w:t>
            </w:r>
          </w:p>
        </w:tc>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7,8,9,10,11</w:t>
            </w:r>
          </w:p>
        </w:tc>
      </w:tr>
      <w:tr w:rsidR="0095310D" w:rsidRPr="001D61C4" w:rsidTr="001D61C4">
        <w:trPr>
          <w:jc w:val="center"/>
        </w:trPr>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Motivation</w:t>
            </w:r>
          </w:p>
        </w:tc>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12,13,14</w:t>
            </w:r>
          </w:p>
        </w:tc>
      </w:tr>
      <w:tr w:rsidR="0095310D" w:rsidRPr="001D61C4" w:rsidTr="001D61C4">
        <w:trPr>
          <w:jc w:val="center"/>
        </w:trPr>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The feedback and Performance</w:t>
            </w:r>
          </w:p>
        </w:tc>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15,1,17,18</w:t>
            </w:r>
          </w:p>
        </w:tc>
      </w:tr>
      <w:tr w:rsidR="0095310D" w:rsidRPr="001D61C4" w:rsidTr="001D61C4">
        <w:trPr>
          <w:jc w:val="center"/>
        </w:trPr>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Credibility of decisions</w:t>
            </w:r>
          </w:p>
        </w:tc>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19,20,21</w:t>
            </w:r>
          </w:p>
        </w:tc>
      </w:tr>
      <w:tr w:rsidR="0095310D" w:rsidRPr="001D61C4" w:rsidTr="001D61C4">
        <w:trPr>
          <w:jc w:val="center"/>
        </w:trPr>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Employees compatibility with the natural factors</w:t>
            </w:r>
          </w:p>
        </w:tc>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22,23,24</w:t>
            </w:r>
          </w:p>
        </w:tc>
      </w:tr>
      <w:tr w:rsidR="0095310D" w:rsidRPr="001D61C4" w:rsidTr="001D61C4">
        <w:trPr>
          <w:jc w:val="center"/>
        </w:trPr>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Participation</w:t>
            </w:r>
          </w:p>
        </w:tc>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25,26,27,28,29</w:t>
            </w:r>
          </w:p>
        </w:tc>
      </w:tr>
      <w:tr w:rsidR="0095310D" w:rsidRPr="001D61C4" w:rsidTr="001D61C4">
        <w:trPr>
          <w:jc w:val="center"/>
        </w:trPr>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Education</w:t>
            </w:r>
          </w:p>
        </w:tc>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30,31,32,33</w:t>
            </w:r>
          </w:p>
        </w:tc>
      </w:tr>
    </w:tbl>
    <w:p w:rsidR="0095310D" w:rsidRPr="001D61C4" w:rsidRDefault="0095310D" w:rsidP="001D61C4">
      <w:pPr>
        <w:widowControl/>
        <w:jc w:val="left"/>
        <w:rPr>
          <w:rFonts w:eastAsia="Times New Roman"/>
          <w:kern w:val="0"/>
          <w:sz w:val="20"/>
          <w:szCs w:val="20"/>
          <w:lang w:eastAsia="en-US" w:bidi="fa-IR"/>
        </w:rPr>
      </w:pPr>
    </w:p>
    <w:p w:rsidR="0095310D" w:rsidRPr="001D61C4" w:rsidRDefault="0095310D" w:rsidP="001D61C4">
      <w:pPr>
        <w:widowControl/>
        <w:jc w:val="lowKashida"/>
        <w:rPr>
          <w:rFonts w:eastAsia="Times New Roman"/>
          <w:b/>
          <w:bCs/>
          <w:kern w:val="0"/>
          <w:sz w:val="20"/>
          <w:szCs w:val="20"/>
          <w:lang w:eastAsia="en-US" w:bidi="fa-IR"/>
        </w:rPr>
      </w:pPr>
      <w:r w:rsidRPr="001D61C4">
        <w:rPr>
          <w:rFonts w:eastAsia="Times New Roman"/>
          <w:b/>
          <w:bCs/>
          <w:kern w:val="0"/>
          <w:sz w:val="20"/>
          <w:szCs w:val="20"/>
          <w:lang w:eastAsia="en-US" w:bidi="fa-IR"/>
        </w:rPr>
        <w:t>2.3. Total Quality Management questionnaire</w:t>
      </w:r>
    </w:p>
    <w:p w:rsidR="00204E51" w:rsidRPr="001D61C4" w:rsidRDefault="0095310D" w:rsidP="001D61C4">
      <w:pPr>
        <w:snapToGrid w:val="0"/>
        <w:ind w:firstLine="425"/>
        <w:rPr>
          <w:b/>
          <w:kern w:val="0"/>
          <w:sz w:val="20"/>
          <w:szCs w:val="20"/>
        </w:rPr>
      </w:pPr>
      <w:r w:rsidRPr="001D61C4">
        <w:rPr>
          <w:rFonts w:eastAsia="Times New Roman"/>
          <w:kern w:val="0"/>
          <w:sz w:val="20"/>
          <w:szCs w:val="20"/>
          <w:lang w:eastAsia="en-US" w:bidi="fa-IR"/>
        </w:rPr>
        <w:t>According to the hypotheses and research questions,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researcher has designed questionnaire that includes Total Quality Management of the stated dimensions in the hypothesis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including participation, employee empowerment and continuous improvement. To adjust the questionnaire, the researcher studied the questionnaire of Total Quality Management and after survey, questionnaire was designed in the form of 24 questions and three types of scales have been used in this questionnaire</w:t>
      </w:r>
    </w:p>
    <w:p w:rsidR="0095310D" w:rsidRPr="001D61C4" w:rsidRDefault="0095310D" w:rsidP="001D61C4">
      <w:pPr>
        <w:widowControl/>
        <w:jc w:val="lowKashida"/>
        <w:rPr>
          <w:rFonts w:eastAsia="Times New Roman"/>
          <w:kern w:val="0"/>
          <w:sz w:val="20"/>
          <w:szCs w:val="20"/>
          <w:lang w:eastAsia="en-US" w:bidi="fa-IR"/>
        </w:rPr>
      </w:pPr>
      <w:r w:rsidRPr="001D61C4">
        <w:rPr>
          <w:rFonts w:eastAsia="Times New Roman"/>
          <w:kern w:val="0"/>
          <w:sz w:val="20"/>
          <w:szCs w:val="20"/>
          <w:lang w:eastAsia="en-US" w:bidi="fa-IR"/>
        </w:rPr>
        <w:t>A) Measure the distance: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This measure examines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Weaknesses and intensities of traits.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respondents express their opinion as completely agrees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to completely disagree.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expressions of attitudes are considered as interval.</w:t>
      </w:r>
    </w:p>
    <w:p w:rsidR="0095310D" w:rsidRPr="001D61C4" w:rsidRDefault="0095310D" w:rsidP="001D61C4">
      <w:pPr>
        <w:widowControl/>
        <w:jc w:val="lowKashida"/>
        <w:rPr>
          <w:rFonts w:eastAsia="Times New Roman"/>
          <w:kern w:val="0"/>
          <w:sz w:val="20"/>
          <w:szCs w:val="20"/>
          <w:lang w:eastAsia="en-US" w:bidi="fa-IR"/>
        </w:rPr>
      </w:pPr>
      <w:r w:rsidRPr="001D61C4">
        <w:rPr>
          <w:rFonts w:eastAsia="Times New Roman"/>
          <w:kern w:val="0"/>
          <w:sz w:val="20"/>
          <w:szCs w:val="20"/>
          <w:lang w:eastAsia="en-US" w:bidi="fa-IR"/>
        </w:rPr>
        <w:t>B) Ordinal scale: for example educational level and educational level</w:t>
      </w:r>
    </w:p>
    <w:p w:rsidR="0095310D" w:rsidRPr="001D61C4" w:rsidRDefault="0095310D" w:rsidP="001D61C4">
      <w:pPr>
        <w:widowControl/>
        <w:jc w:val="lowKashida"/>
        <w:rPr>
          <w:rFonts w:eastAsia="Times New Roman"/>
          <w:kern w:val="0"/>
          <w:sz w:val="20"/>
          <w:szCs w:val="20"/>
          <w:lang w:eastAsia="en-US"/>
        </w:rPr>
      </w:pPr>
      <w:r w:rsidRPr="001D61C4">
        <w:rPr>
          <w:rFonts w:eastAsia="Times New Roman"/>
          <w:kern w:val="0"/>
          <w:sz w:val="20"/>
          <w:szCs w:val="20"/>
          <w:lang w:eastAsia="en-US" w:bidi="fa-IR"/>
        </w:rPr>
        <w:t>C)</w:t>
      </w:r>
      <w:r w:rsidRPr="001D61C4">
        <w:rPr>
          <w:rFonts w:eastAsia="Times New Roman"/>
          <w:kern w:val="0"/>
          <w:sz w:val="20"/>
          <w:szCs w:val="20"/>
          <w:lang w:eastAsia="en-US"/>
        </w:rPr>
        <w:t xml:space="preserve"> The nominal scale of measurement: such as gender (male or female).</w:t>
      </w:r>
    </w:p>
    <w:p w:rsidR="0095310D" w:rsidRPr="001D61C4" w:rsidRDefault="0095310D" w:rsidP="001D61C4">
      <w:pPr>
        <w:widowControl/>
        <w:jc w:val="lowKashida"/>
        <w:rPr>
          <w:rFonts w:eastAsia="Times New Roman"/>
          <w:b/>
          <w:bCs/>
          <w:kern w:val="0"/>
          <w:sz w:val="20"/>
          <w:szCs w:val="20"/>
          <w:lang w:eastAsia="en-US" w:bidi="fa-IR"/>
        </w:rPr>
      </w:pPr>
      <w:r w:rsidRPr="001D61C4">
        <w:rPr>
          <w:rFonts w:eastAsia="Times New Roman"/>
          <w:b/>
          <w:bCs/>
          <w:kern w:val="0"/>
          <w:sz w:val="20"/>
          <w:szCs w:val="20"/>
          <w:lang w:eastAsia="en-US" w:bidi="fa-IR"/>
        </w:rPr>
        <w:t>2.4. Reliability</w:t>
      </w:r>
    </w:p>
    <w:p w:rsidR="0095310D" w:rsidRPr="001D61C4" w:rsidRDefault="0095310D" w:rsidP="001D61C4">
      <w:pPr>
        <w:widowControl/>
        <w:ind w:firstLine="425"/>
        <w:rPr>
          <w:rFonts w:eastAsia="Times New Roman"/>
          <w:kern w:val="0"/>
          <w:sz w:val="20"/>
          <w:szCs w:val="20"/>
          <w:lang w:eastAsia="en-US" w:bidi="fa-IR"/>
        </w:rPr>
      </w:pPr>
      <w:r w:rsidRPr="001D61C4">
        <w:rPr>
          <w:rFonts w:eastAsia="Times New Roman"/>
          <w:kern w:val="0"/>
          <w:sz w:val="20"/>
          <w:szCs w:val="20"/>
          <w:lang w:eastAsia="en-US" w:bidi="fa-IR"/>
        </w:rPr>
        <w:t>Reliability is the concept that a measurement tool Show the same results if it is applied to the same conditions and at another time and place.</w:t>
      </w:r>
    </w:p>
    <w:p w:rsidR="0095310D" w:rsidRPr="001D61C4" w:rsidRDefault="0095310D" w:rsidP="001D61C4">
      <w:pPr>
        <w:widowControl/>
        <w:ind w:firstLine="425"/>
        <w:rPr>
          <w:rFonts w:eastAsia="Times New Roman"/>
          <w:kern w:val="0"/>
          <w:sz w:val="20"/>
          <w:szCs w:val="20"/>
          <w:lang w:eastAsia="en-US"/>
        </w:rPr>
      </w:pPr>
      <w:r w:rsidRPr="001D61C4">
        <w:rPr>
          <w:rFonts w:eastAsia="Times New Roman"/>
          <w:kern w:val="0"/>
          <w:sz w:val="20"/>
          <w:szCs w:val="20"/>
          <w:lang w:eastAsia="en-US" w:bidi="fa-IR"/>
        </w:rPr>
        <w:t>There are several methods for assessing Credibility of such measurement tools that can be pointed to</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Running again (test-retest),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 xml:space="preserve">Parallel method (peer), </w:t>
      </w:r>
      <w:r w:rsidRPr="001D61C4">
        <w:rPr>
          <w:rFonts w:eastAsia="Times New Roman"/>
          <w:kern w:val="0"/>
          <w:sz w:val="20"/>
          <w:szCs w:val="20"/>
          <w:lang w:eastAsia="en-US"/>
        </w:rPr>
        <w:t xml:space="preserve">Classification methods (split-half), </w:t>
      </w:r>
      <w:proofErr w:type="spellStart"/>
      <w:r w:rsidRPr="001D61C4">
        <w:rPr>
          <w:rFonts w:eastAsia="Times New Roman"/>
          <w:kern w:val="0"/>
          <w:sz w:val="20"/>
          <w:szCs w:val="20"/>
          <w:lang w:eastAsia="en-US"/>
        </w:rPr>
        <w:t>kuder</w:t>
      </w:r>
      <w:proofErr w:type="spellEnd"/>
      <w:r w:rsidRPr="001D61C4">
        <w:rPr>
          <w:rFonts w:eastAsia="Times New Roman"/>
          <w:kern w:val="0"/>
          <w:sz w:val="20"/>
          <w:szCs w:val="20"/>
          <w:lang w:eastAsia="en-US"/>
        </w:rPr>
        <w:t xml:space="preserve"> </w:t>
      </w:r>
      <w:proofErr w:type="spellStart"/>
      <w:r w:rsidRPr="001D61C4">
        <w:rPr>
          <w:rFonts w:eastAsia="Times New Roman"/>
          <w:kern w:val="0"/>
          <w:sz w:val="20"/>
          <w:szCs w:val="20"/>
          <w:lang w:eastAsia="en-US"/>
        </w:rPr>
        <w:t>richardson</w:t>
      </w:r>
      <w:proofErr w:type="spellEnd"/>
      <w:r w:rsidRPr="001D61C4">
        <w:rPr>
          <w:rFonts w:eastAsia="Times New Roman"/>
          <w:kern w:val="0"/>
          <w:sz w:val="20"/>
          <w:szCs w:val="20"/>
          <w:lang w:eastAsia="en-US"/>
        </w:rPr>
        <w:t xml:space="preserve"> methods and </w:t>
      </w:r>
      <w:proofErr w:type="spellStart"/>
      <w:r w:rsidRPr="001D61C4">
        <w:rPr>
          <w:rFonts w:eastAsia="Times New Roman"/>
          <w:kern w:val="0"/>
          <w:sz w:val="20"/>
          <w:szCs w:val="20"/>
          <w:lang w:eastAsia="en-US"/>
        </w:rPr>
        <w:t>Cronbach's</w:t>
      </w:r>
      <w:proofErr w:type="spellEnd"/>
      <w:r w:rsidRPr="001D61C4">
        <w:rPr>
          <w:rFonts w:eastAsia="Times New Roman"/>
          <w:kern w:val="0"/>
          <w:sz w:val="20"/>
          <w:szCs w:val="20"/>
          <w:lang w:eastAsia="en-US"/>
        </w:rPr>
        <w:t xml:space="preserve"> alpha coefficient. </w:t>
      </w:r>
      <w:proofErr w:type="spellStart"/>
      <w:r w:rsidRPr="001D61C4">
        <w:rPr>
          <w:rFonts w:eastAsia="Times New Roman"/>
          <w:kern w:val="0"/>
          <w:sz w:val="20"/>
          <w:szCs w:val="20"/>
          <w:lang w:eastAsia="en-US"/>
        </w:rPr>
        <w:t>Cronbach's</w:t>
      </w:r>
      <w:proofErr w:type="spellEnd"/>
      <w:r w:rsidRPr="001D61C4">
        <w:rPr>
          <w:rFonts w:eastAsia="Times New Roman"/>
          <w:kern w:val="0"/>
          <w:sz w:val="20"/>
          <w:szCs w:val="20"/>
          <w:lang w:eastAsia="en-US"/>
        </w:rPr>
        <w:t xml:space="preserve"> Alpha is used to calculate internal coordination of measurement instruments such as questionnaires or tests that measure different attributes.       For the calculation of </w:t>
      </w:r>
      <w:proofErr w:type="spellStart"/>
      <w:r w:rsidRPr="001D61C4">
        <w:rPr>
          <w:rFonts w:eastAsia="Times New Roman"/>
          <w:kern w:val="0"/>
          <w:sz w:val="20"/>
          <w:szCs w:val="20"/>
          <w:lang w:eastAsia="en-US"/>
        </w:rPr>
        <w:t>Cronbach’s</w:t>
      </w:r>
      <w:proofErr w:type="spellEnd"/>
      <w:r w:rsidRPr="001D61C4">
        <w:rPr>
          <w:rFonts w:eastAsia="Times New Roman"/>
          <w:kern w:val="0"/>
          <w:sz w:val="20"/>
          <w:szCs w:val="20"/>
          <w:lang w:eastAsia="en-US"/>
        </w:rPr>
        <w:t xml:space="preserve"> alpha, must be calculated variance of scores and the total variance for each sub-question of the questionnaire; Then, by using of  equation 2 Can be calculated the </w:t>
      </w:r>
      <w:proofErr w:type="spellStart"/>
      <w:r w:rsidRPr="001D61C4">
        <w:rPr>
          <w:rFonts w:eastAsia="Times New Roman"/>
          <w:kern w:val="0"/>
          <w:sz w:val="20"/>
          <w:szCs w:val="20"/>
          <w:lang w:eastAsia="en-US"/>
        </w:rPr>
        <w:t>Cronbach's</w:t>
      </w:r>
      <w:proofErr w:type="spellEnd"/>
      <w:r w:rsidRPr="001D61C4">
        <w:rPr>
          <w:rFonts w:eastAsia="Times New Roman"/>
          <w:kern w:val="0"/>
          <w:sz w:val="20"/>
          <w:szCs w:val="20"/>
          <w:lang w:eastAsia="en-US"/>
        </w:rPr>
        <w:t xml:space="preserve"> alpha coefficient.</w:t>
      </w:r>
    </w:p>
    <w:p w:rsidR="0095310D" w:rsidRPr="001D61C4" w:rsidRDefault="0095310D" w:rsidP="001D61C4">
      <w:pPr>
        <w:widowControl/>
        <w:jc w:val="lowKashida"/>
        <w:rPr>
          <w:rFonts w:eastAsia="Times New Roman"/>
          <w:b/>
          <w:bCs/>
          <w:kern w:val="0"/>
          <w:sz w:val="20"/>
          <w:szCs w:val="20"/>
          <w:lang w:eastAsia="en-US" w:bidi="fa-IR"/>
        </w:rPr>
      </w:pPr>
      <w:r w:rsidRPr="001D61C4">
        <w:rPr>
          <w:rFonts w:eastAsia="Times New Roman"/>
          <w:b/>
          <w:bCs/>
          <w:kern w:val="0"/>
          <w:sz w:val="20"/>
          <w:szCs w:val="20"/>
          <w:lang w:eastAsia="en-US"/>
        </w:rPr>
        <w:lastRenderedPageBreak/>
        <w:t>2.4.1. Equation2.</w:t>
      </w:r>
      <w:r w:rsidRPr="001D61C4">
        <w:rPr>
          <w:rFonts w:eastAsia="Times New Roman"/>
          <w:kern w:val="0"/>
          <w:sz w:val="20"/>
          <w:szCs w:val="20"/>
          <w:lang w:eastAsia="en-US"/>
        </w:rPr>
        <w:t xml:space="preserve"> Calculation of the </w:t>
      </w:r>
      <w:proofErr w:type="spellStart"/>
      <w:r w:rsidRPr="001D61C4">
        <w:rPr>
          <w:rFonts w:eastAsia="Times New Roman"/>
          <w:kern w:val="0"/>
          <w:sz w:val="20"/>
          <w:szCs w:val="20"/>
          <w:lang w:eastAsia="en-US"/>
        </w:rPr>
        <w:t>Cronbach's</w:t>
      </w:r>
      <w:proofErr w:type="spellEnd"/>
      <w:r w:rsidRPr="001D61C4">
        <w:rPr>
          <w:rFonts w:eastAsia="Times New Roman"/>
          <w:kern w:val="0"/>
          <w:sz w:val="20"/>
          <w:szCs w:val="20"/>
          <w:lang w:eastAsia="en-US"/>
        </w:rPr>
        <w:t xml:space="preserve"> alpha coefficient</w:t>
      </w:r>
    </w:p>
    <w:p w:rsidR="0095310D" w:rsidRPr="001D61C4" w:rsidRDefault="0095310D" w:rsidP="001D61C4">
      <w:pPr>
        <w:widowControl/>
        <w:rPr>
          <w:kern w:val="0"/>
          <w:sz w:val="20"/>
          <w:szCs w:val="20"/>
          <w:lang w:bidi="fa-IR"/>
        </w:rPr>
      </w:pPr>
      <w:r w:rsidRPr="001D61C4">
        <w:rPr>
          <w:kern w:val="0"/>
          <w:sz w:val="20"/>
          <w:szCs w:val="20"/>
          <w:lang w:bidi="fa-IR"/>
        </w:rPr>
        <w:object w:dxaOrig="2040" w:dyaOrig="1359">
          <v:shape id="_x0000_i1028" type="#_x0000_t75" style="width:102.05pt;height:68.25pt" o:ole="">
            <v:imagedata r:id="rId14" o:title=""/>
          </v:shape>
          <o:OLEObject Type="Embed" ProgID="Equation.3" ShapeID="_x0000_i1028" DrawAspect="Content" ObjectID="_1448236956" r:id="rId15"/>
        </w:object>
      </w:r>
    </w:p>
    <w:p w:rsidR="0095310D" w:rsidRPr="001D61C4" w:rsidRDefault="0095310D" w:rsidP="001D61C4">
      <w:pPr>
        <w:widowControl/>
        <w:ind w:firstLine="425"/>
        <w:rPr>
          <w:rFonts w:eastAsia="Times New Roman"/>
          <w:kern w:val="0"/>
          <w:sz w:val="20"/>
          <w:szCs w:val="20"/>
          <w:lang w:eastAsia="en-US" w:bidi="fa-IR"/>
        </w:rPr>
      </w:pPr>
      <w:r w:rsidRPr="001D61C4">
        <w:rPr>
          <w:rFonts w:eastAsia="Times New Roman"/>
          <w:kern w:val="0"/>
          <w:sz w:val="20"/>
          <w:szCs w:val="20"/>
          <w:lang w:eastAsia="en-US" w:bidi="fa-IR"/>
        </w:rPr>
        <w:t>In this equation α is Test validity, k:</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number of testing questions; S</w:t>
      </w:r>
      <w:r w:rsidRPr="001D61C4">
        <w:rPr>
          <w:rFonts w:eastAsia="Times New Roman"/>
          <w:kern w:val="0"/>
          <w:sz w:val="20"/>
          <w:szCs w:val="20"/>
          <w:vertAlign w:val="superscript"/>
          <w:lang w:eastAsia="en-US" w:bidi="fa-IR"/>
        </w:rPr>
        <w:t>2</w:t>
      </w:r>
      <w:r w:rsidRPr="001D61C4">
        <w:rPr>
          <w:rFonts w:eastAsia="Times New Roman"/>
          <w:kern w:val="0"/>
          <w:sz w:val="20"/>
          <w:szCs w:val="20"/>
          <w:vertAlign w:val="subscript"/>
          <w:lang w:eastAsia="en-US" w:bidi="fa-IR"/>
        </w:rPr>
        <w:t>j</w:t>
      </w:r>
      <w:r w:rsidRPr="001D61C4">
        <w:rPr>
          <w:rFonts w:eastAsia="Times New Roman"/>
          <w:kern w:val="0"/>
          <w:sz w:val="20"/>
          <w:szCs w:val="20"/>
          <w:lang w:eastAsia="en-US"/>
        </w:rPr>
        <w:t>: Variance</w:t>
      </w:r>
      <w:r w:rsidRPr="001D61C4">
        <w:rPr>
          <w:rFonts w:eastAsia="Times New Roman"/>
          <w:kern w:val="0"/>
          <w:sz w:val="20"/>
          <w:szCs w:val="20"/>
          <w:lang w:eastAsia="en-US" w:bidi="fa-IR"/>
        </w:rPr>
        <w:t xml:space="preserve"> of</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subset j and S</w:t>
      </w:r>
      <w:r w:rsidRPr="001D61C4">
        <w:rPr>
          <w:rFonts w:eastAsia="Times New Roman"/>
          <w:kern w:val="0"/>
          <w:sz w:val="20"/>
          <w:szCs w:val="20"/>
          <w:vertAlign w:val="superscript"/>
          <w:lang w:eastAsia="en-US" w:bidi="fa-IR"/>
        </w:rPr>
        <w:t>2</w:t>
      </w:r>
      <w:r w:rsidRPr="001D61C4">
        <w:rPr>
          <w:rFonts w:eastAsia="Times New Roman"/>
          <w:kern w:val="0"/>
          <w:sz w:val="20"/>
          <w:szCs w:val="20"/>
          <w:lang w:eastAsia="en-US"/>
        </w:rPr>
        <w:t>:</w:t>
      </w:r>
      <w:r w:rsidRPr="001D61C4">
        <w:rPr>
          <w:rFonts w:eastAsia="Times New Roman"/>
          <w:kern w:val="0"/>
          <w:sz w:val="20"/>
          <w:szCs w:val="20"/>
          <w:lang w:eastAsia="en-US" w:bidi="fa-IR"/>
        </w:rPr>
        <w:t xml:space="preserve"> The total </w:t>
      </w:r>
      <w:r w:rsidR="00204255" w:rsidRPr="001D61C4">
        <w:rPr>
          <w:rFonts w:eastAsia="Times New Roman"/>
          <w:kern w:val="0"/>
          <w:sz w:val="20"/>
          <w:szCs w:val="20"/>
          <w:lang w:eastAsia="en-US" w:bidi="fa-IR"/>
        </w:rPr>
        <w:t xml:space="preserve">variance. </w:t>
      </w:r>
      <w:proofErr w:type="spellStart"/>
      <w:r w:rsidRPr="001D61C4">
        <w:rPr>
          <w:rFonts w:eastAsia="Times New Roman"/>
          <w:kern w:val="0"/>
          <w:sz w:val="20"/>
          <w:szCs w:val="20"/>
          <w:lang w:eastAsia="en-US" w:bidi="fa-IR"/>
        </w:rPr>
        <w:t>Nanli</w:t>
      </w:r>
      <w:proofErr w:type="spellEnd"/>
      <w:r w:rsidRPr="001D61C4">
        <w:rPr>
          <w:rFonts w:eastAsia="Times New Roman"/>
          <w:kern w:val="0"/>
          <w:sz w:val="20"/>
          <w:szCs w:val="20"/>
          <w:lang w:eastAsia="en-US" w:bidi="fa-IR"/>
        </w:rPr>
        <w:t xml:space="preserve"> (1987) recommends that </w:t>
      </w:r>
      <w:proofErr w:type="spellStart"/>
      <w:r w:rsidRPr="001D61C4">
        <w:rPr>
          <w:rFonts w:eastAsia="Times New Roman"/>
          <w:kern w:val="0"/>
          <w:sz w:val="20"/>
          <w:szCs w:val="20"/>
          <w:lang w:eastAsia="en-US" w:bidi="fa-IR"/>
        </w:rPr>
        <w:t>Cronbach</w:t>
      </w:r>
      <w:proofErr w:type="spellEnd"/>
      <w:r w:rsidRPr="001D61C4">
        <w:rPr>
          <w:rFonts w:eastAsia="Times New Roman"/>
          <w:kern w:val="0"/>
          <w:sz w:val="20"/>
          <w:szCs w:val="20"/>
          <w:lang w:eastAsia="en-US" w:bidi="fa-IR"/>
        </w:rPr>
        <w:t xml:space="preserve"> alpha of the tool is greater than the minimum 0.7; it </w:t>
      </w:r>
      <w:r w:rsidRPr="001D61C4">
        <w:rPr>
          <w:rFonts w:eastAsia="Times New Roman"/>
          <w:kern w:val="0"/>
          <w:sz w:val="20"/>
          <w:szCs w:val="20"/>
          <w:lang w:eastAsia="en-US"/>
        </w:rPr>
        <w:t>has</w:t>
      </w:r>
      <w:r w:rsidRPr="001D61C4">
        <w:rPr>
          <w:rFonts w:eastAsia="Times New Roman"/>
          <w:kern w:val="0"/>
          <w:sz w:val="20"/>
          <w:szCs w:val="20"/>
          <w:lang w:eastAsia="en-US" w:bidi="fa-IR"/>
        </w:rPr>
        <w:t xml:space="preserve"> adequate aspect of validity.</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 xml:space="preserve">In this study, using the software </w:t>
      </w:r>
      <w:proofErr w:type="spellStart"/>
      <w:r w:rsidRPr="001D61C4">
        <w:rPr>
          <w:rFonts w:eastAsia="Times New Roman"/>
          <w:kern w:val="0"/>
          <w:sz w:val="20"/>
          <w:szCs w:val="20"/>
          <w:lang w:eastAsia="en-US" w:bidi="fa-IR"/>
        </w:rPr>
        <w:t>Spss</w:t>
      </w:r>
      <w:proofErr w:type="spellEnd"/>
      <w:r w:rsidRPr="001D61C4">
        <w:rPr>
          <w:rFonts w:eastAsia="Times New Roman"/>
          <w:kern w:val="0"/>
          <w:sz w:val="20"/>
          <w:szCs w:val="20"/>
          <w:lang w:eastAsia="en-US" w:bidi="fa-IR"/>
        </w:rPr>
        <w:t xml:space="preserve"> has been prepared</w:t>
      </w:r>
      <w:r w:rsidRPr="001D61C4">
        <w:rPr>
          <w:rFonts w:eastAsia="Times New Roman"/>
          <w:kern w:val="0"/>
          <w:sz w:val="20"/>
          <w:szCs w:val="20"/>
          <w:lang w:eastAsia="en-US"/>
        </w:rPr>
        <w:t xml:space="preserve"> </w:t>
      </w:r>
      <w:proofErr w:type="spellStart"/>
      <w:r w:rsidRPr="001D61C4">
        <w:rPr>
          <w:rFonts w:eastAsia="Times New Roman"/>
          <w:kern w:val="0"/>
          <w:sz w:val="20"/>
          <w:szCs w:val="20"/>
          <w:lang w:eastAsia="en-US" w:bidi="fa-IR"/>
        </w:rPr>
        <w:t>Cronbach</w:t>
      </w:r>
      <w:proofErr w:type="spellEnd"/>
      <w:r w:rsidRPr="001D61C4">
        <w:rPr>
          <w:rFonts w:eastAsia="Times New Roman"/>
          <w:kern w:val="0"/>
          <w:sz w:val="20"/>
          <w:szCs w:val="20"/>
          <w:lang w:eastAsia="en-US" w:bidi="fa-IR"/>
        </w:rPr>
        <w:t xml:space="preserve"> alpha coefficients for each of the questionnaire that was expressed in Table 2.</w:t>
      </w:r>
    </w:p>
    <w:p w:rsidR="0095310D" w:rsidRPr="001D61C4" w:rsidRDefault="0095310D" w:rsidP="001D61C4">
      <w:pPr>
        <w:widowControl/>
        <w:jc w:val="lowKashida"/>
        <w:rPr>
          <w:rFonts w:eastAsia="Times New Roman"/>
          <w:kern w:val="0"/>
          <w:sz w:val="20"/>
          <w:szCs w:val="20"/>
          <w:lang w:eastAsia="en-US" w:bidi="fa-IR"/>
        </w:rPr>
      </w:pPr>
    </w:p>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b/>
          <w:bCs/>
          <w:kern w:val="0"/>
          <w:sz w:val="20"/>
          <w:szCs w:val="20"/>
          <w:lang w:eastAsia="en-US" w:bidi="fa-IR"/>
        </w:rPr>
        <w:t>Table2.</w:t>
      </w:r>
      <w:r w:rsidRPr="001D61C4">
        <w:rPr>
          <w:rFonts w:eastAsia="Times New Roman"/>
          <w:kern w:val="0"/>
          <w:sz w:val="20"/>
          <w:szCs w:val="20"/>
          <w:lang w:eastAsia="en-US" w:bidi="fa-IR"/>
        </w:rPr>
        <w:t xml:space="preserve"> </w:t>
      </w:r>
      <w:proofErr w:type="spellStart"/>
      <w:r w:rsidRPr="001D61C4">
        <w:rPr>
          <w:rFonts w:eastAsia="Times New Roman"/>
          <w:kern w:val="0"/>
          <w:sz w:val="20"/>
          <w:szCs w:val="20"/>
          <w:lang w:eastAsia="en-US" w:bidi="fa-IR"/>
        </w:rPr>
        <w:t>Cronbach</w:t>
      </w:r>
      <w:proofErr w:type="spellEnd"/>
      <w:r w:rsidRPr="001D61C4">
        <w:rPr>
          <w:rFonts w:eastAsia="Times New Roman"/>
          <w:kern w:val="0"/>
          <w:sz w:val="20"/>
          <w:szCs w:val="20"/>
          <w:lang w:eastAsia="en-US" w:bidi="fa-IR"/>
        </w:rPr>
        <w:t xml:space="preserve"> alpha coefficients for Variables</w:t>
      </w:r>
    </w:p>
    <w:tbl>
      <w:tblPr>
        <w:tblW w:w="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6"/>
        <w:gridCol w:w="2165"/>
      </w:tblGrid>
      <w:tr w:rsidR="0095310D" w:rsidRPr="001D61C4" w:rsidTr="001D61C4">
        <w:trPr>
          <w:trHeight w:val="387"/>
          <w:jc w:val="center"/>
        </w:trPr>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questionnaire</w:t>
            </w:r>
          </w:p>
        </w:tc>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proofErr w:type="spellStart"/>
            <w:r w:rsidRPr="001D61C4">
              <w:rPr>
                <w:rFonts w:eastAsia="Times New Roman"/>
                <w:kern w:val="0"/>
                <w:sz w:val="20"/>
                <w:szCs w:val="20"/>
                <w:lang w:eastAsia="en-US" w:bidi="fa-IR"/>
              </w:rPr>
              <w:t>Cronbach</w:t>
            </w:r>
            <w:proofErr w:type="spellEnd"/>
            <w:r w:rsidRPr="001D61C4">
              <w:rPr>
                <w:rFonts w:eastAsia="Times New Roman"/>
                <w:kern w:val="0"/>
                <w:sz w:val="20"/>
                <w:szCs w:val="20"/>
                <w:lang w:eastAsia="en-US" w:bidi="fa-IR"/>
              </w:rPr>
              <w:t xml:space="preserve"> alpha coefficient</w:t>
            </w:r>
          </w:p>
        </w:tc>
      </w:tr>
      <w:tr w:rsidR="0095310D" w:rsidRPr="001D61C4" w:rsidTr="001D61C4">
        <w:trPr>
          <w:trHeight w:val="193"/>
          <w:jc w:val="center"/>
        </w:trPr>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labor productivity</w:t>
            </w:r>
          </w:p>
        </w:tc>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884/0</w:t>
            </w:r>
          </w:p>
        </w:tc>
      </w:tr>
      <w:tr w:rsidR="0095310D" w:rsidRPr="001D61C4" w:rsidTr="001D61C4">
        <w:trPr>
          <w:trHeight w:val="399"/>
          <w:jc w:val="center"/>
        </w:trPr>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 xml:space="preserve">Total Quality </w:t>
            </w:r>
            <w:proofErr w:type="spellStart"/>
            <w:r w:rsidRPr="001D61C4">
              <w:rPr>
                <w:rFonts w:eastAsia="Times New Roman"/>
                <w:kern w:val="0"/>
                <w:sz w:val="20"/>
                <w:szCs w:val="20"/>
                <w:lang w:eastAsia="en-US" w:bidi="fa-IR"/>
              </w:rPr>
              <w:t>Managemen</w:t>
            </w:r>
            <w:proofErr w:type="spellEnd"/>
          </w:p>
        </w:tc>
        <w:tc>
          <w:tcPr>
            <w:tcW w:w="0" w:type="auto"/>
            <w:shd w:val="clear" w:color="auto" w:fill="auto"/>
          </w:tcPr>
          <w:p w:rsidR="0095310D" w:rsidRPr="001D61C4" w:rsidRDefault="0095310D" w:rsidP="001D61C4">
            <w:pPr>
              <w:widowControl/>
              <w:jc w:val="center"/>
              <w:rPr>
                <w:rFonts w:eastAsia="Times New Roman"/>
                <w:kern w:val="0"/>
                <w:sz w:val="20"/>
                <w:szCs w:val="20"/>
                <w:lang w:eastAsia="en-US" w:bidi="fa-IR"/>
              </w:rPr>
            </w:pPr>
            <w:r w:rsidRPr="001D61C4">
              <w:rPr>
                <w:rFonts w:eastAsia="Times New Roman"/>
                <w:kern w:val="0"/>
                <w:sz w:val="20"/>
                <w:szCs w:val="20"/>
                <w:lang w:eastAsia="en-US" w:bidi="fa-IR"/>
              </w:rPr>
              <w:t>875/0</w:t>
            </w:r>
          </w:p>
        </w:tc>
      </w:tr>
    </w:tbl>
    <w:p w:rsidR="0095310D" w:rsidRPr="001D61C4" w:rsidRDefault="0095310D" w:rsidP="001D61C4">
      <w:pPr>
        <w:widowControl/>
        <w:ind w:firstLine="425"/>
        <w:rPr>
          <w:kern w:val="0"/>
          <w:sz w:val="20"/>
          <w:szCs w:val="20"/>
          <w:lang w:bidi="fa-IR"/>
        </w:rPr>
      </w:pPr>
      <w:r w:rsidRPr="001D61C4">
        <w:rPr>
          <w:kern w:val="0"/>
          <w:sz w:val="20"/>
          <w:szCs w:val="20"/>
          <w:lang w:bidi="fa-IR"/>
        </w:rPr>
        <w:t>According to the obtained coefficients we found that the reliability and Credibility of the research’s questionnaire are higher than the standard 0.7</w:t>
      </w:r>
      <w:r w:rsidRPr="001D61C4">
        <w:rPr>
          <w:kern w:val="0"/>
          <w:sz w:val="20"/>
          <w:szCs w:val="20"/>
        </w:rPr>
        <w:t xml:space="preserve"> </w:t>
      </w:r>
      <w:r w:rsidRPr="001D61C4">
        <w:rPr>
          <w:kern w:val="0"/>
          <w:sz w:val="20"/>
          <w:szCs w:val="20"/>
          <w:lang w:bidi="fa-IR"/>
        </w:rPr>
        <w:t>and thus</w:t>
      </w:r>
      <w:r w:rsidRPr="001D61C4">
        <w:rPr>
          <w:kern w:val="0"/>
          <w:sz w:val="20"/>
          <w:szCs w:val="20"/>
        </w:rPr>
        <w:t xml:space="preserve"> </w:t>
      </w:r>
      <w:r w:rsidRPr="001D61C4">
        <w:rPr>
          <w:kern w:val="0"/>
          <w:sz w:val="20"/>
          <w:szCs w:val="20"/>
          <w:lang w:bidi="fa-IR"/>
        </w:rPr>
        <w:t>have good reliability and validity.</w:t>
      </w:r>
    </w:p>
    <w:p w:rsidR="0095310D" w:rsidRPr="001D61C4" w:rsidRDefault="0095310D" w:rsidP="001D61C4">
      <w:pPr>
        <w:rPr>
          <w:rFonts w:eastAsia="Times New Roman"/>
          <w:b/>
          <w:bCs/>
          <w:kern w:val="0"/>
          <w:sz w:val="20"/>
          <w:szCs w:val="20"/>
          <w:lang w:eastAsia="en-US" w:bidi="fa-IR"/>
        </w:rPr>
      </w:pPr>
      <w:r w:rsidRPr="001D61C4">
        <w:rPr>
          <w:rFonts w:eastAsia="Times New Roman"/>
          <w:b/>
          <w:bCs/>
          <w:kern w:val="0"/>
          <w:sz w:val="20"/>
          <w:szCs w:val="20"/>
          <w:lang w:eastAsia="en-US" w:bidi="fa-IR"/>
        </w:rPr>
        <w:t xml:space="preserve">2.5. The conceptual model and the flowchart of steps </w:t>
      </w:r>
    </w:p>
    <w:p w:rsidR="0095310D" w:rsidRPr="001D61C4" w:rsidRDefault="0095310D" w:rsidP="001D61C4">
      <w:pPr>
        <w:widowControl/>
        <w:jc w:val="lowKashida"/>
        <w:rPr>
          <w:rFonts w:eastAsia="Times New Roman"/>
          <w:kern w:val="0"/>
          <w:sz w:val="20"/>
          <w:szCs w:val="20"/>
          <w:lang w:eastAsia="en-US" w:bidi="fa-IR"/>
        </w:rPr>
      </w:pPr>
      <w:r w:rsidRPr="001D61C4">
        <w:rPr>
          <w:rFonts w:eastAsia="Times New Roman"/>
          <w:kern w:val="0"/>
          <w:sz w:val="20"/>
          <w:szCs w:val="20"/>
          <w:lang w:eastAsia="en-US" w:bidi="fa-IR"/>
        </w:rPr>
        <w:t>A) The conceptual model consists of independent variables (Total Quality Management) and the dependent variable (productivity of human resources).</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Aspects of Total Quality Management systems include: employee participation, employee empowerment and continuous improvement.</w:t>
      </w:r>
    </w:p>
    <w:p w:rsidR="0095310D" w:rsidRPr="001D61C4" w:rsidRDefault="0095310D" w:rsidP="001D61C4">
      <w:pPr>
        <w:widowControl/>
        <w:jc w:val="lowKashida"/>
        <w:rPr>
          <w:rFonts w:eastAsia="Times New Roman"/>
          <w:kern w:val="0"/>
          <w:sz w:val="20"/>
          <w:szCs w:val="20"/>
          <w:lang w:eastAsia="en-US" w:bidi="fa-IR"/>
        </w:rPr>
      </w:pPr>
      <w:r w:rsidRPr="001D61C4">
        <w:rPr>
          <w:rFonts w:eastAsia="Times New Roman"/>
          <w:kern w:val="0"/>
          <w:sz w:val="20"/>
          <w:szCs w:val="20"/>
          <w:lang w:eastAsia="en-US" w:bidi="fa-IR"/>
        </w:rPr>
        <w:t>H</w:t>
      </w:r>
      <w:r w:rsidRPr="001D61C4">
        <w:rPr>
          <w:rFonts w:eastAsia="Times New Roman"/>
          <w:kern w:val="0"/>
          <w:sz w:val="20"/>
          <w:szCs w:val="20"/>
          <w:vertAlign w:val="subscript"/>
          <w:lang w:eastAsia="en-US" w:bidi="fa-IR"/>
        </w:rPr>
        <w:t>1</w:t>
      </w:r>
      <w:r w:rsidRPr="001D61C4">
        <w:rPr>
          <w:rFonts w:eastAsia="Times New Roman"/>
          <w:kern w:val="0"/>
          <w:sz w:val="20"/>
          <w:szCs w:val="20"/>
          <w:lang w:eastAsia="en-US" w:bidi="fa-IR"/>
        </w:rPr>
        <w:t>: The main hypothesis of this study</w:t>
      </w:r>
    </w:p>
    <w:p w:rsidR="0095310D" w:rsidRPr="001D61C4" w:rsidRDefault="0095310D" w:rsidP="001D61C4">
      <w:pPr>
        <w:widowControl/>
        <w:jc w:val="lowKashida"/>
        <w:rPr>
          <w:rFonts w:eastAsia="Times New Roman"/>
          <w:kern w:val="0"/>
          <w:sz w:val="20"/>
          <w:szCs w:val="20"/>
          <w:lang w:eastAsia="en-US" w:bidi="fa-IR"/>
        </w:rPr>
      </w:pPr>
      <w:r w:rsidRPr="001D61C4">
        <w:rPr>
          <w:rFonts w:eastAsia="Times New Roman"/>
          <w:kern w:val="0"/>
          <w:sz w:val="20"/>
          <w:szCs w:val="20"/>
          <w:lang w:eastAsia="en-US" w:bidi="fa-IR"/>
        </w:rPr>
        <w:t>H</w:t>
      </w:r>
      <w:r w:rsidRPr="001D61C4">
        <w:rPr>
          <w:rFonts w:eastAsia="Times New Roman"/>
          <w:kern w:val="0"/>
          <w:sz w:val="20"/>
          <w:szCs w:val="20"/>
          <w:vertAlign w:val="subscript"/>
          <w:lang w:eastAsia="en-US" w:bidi="fa-IR"/>
        </w:rPr>
        <w:t>2</w:t>
      </w:r>
      <w:r w:rsidRPr="001D61C4">
        <w:rPr>
          <w:rFonts w:eastAsia="Times New Roman"/>
          <w:kern w:val="0"/>
          <w:sz w:val="20"/>
          <w:szCs w:val="20"/>
          <w:lang w:eastAsia="en-US" w:bidi="fa-IR"/>
        </w:rPr>
        <w: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first sub-hypothesis of this study</w:t>
      </w:r>
    </w:p>
    <w:p w:rsidR="0095310D" w:rsidRPr="001D61C4" w:rsidRDefault="0095310D" w:rsidP="001D61C4">
      <w:pPr>
        <w:widowControl/>
        <w:jc w:val="lowKashida"/>
        <w:rPr>
          <w:rFonts w:eastAsia="Times New Roman"/>
          <w:kern w:val="0"/>
          <w:sz w:val="20"/>
          <w:szCs w:val="20"/>
          <w:lang w:eastAsia="en-US" w:bidi="fa-IR"/>
        </w:rPr>
      </w:pPr>
      <w:r w:rsidRPr="001D61C4">
        <w:rPr>
          <w:rFonts w:eastAsia="Times New Roman"/>
          <w:kern w:val="0"/>
          <w:sz w:val="20"/>
          <w:szCs w:val="20"/>
          <w:lang w:eastAsia="en-US" w:bidi="fa-IR"/>
        </w:rPr>
        <w:t>H3: The second sub-hypothesis of this study</w:t>
      </w:r>
    </w:p>
    <w:p w:rsidR="0095310D" w:rsidRPr="001D61C4" w:rsidRDefault="0095310D" w:rsidP="001D61C4">
      <w:pPr>
        <w:widowControl/>
        <w:jc w:val="lowKashida"/>
        <w:rPr>
          <w:rFonts w:eastAsia="Times New Roman"/>
          <w:kern w:val="0"/>
          <w:sz w:val="20"/>
          <w:szCs w:val="20"/>
          <w:lang w:eastAsia="en-US" w:bidi="fa-IR"/>
        </w:rPr>
      </w:pPr>
      <w:r w:rsidRPr="001D61C4">
        <w:rPr>
          <w:rFonts w:eastAsia="Times New Roman"/>
          <w:kern w:val="0"/>
          <w:sz w:val="20"/>
          <w:szCs w:val="20"/>
          <w:lang w:eastAsia="en-US" w:bidi="fa-IR"/>
        </w:rPr>
        <w:t>H4: The third sub-hypothesis of this study</w:t>
      </w:r>
    </w:p>
    <w:p w:rsidR="0095310D" w:rsidRPr="001D61C4" w:rsidRDefault="00B351C1" w:rsidP="001D61C4">
      <w:pPr>
        <w:widowControl/>
        <w:jc w:val="lowKashida"/>
        <w:rPr>
          <w:rFonts w:eastAsia="Times New Roman"/>
          <w:kern w:val="0"/>
          <w:sz w:val="20"/>
          <w:szCs w:val="20"/>
          <w:lang w:eastAsia="en-US" w:bidi="fa-IR"/>
        </w:rPr>
      </w:pPr>
      <w:r>
        <w:rPr>
          <w:rFonts w:eastAsia="Times New Roman"/>
          <w:kern w:val="0"/>
          <w:sz w:val="20"/>
          <w:szCs w:val="20"/>
          <w:lang w:eastAsia="en-US" w:bidi="fa-IR"/>
        </w:rPr>
      </w:r>
      <w:r>
        <w:rPr>
          <w:rFonts w:eastAsia="Times New Roman"/>
          <w:kern w:val="0"/>
          <w:sz w:val="20"/>
          <w:szCs w:val="20"/>
          <w:lang w:eastAsia="en-US" w:bidi="fa-IR"/>
        </w:rPr>
        <w:pict>
          <v:group id="_x0000_s1840" style="width:228.3pt;height:175.25pt;mso-position-horizontal-relative:char;mso-position-vertical-relative:line" coordorigin="1341,3321" coordsize="9480,8820">
            <v:shape id="_x0000_s1841" type="#_x0000_t202" style="position:absolute;left:8181;top:4941;width:2040;height:720" filled="f" stroked="f">
              <v:textbox style="mso-next-textbox:#_x0000_s1841">
                <w:txbxContent>
                  <w:p w:rsidR="0095310D" w:rsidRPr="00262D99" w:rsidRDefault="0095310D" w:rsidP="0095310D">
                    <w:pPr>
                      <w:jc w:val="center"/>
                      <w:rPr>
                        <w:rFonts w:cs="B Zar"/>
                        <w:sz w:val="12"/>
                        <w:szCs w:val="12"/>
                        <w:lang w:bidi="fa-IR"/>
                      </w:rPr>
                    </w:pPr>
                    <w:r w:rsidRPr="00262D99">
                      <w:rPr>
                        <w:rFonts w:cs="B Zar"/>
                        <w:sz w:val="12"/>
                        <w:szCs w:val="12"/>
                        <w:lang w:bidi="fa-IR"/>
                      </w:rPr>
                      <w:t>Employee participation</w:t>
                    </w:r>
                  </w:p>
                </w:txbxContent>
              </v:textbox>
            </v:shape>
            <v:shape id="_x0000_s1842" type="#_x0000_t202" style="position:absolute;left:8181;top:6921;width:2040;height:1080" filled="f" stroked="f">
              <v:textbox style="mso-next-textbox:#_x0000_s1842">
                <w:txbxContent>
                  <w:p w:rsidR="0095310D" w:rsidRPr="00D7664E" w:rsidRDefault="0095310D" w:rsidP="0095310D">
                    <w:pPr>
                      <w:jc w:val="center"/>
                      <w:rPr>
                        <w:rFonts w:cs="B Zar"/>
                        <w:sz w:val="20"/>
                        <w:szCs w:val="20"/>
                        <w:lang w:bidi="fa-IR"/>
                      </w:rPr>
                    </w:pPr>
                    <w:r w:rsidRPr="00262D99">
                      <w:rPr>
                        <w:rFonts w:cs="B Zar"/>
                        <w:sz w:val="12"/>
                        <w:szCs w:val="12"/>
                        <w:lang w:bidi="fa-IR"/>
                      </w:rPr>
                      <w:t>Employee</w:t>
                    </w:r>
                    <w:r w:rsidRPr="00D7664E">
                      <w:rPr>
                        <w:rFonts w:cs="B Zar"/>
                        <w:sz w:val="20"/>
                        <w:szCs w:val="20"/>
                        <w:lang w:bidi="fa-IR"/>
                      </w:rPr>
                      <w:t xml:space="preserve"> </w:t>
                    </w:r>
                    <w:r w:rsidRPr="00262D99">
                      <w:rPr>
                        <w:rFonts w:cs="B Zar"/>
                        <w:sz w:val="12"/>
                        <w:szCs w:val="12"/>
                        <w:lang w:bidi="fa-IR"/>
                      </w:rPr>
                      <w:t>empowerment</w:t>
                    </w:r>
                  </w:p>
                </w:txbxContent>
              </v:textbox>
            </v:shape>
            <v:shape id="_x0000_s1843" type="#_x0000_t202" style="position:absolute;left:8181;top:9441;width:2040;height:720" filled="f" stroked="f">
              <v:textbox style="mso-next-textbox:#_x0000_s1843">
                <w:txbxContent>
                  <w:p w:rsidR="0095310D" w:rsidRPr="00262D99" w:rsidRDefault="0095310D" w:rsidP="0095310D">
                    <w:pPr>
                      <w:jc w:val="center"/>
                      <w:rPr>
                        <w:rFonts w:cs="B Zar"/>
                        <w:sz w:val="12"/>
                        <w:szCs w:val="12"/>
                        <w:lang w:bidi="fa-IR"/>
                      </w:rPr>
                    </w:pPr>
                    <w:r w:rsidRPr="00262D99">
                      <w:rPr>
                        <w:rFonts w:cs="B Zar"/>
                        <w:sz w:val="12"/>
                        <w:szCs w:val="12"/>
                        <w:lang w:bidi="fa-IR"/>
                      </w:rPr>
                      <w:t>Continuous Improvement</w:t>
                    </w:r>
                  </w:p>
                </w:txbxContent>
              </v:textbox>
            </v:shape>
            <v:shape id="_x0000_s1844" type="#_x0000_t202" style="position:absolute;left:4701;top:6561;width:2040;height:1080" stroked="f">
              <v:textbox style="mso-next-textbox:#_x0000_s1844">
                <w:txbxContent>
                  <w:p w:rsidR="0095310D" w:rsidRPr="00483037" w:rsidRDefault="0095310D" w:rsidP="0095310D">
                    <w:pPr>
                      <w:jc w:val="center"/>
                      <w:rPr>
                        <w:rFonts w:cs="B Zar"/>
                        <w:sz w:val="12"/>
                        <w:szCs w:val="12"/>
                        <w:lang w:bidi="fa-IR"/>
                      </w:rPr>
                    </w:pPr>
                    <w:r w:rsidRPr="00483037">
                      <w:rPr>
                        <w:rFonts w:cs="B Zar"/>
                        <w:sz w:val="12"/>
                        <w:szCs w:val="12"/>
                        <w:lang w:bidi="fa-IR"/>
                      </w:rPr>
                      <w:t>Labor productivity</w:t>
                    </w:r>
                  </w:p>
                </w:txbxContent>
              </v:textbox>
            </v:shape>
            <v:shape id="_x0000_s1845" type="#_x0000_t202" style="position:absolute;left:1341;top:6561;width:2040;height:1260">
              <v:textbox style="mso-next-textbox:#_x0000_s1845">
                <w:txbxContent>
                  <w:p w:rsidR="0095310D" w:rsidRPr="009246DC" w:rsidRDefault="0095310D" w:rsidP="0095310D">
                    <w:pPr>
                      <w:jc w:val="center"/>
                      <w:rPr>
                        <w:rFonts w:cs="B Zar"/>
                        <w:sz w:val="16"/>
                        <w:szCs w:val="16"/>
                        <w:lang w:bidi="fa-IR"/>
                      </w:rPr>
                    </w:pPr>
                    <w:r w:rsidRPr="009246DC">
                      <w:rPr>
                        <w:rFonts w:cs="B Zar"/>
                        <w:sz w:val="16"/>
                        <w:szCs w:val="16"/>
                        <w:lang w:bidi="fa-IR"/>
                      </w:rPr>
                      <w:t>Improving of organizational efficiency</w:t>
                    </w:r>
                  </w:p>
                </w:txbxContent>
              </v:textbox>
            </v:shape>
            <v:shape id="_x0000_s1846" type="#_x0000_t202" style="position:absolute;left:8181;top:11421;width:2040;height:720" filled="f" stroked="f">
              <v:textbox style="mso-next-textbox:#_x0000_s1846">
                <w:txbxContent>
                  <w:p w:rsidR="0095310D" w:rsidRPr="00483037" w:rsidRDefault="0095310D" w:rsidP="0095310D">
                    <w:pPr>
                      <w:jc w:val="center"/>
                      <w:rPr>
                        <w:rFonts w:cs="B Zar"/>
                        <w:sz w:val="12"/>
                        <w:szCs w:val="12"/>
                        <w:lang w:bidi="fa-IR"/>
                      </w:rPr>
                    </w:pPr>
                    <w:r w:rsidRPr="00483037">
                      <w:rPr>
                        <w:rFonts w:cs="B Zar"/>
                        <w:sz w:val="12"/>
                        <w:szCs w:val="12"/>
                        <w:lang w:bidi="fa-IR"/>
                      </w:rPr>
                      <w:t>TQM</w:t>
                    </w:r>
                  </w:p>
                </w:txbxContent>
              </v:textbox>
            </v:shape>
            <v:oval id="_x0000_s1847" style="position:absolute;left:8061;top:4221;width:2280;height:1980" filled="f" strokeweight="1pt"/>
            <v:oval id="_x0000_s1848" style="position:absolute;left:8061;top:6561;width:2280;height:1980" filled="f" strokeweight="1pt"/>
            <v:oval id="_x0000_s1849" style="position:absolute;left:8061;top:8901;width:2280;height:1980" filled="f" strokeweight="1pt"/>
            <v:oval id="_x0000_s1850" style="position:absolute;left:4581;top:6021;width:2280;height:1980" filled="f" strokeweight="1pt"/>
            <v:roundrect id="_x0000_s1851" style="position:absolute;left:7461;top:3321;width:3360;height:7920" arcsize="10923f" filled="f">
              <v:stroke dashstyle="1 1"/>
            </v:roundrect>
            <v:line id="_x0000_s1852" style="position:absolute;flip:x" from="3381,4221" to="7461,6741" strokeweight="1.5pt">
              <v:stroke endarrow="block"/>
            </v:line>
            <v:line id="_x0000_s1853" style="position:absolute;flip:x y" from="3381,7461" to="7461,10341" strokeweight="1.5pt">
              <v:stroke endarrow="block"/>
            </v:line>
            <v:line id="_x0000_s1854" style="position:absolute;flip:x" from="3381,7101" to="4581,7101" strokeweight="1.5pt">
              <v:stroke endarrow="block"/>
            </v:line>
            <v:line id="_x0000_s1855" style="position:absolute;flip:x" from="6381,5301" to="8061,6201">
              <v:stroke endarrow="block"/>
            </v:line>
            <v:line id="_x0000_s1856" style="position:absolute;flip:x y" from="6861,7281" to="8061,7461">
              <v:stroke endarrow="block"/>
            </v:line>
            <v:line id="_x0000_s1857" style="position:absolute;flip:x y" from="6501,7821" to="8061,9801">
              <v:stroke endarrow="block"/>
            </v:line>
            <v:shape id="_x0000_s1858" type="#_x0000_t202" style="position:absolute;left:6261;top:8361;width:720;height:720" filled="f" stroked="f">
              <v:textbox style="mso-next-textbox:#_x0000_s1858">
                <w:txbxContent>
                  <w:p w:rsidR="0095310D" w:rsidRPr="009246DC" w:rsidRDefault="0095310D" w:rsidP="0095310D">
                    <w:pPr>
                      <w:jc w:val="center"/>
                      <w:rPr>
                        <w:rFonts w:cs="B Zar"/>
                        <w:sz w:val="12"/>
                        <w:szCs w:val="12"/>
                        <w:lang w:bidi="fa-IR"/>
                      </w:rPr>
                    </w:pPr>
                    <w:r w:rsidRPr="009246DC">
                      <w:rPr>
                        <w:rFonts w:cs="B Zar"/>
                        <w:sz w:val="12"/>
                        <w:szCs w:val="12"/>
                        <w:lang w:bidi="fa-IR"/>
                      </w:rPr>
                      <w:t>H3</w:t>
                    </w:r>
                  </w:p>
                </w:txbxContent>
              </v:textbox>
            </v:shape>
            <v:shape id="_x0000_s1859" type="#_x0000_t202" style="position:absolute;left:6861;top:7461;width:720;height:720" filled="f" stroked="f">
              <v:textbox style="mso-next-textbox:#_x0000_s1859">
                <w:txbxContent>
                  <w:p w:rsidR="0095310D" w:rsidRPr="009246DC" w:rsidRDefault="0095310D" w:rsidP="0095310D">
                    <w:pPr>
                      <w:jc w:val="center"/>
                      <w:rPr>
                        <w:rFonts w:cs="B Zar"/>
                        <w:sz w:val="12"/>
                        <w:szCs w:val="12"/>
                        <w:lang w:bidi="fa-IR"/>
                      </w:rPr>
                    </w:pPr>
                    <w:r w:rsidRPr="009246DC">
                      <w:rPr>
                        <w:rFonts w:cs="B Zar"/>
                        <w:sz w:val="12"/>
                        <w:szCs w:val="12"/>
                        <w:lang w:bidi="fa-IR"/>
                      </w:rPr>
                      <w:t>H2</w:t>
                    </w:r>
                  </w:p>
                </w:txbxContent>
              </v:textbox>
            </v:shape>
            <v:shape id="_x0000_s1860" type="#_x0000_t202" style="position:absolute;left:6861;top:6381;width:720;height:720" filled="f" stroked="f">
              <v:textbox style="mso-next-textbox:#_x0000_s1860">
                <w:txbxContent>
                  <w:p w:rsidR="0095310D" w:rsidRPr="009246DC" w:rsidRDefault="0095310D" w:rsidP="0095310D">
                    <w:pPr>
                      <w:jc w:val="center"/>
                      <w:rPr>
                        <w:rFonts w:cs="B Zar"/>
                        <w:sz w:val="12"/>
                        <w:szCs w:val="12"/>
                        <w:rtl/>
                        <w:lang w:bidi="fa-IR"/>
                      </w:rPr>
                    </w:pPr>
                    <w:r w:rsidRPr="009246DC">
                      <w:rPr>
                        <w:rFonts w:cs="B Zar"/>
                        <w:sz w:val="12"/>
                        <w:szCs w:val="12"/>
                        <w:lang w:bidi="fa-IR"/>
                      </w:rPr>
                      <w:t>H0</w:t>
                    </w:r>
                  </w:p>
                </w:txbxContent>
              </v:textbox>
            </v:shape>
            <w10:wrap type="none" anchorx="page"/>
            <w10:anchorlock/>
          </v:group>
        </w:pict>
      </w:r>
    </w:p>
    <w:p w:rsidR="00483037" w:rsidRPr="001D61C4" w:rsidRDefault="00483037" w:rsidP="001D61C4">
      <w:pPr>
        <w:widowControl/>
        <w:jc w:val="center"/>
        <w:rPr>
          <w:rFonts w:eastAsia="Times New Roman"/>
          <w:kern w:val="0"/>
          <w:sz w:val="20"/>
          <w:szCs w:val="20"/>
          <w:lang w:eastAsia="en-US" w:bidi="fa-IR"/>
        </w:rPr>
      </w:pPr>
      <w:r w:rsidRPr="001D61C4">
        <w:rPr>
          <w:rFonts w:eastAsia="Times New Roman"/>
          <w:b/>
          <w:bCs/>
          <w:kern w:val="0"/>
          <w:sz w:val="20"/>
          <w:szCs w:val="20"/>
          <w:lang w:eastAsia="en-US" w:bidi="fa-IR"/>
        </w:rPr>
        <w:t>Figure</w:t>
      </w:r>
      <w:r w:rsidR="004B0E4B">
        <w:rPr>
          <w:rFonts w:eastAsiaTheme="minorEastAsia" w:hint="eastAsia"/>
          <w:b/>
          <w:bCs/>
          <w:kern w:val="0"/>
          <w:sz w:val="20"/>
          <w:szCs w:val="20"/>
          <w:lang w:bidi="fa-IR"/>
        </w:rPr>
        <w:t xml:space="preserve"> </w:t>
      </w:r>
      <w:r w:rsidRPr="001D61C4">
        <w:rPr>
          <w:rFonts w:eastAsia="Times New Roman"/>
          <w:b/>
          <w:bCs/>
          <w:kern w:val="0"/>
          <w:sz w:val="20"/>
          <w:szCs w:val="20"/>
          <w:lang w:eastAsia="en-US" w:bidi="fa-IR"/>
        </w:rPr>
        <w:t>1</w:t>
      </w:r>
      <w:r w:rsidRPr="001D61C4">
        <w:rPr>
          <w:rFonts w:eastAsia="Times New Roman"/>
          <w:kern w:val="0"/>
          <w:sz w:val="20"/>
          <w:szCs w:val="20"/>
          <w:lang w:eastAsia="en-US" w:bidi="fa-IR"/>
        </w:rPr>
        <w:t>.</w:t>
      </w:r>
      <w:r w:rsidR="004B0E4B">
        <w:rPr>
          <w:rFonts w:eastAsiaTheme="minorEastAsia" w:hint="eastAsia"/>
          <w:kern w:val="0"/>
          <w:sz w:val="20"/>
          <w:szCs w:val="20"/>
          <w:lang w:bidi="fa-IR"/>
        </w:rPr>
        <w:t xml:space="preserve"> </w:t>
      </w:r>
      <w:r w:rsidRPr="001D61C4">
        <w:rPr>
          <w:rFonts w:eastAsia="Times New Roman"/>
          <w:kern w:val="0"/>
          <w:sz w:val="20"/>
          <w:szCs w:val="20"/>
          <w:lang w:eastAsia="en-US" w:bidi="fa-IR"/>
        </w:rPr>
        <w:t>The conceptual model</w:t>
      </w:r>
    </w:p>
    <w:p w:rsidR="0095310D" w:rsidRPr="001D61C4" w:rsidRDefault="0095310D" w:rsidP="001D61C4">
      <w:pPr>
        <w:widowControl/>
        <w:jc w:val="center"/>
        <w:rPr>
          <w:rFonts w:eastAsia="Times New Roman"/>
          <w:b/>
          <w:bCs/>
          <w:kern w:val="0"/>
          <w:sz w:val="20"/>
          <w:szCs w:val="20"/>
          <w:lang w:eastAsia="en-US" w:bidi="fa-IR"/>
        </w:rPr>
      </w:pPr>
    </w:p>
    <w:p w:rsidR="00F77BB4" w:rsidRPr="001D61C4" w:rsidRDefault="00F77BB4" w:rsidP="001D61C4">
      <w:pPr>
        <w:snapToGrid w:val="0"/>
        <w:rPr>
          <w:b/>
          <w:kern w:val="0"/>
          <w:sz w:val="20"/>
          <w:szCs w:val="20"/>
        </w:rPr>
      </w:pPr>
      <w:r w:rsidRPr="001D61C4">
        <w:rPr>
          <w:rFonts w:hint="eastAsia"/>
          <w:b/>
          <w:kern w:val="0"/>
          <w:sz w:val="20"/>
          <w:szCs w:val="20"/>
        </w:rPr>
        <w:lastRenderedPageBreak/>
        <w:t>3.</w:t>
      </w:r>
      <w:r w:rsidRPr="001D61C4">
        <w:rPr>
          <w:b/>
          <w:bCs/>
          <w:kern w:val="0"/>
          <w:sz w:val="20"/>
          <w:szCs w:val="20"/>
        </w:rPr>
        <w:t xml:space="preserve"> R</w:t>
      </w:r>
      <w:r w:rsidRPr="001D61C4">
        <w:rPr>
          <w:rFonts w:hint="eastAsia"/>
          <w:b/>
          <w:bCs/>
          <w:kern w:val="0"/>
          <w:sz w:val="20"/>
          <w:szCs w:val="20"/>
        </w:rPr>
        <w:t>esults and discussion</w:t>
      </w:r>
    </w:p>
    <w:p w:rsidR="00F77BB4" w:rsidRPr="001D61C4" w:rsidRDefault="00F77BB4" w:rsidP="001D61C4">
      <w:pPr>
        <w:jc w:val="left"/>
        <w:rPr>
          <w:rFonts w:eastAsia="Times New Roman"/>
          <w:kern w:val="0"/>
          <w:sz w:val="20"/>
          <w:szCs w:val="20"/>
          <w:lang w:eastAsia="en-US" w:bidi="fa-IR"/>
        </w:rPr>
      </w:pPr>
      <w:r w:rsidRPr="001D61C4">
        <w:rPr>
          <w:rFonts w:hint="eastAsia"/>
          <w:b/>
          <w:kern w:val="0"/>
          <w:sz w:val="20"/>
          <w:szCs w:val="20"/>
        </w:rPr>
        <w:t>3.1</w:t>
      </w:r>
      <w:r w:rsidRPr="001D61C4">
        <w:rPr>
          <w:rFonts w:hint="eastAsia"/>
          <w:kern w:val="0"/>
          <w:sz w:val="20"/>
          <w:szCs w:val="20"/>
        </w:rPr>
        <w:t xml:space="preserve"> </w:t>
      </w:r>
      <w:r w:rsidRPr="001D61C4">
        <w:rPr>
          <w:rFonts w:eastAsia="Times New Roman"/>
          <w:b/>
          <w:bCs/>
          <w:kern w:val="0"/>
          <w:sz w:val="20"/>
          <w:szCs w:val="20"/>
          <w:lang w:eastAsia="en-US" w:bidi="fa-IR"/>
        </w:rPr>
        <w:t>The first sub-hypothesis</w:t>
      </w:r>
    </w:p>
    <w:p w:rsidR="00F77BB4" w:rsidRPr="001D61C4" w:rsidRDefault="00F77BB4" w:rsidP="001D61C4">
      <w:pPr>
        <w:widowControl/>
        <w:ind w:firstLine="425"/>
        <w:rPr>
          <w:rFonts w:eastAsia="Times New Roman"/>
          <w:kern w:val="0"/>
          <w:sz w:val="20"/>
          <w:szCs w:val="20"/>
          <w:lang w:eastAsia="en-US" w:bidi="fa-IR"/>
        </w:rPr>
      </w:pPr>
      <w:r w:rsidRPr="001D61C4">
        <w:rPr>
          <w:rFonts w:eastAsia="Times New Roman"/>
          <w:kern w:val="0"/>
          <w:sz w:val="20"/>
          <w:szCs w:val="20"/>
          <w:lang w:eastAsia="en-US" w:bidi="fa-IR"/>
        </w:rPr>
        <w:t>There is a relationship between employee participation and labor productivity</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 xml:space="preserve">in the power plant of </w:t>
      </w:r>
      <w:proofErr w:type="spellStart"/>
      <w:r w:rsidRPr="001D61C4">
        <w:rPr>
          <w:rFonts w:eastAsia="Times New Roman"/>
          <w:kern w:val="0"/>
          <w:sz w:val="20"/>
          <w:szCs w:val="20"/>
          <w:lang w:eastAsia="en-US" w:bidi="fa-IR"/>
        </w:rPr>
        <w:t>Jahrom</w:t>
      </w:r>
      <w:proofErr w:type="spellEnd"/>
      <w:r w:rsidRPr="001D61C4">
        <w:rPr>
          <w:rFonts w:eastAsia="Times New Roman"/>
          <w:kern w:val="0"/>
          <w:sz w:val="20"/>
          <w:szCs w:val="20"/>
          <w:lang w:eastAsia="en-US" w:bidi="fa-IR"/>
        </w:rPr>
        <w:t>.</w:t>
      </w:r>
    </w:p>
    <w:p w:rsidR="00F77BB4" w:rsidRPr="001D61C4" w:rsidRDefault="00F77BB4" w:rsidP="001D61C4">
      <w:pPr>
        <w:widowControl/>
        <w:ind w:firstLine="425"/>
        <w:rPr>
          <w:rFonts w:eastAsia="Times New Roman"/>
          <w:kern w:val="0"/>
          <w:sz w:val="20"/>
          <w:szCs w:val="20"/>
          <w:lang w:eastAsia="en-US" w:bidi="fa-IR"/>
        </w:rPr>
      </w:pPr>
      <w:r w:rsidRPr="001D61C4">
        <w:rPr>
          <w:rFonts w:eastAsia="Times New Roman"/>
          <w:kern w:val="0"/>
          <w:sz w:val="20"/>
          <w:szCs w:val="20"/>
          <w:lang w:eastAsia="en-US" w:bidi="fa-IR"/>
        </w:rPr>
        <w:t xml:space="preserve">H0: There is no relationship between employee participation and labor productivity in the power plant of </w:t>
      </w:r>
      <w:proofErr w:type="spellStart"/>
      <w:r w:rsidRPr="001D61C4">
        <w:rPr>
          <w:rFonts w:eastAsia="Times New Roman"/>
          <w:kern w:val="0"/>
          <w:sz w:val="20"/>
          <w:szCs w:val="20"/>
          <w:lang w:eastAsia="en-US" w:bidi="fa-IR"/>
        </w:rPr>
        <w:t>Jahrom</w:t>
      </w:r>
      <w:proofErr w:type="spellEnd"/>
      <w:r w:rsidRPr="001D61C4">
        <w:rPr>
          <w:rFonts w:eastAsia="Times New Roman"/>
          <w:kern w:val="0"/>
          <w:sz w:val="20"/>
          <w:szCs w:val="20"/>
          <w:lang w:eastAsia="en-US" w:bidi="fa-IR"/>
        </w:rPr>
        <w:t>.</w:t>
      </w:r>
    </w:p>
    <w:p w:rsidR="00F77BB4" w:rsidRPr="001D61C4" w:rsidRDefault="00F77BB4" w:rsidP="001D61C4">
      <w:pPr>
        <w:widowControl/>
        <w:ind w:firstLine="425"/>
        <w:rPr>
          <w:rFonts w:eastAsia="Times New Roman"/>
          <w:kern w:val="0"/>
          <w:sz w:val="20"/>
          <w:szCs w:val="20"/>
          <w:lang w:eastAsia="en-US" w:bidi="fa-IR"/>
        </w:rPr>
      </w:pPr>
      <w:r w:rsidRPr="001D61C4">
        <w:rPr>
          <w:rFonts w:eastAsia="Times New Roman"/>
          <w:kern w:val="0"/>
          <w:sz w:val="20"/>
          <w:szCs w:val="20"/>
          <w:lang w:eastAsia="en-US" w:bidi="fa-IR"/>
        </w:rPr>
        <w:t xml:space="preserve">H1. There is a relationship between employee participation and labor productivity in the power plant of </w:t>
      </w:r>
      <w:proofErr w:type="spellStart"/>
      <w:r w:rsidRPr="001D61C4">
        <w:rPr>
          <w:rFonts w:eastAsia="Times New Roman"/>
          <w:kern w:val="0"/>
          <w:sz w:val="20"/>
          <w:szCs w:val="20"/>
          <w:lang w:eastAsia="en-US" w:bidi="fa-IR"/>
        </w:rPr>
        <w:t>Jahrom</w:t>
      </w:r>
      <w:proofErr w:type="spellEnd"/>
      <w:r w:rsidRPr="001D61C4">
        <w:rPr>
          <w:rFonts w:eastAsia="Times New Roman"/>
          <w:kern w:val="0"/>
          <w:sz w:val="20"/>
          <w:szCs w:val="20"/>
          <w:lang w:eastAsia="en-US" w:bidi="fa-IR"/>
        </w:rPr>
        <w:t>.</w:t>
      </w:r>
    </w:p>
    <w:p w:rsidR="00F77BB4" w:rsidRPr="001D61C4" w:rsidRDefault="00F77BB4" w:rsidP="001D61C4">
      <w:pPr>
        <w:widowControl/>
        <w:ind w:firstLine="425"/>
        <w:rPr>
          <w:rFonts w:eastAsia="Times New Roman"/>
          <w:kern w:val="0"/>
          <w:sz w:val="20"/>
          <w:szCs w:val="20"/>
          <w:lang w:eastAsia="en-US"/>
        </w:rPr>
      </w:pPr>
      <w:r w:rsidRPr="001D61C4">
        <w:rPr>
          <w:rFonts w:eastAsia="Times New Roman"/>
          <w:kern w:val="0"/>
          <w:sz w:val="20"/>
          <w:szCs w:val="20"/>
          <w:lang w:eastAsia="en-US" w:bidi="fa-IR"/>
        </w:rPr>
        <w:t>In this section is presented to investigate the relationship between employee participation and the labor productivity.</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Table 3 shows the correlation coefficients of the variables, employee participation and the manpower productivity.</w:t>
      </w:r>
    </w:p>
    <w:p w:rsidR="00F77BB4" w:rsidRDefault="00F77BB4" w:rsidP="001D61C4">
      <w:pPr>
        <w:widowControl/>
        <w:ind w:firstLine="425"/>
        <w:rPr>
          <w:rFonts w:eastAsiaTheme="minorEastAsia"/>
          <w:kern w:val="0"/>
          <w:sz w:val="20"/>
          <w:szCs w:val="20"/>
          <w:lang w:bidi="fa-IR"/>
        </w:rPr>
      </w:pPr>
      <w:r w:rsidRPr="001D61C4">
        <w:rPr>
          <w:rFonts w:eastAsia="Times New Roman"/>
          <w:kern w:val="0"/>
          <w:sz w:val="20"/>
          <w:szCs w:val="20"/>
          <w:lang w:eastAsia="en-US"/>
        </w:rPr>
        <w:t xml:space="preserve">It </w:t>
      </w:r>
      <w:r w:rsidRPr="001D61C4">
        <w:rPr>
          <w:rFonts w:eastAsia="Times New Roman"/>
          <w:kern w:val="0"/>
          <w:sz w:val="20"/>
          <w:szCs w:val="20"/>
          <w:lang w:eastAsia="en-US" w:bidi="fa-IR"/>
        </w:rPr>
        <w:t>Can be seen in the above test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was achieved</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level of significance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much smaller than the level of error (p-value=0.000&lt;0.05).</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Thus, the null hypothesis was rejected;</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therefore,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between two variables a significant linear relationship,</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thus, by increasing employee participation in the organization</w:t>
      </w:r>
      <w:r w:rsidRPr="001D61C4">
        <w:rPr>
          <w:rFonts w:eastAsia="Times New Roman"/>
          <w:kern w:val="0"/>
          <w:sz w:val="20"/>
          <w:szCs w:val="20"/>
          <w:lang w:eastAsia="en-US"/>
        </w:rPr>
        <w:t xml:space="preserve"> will </w:t>
      </w:r>
      <w:r w:rsidRPr="001D61C4">
        <w:rPr>
          <w:rFonts w:eastAsia="Times New Roman"/>
          <w:kern w:val="0"/>
          <w:sz w:val="20"/>
          <w:szCs w:val="20"/>
          <w:lang w:eastAsia="en-US" w:bidi="fa-IR"/>
        </w:rPr>
        <w:t>increase labor productivity</w:t>
      </w:r>
    </w:p>
    <w:p w:rsidR="00BC3408" w:rsidRPr="00BC3408" w:rsidRDefault="00BC3408" w:rsidP="001D61C4">
      <w:pPr>
        <w:widowControl/>
        <w:ind w:firstLine="425"/>
        <w:rPr>
          <w:rFonts w:eastAsiaTheme="minorEastAsia"/>
          <w:kern w:val="0"/>
          <w:sz w:val="20"/>
          <w:szCs w:val="20"/>
          <w:lang w:bidi="fa-IR"/>
        </w:rPr>
      </w:pPr>
    </w:p>
    <w:p w:rsidR="00B941DF" w:rsidRPr="001D61C4" w:rsidRDefault="00B941DF" w:rsidP="00BC3408">
      <w:pPr>
        <w:widowControl/>
        <w:jc w:val="center"/>
        <w:rPr>
          <w:rFonts w:eastAsia="Times New Roman"/>
          <w:kern w:val="0"/>
          <w:sz w:val="20"/>
          <w:szCs w:val="20"/>
          <w:lang w:eastAsia="en-US" w:bidi="fa-IR"/>
        </w:rPr>
      </w:pPr>
      <w:r w:rsidRPr="001D61C4">
        <w:rPr>
          <w:rFonts w:eastAsia="Times New Roman"/>
          <w:b/>
          <w:bCs/>
          <w:kern w:val="0"/>
          <w:sz w:val="20"/>
          <w:szCs w:val="20"/>
          <w:lang w:eastAsia="en-US" w:bidi="fa-IR"/>
        </w:rPr>
        <w:t>Table3</w:t>
      </w:r>
      <w:r w:rsidRPr="001D61C4">
        <w:rPr>
          <w:rFonts w:eastAsia="Times New Roman"/>
          <w:kern w:val="0"/>
          <w:sz w:val="20"/>
          <w:szCs w:val="20"/>
          <w:lang w:eastAsia="en-US" w:bidi="fa-IR"/>
        </w:rPr>
        <w:t>. Pearson correlation coefficients between employee participation and labor productivity in the organization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
        <w:gridCol w:w="785"/>
        <w:gridCol w:w="972"/>
        <w:gridCol w:w="954"/>
        <w:gridCol w:w="830"/>
      </w:tblGrid>
      <w:tr w:rsidR="00B941DF" w:rsidRPr="00BC3408" w:rsidTr="001D61C4">
        <w:trPr>
          <w:trHeight w:val="306"/>
          <w:jc w:val="center"/>
        </w:trPr>
        <w:tc>
          <w:tcPr>
            <w:tcW w:w="0" w:type="auto"/>
            <w:shd w:val="clear" w:color="auto" w:fill="auto"/>
          </w:tcPr>
          <w:p w:rsidR="00B941DF" w:rsidRPr="00BC3408" w:rsidRDefault="00B941DF" w:rsidP="001D61C4">
            <w:pPr>
              <w:widowControl/>
              <w:jc w:val="center"/>
              <w:rPr>
                <w:rFonts w:eastAsia="Times New Roman"/>
                <w:b/>
                <w:bCs/>
                <w:kern w:val="0"/>
                <w:sz w:val="16"/>
                <w:szCs w:val="16"/>
                <w:lang w:eastAsia="en-US" w:bidi="fa-IR"/>
              </w:rPr>
            </w:pPr>
            <w:r w:rsidRPr="00BC3408">
              <w:rPr>
                <w:rFonts w:eastAsia="Times New Roman"/>
                <w:b/>
                <w:bCs/>
                <w:kern w:val="0"/>
                <w:sz w:val="16"/>
                <w:szCs w:val="16"/>
                <w:lang w:eastAsia="en-US" w:bidi="fa-IR"/>
              </w:rPr>
              <w:t>Factor</w:t>
            </w:r>
          </w:p>
        </w:tc>
        <w:tc>
          <w:tcPr>
            <w:tcW w:w="0" w:type="auto"/>
            <w:shd w:val="clear" w:color="auto" w:fill="auto"/>
          </w:tcPr>
          <w:p w:rsidR="00B941DF" w:rsidRPr="00BC3408" w:rsidRDefault="00B941DF" w:rsidP="001D61C4">
            <w:pPr>
              <w:widowControl/>
              <w:jc w:val="center"/>
              <w:rPr>
                <w:rFonts w:eastAsia="Times New Roman"/>
                <w:b/>
                <w:bCs/>
                <w:kern w:val="0"/>
                <w:sz w:val="16"/>
                <w:szCs w:val="16"/>
                <w:lang w:eastAsia="en-US" w:bidi="fa-IR"/>
              </w:rPr>
            </w:pPr>
            <w:r w:rsidRPr="00BC3408">
              <w:rPr>
                <w:rFonts w:eastAsia="Times New Roman"/>
                <w:b/>
                <w:bCs/>
                <w:kern w:val="0"/>
                <w:sz w:val="16"/>
                <w:szCs w:val="16"/>
                <w:lang w:eastAsia="en-US" w:bidi="fa-IR"/>
              </w:rPr>
              <w:t>Number</w:t>
            </w:r>
          </w:p>
        </w:tc>
        <w:tc>
          <w:tcPr>
            <w:tcW w:w="0" w:type="auto"/>
            <w:shd w:val="clear" w:color="auto" w:fill="auto"/>
          </w:tcPr>
          <w:p w:rsidR="00B941DF" w:rsidRPr="00BC3408" w:rsidRDefault="00B941DF" w:rsidP="001D61C4">
            <w:pPr>
              <w:widowControl/>
              <w:jc w:val="center"/>
              <w:rPr>
                <w:rFonts w:eastAsia="Times New Roman"/>
                <w:b/>
                <w:bCs/>
                <w:kern w:val="0"/>
                <w:sz w:val="16"/>
                <w:szCs w:val="16"/>
                <w:lang w:eastAsia="en-US" w:bidi="fa-IR"/>
              </w:rPr>
            </w:pPr>
            <w:r w:rsidRPr="00BC3408">
              <w:rPr>
                <w:rFonts w:eastAsia="Times New Roman"/>
                <w:b/>
                <w:bCs/>
                <w:kern w:val="0"/>
                <w:sz w:val="16"/>
                <w:szCs w:val="16"/>
                <w:lang w:eastAsia="en-US" w:bidi="fa-IR"/>
              </w:rPr>
              <w:t>The correlation coefficient</w:t>
            </w:r>
          </w:p>
        </w:tc>
        <w:tc>
          <w:tcPr>
            <w:tcW w:w="0" w:type="auto"/>
            <w:shd w:val="clear" w:color="auto" w:fill="auto"/>
          </w:tcPr>
          <w:p w:rsidR="00B941DF" w:rsidRPr="00BC3408" w:rsidRDefault="00B941DF" w:rsidP="001D61C4">
            <w:pPr>
              <w:widowControl/>
              <w:jc w:val="center"/>
              <w:rPr>
                <w:rFonts w:eastAsia="Times New Roman"/>
                <w:b/>
                <w:bCs/>
                <w:kern w:val="0"/>
                <w:sz w:val="16"/>
                <w:szCs w:val="16"/>
                <w:lang w:eastAsia="en-US" w:bidi="fa-IR"/>
              </w:rPr>
            </w:pPr>
            <w:r w:rsidRPr="00BC3408">
              <w:rPr>
                <w:rFonts w:eastAsia="Times New Roman"/>
                <w:b/>
                <w:bCs/>
                <w:kern w:val="0"/>
                <w:sz w:val="16"/>
                <w:szCs w:val="16"/>
                <w:lang w:eastAsia="en-US" w:bidi="fa-IR"/>
              </w:rPr>
              <w:t>Significant level</w:t>
            </w:r>
          </w:p>
        </w:tc>
        <w:tc>
          <w:tcPr>
            <w:tcW w:w="0" w:type="auto"/>
            <w:shd w:val="clear" w:color="auto" w:fill="auto"/>
          </w:tcPr>
          <w:p w:rsidR="00B941DF" w:rsidRPr="00BC3408" w:rsidRDefault="00B941DF" w:rsidP="001D61C4">
            <w:pPr>
              <w:widowControl/>
              <w:jc w:val="center"/>
              <w:rPr>
                <w:rFonts w:eastAsia="Times New Roman"/>
                <w:b/>
                <w:bCs/>
                <w:kern w:val="0"/>
                <w:sz w:val="16"/>
                <w:szCs w:val="16"/>
                <w:lang w:eastAsia="en-US" w:bidi="fa-IR"/>
              </w:rPr>
            </w:pPr>
            <w:r w:rsidRPr="00BC3408">
              <w:rPr>
                <w:rFonts w:eastAsia="Times New Roman"/>
                <w:b/>
                <w:bCs/>
                <w:kern w:val="0"/>
                <w:sz w:val="16"/>
                <w:szCs w:val="16"/>
                <w:lang w:eastAsia="en-US" w:bidi="fa-IR"/>
              </w:rPr>
              <w:t>Result</w:t>
            </w:r>
          </w:p>
        </w:tc>
      </w:tr>
      <w:tr w:rsidR="00B941DF" w:rsidRPr="00BC3408" w:rsidTr="001D61C4">
        <w:trPr>
          <w:trHeight w:val="306"/>
          <w:jc w:val="center"/>
        </w:trPr>
        <w:tc>
          <w:tcPr>
            <w:tcW w:w="0" w:type="auto"/>
            <w:shd w:val="clear" w:color="auto" w:fill="auto"/>
          </w:tcPr>
          <w:p w:rsidR="00B941DF" w:rsidRPr="00BC3408" w:rsidRDefault="00B941DF" w:rsidP="001D61C4">
            <w:pPr>
              <w:widowControl/>
              <w:jc w:val="center"/>
              <w:rPr>
                <w:rFonts w:eastAsia="Times New Roman"/>
                <w:b/>
                <w:bCs/>
                <w:kern w:val="0"/>
                <w:sz w:val="16"/>
                <w:szCs w:val="16"/>
                <w:lang w:eastAsia="en-US" w:bidi="fa-IR"/>
              </w:rPr>
            </w:pPr>
            <w:r w:rsidRPr="00BC3408">
              <w:rPr>
                <w:rFonts w:eastAsia="Times New Roman"/>
                <w:b/>
                <w:bCs/>
                <w:kern w:val="0"/>
                <w:sz w:val="16"/>
                <w:szCs w:val="16"/>
                <w:lang w:eastAsia="en-US" w:bidi="fa-IR"/>
              </w:rPr>
              <w:t>employee participation</w:t>
            </w:r>
          </w:p>
        </w:tc>
        <w:tc>
          <w:tcPr>
            <w:tcW w:w="0" w:type="auto"/>
            <w:shd w:val="clear" w:color="auto" w:fill="auto"/>
          </w:tcPr>
          <w:p w:rsidR="00B941DF" w:rsidRPr="00BC3408" w:rsidRDefault="00B941DF" w:rsidP="001D61C4">
            <w:pPr>
              <w:widowControl/>
              <w:jc w:val="center"/>
              <w:rPr>
                <w:rFonts w:eastAsia="Times New Roman"/>
                <w:kern w:val="0"/>
                <w:sz w:val="16"/>
                <w:szCs w:val="16"/>
                <w:lang w:eastAsia="en-US" w:bidi="fa-IR"/>
              </w:rPr>
            </w:pPr>
            <w:r w:rsidRPr="00BC3408">
              <w:rPr>
                <w:rFonts w:eastAsia="Times New Roman"/>
                <w:kern w:val="0"/>
                <w:sz w:val="16"/>
                <w:szCs w:val="16"/>
                <w:lang w:eastAsia="en-US" w:bidi="fa-IR"/>
              </w:rPr>
              <w:t>68</w:t>
            </w:r>
          </w:p>
        </w:tc>
        <w:tc>
          <w:tcPr>
            <w:tcW w:w="0" w:type="auto"/>
            <w:shd w:val="clear" w:color="auto" w:fill="auto"/>
          </w:tcPr>
          <w:p w:rsidR="00B941DF" w:rsidRPr="00BC3408" w:rsidRDefault="00B941DF" w:rsidP="001D61C4">
            <w:pPr>
              <w:widowControl/>
              <w:jc w:val="center"/>
              <w:rPr>
                <w:rFonts w:eastAsia="Times New Roman"/>
                <w:kern w:val="0"/>
                <w:sz w:val="16"/>
                <w:szCs w:val="16"/>
                <w:lang w:eastAsia="en-US" w:bidi="fa-IR"/>
              </w:rPr>
            </w:pPr>
            <w:r w:rsidRPr="00BC3408">
              <w:rPr>
                <w:rFonts w:eastAsia="Times New Roman"/>
                <w:kern w:val="0"/>
                <w:sz w:val="16"/>
                <w:szCs w:val="16"/>
                <w:lang w:eastAsia="en-US" w:bidi="fa-IR"/>
              </w:rPr>
              <w:t>707.0</w:t>
            </w:r>
          </w:p>
        </w:tc>
        <w:tc>
          <w:tcPr>
            <w:tcW w:w="0" w:type="auto"/>
            <w:shd w:val="clear" w:color="auto" w:fill="auto"/>
          </w:tcPr>
          <w:p w:rsidR="00B941DF" w:rsidRPr="00BC3408" w:rsidRDefault="00B941DF" w:rsidP="001D61C4">
            <w:pPr>
              <w:widowControl/>
              <w:jc w:val="center"/>
              <w:rPr>
                <w:rFonts w:eastAsia="Times New Roman"/>
                <w:kern w:val="0"/>
                <w:sz w:val="16"/>
                <w:szCs w:val="16"/>
                <w:lang w:eastAsia="en-US" w:bidi="fa-IR"/>
              </w:rPr>
            </w:pPr>
            <w:r w:rsidRPr="00BC3408">
              <w:rPr>
                <w:rFonts w:eastAsia="Times New Roman"/>
                <w:kern w:val="0"/>
                <w:sz w:val="16"/>
                <w:szCs w:val="16"/>
                <w:lang w:eastAsia="en-US" w:bidi="fa-IR"/>
              </w:rPr>
              <w:t>P&lt;0.05</w:t>
            </w:r>
          </w:p>
        </w:tc>
        <w:tc>
          <w:tcPr>
            <w:tcW w:w="0" w:type="auto"/>
            <w:shd w:val="clear" w:color="auto" w:fill="auto"/>
          </w:tcPr>
          <w:p w:rsidR="00B941DF" w:rsidRPr="00BC3408" w:rsidRDefault="00B941DF" w:rsidP="001D61C4">
            <w:pPr>
              <w:widowControl/>
              <w:jc w:val="center"/>
              <w:rPr>
                <w:rFonts w:eastAsia="Times New Roman"/>
                <w:kern w:val="0"/>
                <w:sz w:val="16"/>
                <w:szCs w:val="16"/>
                <w:lang w:eastAsia="en-US" w:bidi="fa-IR"/>
              </w:rPr>
            </w:pPr>
            <w:r w:rsidRPr="00BC3408">
              <w:rPr>
                <w:rFonts w:eastAsia="Times New Roman"/>
                <w:kern w:val="0"/>
                <w:sz w:val="16"/>
                <w:szCs w:val="16"/>
                <w:lang w:eastAsia="en-US" w:bidi="fa-IR"/>
              </w:rPr>
              <w:t>Rejection of H</w:t>
            </w:r>
            <w:r w:rsidRPr="00BC3408">
              <w:rPr>
                <w:rFonts w:eastAsia="Times New Roman"/>
                <w:kern w:val="0"/>
                <w:sz w:val="16"/>
                <w:szCs w:val="16"/>
                <w:vertAlign w:val="subscript"/>
                <w:lang w:eastAsia="en-US" w:bidi="fa-IR"/>
              </w:rPr>
              <w:t>0</w:t>
            </w:r>
          </w:p>
        </w:tc>
      </w:tr>
    </w:tbl>
    <w:p w:rsidR="00B941DF" w:rsidRPr="001D61C4" w:rsidRDefault="00B941DF" w:rsidP="001D61C4">
      <w:pPr>
        <w:widowControl/>
        <w:jc w:val="lowKashida"/>
        <w:rPr>
          <w:rFonts w:eastAsia="Times New Roman"/>
          <w:kern w:val="0"/>
          <w:sz w:val="20"/>
          <w:szCs w:val="20"/>
          <w:lang w:eastAsia="en-US" w:bidi="fa-IR"/>
        </w:rPr>
      </w:pPr>
    </w:p>
    <w:p w:rsidR="00B941DF" w:rsidRPr="001D61C4" w:rsidRDefault="00B941DF" w:rsidP="001D61C4">
      <w:pPr>
        <w:widowControl/>
        <w:jc w:val="lowKashida"/>
        <w:rPr>
          <w:rFonts w:eastAsia="Times New Roman"/>
          <w:b/>
          <w:bCs/>
          <w:kern w:val="0"/>
          <w:sz w:val="20"/>
          <w:szCs w:val="20"/>
          <w:lang w:eastAsia="en-US" w:bidi="fa-IR"/>
        </w:rPr>
      </w:pPr>
      <w:r w:rsidRPr="001D61C4">
        <w:rPr>
          <w:rFonts w:eastAsia="Times New Roman"/>
          <w:b/>
          <w:bCs/>
          <w:kern w:val="0"/>
          <w:sz w:val="20"/>
          <w:szCs w:val="20"/>
          <w:lang w:eastAsia="en-US" w:bidi="fa-IR"/>
        </w:rPr>
        <w:t>3.2. The second sub-hypothesis testing</w:t>
      </w:r>
    </w:p>
    <w:p w:rsidR="00B941DF" w:rsidRPr="001D61C4" w:rsidRDefault="00B941DF" w:rsidP="00BC3408">
      <w:pPr>
        <w:widowControl/>
        <w:ind w:firstLine="425"/>
        <w:rPr>
          <w:rFonts w:eastAsia="Times New Roman"/>
          <w:kern w:val="0"/>
          <w:sz w:val="20"/>
          <w:szCs w:val="20"/>
          <w:lang w:eastAsia="en-US" w:bidi="fa-IR"/>
        </w:rPr>
      </w:pPr>
      <w:r w:rsidRPr="001D61C4">
        <w:rPr>
          <w:rFonts w:eastAsia="Times New Roman"/>
          <w:kern w:val="0"/>
          <w:sz w:val="20"/>
          <w:szCs w:val="20"/>
          <w:lang w:eastAsia="en-US" w:bidi="fa-IR"/>
        </w:rPr>
        <w:t xml:space="preserve">There is a relationship between employee empowerment and labor productivity in the power plant of </w:t>
      </w:r>
      <w:proofErr w:type="spellStart"/>
      <w:r w:rsidRPr="001D61C4">
        <w:rPr>
          <w:rFonts w:eastAsia="Times New Roman"/>
          <w:kern w:val="0"/>
          <w:sz w:val="20"/>
          <w:szCs w:val="20"/>
          <w:lang w:eastAsia="en-US" w:bidi="fa-IR"/>
        </w:rPr>
        <w:t>Jahrom</w:t>
      </w:r>
      <w:proofErr w:type="spellEnd"/>
    </w:p>
    <w:p w:rsidR="00B941DF" w:rsidRPr="001D61C4" w:rsidRDefault="00B941DF" w:rsidP="00BC3408">
      <w:pPr>
        <w:widowControl/>
        <w:ind w:firstLine="425"/>
        <w:rPr>
          <w:rFonts w:eastAsia="Times New Roman"/>
          <w:kern w:val="0"/>
          <w:sz w:val="20"/>
          <w:szCs w:val="20"/>
          <w:lang w:eastAsia="en-US" w:bidi="fa-IR"/>
        </w:rPr>
      </w:pPr>
      <w:r w:rsidRPr="001D61C4">
        <w:rPr>
          <w:rFonts w:eastAsia="Times New Roman"/>
          <w:kern w:val="0"/>
          <w:sz w:val="20"/>
          <w:szCs w:val="20"/>
          <w:lang w:eastAsia="en-US" w:bidi="fa-IR"/>
        </w:rPr>
        <w:t xml:space="preserve">H0: There is no relationship between employee empowerment and labor productivity in the power plant of </w:t>
      </w:r>
      <w:proofErr w:type="spellStart"/>
      <w:r w:rsidRPr="001D61C4">
        <w:rPr>
          <w:rFonts w:eastAsia="Times New Roman"/>
          <w:kern w:val="0"/>
          <w:sz w:val="20"/>
          <w:szCs w:val="20"/>
          <w:lang w:eastAsia="en-US" w:bidi="fa-IR"/>
        </w:rPr>
        <w:t>Jahrom</w:t>
      </w:r>
      <w:proofErr w:type="spellEnd"/>
      <w:r w:rsidRPr="001D61C4">
        <w:rPr>
          <w:rFonts w:eastAsia="Times New Roman"/>
          <w:kern w:val="0"/>
          <w:sz w:val="20"/>
          <w:szCs w:val="20"/>
          <w:lang w:eastAsia="en-US" w:bidi="fa-IR"/>
        </w:rPr>
        <w:t>.</w:t>
      </w:r>
    </w:p>
    <w:p w:rsidR="00B941DF" w:rsidRPr="001D61C4" w:rsidRDefault="00B941DF" w:rsidP="00BC3408">
      <w:pPr>
        <w:widowControl/>
        <w:ind w:firstLine="425"/>
        <w:rPr>
          <w:rFonts w:eastAsia="Times New Roman"/>
          <w:kern w:val="0"/>
          <w:sz w:val="20"/>
          <w:szCs w:val="20"/>
          <w:lang w:eastAsia="en-US" w:bidi="fa-IR"/>
        </w:rPr>
      </w:pPr>
      <w:r w:rsidRPr="001D61C4">
        <w:rPr>
          <w:rFonts w:eastAsia="Times New Roman"/>
          <w:kern w:val="0"/>
          <w:sz w:val="20"/>
          <w:szCs w:val="20"/>
          <w:lang w:eastAsia="en-US" w:bidi="fa-IR"/>
        </w:rPr>
        <w:t xml:space="preserve">H1. There is a relationship between employee empowerment and labor productivity in the power plant of </w:t>
      </w:r>
      <w:proofErr w:type="spellStart"/>
      <w:r w:rsidRPr="001D61C4">
        <w:rPr>
          <w:rFonts w:eastAsia="Times New Roman"/>
          <w:kern w:val="0"/>
          <w:sz w:val="20"/>
          <w:szCs w:val="20"/>
          <w:lang w:eastAsia="en-US" w:bidi="fa-IR"/>
        </w:rPr>
        <w:t>Jahrom</w:t>
      </w:r>
      <w:proofErr w:type="spellEnd"/>
      <w:r w:rsidRPr="001D61C4">
        <w:rPr>
          <w:rFonts w:eastAsia="Times New Roman"/>
          <w:kern w:val="0"/>
          <w:sz w:val="20"/>
          <w:szCs w:val="20"/>
          <w:lang w:eastAsia="en-US" w:bidi="fa-IR"/>
        </w:rPr>
        <w:t>.</w:t>
      </w:r>
    </w:p>
    <w:p w:rsidR="00B941DF" w:rsidRPr="001D61C4" w:rsidRDefault="00B941DF" w:rsidP="00BC3408">
      <w:pPr>
        <w:widowControl/>
        <w:ind w:firstLine="425"/>
        <w:rPr>
          <w:rFonts w:eastAsia="Times New Roman"/>
          <w:kern w:val="0"/>
          <w:sz w:val="20"/>
          <w:szCs w:val="20"/>
          <w:lang w:eastAsia="en-US" w:bidi="fa-IR"/>
        </w:rPr>
      </w:pPr>
      <w:r w:rsidRPr="001D61C4">
        <w:rPr>
          <w:rFonts w:eastAsia="Times New Roman"/>
          <w:kern w:val="0"/>
          <w:sz w:val="20"/>
          <w:szCs w:val="20"/>
          <w:lang w:eastAsia="en-US" w:bidi="fa-IR"/>
        </w:rPr>
        <w:t>In this section is presented to investigate the relationship between employee empowerment and the labor productivity.</w:t>
      </w:r>
    </w:p>
    <w:p w:rsidR="00B941DF" w:rsidRPr="001D61C4" w:rsidRDefault="00B941DF" w:rsidP="00BC3408">
      <w:pPr>
        <w:widowControl/>
        <w:ind w:firstLine="425"/>
        <w:rPr>
          <w:rFonts w:eastAsia="Times New Roman"/>
          <w:kern w:val="0"/>
          <w:sz w:val="20"/>
          <w:szCs w:val="20"/>
          <w:lang w:eastAsia="en-US" w:bidi="fa-IR"/>
        </w:rPr>
      </w:pPr>
      <w:r w:rsidRPr="001D61C4">
        <w:rPr>
          <w:rFonts w:eastAsia="Times New Roman"/>
          <w:kern w:val="0"/>
          <w:sz w:val="20"/>
          <w:szCs w:val="20"/>
          <w:lang w:eastAsia="en-US" w:bidi="fa-IR"/>
        </w:rPr>
        <w:t>Table 4 shows the correlation coefficients of the variables, employee empowerment and the manpower productivity.</w:t>
      </w:r>
    </w:p>
    <w:p w:rsidR="00B941DF" w:rsidRPr="001D61C4" w:rsidRDefault="00B941DF" w:rsidP="00BC3408">
      <w:pPr>
        <w:widowControl/>
        <w:ind w:firstLine="425"/>
        <w:rPr>
          <w:rFonts w:eastAsia="Times New Roman"/>
          <w:kern w:val="0"/>
          <w:sz w:val="20"/>
          <w:szCs w:val="20"/>
          <w:lang w:eastAsia="en-US"/>
        </w:rPr>
      </w:pPr>
      <w:r w:rsidRPr="001D61C4">
        <w:rPr>
          <w:rFonts w:eastAsia="Times New Roman"/>
          <w:kern w:val="0"/>
          <w:sz w:val="20"/>
          <w:szCs w:val="20"/>
          <w:lang w:eastAsia="en-US"/>
        </w:rPr>
        <w:t xml:space="preserve">It </w:t>
      </w:r>
      <w:r w:rsidRPr="001D61C4">
        <w:rPr>
          <w:rFonts w:eastAsia="Times New Roman"/>
          <w:kern w:val="0"/>
          <w:sz w:val="20"/>
          <w:szCs w:val="20"/>
          <w:lang w:eastAsia="en-US" w:bidi="fa-IR"/>
        </w:rPr>
        <w:t>can be seen in the above test</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was achieved</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 level of significance</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much smaller than the level of error (p-value=0.000&lt;0.05).</w:t>
      </w:r>
    </w:p>
    <w:p w:rsidR="0095310D" w:rsidRPr="001D61C4" w:rsidRDefault="00B941DF" w:rsidP="00BC3408">
      <w:pPr>
        <w:widowControl/>
        <w:ind w:firstLine="425"/>
        <w:rPr>
          <w:rFonts w:eastAsia="Times New Roman"/>
          <w:b/>
          <w:bCs/>
          <w:kern w:val="0"/>
          <w:sz w:val="20"/>
          <w:szCs w:val="20"/>
          <w:lang w:eastAsia="en-US" w:bidi="fa-IR"/>
        </w:rPr>
      </w:pPr>
      <w:r w:rsidRPr="001D61C4">
        <w:rPr>
          <w:rFonts w:eastAsia="Times New Roman"/>
          <w:kern w:val="0"/>
          <w:sz w:val="20"/>
          <w:szCs w:val="20"/>
          <w:lang w:eastAsia="en-US" w:bidi="fa-IR"/>
        </w:rPr>
        <w:t>Thus, the null hypothesis was rejected;</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therefore, between two variables a significant linear relationship,</w:t>
      </w:r>
      <w:r w:rsidRPr="001D61C4">
        <w:rPr>
          <w:rFonts w:eastAsia="Times New Roman"/>
          <w:kern w:val="0"/>
          <w:sz w:val="20"/>
          <w:szCs w:val="20"/>
          <w:lang w:eastAsia="en-US"/>
        </w:rPr>
        <w:t xml:space="preserve"> </w:t>
      </w:r>
      <w:r w:rsidRPr="001D61C4">
        <w:rPr>
          <w:rFonts w:eastAsia="Times New Roman"/>
          <w:kern w:val="0"/>
          <w:sz w:val="20"/>
          <w:szCs w:val="20"/>
          <w:lang w:eastAsia="en-US" w:bidi="fa-IR"/>
        </w:rPr>
        <w:t>thus, by increasing employee empowerment in the organization</w:t>
      </w:r>
      <w:r w:rsidRPr="001D61C4">
        <w:rPr>
          <w:rFonts w:eastAsia="Times New Roman"/>
          <w:kern w:val="0"/>
          <w:sz w:val="20"/>
          <w:szCs w:val="20"/>
          <w:lang w:eastAsia="en-US"/>
        </w:rPr>
        <w:t xml:space="preserve"> will </w:t>
      </w:r>
      <w:r w:rsidRPr="001D61C4">
        <w:rPr>
          <w:rFonts w:eastAsia="Times New Roman"/>
          <w:kern w:val="0"/>
          <w:sz w:val="20"/>
          <w:szCs w:val="20"/>
          <w:lang w:eastAsia="en-US" w:bidi="fa-IR"/>
        </w:rPr>
        <w:t>increase labor productivity</w:t>
      </w:r>
    </w:p>
    <w:p w:rsidR="0095310D" w:rsidRPr="001D61C4" w:rsidRDefault="0095310D" w:rsidP="001D61C4">
      <w:pPr>
        <w:widowControl/>
        <w:jc w:val="center"/>
        <w:rPr>
          <w:rFonts w:eastAsia="Times New Roman"/>
          <w:b/>
          <w:bCs/>
          <w:kern w:val="0"/>
          <w:sz w:val="20"/>
          <w:szCs w:val="20"/>
          <w:lang w:eastAsia="en-US" w:bidi="fa-IR"/>
        </w:rPr>
      </w:pPr>
    </w:p>
    <w:p w:rsidR="008D063F" w:rsidRPr="001D61C4" w:rsidRDefault="008D063F" w:rsidP="00BC3408">
      <w:pPr>
        <w:widowControl/>
        <w:jc w:val="center"/>
        <w:rPr>
          <w:rFonts w:eastAsia="Times New Roman"/>
          <w:kern w:val="0"/>
          <w:sz w:val="20"/>
          <w:szCs w:val="20"/>
          <w:lang w:eastAsia="en-US"/>
        </w:rPr>
      </w:pPr>
      <w:r w:rsidRPr="001D61C4">
        <w:rPr>
          <w:rFonts w:eastAsia="Times New Roman"/>
          <w:b/>
          <w:bCs/>
          <w:kern w:val="0"/>
          <w:sz w:val="20"/>
          <w:szCs w:val="20"/>
          <w:lang w:eastAsia="en-US"/>
        </w:rPr>
        <w:lastRenderedPageBreak/>
        <w:t>Table</w:t>
      </w:r>
      <w:r w:rsidR="004B0E4B">
        <w:rPr>
          <w:rFonts w:eastAsiaTheme="minorEastAsia" w:hint="eastAsia"/>
          <w:b/>
          <w:bCs/>
          <w:kern w:val="0"/>
          <w:sz w:val="20"/>
          <w:szCs w:val="20"/>
        </w:rPr>
        <w:t xml:space="preserve"> </w:t>
      </w:r>
      <w:r w:rsidRPr="001D61C4">
        <w:rPr>
          <w:rFonts w:eastAsia="Times New Roman"/>
          <w:b/>
          <w:bCs/>
          <w:kern w:val="0"/>
          <w:sz w:val="20"/>
          <w:szCs w:val="20"/>
          <w:lang w:eastAsia="en-US"/>
        </w:rPr>
        <w:t>4.</w:t>
      </w:r>
      <w:r w:rsidRPr="001D61C4">
        <w:rPr>
          <w:rFonts w:eastAsia="Times New Roman"/>
          <w:kern w:val="0"/>
          <w:sz w:val="20"/>
          <w:szCs w:val="20"/>
          <w:lang w:eastAsia="en-US"/>
        </w:rPr>
        <w:t xml:space="preserve"> Pearson correlation coefficients between employee empowerment and labor productivity in the organization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2"/>
        <w:gridCol w:w="785"/>
        <w:gridCol w:w="972"/>
        <w:gridCol w:w="954"/>
        <w:gridCol w:w="830"/>
      </w:tblGrid>
      <w:tr w:rsidR="008D063F" w:rsidRPr="00BC3408" w:rsidTr="001D61C4">
        <w:trPr>
          <w:jc w:val="center"/>
        </w:trPr>
        <w:tc>
          <w:tcPr>
            <w:tcW w:w="0" w:type="auto"/>
            <w:shd w:val="clear" w:color="auto" w:fill="auto"/>
          </w:tcPr>
          <w:p w:rsidR="008D063F" w:rsidRPr="00BC3408" w:rsidRDefault="008D063F" w:rsidP="001D61C4">
            <w:pPr>
              <w:widowControl/>
              <w:jc w:val="lowKashida"/>
              <w:rPr>
                <w:rFonts w:eastAsia="Times New Roman"/>
                <w:b/>
                <w:bCs/>
                <w:kern w:val="0"/>
                <w:sz w:val="16"/>
                <w:szCs w:val="16"/>
                <w:lang w:eastAsia="en-US"/>
              </w:rPr>
            </w:pPr>
            <w:r w:rsidRPr="00BC3408">
              <w:rPr>
                <w:rFonts w:eastAsia="Times New Roman"/>
                <w:b/>
                <w:bCs/>
                <w:kern w:val="0"/>
                <w:sz w:val="16"/>
                <w:szCs w:val="16"/>
                <w:lang w:eastAsia="en-US"/>
              </w:rPr>
              <w:t>Factor</w:t>
            </w:r>
          </w:p>
        </w:tc>
        <w:tc>
          <w:tcPr>
            <w:tcW w:w="0" w:type="auto"/>
            <w:shd w:val="clear" w:color="auto" w:fill="auto"/>
          </w:tcPr>
          <w:p w:rsidR="008D063F" w:rsidRPr="00BC3408" w:rsidRDefault="008D063F" w:rsidP="001D61C4">
            <w:pPr>
              <w:widowControl/>
              <w:jc w:val="lowKashida"/>
              <w:rPr>
                <w:rFonts w:eastAsia="Times New Roman"/>
                <w:b/>
                <w:bCs/>
                <w:kern w:val="0"/>
                <w:sz w:val="16"/>
                <w:szCs w:val="16"/>
                <w:lang w:eastAsia="en-US"/>
              </w:rPr>
            </w:pPr>
            <w:r w:rsidRPr="00BC3408">
              <w:rPr>
                <w:rFonts w:eastAsia="Times New Roman"/>
                <w:b/>
                <w:bCs/>
                <w:kern w:val="0"/>
                <w:sz w:val="16"/>
                <w:szCs w:val="16"/>
                <w:lang w:eastAsia="en-US"/>
              </w:rPr>
              <w:t>Number</w:t>
            </w:r>
          </w:p>
        </w:tc>
        <w:tc>
          <w:tcPr>
            <w:tcW w:w="0" w:type="auto"/>
            <w:shd w:val="clear" w:color="auto" w:fill="auto"/>
          </w:tcPr>
          <w:p w:rsidR="008D063F" w:rsidRPr="00BC3408" w:rsidRDefault="008D063F" w:rsidP="001D61C4">
            <w:pPr>
              <w:widowControl/>
              <w:jc w:val="lowKashida"/>
              <w:rPr>
                <w:rFonts w:eastAsia="Times New Roman"/>
                <w:b/>
                <w:bCs/>
                <w:kern w:val="0"/>
                <w:sz w:val="16"/>
                <w:szCs w:val="16"/>
                <w:lang w:eastAsia="en-US"/>
              </w:rPr>
            </w:pPr>
            <w:r w:rsidRPr="00BC3408">
              <w:rPr>
                <w:rFonts w:eastAsia="Times New Roman"/>
                <w:b/>
                <w:bCs/>
                <w:kern w:val="0"/>
                <w:sz w:val="16"/>
                <w:szCs w:val="16"/>
                <w:lang w:eastAsia="en-US"/>
              </w:rPr>
              <w:t>The correlation coefficient</w:t>
            </w:r>
          </w:p>
        </w:tc>
        <w:tc>
          <w:tcPr>
            <w:tcW w:w="0" w:type="auto"/>
            <w:shd w:val="clear" w:color="auto" w:fill="auto"/>
          </w:tcPr>
          <w:p w:rsidR="008D063F" w:rsidRPr="00BC3408" w:rsidRDefault="008D063F" w:rsidP="001D61C4">
            <w:pPr>
              <w:widowControl/>
              <w:jc w:val="lowKashida"/>
              <w:rPr>
                <w:rFonts w:eastAsia="Times New Roman"/>
                <w:b/>
                <w:bCs/>
                <w:kern w:val="0"/>
                <w:sz w:val="16"/>
                <w:szCs w:val="16"/>
                <w:lang w:eastAsia="en-US"/>
              </w:rPr>
            </w:pPr>
            <w:r w:rsidRPr="00BC3408">
              <w:rPr>
                <w:rFonts w:eastAsia="Times New Roman"/>
                <w:b/>
                <w:bCs/>
                <w:kern w:val="0"/>
                <w:sz w:val="16"/>
                <w:szCs w:val="16"/>
                <w:lang w:eastAsia="en-US"/>
              </w:rPr>
              <w:t>Significant level</w:t>
            </w:r>
          </w:p>
        </w:tc>
        <w:tc>
          <w:tcPr>
            <w:tcW w:w="0" w:type="auto"/>
            <w:shd w:val="clear" w:color="auto" w:fill="auto"/>
          </w:tcPr>
          <w:p w:rsidR="008D063F" w:rsidRPr="00BC3408" w:rsidRDefault="008D063F" w:rsidP="001D61C4">
            <w:pPr>
              <w:widowControl/>
              <w:jc w:val="lowKashida"/>
              <w:rPr>
                <w:rFonts w:eastAsia="Times New Roman"/>
                <w:b/>
                <w:bCs/>
                <w:kern w:val="0"/>
                <w:sz w:val="16"/>
                <w:szCs w:val="16"/>
                <w:lang w:eastAsia="en-US"/>
              </w:rPr>
            </w:pPr>
            <w:r w:rsidRPr="00BC3408">
              <w:rPr>
                <w:rFonts w:eastAsia="Times New Roman"/>
                <w:b/>
                <w:bCs/>
                <w:kern w:val="0"/>
                <w:sz w:val="16"/>
                <w:szCs w:val="16"/>
                <w:lang w:eastAsia="en-US"/>
              </w:rPr>
              <w:t>Result</w:t>
            </w:r>
          </w:p>
        </w:tc>
      </w:tr>
      <w:tr w:rsidR="008D063F" w:rsidRPr="00BC3408" w:rsidTr="001D61C4">
        <w:trPr>
          <w:jc w:val="center"/>
        </w:trPr>
        <w:tc>
          <w:tcPr>
            <w:tcW w:w="0" w:type="auto"/>
            <w:shd w:val="clear" w:color="auto" w:fill="auto"/>
          </w:tcPr>
          <w:p w:rsidR="008D063F" w:rsidRPr="00BC3408" w:rsidRDefault="008D063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employee empowerment</w:t>
            </w:r>
          </w:p>
        </w:tc>
        <w:tc>
          <w:tcPr>
            <w:tcW w:w="0" w:type="auto"/>
            <w:shd w:val="clear" w:color="auto" w:fill="auto"/>
          </w:tcPr>
          <w:p w:rsidR="008D063F" w:rsidRPr="00BC3408" w:rsidRDefault="008D063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68</w:t>
            </w:r>
          </w:p>
        </w:tc>
        <w:tc>
          <w:tcPr>
            <w:tcW w:w="0" w:type="auto"/>
            <w:shd w:val="clear" w:color="auto" w:fill="auto"/>
          </w:tcPr>
          <w:p w:rsidR="008D063F" w:rsidRPr="00BC3408" w:rsidRDefault="008D063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863.0</w:t>
            </w:r>
          </w:p>
        </w:tc>
        <w:tc>
          <w:tcPr>
            <w:tcW w:w="0" w:type="auto"/>
            <w:shd w:val="clear" w:color="auto" w:fill="auto"/>
          </w:tcPr>
          <w:p w:rsidR="008D063F" w:rsidRPr="00BC3408" w:rsidRDefault="008D063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P&lt;0.05</w:t>
            </w:r>
          </w:p>
        </w:tc>
        <w:tc>
          <w:tcPr>
            <w:tcW w:w="0" w:type="auto"/>
            <w:shd w:val="clear" w:color="auto" w:fill="auto"/>
          </w:tcPr>
          <w:p w:rsidR="008D063F" w:rsidRPr="00BC3408" w:rsidRDefault="008D063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Rejection of H0</w:t>
            </w:r>
          </w:p>
        </w:tc>
      </w:tr>
    </w:tbl>
    <w:p w:rsidR="008D063F" w:rsidRPr="001D61C4" w:rsidRDefault="008D063F" w:rsidP="001D61C4">
      <w:pPr>
        <w:widowControl/>
        <w:jc w:val="lowKashida"/>
        <w:rPr>
          <w:rFonts w:eastAsia="Times New Roman"/>
          <w:kern w:val="0"/>
          <w:sz w:val="20"/>
          <w:szCs w:val="20"/>
          <w:lang w:eastAsia="en-US"/>
        </w:rPr>
      </w:pPr>
    </w:p>
    <w:p w:rsidR="008D063F" w:rsidRPr="001D61C4" w:rsidRDefault="00830469" w:rsidP="001D61C4">
      <w:pPr>
        <w:widowControl/>
        <w:jc w:val="lowKashida"/>
        <w:rPr>
          <w:rFonts w:eastAsia="Times New Roman"/>
          <w:b/>
          <w:bCs/>
          <w:kern w:val="0"/>
          <w:sz w:val="20"/>
          <w:szCs w:val="20"/>
          <w:lang w:eastAsia="en-US"/>
        </w:rPr>
      </w:pPr>
      <w:r w:rsidRPr="001D61C4">
        <w:rPr>
          <w:rFonts w:eastAsia="Times New Roman"/>
          <w:b/>
          <w:bCs/>
          <w:kern w:val="0"/>
          <w:sz w:val="20"/>
          <w:szCs w:val="20"/>
          <w:lang w:eastAsia="en-US"/>
        </w:rPr>
        <w:t>3.3. The</w:t>
      </w:r>
      <w:r w:rsidR="008D063F" w:rsidRPr="001D61C4">
        <w:rPr>
          <w:rFonts w:eastAsia="Times New Roman"/>
          <w:b/>
          <w:bCs/>
          <w:kern w:val="0"/>
          <w:sz w:val="20"/>
          <w:szCs w:val="20"/>
          <w:lang w:eastAsia="en-US"/>
        </w:rPr>
        <w:t xml:space="preserve"> third sub-hypothesis testing</w:t>
      </w:r>
    </w:p>
    <w:p w:rsidR="008D063F" w:rsidRPr="001D61C4" w:rsidRDefault="008D063F" w:rsidP="00BC3408">
      <w:pPr>
        <w:widowControl/>
        <w:ind w:firstLine="425"/>
        <w:rPr>
          <w:rFonts w:eastAsia="Times New Roman"/>
          <w:kern w:val="0"/>
          <w:sz w:val="20"/>
          <w:szCs w:val="20"/>
          <w:lang w:eastAsia="en-US"/>
        </w:rPr>
      </w:pPr>
      <w:r w:rsidRPr="001D61C4">
        <w:rPr>
          <w:rFonts w:eastAsia="Times New Roman"/>
          <w:kern w:val="0"/>
          <w:sz w:val="20"/>
          <w:szCs w:val="20"/>
          <w:lang w:eastAsia="en-US"/>
        </w:rPr>
        <w:t xml:space="preserve">There is a relationship between Continuous Improvement and labor productivity in the power plant of </w:t>
      </w:r>
      <w:proofErr w:type="spellStart"/>
      <w:r w:rsidRPr="001D61C4">
        <w:rPr>
          <w:rFonts w:eastAsia="Times New Roman"/>
          <w:kern w:val="0"/>
          <w:sz w:val="20"/>
          <w:szCs w:val="20"/>
          <w:lang w:eastAsia="en-US"/>
        </w:rPr>
        <w:t>Jahrom</w:t>
      </w:r>
      <w:proofErr w:type="spellEnd"/>
    </w:p>
    <w:p w:rsidR="008D063F" w:rsidRPr="001D61C4" w:rsidRDefault="008D063F" w:rsidP="00BC3408">
      <w:pPr>
        <w:widowControl/>
        <w:ind w:firstLine="425"/>
        <w:rPr>
          <w:rFonts w:eastAsia="Times New Roman"/>
          <w:kern w:val="0"/>
          <w:sz w:val="20"/>
          <w:szCs w:val="20"/>
          <w:lang w:eastAsia="en-US"/>
        </w:rPr>
      </w:pPr>
      <w:r w:rsidRPr="001D61C4">
        <w:rPr>
          <w:rFonts w:eastAsia="Times New Roman"/>
          <w:kern w:val="0"/>
          <w:sz w:val="20"/>
          <w:szCs w:val="20"/>
          <w:lang w:eastAsia="en-US"/>
        </w:rPr>
        <w:t xml:space="preserve">H0: There is no relationship between Continuous Improvement and labor productivity in the power plant of </w:t>
      </w:r>
      <w:proofErr w:type="spellStart"/>
      <w:r w:rsidRPr="001D61C4">
        <w:rPr>
          <w:rFonts w:eastAsia="Times New Roman"/>
          <w:kern w:val="0"/>
          <w:sz w:val="20"/>
          <w:szCs w:val="20"/>
          <w:lang w:eastAsia="en-US"/>
        </w:rPr>
        <w:t>Jahrom</w:t>
      </w:r>
      <w:proofErr w:type="spellEnd"/>
      <w:r w:rsidRPr="001D61C4">
        <w:rPr>
          <w:rFonts w:eastAsia="Times New Roman"/>
          <w:kern w:val="0"/>
          <w:sz w:val="20"/>
          <w:szCs w:val="20"/>
          <w:lang w:eastAsia="en-US"/>
        </w:rPr>
        <w:t>.</w:t>
      </w:r>
    </w:p>
    <w:p w:rsidR="008D063F" w:rsidRPr="001D61C4" w:rsidRDefault="008D063F" w:rsidP="00BC3408">
      <w:pPr>
        <w:widowControl/>
        <w:ind w:firstLine="425"/>
        <w:rPr>
          <w:rFonts w:eastAsia="Times New Roman"/>
          <w:kern w:val="0"/>
          <w:sz w:val="20"/>
          <w:szCs w:val="20"/>
          <w:lang w:eastAsia="en-US"/>
        </w:rPr>
      </w:pPr>
      <w:r w:rsidRPr="001D61C4">
        <w:rPr>
          <w:rFonts w:eastAsia="Times New Roman"/>
          <w:kern w:val="0"/>
          <w:sz w:val="20"/>
          <w:szCs w:val="20"/>
          <w:lang w:eastAsia="en-US"/>
        </w:rPr>
        <w:t xml:space="preserve">H1. There is a relationship between Continuous Improvement and labor productivity in the power plant of </w:t>
      </w:r>
      <w:proofErr w:type="spellStart"/>
      <w:r w:rsidRPr="001D61C4">
        <w:rPr>
          <w:rFonts w:eastAsia="Times New Roman"/>
          <w:kern w:val="0"/>
          <w:sz w:val="20"/>
          <w:szCs w:val="20"/>
          <w:lang w:eastAsia="en-US"/>
        </w:rPr>
        <w:t>Jahrom</w:t>
      </w:r>
      <w:proofErr w:type="spellEnd"/>
      <w:r w:rsidRPr="001D61C4">
        <w:rPr>
          <w:rFonts w:eastAsia="Times New Roman"/>
          <w:kern w:val="0"/>
          <w:sz w:val="20"/>
          <w:szCs w:val="20"/>
          <w:lang w:eastAsia="en-US"/>
        </w:rPr>
        <w:t>.</w:t>
      </w:r>
    </w:p>
    <w:p w:rsidR="008D063F" w:rsidRDefault="008D063F" w:rsidP="00BC3408">
      <w:pPr>
        <w:widowControl/>
        <w:ind w:firstLine="425"/>
        <w:rPr>
          <w:rFonts w:eastAsiaTheme="minorEastAsia"/>
          <w:kern w:val="0"/>
          <w:sz w:val="20"/>
          <w:szCs w:val="20"/>
        </w:rPr>
      </w:pPr>
      <w:r w:rsidRPr="001D61C4">
        <w:rPr>
          <w:rFonts w:eastAsia="Times New Roman"/>
          <w:kern w:val="0"/>
          <w:sz w:val="20"/>
          <w:szCs w:val="20"/>
          <w:lang w:eastAsia="en-US"/>
        </w:rPr>
        <w:t xml:space="preserve">In this section is presented to investigate the relationship between Continuous Improvement and the labor productivity. Table 5 shows the correlation coefficients of the variables, Continuous Improvement and the labor productivity. It can be seen in the above </w:t>
      </w:r>
      <w:r w:rsidR="00204255" w:rsidRPr="001D61C4">
        <w:rPr>
          <w:rFonts w:eastAsia="Times New Roman"/>
          <w:kern w:val="0"/>
          <w:sz w:val="20"/>
          <w:szCs w:val="20"/>
          <w:lang w:eastAsia="en-US"/>
        </w:rPr>
        <w:t xml:space="preserve">  </w:t>
      </w:r>
      <w:r w:rsidRPr="001D61C4">
        <w:rPr>
          <w:rFonts w:eastAsia="Times New Roman"/>
          <w:kern w:val="0"/>
          <w:sz w:val="20"/>
          <w:szCs w:val="20"/>
          <w:lang w:eastAsia="en-US"/>
        </w:rPr>
        <w:t>test was achieved the level of significance much smaller than the level of error (p-value=0.000&lt;0.05). Thus, the null hypothesis was rejected; therefore, between two variables a significant linear relationship, thus, by increasing Continuous Improvement in the organization will increase labor productivity</w:t>
      </w:r>
    </w:p>
    <w:p w:rsidR="00BC3408" w:rsidRPr="00BC3408" w:rsidRDefault="00BC3408" w:rsidP="00BC3408">
      <w:pPr>
        <w:widowControl/>
        <w:ind w:firstLine="425"/>
        <w:rPr>
          <w:rFonts w:eastAsiaTheme="minorEastAsia"/>
          <w:kern w:val="0"/>
          <w:sz w:val="20"/>
          <w:szCs w:val="20"/>
        </w:rPr>
      </w:pPr>
    </w:p>
    <w:p w:rsidR="00830469" w:rsidRPr="001D61C4" w:rsidRDefault="00830469" w:rsidP="00BC3408">
      <w:pPr>
        <w:widowControl/>
        <w:jc w:val="center"/>
        <w:rPr>
          <w:rFonts w:eastAsia="Times New Roman"/>
          <w:kern w:val="0"/>
          <w:sz w:val="20"/>
          <w:szCs w:val="20"/>
          <w:lang w:eastAsia="en-US"/>
        </w:rPr>
      </w:pPr>
      <w:r w:rsidRPr="001D61C4">
        <w:rPr>
          <w:rFonts w:eastAsia="Times New Roman"/>
          <w:b/>
          <w:bCs/>
          <w:kern w:val="0"/>
          <w:sz w:val="20"/>
          <w:szCs w:val="20"/>
          <w:lang w:eastAsia="en-US"/>
        </w:rPr>
        <w:t>Table5.</w:t>
      </w:r>
      <w:r w:rsidRPr="001D61C4">
        <w:rPr>
          <w:rFonts w:eastAsia="Times New Roman"/>
          <w:kern w:val="0"/>
          <w:sz w:val="20"/>
          <w:szCs w:val="20"/>
          <w:lang w:eastAsia="en-US"/>
        </w:rPr>
        <w:t xml:space="preserve"> Pearson correlation coefficients between Continuous Improvement and labor productivity in the organization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4"/>
        <w:gridCol w:w="785"/>
        <w:gridCol w:w="979"/>
        <w:gridCol w:w="956"/>
        <w:gridCol w:w="833"/>
      </w:tblGrid>
      <w:tr w:rsidR="009F26E1" w:rsidRPr="00BC3408" w:rsidTr="001D61C4">
        <w:trPr>
          <w:jc w:val="center"/>
        </w:trPr>
        <w:tc>
          <w:tcPr>
            <w:tcW w:w="0" w:type="auto"/>
            <w:shd w:val="clear" w:color="auto" w:fill="auto"/>
          </w:tcPr>
          <w:p w:rsidR="00830469" w:rsidRPr="00BC3408" w:rsidRDefault="00830469" w:rsidP="001D61C4">
            <w:pPr>
              <w:widowControl/>
              <w:jc w:val="lowKashida"/>
              <w:rPr>
                <w:rFonts w:eastAsia="Times New Roman"/>
                <w:b/>
                <w:bCs/>
                <w:kern w:val="0"/>
                <w:sz w:val="16"/>
                <w:szCs w:val="16"/>
                <w:lang w:eastAsia="en-US"/>
              </w:rPr>
            </w:pPr>
            <w:r w:rsidRPr="00BC3408">
              <w:rPr>
                <w:rFonts w:eastAsia="Times New Roman"/>
                <w:b/>
                <w:bCs/>
                <w:kern w:val="0"/>
                <w:sz w:val="16"/>
                <w:szCs w:val="16"/>
                <w:lang w:eastAsia="en-US"/>
              </w:rPr>
              <w:t>Factor</w:t>
            </w:r>
          </w:p>
        </w:tc>
        <w:tc>
          <w:tcPr>
            <w:tcW w:w="0" w:type="auto"/>
            <w:shd w:val="clear" w:color="auto" w:fill="auto"/>
          </w:tcPr>
          <w:p w:rsidR="00830469" w:rsidRPr="00BC3408" w:rsidRDefault="00830469" w:rsidP="001D61C4">
            <w:pPr>
              <w:widowControl/>
              <w:jc w:val="lowKashida"/>
              <w:rPr>
                <w:rFonts w:eastAsia="Times New Roman"/>
                <w:b/>
                <w:bCs/>
                <w:kern w:val="0"/>
                <w:sz w:val="16"/>
                <w:szCs w:val="16"/>
                <w:lang w:eastAsia="en-US"/>
              </w:rPr>
            </w:pPr>
            <w:r w:rsidRPr="00BC3408">
              <w:rPr>
                <w:rFonts w:eastAsia="Times New Roman"/>
                <w:b/>
                <w:bCs/>
                <w:kern w:val="0"/>
                <w:sz w:val="16"/>
                <w:szCs w:val="16"/>
                <w:lang w:eastAsia="en-US"/>
              </w:rPr>
              <w:t>Number</w:t>
            </w:r>
          </w:p>
        </w:tc>
        <w:tc>
          <w:tcPr>
            <w:tcW w:w="0" w:type="auto"/>
            <w:shd w:val="clear" w:color="auto" w:fill="auto"/>
          </w:tcPr>
          <w:p w:rsidR="00830469" w:rsidRPr="00BC3408" w:rsidRDefault="00830469" w:rsidP="001D61C4">
            <w:pPr>
              <w:widowControl/>
              <w:jc w:val="lowKashida"/>
              <w:rPr>
                <w:rFonts w:eastAsia="Times New Roman"/>
                <w:b/>
                <w:bCs/>
                <w:kern w:val="0"/>
                <w:sz w:val="16"/>
                <w:szCs w:val="16"/>
                <w:lang w:eastAsia="en-US"/>
              </w:rPr>
            </w:pPr>
            <w:r w:rsidRPr="00BC3408">
              <w:rPr>
                <w:rFonts w:eastAsia="Times New Roman"/>
                <w:b/>
                <w:bCs/>
                <w:kern w:val="0"/>
                <w:sz w:val="16"/>
                <w:szCs w:val="16"/>
                <w:lang w:eastAsia="en-US"/>
              </w:rPr>
              <w:t>The correlation coefficient</w:t>
            </w:r>
          </w:p>
        </w:tc>
        <w:tc>
          <w:tcPr>
            <w:tcW w:w="0" w:type="auto"/>
            <w:shd w:val="clear" w:color="auto" w:fill="auto"/>
          </w:tcPr>
          <w:p w:rsidR="00830469" w:rsidRPr="00BC3408" w:rsidRDefault="00830469" w:rsidP="001D61C4">
            <w:pPr>
              <w:widowControl/>
              <w:jc w:val="lowKashida"/>
              <w:rPr>
                <w:rFonts w:eastAsia="Times New Roman"/>
                <w:b/>
                <w:bCs/>
                <w:kern w:val="0"/>
                <w:sz w:val="16"/>
                <w:szCs w:val="16"/>
                <w:lang w:eastAsia="en-US"/>
              </w:rPr>
            </w:pPr>
            <w:r w:rsidRPr="00BC3408">
              <w:rPr>
                <w:rFonts w:eastAsia="Times New Roman"/>
                <w:b/>
                <w:bCs/>
                <w:kern w:val="0"/>
                <w:sz w:val="16"/>
                <w:szCs w:val="16"/>
                <w:lang w:eastAsia="en-US"/>
              </w:rPr>
              <w:t>Significant level</w:t>
            </w:r>
          </w:p>
        </w:tc>
        <w:tc>
          <w:tcPr>
            <w:tcW w:w="0" w:type="auto"/>
            <w:shd w:val="clear" w:color="auto" w:fill="auto"/>
          </w:tcPr>
          <w:p w:rsidR="00830469" w:rsidRPr="00BC3408" w:rsidRDefault="00830469" w:rsidP="001D61C4">
            <w:pPr>
              <w:widowControl/>
              <w:jc w:val="lowKashida"/>
              <w:rPr>
                <w:rFonts w:eastAsia="Times New Roman"/>
                <w:b/>
                <w:bCs/>
                <w:kern w:val="0"/>
                <w:sz w:val="16"/>
                <w:szCs w:val="16"/>
                <w:lang w:eastAsia="en-US"/>
              </w:rPr>
            </w:pPr>
            <w:r w:rsidRPr="00BC3408">
              <w:rPr>
                <w:rFonts w:eastAsia="Times New Roman"/>
                <w:b/>
                <w:bCs/>
                <w:kern w:val="0"/>
                <w:sz w:val="16"/>
                <w:szCs w:val="16"/>
                <w:lang w:eastAsia="en-US"/>
              </w:rPr>
              <w:t>Result</w:t>
            </w:r>
          </w:p>
        </w:tc>
      </w:tr>
      <w:tr w:rsidR="009F26E1" w:rsidRPr="00BC3408" w:rsidTr="001D61C4">
        <w:trPr>
          <w:jc w:val="center"/>
        </w:trPr>
        <w:tc>
          <w:tcPr>
            <w:tcW w:w="0" w:type="auto"/>
            <w:shd w:val="clear" w:color="auto" w:fill="auto"/>
          </w:tcPr>
          <w:p w:rsidR="00830469" w:rsidRPr="00BC3408" w:rsidRDefault="00830469" w:rsidP="001D61C4">
            <w:pPr>
              <w:widowControl/>
              <w:jc w:val="lowKashida"/>
              <w:rPr>
                <w:rFonts w:eastAsia="Times New Roman"/>
                <w:kern w:val="0"/>
                <w:sz w:val="16"/>
                <w:szCs w:val="16"/>
                <w:lang w:eastAsia="en-US"/>
              </w:rPr>
            </w:pPr>
            <w:r w:rsidRPr="00BC3408">
              <w:rPr>
                <w:rFonts w:eastAsia="Times New Roman"/>
                <w:kern w:val="0"/>
                <w:sz w:val="16"/>
                <w:szCs w:val="16"/>
                <w:lang w:eastAsia="en-US"/>
              </w:rPr>
              <w:t>Continuous Improvement</w:t>
            </w:r>
          </w:p>
        </w:tc>
        <w:tc>
          <w:tcPr>
            <w:tcW w:w="0" w:type="auto"/>
            <w:shd w:val="clear" w:color="auto" w:fill="auto"/>
          </w:tcPr>
          <w:p w:rsidR="00830469" w:rsidRPr="00BC3408" w:rsidRDefault="00830469" w:rsidP="001D61C4">
            <w:pPr>
              <w:widowControl/>
              <w:jc w:val="lowKashida"/>
              <w:rPr>
                <w:rFonts w:eastAsia="Times New Roman"/>
                <w:kern w:val="0"/>
                <w:sz w:val="16"/>
                <w:szCs w:val="16"/>
                <w:lang w:eastAsia="en-US"/>
              </w:rPr>
            </w:pPr>
            <w:r w:rsidRPr="00BC3408">
              <w:rPr>
                <w:rFonts w:eastAsia="Times New Roman"/>
                <w:kern w:val="0"/>
                <w:sz w:val="16"/>
                <w:szCs w:val="16"/>
                <w:lang w:eastAsia="en-US"/>
              </w:rPr>
              <w:t>68</w:t>
            </w:r>
          </w:p>
        </w:tc>
        <w:tc>
          <w:tcPr>
            <w:tcW w:w="0" w:type="auto"/>
            <w:shd w:val="clear" w:color="auto" w:fill="auto"/>
          </w:tcPr>
          <w:p w:rsidR="00830469" w:rsidRPr="00BC3408" w:rsidRDefault="00830469" w:rsidP="001D61C4">
            <w:pPr>
              <w:widowControl/>
              <w:jc w:val="lowKashida"/>
              <w:rPr>
                <w:rFonts w:eastAsia="Times New Roman"/>
                <w:kern w:val="0"/>
                <w:sz w:val="16"/>
                <w:szCs w:val="16"/>
                <w:lang w:eastAsia="en-US"/>
              </w:rPr>
            </w:pPr>
            <w:r w:rsidRPr="00BC3408">
              <w:rPr>
                <w:rFonts w:eastAsia="Times New Roman"/>
                <w:kern w:val="0"/>
                <w:sz w:val="16"/>
                <w:szCs w:val="16"/>
                <w:lang w:eastAsia="en-US"/>
              </w:rPr>
              <w:t>809/0</w:t>
            </w:r>
          </w:p>
        </w:tc>
        <w:tc>
          <w:tcPr>
            <w:tcW w:w="0" w:type="auto"/>
            <w:shd w:val="clear" w:color="auto" w:fill="auto"/>
          </w:tcPr>
          <w:p w:rsidR="00830469" w:rsidRPr="00BC3408" w:rsidRDefault="00830469" w:rsidP="001D61C4">
            <w:pPr>
              <w:widowControl/>
              <w:jc w:val="lowKashida"/>
              <w:rPr>
                <w:rFonts w:eastAsia="Times New Roman"/>
                <w:kern w:val="0"/>
                <w:sz w:val="16"/>
                <w:szCs w:val="16"/>
                <w:lang w:eastAsia="en-US"/>
              </w:rPr>
            </w:pPr>
            <w:r w:rsidRPr="00BC3408">
              <w:rPr>
                <w:rFonts w:eastAsia="Times New Roman"/>
                <w:kern w:val="0"/>
                <w:sz w:val="16"/>
                <w:szCs w:val="16"/>
                <w:lang w:eastAsia="en-US"/>
              </w:rPr>
              <w:t>P&lt;0.05</w:t>
            </w:r>
          </w:p>
        </w:tc>
        <w:tc>
          <w:tcPr>
            <w:tcW w:w="0" w:type="auto"/>
            <w:shd w:val="clear" w:color="auto" w:fill="auto"/>
          </w:tcPr>
          <w:p w:rsidR="00830469" w:rsidRPr="00BC3408" w:rsidRDefault="00830469" w:rsidP="001D61C4">
            <w:pPr>
              <w:widowControl/>
              <w:jc w:val="lowKashida"/>
              <w:rPr>
                <w:rFonts w:eastAsia="Times New Roman"/>
                <w:kern w:val="0"/>
                <w:sz w:val="16"/>
                <w:szCs w:val="16"/>
                <w:lang w:eastAsia="en-US"/>
              </w:rPr>
            </w:pPr>
            <w:r w:rsidRPr="00BC3408">
              <w:rPr>
                <w:rFonts w:eastAsia="Times New Roman"/>
                <w:kern w:val="0"/>
                <w:sz w:val="16"/>
                <w:szCs w:val="16"/>
                <w:lang w:eastAsia="en-US"/>
              </w:rPr>
              <w:t>Rejection of H0</w:t>
            </w:r>
          </w:p>
        </w:tc>
      </w:tr>
    </w:tbl>
    <w:p w:rsidR="00830469" w:rsidRPr="001D61C4" w:rsidRDefault="00830469" w:rsidP="001D61C4">
      <w:pPr>
        <w:widowControl/>
        <w:jc w:val="lowKashida"/>
        <w:rPr>
          <w:rFonts w:eastAsia="Times New Roman"/>
          <w:kern w:val="0"/>
          <w:sz w:val="20"/>
          <w:szCs w:val="20"/>
          <w:lang w:eastAsia="en-US"/>
        </w:rPr>
      </w:pPr>
    </w:p>
    <w:p w:rsidR="00830469" w:rsidRPr="001D61C4" w:rsidRDefault="00830469" w:rsidP="001D61C4">
      <w:pPr>
        <w:widowControl/>
        <w:jc w:val="lowKashida"/>
        <w:rPr>
          <w:rFonts w:eastAsia="Times New Roman"/>
          <w:b/>
          <w:bCs/>
          <w:kern w:val="0"/>
          <w:sz w:val="20"/>
          <w:szCs w:val="20"/>
          <w:lang w:eastAsia="en-US"/>
        </w:rPr>
      </w:pPr>
      <w:r w:rsidRPr="001D61C4">
        <w:rPr>
          <w:rFonts w:eastAsia="Times New Roman"/>
          <w:b/>
          <w:bCs/>
          <w:kern w:val="0"/>
          <w:sz w:val="20"/>
          <w:szCs w:val="20"/>
          <w:lang w:eastAsia="en-US"/>
        </w:rPr>
        <w:t>3.4. Total quality of management</w:t>
      </w:r>
    </w:p>
    <w:p w:rsidR="003D5C5F" w:rsidRPr="001D61C4" w:rsidRDefault="003D5C5F" w:rsidP="00BC3408">
      <w:pPr>
        <w:widowControl/>
        <w:ind w:firstLine="425"/>
        <w:rPr>
          <w:rFonts w:eastAsia="Times New Roman"/>
          <w:kern w:val="0"/>
          <w:sz w:val="20"/>
          <w:szCs w:val="20"/>
          <w:lang w:eastAsia="en-US"/>
        </w:rPr>
      </w:pPr>
      <w:r w:rsidRPr="001D61C4">
        <w:rPr>
          <w:rFonts w:eastAsia="Times New Roman"/>
          <w:kern w:val="0"/>
          <w:sz w:val="20"/>
          <w:szCs w:val="20"/>
          <w:lang w:eastAsia="en-US"/>
        </w:rPr>
        <w:t xml:space="preserve">There is a significant relationship between implementation of Total quality of management and labor productivity in the power plant of </w:t>
      </w:r>
      <w:proofErr w:type="spellStart"/>
      <w:r w:rsidRPr="001D61C4">
        <w:rPr>
          <w:rFonts w:eastAsia="Times New Roman"/>
          <w:kern w:val="0"/>
          <w:sz w:val="20"/>
          <w:szCs w:val="20"/>
          <w:lang w:eastAsia="en-US"/>
        </w:rPr>
        <w:t>Jahrom</w:t>
      </w:r>
      <w:proofErr w:type="spellEnd"/>
    </w:p>
    <w:p w:rsidR="003D5C5F" w:rsidRPr="001D61C4" w:rsidRDefault="003D5C5F" w:rsidP="00BC3408">
      <w:pPr>
        <w:widowControl/>
        <w:ind w:firstLine="425"/>
        <w:rPr>
          <w:rFonts w:eastAsia="Times New Roman"/>
          <w:kern w:val="0"/>
          <w:sz w:val="20"/>
          <w:szCs w:val="20"/>
          <w:lang w:eastAsia="en-US"/>
        </w:rPr>
      </w:pPr>
      <w:r w:rsidRPr="001D61C4">
        <w:rPr>
          <w:rFonts w:eastAsia="Times New Roman"/>
          <w:kern w:val="0"/>
          <w:sz w:val="20"/>
          <w:szCs w:val="20"/>
          <w:lang w:eastAsia="en-US"/>
        </w:rPr>
        <w:t xml:space="preserve">H0: There is no relationship between implementation of Total quality of management and labor productivity in the power plant of </w:t>
      </w:r>
      <w:proofErr w:type="spellStart"/>
      <w:r w:rsidRPr="001D61C4">
        <w:rPr>
          <w:rFonts w:eastAsia="Times New Roman"/>
          <w:kern w:val="0"/>
          <w:sz w:val="20"/>
          <w:szCs w:val="20"/>
          <w:lang w:eastAsia="en-US"/>
        </w:rPr>
        <w:t>Jahrom</w:t>
      </w:r>
      <w:proofErr w:type="spellEnd"/>
      <w:r w:rsidRPr="001D61C4">
        <w:rPr>
          <w:rFonts w:eastAsia="Times New Roman"/>
          <w:kern w:val="0"/>
          <w:sz w:val="20"/>
          <w:szCs w:val="20"/>
          <w:lang w:eastAsia="en-US"/>
        </w:rPr>
        <w:t>.</w:t>
      </w:r>
    </w:p>
    <w:p w:rsidR="003D5C5F" w:rsidRPr="001D61C4" w:rsidRDefault="003D5C5F" w:rsidP="00BC3408">
      <w:pPr>
        <w:widowControl/>
        <w:ind w:firstLine="425"/>
        <w:rPr>
          <w:rFonts w:eastAsia="Times New Roman"/>
          <w:kern w:val="0"/>
          <w:sz w:val="20"/>
          <w:szCs w:val="20"/>
          <w:lang w:eastAsia="en-US"/>
        </w:rPr>
      </w:pPr>
      <w:r w:rsidRPr="001D61C4">
        <w:rPr>
          <w:rFonts w:eastAsia="Times New Roman"/>
          <w:kern w:val="0"/>
          <w:sz w:val="20"/>
          <w:szCs w:val="20"/>
          <w:lang w:eastAsia="en-US"/>
        </w:rPr>
        <w:t xml:space="preserve">H1. There is a relationship between implementation of Total quality of management and labor productivity in the power plant of </w:t>
      </w:r>
      <w:proofErr w:type="spellStart"/>
      <w:r w:rsidRPr="001D61C4">
        <w:rPr>
          <w:rFonts w:eastAsia="Times New Roman"/>
          <w:kern w:val="0"/>
          <w:sz w:val="20"/>
          <w:szCs w:val="20"/>
          <w:lang w:eastAsia="en-US"/>
        </w:rPr>
        <w:t>Jahrom</w:t>
      </w:r>
      <w:proofErr w:type="spellEnd"/>
      <w:r w:rsidRPr="001D61C4">
        <w:rPr>
          <w:rFonts w:eastAsia="Times New Roman"/>
          <w:kern w:val="0"/>
          <w:sz w:val="20"/>
          <w:szCs w:val="20"/>
          <w:lang w:eastAsia="en-US"/>
        </w:rPr>
        <w:t>.</w:t>
      </w:r>
    </w:p>
    <w:p w:rsidR="003D5C5F" w:rsidRPr="001D61C4" w:rsidRDefault="003D5C5F" w:rsidP="00BC3408">
      <w:pPr>
        <w:widowControl/>
        <w:ind w:firstLine="425"/>
        <w:rPr>
          <w:rFonts w:eastAsia="Times New Roman"/>
          <w:kern w:val="0"/>
          <w:sz w:val="20"/>
          <w:szCs w:val="20"/>
          <w:lang w:eastAsia="en-US"/>
        </w:rPr>
      </w:pPr>
      <w:r w:rsidRPr="001D61C4">
        <w:rPr>
          <w:rFonts w:eastAsia="Times New Roman"/>
          <w:kern w:val="0"/>
          <w:sz w:val="20"/>
          <w:szCs w:val="20"/>
          <w:lang w:eastAsia="en-US"/>
        </w:rPr>
        <w:t xml:space="preserve">In this section is presented to investigate the relationship between implementation of Total quality of management and the labor productivity. Table 5 shows the correlation coefficients of the variables, implementation of Total quality of management and the labor productivity. It can be seen in the above test was achieved the level of significance much smaller than the </w:t>
      </w:r>
      <w:r w:rsidRPr="001D61C4">
        <w:rPr>
          <w:rFonts w:eastAsia="Times New Roman"/>
          <w:kern w:val="0"/>
          <w:sz w:val="20"/>
          <w:szCs w:val="20"/>
          <w:lang w:eastAsia="en-US"/>
        </w:rPr>
        <w:lastRenderedPageBreak/>
        <w:t>level of error (p-value=0.000&lt;0.05). Thus, the null hypothesis was rejected; therefore, between two variables a significant linear relationship, thus, by increasing implementation of Total quality of management in the organization will increase labor productivity</w:t>
      </w:r>
    </w:p>
    <w:p w:rsidR="00BC3408" w:rsidRDefault="00BC3408" w:rsidP="001D61C4">
      <w:pPr>
        <w:widowControl/>
        <w:jc w:val="lowKashida"/>
        <w:rPr>
          <w:rFonts w:eastAsiaTheme="minorEastAsia"/>
          <w:b/>
          <w:bCs/>
          <w:kern w:val="0"/>
          <w:sz w:val="20"/>
          <w:szCs w:val="20"/>
        </w:rPr>
      </w:pPr>
    </w:p>
    <w:p w:rsidR="003D5C5F" w:rsidRPr="001D61C4" w:rsidRDefault="003D5C5F" w:rsidP="00BC3408">
      <w:pPr>
        <w:widowControl/>
        <w:jc w:val="center"/>
        <w:rPr>
          <w:rFonts w:eastAsia="Times New Roman"/>
          <w:kern w:val="0"/>
          <w:sz w:val="20"/>
          <w:szCs w:val="20"/>
          <w:lang w:eastAsia="en-US"/>
        </w:rPr>
      </w:pPr>
      <w:r w:rsidRPr="001D61C4">
        <w:rPr>
          <w:rFonts w:eastAsia="Times New Roman"/>
          <w:b/>
          <w:bCs/>
          <w:kern w:val="0"/>
          <w:sz w:val="20"/>
          <w:szCs w:val="20"/>
          <w:lang w:eastAsia="en-US"/>
        </w:rPr>
        <w:t>Table6.</w:t>
      </w:r>
      <w:r w:rsidRPr="001D61C4">
        <w:rPr>
          <w:rFonts w:eastAsia="Times New Roman"/>
          <w:kern w:val="0"/>
          <w:sz w:val="20"/>
          <w:szCs w:val="20"/>
          <w:lang w:eastAsia="en-US"/>
        </w:rPr>
        <w:t xml:space="preserve"> Pearson correlation coefficients between implementation of Total quality management (independent variable) of and labor productivity</w:t>
      </w:r>
    </w:p>
    <w:tbl>
      <w:tblPr>
        <w:tblW w:w="4433" w:type="dxa"/>
        <w:jc w:val="cente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
        <w:gridCol w:w="741"/>
        <w:gridCol w:w="909"/>
        <w:gridCol w:w="919"/>
        <w:gridCol w:w="830"/>
      </w:tblGrid>
      <w:tr w:rsidR="003D5C5F" w:rsidRPr="00BC3408" w:rsidTr="000B6265">
        <w:trPr>
          <w:trHeight w:val="210"/>
          <w:jc w:val="center"/>
        </w:trPr>
        <w:tc>
          <w:tcPr>
            <w:tcW w:w="1034" w:type="dxa"/>
            <w:shd w:val="clear" w:color="auto" w:fill="auto"/>
          </w:tcPr>
          <w:p w:rsidR="003D5C5F" w:rsidRPr="00BC3408" w:rsidRDefault="003D5C5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Factor</w:t>
            </w:r>
          </w:p>
        </w:tc>
        <w:tc>
          <w:tcPr>
            <w:tcW w:w="0" w:type="auto"/>
            <w:shd w:val="clear" w:color="auto" w:fill="auto"/>
          </w:tcPr>
          <w:p w:rsidR="003D5C5F" w:rsidRPr="00BC3408" w:rsidRDefault="003D5C5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Number</w:t>
            </w:r>
          </w:p>
        </w:tc>
        <w:tc>
          <w:tcPr>
            <w:tcW w:w="0" w:type="auto"/>
            <w:shd w:val="clear" w:color="auto" w:fill="auto"/>
          </w:tcPr>
          <w:p w:rsidR="003D5C5F" w:rsidRPr="00BC3408" w:rsidRDefault="003D5C5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The correlation coefficient</w:t>
            </w:r>
          </w:p>
        </w:tc>
        <w:tc>
          <w:tcPr>
            <w:tcW w:w="0" w:type="auto"/>
            <w:shd w:val="clear" w:color="auto" w:fill="auto"/>
          </w:tcPr>
          <w:p w:rsidR="003D5C5F" w:rsidRPr="00BC3408" w:rsidRDefault="003D5C5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Significant level</w:t>
            </w:r>
          </w:p>
        </w:tc>
        <w:tc>
          <w:tcPr>
            <w:tcW w:w="0" w:type="auto"/>
            <w:shd w:val="clear" w:color="auto" w:fill="auto"/>
          </w:tcPr>
          <w:p w:rsidR="003D5C5F" w:rsidRPr="00BC3408" w:rsidRDefault="003D5C5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Result</w:t>
            </w:r>
          </w:p>
        </w:tc>
      </w:tr>
      <w:tr w:rsidR="003D5C5F" w:rsidRPr="00BC3408" w:rsidTr="000B6265">
        <w:trPr>
          <w:trHeight w:val="595"/>
          <w:jc w:val="center"/>
        </w:trPr>
        <w:tc>
          <w:tcPr>
            <w:tcW w:w="1034" w:type="dxa"/>
            <w:shd w:val="clear" w:color="auto" w:fill="auto"/>
          </w:tcPr>
          <w:p w:rsidR="003D5C5F" w:rsidRPr="00BC3408" w:rsidRDefault="003D5C5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Total quality management</w:t>
            </w:r>
          </w:p>
        </w:tc>
        <w:tc>
          <w:tcPr>
            <w:tcW w:w="0" w:type="auto"/>
            <w:shd w:val="clear" w:color="auto" w:fill="auto"/>
          </w:tcPr>
          <w:p w:rsidR="003D5C5F" w:rsidRPr="00BC3408" w:rsidRDefault="003D5C5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68</w:t>
            </w:r>
          </w:p>
        </w:tc>
        <w:tc>
          <w:tcPr>
            <w:tcW w:w="0" w:type="auto"/>
            <w:shd w:val="clear" w:color="auto" w:fill="auto"/>
          </w:tcPr>
          <w:p w:rsidR="003D5C5F" w:rsidRPr="00BC3408" w:rsidRDefault="003D5C5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954/0</w:t>
            </w:r>
          </w:p>
        </w:tc>
        <w:tc>
          <w:tcPr>
            <w:tcW w:w="0" w:type="auto"/>
            <w:shd w:val="clear" w:color="auto" w:fill="auto"/>
          </w:tcPr>
          <w:p w:rsidR="003D5C5F" w:rsidRPr="00BC3408" w:rsidRDefault="003D5C5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P&lt;0.05</w:t>
            </w:r>
          </w:p>
        </w:tc>
        <w:tc>
          <w:tcPr>
            <w:tcW w:w="0" w:type="auto"/>
            <w:shd w:val="clear" w:color="auto" w:fill="auto"/>
          </w:tcPr>
          <w:p w:rsidR="003D5C5F" w:rsidRPr="00BC3408" w:rsidRDefault="003D5C5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Rejection of H0</w:t>
            </w:r>
          </w:p>
        </w:tc>
      </w:tr>
    </w:tbl>
    <w:p w:rsidR="003D5C5F" w:rsidRPr="001D61C4" w:rsidRDefault="003D5C5F" w:rsidP="001D61C4">
      <w:pPr>
        <w:widowControl/>
        <w:jc w:val="lowKashida"/>
        <w:rPr>
          <w:rFonts w:eastAsia="Times New Roman"/>
          <w:kern w:val="0"/>
          <w:sz w:val="20"/>
          <w:szCs w:val="20"/>
          <w:lang w:eastAsia="en-US"/>
        </w:rPr>
      </w:pPr>
    </w:p>
    <w:p w:rsidR="00775D4E" w:rsidRPr="001D61C4" w:rsidRDefault="00775D4E" w:rsidP="001D61C4">
      <w:pPr>
        <w:widowControl/>
        <w:jc w:val="lowKashida"/>
        <w:rPr>
          <w:rFonts w:eastAsia="Times New Roman"/>
          <w:b/>
          <w:bCs/>
          <w:kern w:val="0"/>
          <w:sz w:val="20"/>
          <w:szCs w:val="20"/>
          <w:lang w:eastAsia="en-US"/>
        </w:rPr>
      </w:pPr>
      <w:r w:rsidRPr="001D61C4">
        <w:rPr>
          <w:rFonts w:eastAsia="Times New Roman"/>
          <w:b/>
          <w:bCs/>
          <w:kern w:val="0"/>
          <w:sz w:val="20"/>
          <w:szCs w:val="20"/>
          <w:lang w:eastAsia="en-US"/>
        </w:rPr>
        <w:t>3.5</w:t>
      </w:r>
      <w:r w:rsidR="00F104FF" w:rsidRPr="001D61C4">
        <w:rPr>
          <w:rFonts w:eastAsia="Times New Roman"/>
          <w:b/>
          <w:bCs/>
          <w:kern w:val="0"/>
          <w:sz w:val="20"/>
          <w:szCs w:val="20"/>
          <w:lang w:eastAsia="en-US"/>
        </w:rPr>
        <w:t>. Multiple</w:t>
      </w:r>
      <w:r w:rsidRPr="001D61C4">
        <w:rPr>
          <w:rFonts w:eastAsia="Times New Roman"/>
          <w:b/>
          <w:bCs/>
          <w:kern w:val="0"/>
          <w:sz w:val="20"/>
          <w:szCs w:val="20"/>
          <w:lang w:eastAsia="en-US"/>
        </w:rPr>
        <w:t xml:space="preserve"> regression analysis</w:t>
      </w:r>
    </w:p>
    <w:p w:rsidR="008D063F" w:rsidRPr="001D61C4" w:rsidRDefault="00775D4E" w:rsidP="001D61C4">
      <w:pPr>
        <w:widowControl/>
        <w:jc w:val="lowKashida"/>
        <w:rPr>
          <w:rFonts w:eastAsia="Times New Roman"/>
          <w:kern w:val="0"/>
          <w:sz w:val="20"/>
          <w:szCs w:val="20"/>
          <w:lang w:eastAsia="en-US"/>
        </w:rPr>
      </w:pPr>
      <w:r w:rsidRPr="001D61C4">
        <w:rPr>
          <w:rFonts w:eastAsia="Times New Roman"/>
          <w:kern w:val="0"/>
          <w:sz w:val="20"/>
          <w:szCs w:val="20"/>
          <w:lang w:eastAsia="en-US"/>
        </w:rPr>
        <w:t>In this case we consider the labor productivity as the dependent variable and dimensions of Total quality management system as independent variables. The results are given in Tables 7 and 8. In Table 7 were shown multiple correlation coefficients, coefficient of determination, adjusted coefficient of determination and standard errors</w:t>
      </w:r>
    </w:p>
    <w:p w:rsidR="00BC3408" w:rsidRDefault="00BC3408" w:rsidP="001D61C4">
      <w:pPr>
        <w:widowControl/>
        <w:jc w:val="lowKashida"/>
        <w:rPr>
          <w:rFonts w:eastAsiaTheme="minorEastAsia"/>
          <w:b/>
          <w:bCs/>
          <w:kern w:val="0"/>
          <w:sz w:val="20"/>
          <w:szCs w:val="20"/>
        </w:rPr>
      </w:pPr>
    </w:p>
    <w:p w:rsidR="00F104FF" w:rsidRPr="001D61C4" w:rsidRDefault="00F104FF" w:rsidP="00BC3408">
      <w:pPr>
        <w:widowControl/>
        <w:jc w:val="center"/>
        <w:rPr>
          <w:rFonts w:eastAsia="Times New Roman"/>
          <w:kern w:val="0"/>
          <w:sz w:val="20"/>
          <w:szCs w:val="20"/>
          <w:lang w:eastAsia="en-US"/>
        </w:rPr>
      </w:pPr>
      <w:r w:rsidRPr="001D61C4">
        <w:rPr>
          <w:rFonts w:eastAsia="Times New Roman"/>
          <w:b/>
          <w:bCs/>
          <w:kern w:val="0"/>
          <w:sz w:val="20"/>
          <w:szCs w:val="20"/>
          <w:lang w:eastAsia="en-US"/>
        </w:rPr>
        <w:t>Table7.</w:t>
      </w:r>
      <w:r w:rsidRPr="001D61C4">
        <w:rPr>
          <w:rFonts w:eastAsia="Times New Roman"/>
          <w:kern w:val="0"/>
          <w:sz w:val="20"/>
          <w:szCs w:val="20"/>
          <w:lang w:eastAsia="en-US"/>
        </w:rPr>
        <w:t xml:space="preserve"> Analysis of Variance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1"/>
        <w:gridCol w:w="1401"/>
        <w:gridCol w:w="1313"/>
        <w:gridCol w:w="1092"/>
      </w:tblGrid>
      <w:tr w:rsidR="00204255" w:rsidRPr="00BC3408" w:rsidTr="00204255">
        <w:trPr>
          <w:jc w:val="center"/>
        </w:trPr>
        <w:tc>
          <w:tcPr>
            <w:tcW w:w="459" w:type="dxa"/>
            <w:shd w:val="clear" w:color="auto" w:fill="auto"/>
          </w:tcPr>
          <w:p w:rsidR="00F104FF" w:rsidRPr="00BC3408" w:rsidRDefault="00F104FF" w:rsidP="001D61C4">
            <w:pPr>
              <w:widowControl/>
              <w:jc w:val="center"/>
              <w:rPr>
                <w:rFonts w:eastAsia="Times New Roman"/>
                <w:b/>
                <w:bCs/>
                <w:kern w:val="0"/>
                <w:sz w:val="16"/>
                <w:szCs w:val="16"/>
                <w:lang w:eastAsia="en-US"/>
              </w:rPr>
            </w:pPr>
            <w:r w:rsidRPr="00BC3408">
              <w:rPr>
                <w:rFonts w:eastAsia="Times New Roman"/>
                <w:b/>
                <w:bCs/>
                <w:kern w:val="0"/>
                <w:sz w:val="16"/>
                <w:szCs w:val="16"/>
                <w:lang w:eastAsia="en-US"/>
              </w:rPr>
              <w:t>standard errors</w:t>
            </w:r>
          </w:p>
        </w:tc>
        <w:tc>
          <w:tcPr>
            <w:tcW w:w="0" w:type="auto"/>
            <w:shd w:val="clear" w:color="auto" w:fill="auto"/>
          </w:tcPr>
          <w:p w:rsidR="00F104FF" w:rsidRPr="00BC3408" w:rsidRDefault="00F104FF" w:rsidP="001D61C4">
            <w:pPr>
              <w:widowControl/>
              <w:jc w:val="center"/>
              <w:rPr>
                <w:rFonts w:eastAsia="Times New Roman"/>
                <w:b/>
                <w:bCs/>
                <w:kern w:val="0"/>
                <w:sz w:val="16"/>
                <w:szCs w:val="16"/>
                <w:lang w:eastAsia="en-US"/>
              </w:rPr>
            </w:pPr>
            <w:r w:rsidRPr="00BC3408">
              <w:rPr>
                <w:rFonts w:eastAsia="Times New Roman"/>
                <w:b/>
                <w:bCs/>
                <w:kern w:val="0"/>
                <w:sz w:val="16"/>
                <w:szCs w:val="16"/>
                <w:lang w:eastAsia="en-US"/>
              </w:rPr>
              <w:t>adjusted coefficient of determination</w:t>
            </w:r>
          </w:p>
        </w:tc>
        <w:tc>
          <w:tcPr>
            <w:tcW w:w="0" w:type="auto"/>
            <w:shd w:val="clear" w:color="auto" w:fill="auto"/>
          </w:tcPr>
          <w:p w:rsidR="00F104FF" w:rsidRPr="00BC3408" w:rsidRDefault="00F104FF" w:rsidP="001D61C4">
            <w:pPr>
              <w:widowControl/>
              <w:jc w:val="center"/>
              <w:rPr>
                <w:rFonts w:eastAsia="Times New Roman"/>
                <w:b/>
                <w:bCs/>
                <w:kern w:val="0"/>
                <w:sz w:val="16"/>
                <w:szCs w:val="16"/>
                <w:lang w:eastAsia="en-US"/>
              </w:rPr>
            </w:pPr>
            <w:r w:rsidRPr="00BC3408">
              <w:rPr>
                <w:rFonts w:eastAsia="Times New Roman"/>
                <w:b/>
                <w:bCs/>
                <w:kern w:val="0"/>
                <w:sz w:val="16"/>
                <w:szCs w:val="16"/>
                <w:lang w:eastAsia="en-US"/>
              </w:rPr>
              <w:t>coefficient of determination</w:t>
            </w:r>
          </w:p>
        </w:tc>
        <w:tc>
          <w:tcPr>
            <w:tcW w:w="0" w:type="auto"/>
            <w:shd w:val="clear" w:color="auto" w:fill="auto"/>
          </w:tcPr>
          <w:p w:rsidR="00F104FF" w:rsidRPr="00BC3408" w:rsidRDefault="00F104FF" w:rsidP="001D61C4">
            <w:pPr>
              <w:widowControl/>
              <w:jc w:val="center"/>
              <w:rPr>
                <w:rFonts w:eastAsia="Times New Roman"/>
                <w:b/>
                <w:bCs/>
                <w:kern w:val="0"/>
                <w:sz w:val="16"/>
                <w:szCs w:val="16"/>
                <w:lang w:eastAsia="en-US"/>
              </w:rPr>
            </w:pPr>
            <w:r w:rsidRPr="00BC3408">
              <w:rPr>
                <w:rFonts w:eastAsia="Times New Roman"/>
                <w:b/>
                <w:bCs/>
                <w:kern w:val="0"/>
                <w:sz w:val="16"/>
                <w:szCs w:val="16"/>
                <w:lang w:eastAsia="en-US"/>
              </w:rPr>
              <w:t>correlation coefficients</w:t>
            </w:r>
          </w:p>
        </w:tc>
      </w:tr>
      <w:tr w:rsidR="00F104FF" w:rsidRPr="00BC3408" w:rsidTr="00204255">
        <w:trPr>
          <w:jc w:val="center"/>
        </w:trPr>
        <w:tc>
          <w:tcPr>
            <w:tcW w:w="0" w:type="auto"/>
            <w:shd w:val="clear" w:color="auto" w:fill="auto"/>
          </w:tcPr>
          <w:p w:rsidR="00F104FF" w:rsidRPr="00BC3408" w:rsidRDefault="00F104F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0.13459</w:t>
            </w:r>
          </w:p>
        </w:tc>
        <w:tc>
          <w:tcPr>
            <w:tcW w:w="0" w:type="auto"/>
            <w:shd w:val="clear" w:color="auto" w:fill="auto"/>
          </w:tcPr>
          <w:p w:rsidR="00F104FF" w:rsidRPr="00BC3408" w:rsidRDefault="00F104F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0.917</w:t>
            </w:r>
          </w:p>
        </w:tc>
        <w:tc>
          <w:tcPr>
            <w:tcW w:w="0" w:type="auto"/>
            <w:shd w:val="clear" w:color="auto" w:fill="auto"/>
          </w:tcPr>
          <w:p w:rsidR="00F104FF" w:rsidRPr="00BC3408" w:rsidRDefault="00F104F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0.920</w:t>
            </w:r>
          </w:p>
        </w:tc>
        <w:tc>
          <w:tcPr>
            <w:tcW w:w="0" w:type="auto"/>
            <w:shd w:val="clear" w:color="auto" w:fill="auto"/>
          </w:tcPr>
          <w:p w:rsidR="00F104FF" w:rsidRPr="00BC3408" w:rsidRDefault="00F104FF" w:rsidP="001D61C4">
            <w:pPr>
              <w:widowControl/>
              <w:jc w:val="lowKashida"/>
              <w:rPr>
                <w:rFonts w:eastAsia="Times New Roman"/>
                <w:kern w:val="0"/>
                <w:sz w:val="16"/>
                <w:szCs w:val="16"/>
                <w:lang w:eastAsia="en-US"/>
              </w:rPr>
            </w:pPr>
            <w:r w:rsidRPr="00BC3408">
              <w:rPr>
                <w:rFonts w:eastAsia="Times New Roman"/>
                <w:kern w:val="0"/>
                <w:sz w:val="16"/>
                <w:szCs w:val="16"/>
                <w:lang w:eastAsia="en-US"/>
              </w:rPr>
              <w:t>0.959</w:t>
            </w:r>
          </w:p>
        </w:tc>
      </w:tr>
    </w:tbl>
    <w:p w:rsidR="00BC3408" w:rsidRDefault="00BC3408" w:rsidP="001D61C4">
      <w:pPr>
        <w:widowControl/>
        <w:rPr>
          <w:kern w:val="0"/>
          <w:sz w:val="20"/>
          <w:szCs w:val="20"/>
        </w:rPr>
      </w:pPr>
    </w:p>
    <w:p w:rsidR="0095310D" w:rsidRDefault="00F104FF" w:rsidP="001D61C4">
      <w:pPr>
        <w:widowControl/>
        <w:rPr>
          <w:kern w:val="0"/>
          <w:sz w:val="20"/>
          <w:szCs w:val="20"/>
        </w:rPr>
      </w:pPr>
      <w:r w:rsidRPr="001D61C4">
        <w:rPr>
          <w:kern w:val="0"/>
          <w:sz w:val="20"/>
          <w:szCs w:val="20"/>
        </w:rPr>
        <w:t>In Table 8 and in column B has been proposed respectively, regression coefficients and constant value. Column B; b: The standardized coefficients indicate that there is the little change in the dependent variable per one standard deviation change in the independent variable that the absolute value is the bigger, There is a stronger relationship between the independent and dependent variables. T statistics and significance levels are provided to test the hypothesis of equality of coefficients in each column of B by a value of zero. Since this study is denied Significance level of the test of equality of regression coefficients and the constant value with a zero value and there is no need to remove them from regression equation; In other words, the three independent variables and the constant value are effective on the dependent variable. To compare the effects of three independent variables on the dependent variable in the regression model, is only used the standardized coefficients. Column standardized coefficients indicate that Continuous improvement is the most effective because per unit change in the variable is created the rate of 0.464, in the variable labor productivity</w:t>
      </w:r>
    </w:p>
    <w:p w:rsidR="00BC3408" w:rsidRDefault="00BC3408" w:rsidP="001D61C4">
      <w:pPr>
        <w:widowControl/>
        <w:rPr>
          <w:rFonts w:eastAsia="Times New Roman"/>
          <w:b/>
          <w:bCs/>
          <w:kern w:val="0"/>
          <w:sz w:val="20"/>
          <w:szCs w:val="20"/>
          <w:lang w:eastAsia="en-US" w:bidi="fa-IR"/>
        </w:rPr>
        <w:sectPr w:rsidR="00BC3408" w:rsidSect="00D107AF">
          <w:type w:val="continuous"/>
          <w:pgSz w:w="12242" w:h="15842" w:code="1"/>
          <w:pgMar w:top="1440" w:right="1440" w:bottom="1440" w:left="1440" w:header="720" w:footer="720" w:gutter="0"/>
          <w:cols w:num="2" w:space="520"/>
          <w:docGrid w:linePitch="312"/>
        </w:sectPr>
      </w:pPr>
    </w:p>
    <w:p w:rsidR="004B0E4B" w:rsidRDefault="004B0E4B" w:rsidP="00BC3408">
      <w:pPr>
        <w:widowControl/>
        <w:jc w:val="center"/>
        <w:rPr>
          <w:rFonts w:eastAsiaTheme="minorEastAsia"/>
          <w:b/>
          <w:bCs/>
          <w:kern w:val="0"/>
          <w:sz w:val="20"/>
          <w:szCs w:val="20"/>
        </w:rPr>
      </w:pPr>
    </w:p>
    <w:p w:rsidR="00F61958" w:rsidRPr="00BC3408" w:rsidRDefault="00F61958" w:rsidP="00BC3408">
      <w:pPr>
        <w:widowControl/>
        <w:jc w:val="center"/>
        <w:rPr>
          <w:rFonts w:eastAsia="Times New Roman"/>
          <w:kern w:val="0"/>
          <w:sz w:val="20"/>
          <w:szCs w:val="20"/>
          <w:lang w:eastAsia="en-US"/>
        </w:rPr>
      </w:pPr>
      <w:r w:rsidRPr="00BC3408">
        <w:rPr>
          <w:rFonts w:eastAsia="Times New Roman"/>
          <w:b/>
          <w:bCs/>
          <w:kern w:val="0"/>
          <w:sz w:val="20"/>
          <w:szCs w:val="20"/>
          <w:lang w:eastAsia="en-US"/>
        </w:rPr>
        <w:lastRenderedPageBreak/>
        <w:t>Table8</w:t>
      </w:r>
      <w:r w:rsidRPr="00BC3408">
        <w:rPr>
          <w:rFonts w:eastAsia="Times New Roman"/>
          <w:kern w:val="0"/>
          <w:sz w:val="20"/>
          <w:szCs w:val="20"/>
          <w:lang w:eastAsia="en-US"/>
        </w:rPr>
        <w:t>. Regression coefficients</w:t>
      </w:r>
    </w:p>
    <w:tbl>
      <w:tblPr>
        <w:tblW w:w="4797" w:type="pct"/>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5"/>
        <w:gridCol w:w="1024"/>
        <w:gridCol w:w="1737"/>
        <w:gridCol w:w="1889"/>
        <w:gridCol w:w="1538"/>
        <w:gridCol w:w="1586"/>
      </w:tblGrid>
      <w:tr w:rsidR="00F61958" w:rsidRPr="00BC3408" w:rsidTr="004B0E4B">
        <w:trPr>
          <w:trHeight w:val="180"/>
          <w:jc w:val="center"/>
        </w:trPr>
        <w:tc>
          <w:tcPr>
            <w:tcW w:w="770" w:type="pct"/>
            <w:vMerge w:val="restart"/>
            <w:shd w:val="clear" w:color="auto" w:fill="auto"/>
          </w:tcPr>
          <w:p w:rsidR="00F61958" w:rsidRPr="00BC3408" w:rsidRDefault="00F61958" w:rsidP="001D61C4">
            <w:pPr>
              <w:widowControl/>
              <w:jc w:val="lowKashida"/>
              <w:rPr>
                <w:rFonts w:eastAsia="Times New Roman"/>
                <w:b/>
                <w:bCs/>
                <w:kern w:val="0"/>
                <w:sz w:val="20"/>
                <w:szCs w:val="20"/>
                <w:lang w:eastAsia="en-US"/>
              </w:rPr>
            </w:pPr>
            <w:r w:rsidRPr="00BC3408">
              <w:rPr>
                <w:rFonts w:eastAsia="Times New Roman"/>
                <w:b/>
                <w:bCs/>
                <w:kern w:val="0"/>
                <w:sz w:val="20"/>
                <w:szCs w:val="20"/>
                <w:lang w:eastAsia="en-US"/>
              </w:rPr>
              <w:t>The level of significance</w:t>
            </w:r>
          </w:p>
        </w:tc>
        <w:tc>
          <w:tcPr>
            <w:tcW w:w="557" w:type="pct"/>
            <w:vMerge w:val="restart"/>
            <w:shd w:val="clear" w:color="auto" w:fill="auto"/>
          </w:tcPr>
          <w:p w:rsidR="00F61958" w:rsidRPr="00BC3408" w:rsidRDefault="00F61958" w:rsidP="001D61C4">
            <w:pPr>
              <w:widowControl/>
              <w:jc w:val="lowKashida"/>
              <w:rPr>
                <w:rFonts w:eastAsia="Times New Roman"/>
                <w:b/>
                <w:bCs/>
                <w:kern w:val="0"/>
                <w:sz w:val="20"/>
                <w:szCs w:val="20"/>
                <w:lang w:eastAsia="en-US"/>
              </w:rPr>
            </w:pPr>
            <w:r w:rsidRPr="00BC3408">
              <w:rPr>
                <w:rFonts w:eastAsia="Times New Roman"/>
                <w:b/>
                <w:bCs/>
                <w:kern w:val="0"/>
                <w:sz w:val="20"/>
                <w:szCs w:val="20"/>
                <w:lang w:eastAsia="en-US"/>
              </w:rPr>
              <w:t>T-statistics</w:t>
            </w:r>
          </w:p>
        </w:tc>
        <w:tc>
          <w:tcPr>
            <w:tcW w:w="945" w:type="pct"/>
            <w:shd w:val="clear" w:color="auto" w:fill="auto"/>
          </w:tcPr>
          <w:p w:rsidR="00F61958" w:rsidRPr="00BC3408" w:rsidRDefault="00F61958" w:rsidP="001D61C4">
            <w:pPr>
              <w:widowControl/>
              <w:jc w:val="lowKashida"/>
              <w:rPr>
                <w:rFonts w:eastAsia="Times New Roman"/>
                <w:b/>
                <w:bCs/>
                <w:kern w:val="0"/>
                <w:sz w:val="20"/>
                <w:szCs w:val="20"/>
                <w:lang w:eastAsia="en-US"/>
              </w:rPr>
            </w:pPr>
            <w:r w:rsidRPr="00BC3408">
              <w:rPr>
                <w:rFonts w:eastAsia="Times New Roman"/>
                <w:b/>
                <w:bCs/>
                <w:kern w:val="0"/>
                <w:sz w:val="20"/>
                <w:szCs w:val="20"/>
                <w:lang w:eastAsia="en-US"/>
              </w:rPr>
              <w:t>Standardized coefficients</w:t>
            </w:r>
          </w:p>
        </w:tc>
        <w:tc>
          <w:tcPr>
            <w:tcW w:w="1865" w:type="pct"/>
            <w:gridSpan w:val="2"/>
            <w:shd w:val="clear" w:color="auto" w:fill="auto"/>
          </w:tcPr>
          <w:p w:rsidR="00F61958" w:rsidRPr="00BC3408" w:rsidRDefault="00F61958" w:rsidP="001D61C4">
            <w:pPr>
              <w:widowControl/>
              <w:jc w:val="lowKashida"/>
              <w:rPr>
                <w:rFonts w:eastAsia="Times New Roman"/>
                <w:b/>
                <w:bCs/>
                <w:kern w:val="0"/>
                <w:sz w:val="20"/>
                <w:szCs w:val="20"/>
                <w:lang w:eastAsia="en-US"/>
              </w:rPr>
            </w:pPr>
            <w:r w:rsidRPr="00BC3408">
              <w:rPr>
                <w:rFonts w:eastAsia="Times New Roman"/>
                <w:b/>
                <w:bCs/>
                <w:kern w:val="0"/>
                <w:sz w:val="20"/>
                <w:szCs w:val="20"/>
                <w:lang w:eastAsia="en-US"/>
              </w:rPr>
              <w:t>Not standardized coefficients</w:t>
            </w:r>
          </w:p>
        </w:tc>
        <w:tc>
          <w:tcPr>
            <w:tcW w:w="863" w:type="pct"/>
            <w:vMerge w:val="restart"/>
            <w:shd w:val="clear" w:color="auto" w:fill="auto"/>
          </w:tcPr>
          <w:p w:rsidR="00F61958" w:rsidRPr="00BC3408" w:rsidRDefault="00F61958" w:rsidP="001D61C4">
            <w:pPr>
              <w:widowControl/>
              <w:jc w:val="lowKashida"/>
              <w:rPr>
                <w:rFonts w:eastAsia="Times New Roman"/>
                <w:b/>
                <w:bCs/>
                <w:kern w:val="0"/>
                <w:sz w:val="20"/>
                <w:szCs w:val="20"/>
                <w:lang w:eastAsia="en-US"/>
              </w:rPr>
            </w:pPr>
            <w:r w:rsidRPr="00BC3408">
              <w:rPr>
                <w:rFonts w:eastAsia="Times New Roman"/>
                <w:b/>
                <w:bCs/>
                <w:kern w:val="0"/>
                <w:sz w:val="20"/>
                <w:szCs w:val="20"/>
                <w:lang w:eastAsia="en-US"/>
              </w:rPr>
              <w:t>B</w:t>
            </w:r>
          </w:p>
        </w:tc>
      </w:tr>
      <w:tr w:rsidR="00F61958" w:rsidRPr="00BC3408" w:rsidTr="004B0E4B">
        <w:trPr>
          <w:trHeight w:val="195"/>
          <w:jc w:val="center"/>
        </w:trPr>
        <w:tc>
          <w:tcPr>
            <w:tcW w:w="770" w:type="pct"/>
            <w:vMerge/>
            <w:shd w:val="clear" w:color="auto" w:fill="auto"/>
          </w:tcPr>
          <w:p w:rsidR="00F61958" w:rsidRPr="00BC3408" w:rsidRDefault="00F61958" w:rsidP="001D61C4">
            <w:pPr>
              <w:widowControl/>
              <w:jc w:val="lowKashida"/>
              <w:rPr>
                <w:rFonts w:eastAsia="Times New Roman"/>
                <w:kern w:val="0"/>
                <w:sz w:val="20"/>
                <w:szCs w:val="20"/>
                <w:lang w:eastAsia="en-US"/>
              </w:rPr>
            </w:pPr>
          </w:p>
        </w:tc>
        <w:tc>
          <w:tcPr>
            <w:tcW w:w="557" w:type="pct"/>
            <w:vMerge/>
            <w:shd w:val="clear" w:color="auto" w:fill="auto"/>
          </w:tcPr>
          <w:p w:rsidR="00F61958" w:rsidRPr="00BC3408" w:rsidRDefault="00F61958" w:rsidP="001D61C4">
            <w:pPr>
              <w:widowControl/>
              <w:jc w:val="lowKashida"/>
              <w:rPr>
                <w:rFonts w:eastAsia="Times New Roman"/>
                <w:kern w:val="0"/>
                <w:sz w:val="20"/>
                <w:szCs w:val="20"/>
                <w:lang w:eastAsia="en-US"/>
              </w:rPr>
            </w:pPr>
          </w:p>
        </w:tc>
        <w:tc>
          <w:tcPr>
            <w:tcW w:w="945" w:type="pct"/>
            <w:shd w:val="clear" w:color="auto" w:fill="auto"/>
          </w:tcPr>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ß</w:t>
            </w:r>
          </w:p>
        </w:tc>
        <w:tc>
          <w:tcPr>
            <w:tcW w:w="1028" w:type="pct"/>
            <w:shd w:val="clear" w:color="auto" w:fill="auto"/>
          </w:tcPr>
          <w:p w:rsidR="00F61958" w:rsidRPr="00BC3408" w:rsidRDefault="00F61958" w:rsidP="001D61C4">
            <w:pPr>
              <w:widowControl/>
              <w:jc w:val="lowKashida"/>
              <w:rPr>
                <w:rFonts w:eastAsia="Times New Roman"/>
                <w:b/>
                <w:bCs/>
                <w:kern w:val="0"/>
                <w:sz w:val="20"/>
                <w:szCs w:val="20"/>
                <w:lang w:eastAsia="en-US"/>
              </w:rPr>
            </w:pPr>
            <w:r w:rsidRPr="00BC3408">
              <w:rPr>
                <w:rFonts w:eastAsia="Times New Roman"/>
                <w:b/>
                <w:bCs/>
                <w:kern w:val="0"/>
                <w:sz w:val="20"/>
                <w:szCs w:val="20"/>
                <w:lang w:eastAsia="en-US"/>
              </w:rPr>
              <w:t xml:space="preserve">standard error of The coefficients </w:t>
            </w:r>
          </w:p>
        </w:tc>
        <w:tc>
          <w:tcPr>
            <w:tcW w:w="837" w:type="pct"/>
            <w:shd w:val="clear" w:color="auto" w:fill="auto"/>
          </w:tcPr>
          <w:p w:rsidR="00F61958" w:rsidRPr="00BC3408" w:rsidRDefault="00F61958" w:rsidP="001D61C4">
            <w:pPr>
              <w:widowControl/>
              <w:jc w:val="lowKashida"/>
              <w:rPr>
                <w:rFonts w:eastAsia="Times New Roman"/>
                <w:b/>
                <w:bCs/>
                <w:kern w:val="0"/>
                <w:sz w:val="20"/>
                <w:szCs w:val="20"/>
                <w:lang w:eastAsia="en-US"/>
              </w:rPr>
            </w:pPr>
            <w:r w:rsidRPr="00BC3408">
              <w:rPr>
                <w:rFonts w:eastAsia="Times New Roman"/>
                <w:b/>
                <w:bCs/>
                <w:kern w:val="0"/>
                <w:sz w:val="20"/>
                <w:szCs w:val="20"/>
                <w:lang w:eastAsia="en-US"/>
              </w:rPr>
              <w:t>Regression coefficients</w:t>
            </w:r>
          </w:p>
        </w:tc>
        <w:tc>
          <w:tcPr>
            <w:tcW w:w="863" w:type="pct"/>
            <w:vMerge/>
            <w:shd w:val="clear" w:color="auto" w:fill="auto"/>
          </w:tcPr>
          <w:p w:rsidR="00F61958" w:rsidRPr="00BC3408" w:rsidRDefault="00F61958" w:rsidP="001D61C4">
            <w:pPr>
              <w:widowControl/>
              <w:jc w:val="lowKashida"/>
              <w:rPr>
                <w:rFonts w:eastAsia="Times New Roman"/>
                <w:kern w:val="0"/>
                <w:sz w:val="20"/>
                <w:szCs w:val="20"/>
                <w:lang w:eastAsia="en-US"/>
              </w:rPr>
            </w:pPr>
          </w:p>
        </w:tc>
      </w:tr>
      <w:tr w:rsidR="00F61958" w:rsidRPr="00BC3408" w:rsidTr="004B0E4B">
        <w:trPr>
          <w:trHeight w:val="770"/>
          <w:jc w:val="center"/>
        </w:trPr>
        <w:tc>
          <w:tcPr>
            <w:tcW w:w="770" w:type="pct"/>
            <w:shd w:val="clear" w:color="auto" w:fill="auto"/>
          </w:tcPr>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558.0</w:t>
            </w:r>
          </w:p>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000.0</w:t>
            </w:r>
          </w:p>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000.0</w:t>
            </w:r>
          </w:p>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000.0</w:t>
            </w:r>
          </w:p>
        </w:tc>
        <w:tc>
          <w:tcPr>
            <w:tcW w:w="557" w:type="pct"/>
            <w:shd w:val="clear" w:color="auto" w:fill="auto"/>
          </w:tcPr>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598.0-</w:t>
            </w:r>
          </w:p>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927.8</w:t>
            </w:r>
          </w:p>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383.5</w:t>
            </w:r>
          </w:p>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100.9</w:t>
            </w:r>
          </w:p>
        </w:tc>
        <w:tc>
          <w:tcPr>
            <w:tcW w:w="945" w:type="pct"/>
            <w:shd w:val="clear" w:color="auto" w:fill="auto"/>
          </w:tcPr>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386.0</w:t>
            </w:r>
          </w:p>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316.0</w:t>
            </w:r>
          </w:p>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464.0</w:t>
            </w:r>
          </w:p>
        </w:tc>
        <w:tc>
          <w:tcPr>
            <w:tcW w:w="1028" w:type="pct"/>
            <w:shd w:val="clear" w:color="auto" w:fill="auto"/>
          </w:tcPr>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127.0</w:t>
            </w:r>
          </w:p>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035.0</w:t>
            </w:r>
          </w:p>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049.0</w:t>
            </w:r>
          </w:p>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051.0</w:t>
            </w:r>
          </w:p>
        </w:tc>
        <w:tc>
          <w:tcPr>
            <w:tcW w:w="837" w:type="pct"/>
            <w:shd w:val="clear" w:color="auto" w:fill="auto"/>
          </w:tcPr>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075.-</w:t>
            </w:r>
          </w:p>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3130.</w:t>
            </w:r>
          </w:p>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265.0</w:t>
            </w:r>
          </w:p>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467.0</w:t>
            </w:r>
          </w:p>
        </w:tc>
        <w:tc>
          <w:tcPr>
            <w:tcW w:w="863" w:type="pct"/>
            <w:shd w:val="clear" w:color="auto" w:fill="auto"/>
          </w:tcPr>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Constant value</w:t>
            </w:r>
          </w:p>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participation Empowerment</w:t>
            </w:r>
          </w:p>
          <w:p w:rsidR="00F61958" w:rsidRPr="00BC3408" w:rsidRDefault="00F61958" w:rsidP="001D61C4">
            <w:pPr>
              <w:widowControl/>
              <w:jc w:val="lowKashida"/>
              <w:rPr>
                <w:rFonts w:eastAsia="Times New Roman"/>
                <w:kern w:val="0"/>
                <w:sz w:val="20"/>
                <w:szCs w:val="20"/>
                <w:lang w:eastAsia="en-US"/>
              </w:rPr>
            </w:pPr>
            <w:r w:rsidRPr="00BC3408">
              <w:rPr>
                <w:rFonts w:eastAsia="Times New Roman"/>
                <w:kern w:val="0"/>
                <w:sz w:val="20"/>
                <w:szCs w:val="20"/>
                <w:lang w:eastAsia="en-US"/>
              </w:rPr>
              <w:t>Continuous Improvement</w:t>
            </w:r>
          </w:p>
        </w:tc>
      </w:tr>
    </w:tbl>
    <w:p w:rsidR="0095310D" w:rsidRPr="00BC3408" w:rsidRDefault="0095310D" w:rsidP="001D61C4">
      <w:pPr>
        <w:widowControl/>
        <w:rPr>
          <w:rFonts w:eastAsia="Times New Roman"/>
          <w:b/>
          <w:bCs/>
          <w:kern w:val="0"/>
          <w:sz w:val="20"/>
          <w:szCs w:val="20"/>
          <w:lang w:eastAsia="en-US" w:bidi="fa-IR"/>
        </w:rPr>
      </w:pPr>
    </w:p>
    <w:p w:rsidR="00BC3408" w:rsidRDefault="00BC3408" w:rsidP="001D61C4">
      <w:pPr>
        <w:widowControl/>
        <w:rPr>
          <w:kern w:val="0"/>
          <w:sz w:val="20"/>
          <w:szCs w:val="20"/>
        </w:rPr>
        <w:sectPr w:rsidR="00BC3408" w:rsidSect="00D107AF">
          <w:type w:val="continuous"/>
          <w:pgSz w:w="12242" w:h="15842" w:code="1"/>
          <w:pgMar w:top="1440" w:right="1440" w:bottom="1440" w:left="1440" w:header="720" w:footer="720" w:gutter="0"/>
          <w:cols w:space="520"/>
          <w:docGrid w:linePitch="312"/>
        </w:sectPr>
      </w:pPr>
    </w:p>
    <w:p w:rsidR="0095310D" w:rsidRDefault="007059BE" w:rsidP="00BC3408">
      <w:pPr>
        <w:widowControl/>
        <w:ind w:firstLine="425"/>
        <w:rPr>
          <w:kern w:val="0"/>
          <w:sz w:val="20"/>
          <w:szCs w:val="20"/>
        </w:rPr>
      </w:pPr>
      <w:r w:rsidRPr="001D61C4">
        <w:rPr>
          <w:kern w:val="0"/>
          <w:sz w:val="20"/>
          <w:szCs w:val="20"/>
        </w:rPr>
        <w:lastRenderedPageBreak/>
        <w:t>Then by using of the Pearson correlation test was examined in research hypotheses and all hypotheses were confirmed. Table 9 shows the results of the correlation of each independent variable on the dependent variable (productivity). Then used to determine the coefficients of the variables and their impact of multiple regression tests and was obtained the regression equation as follows:</w:t>
      </w:r>
    </w:p>
    <w:p w:rsidR="00BC3408" w:rsidRPr="001D61C4" w:rsidRDefault="00BC3408" w:rsidP="00BC3408">
      <w:pPr>
        <w:widowControl/>
        <w:ind w:firstLine="425"/>
        <w:rPr>
          <w:kern w:val="0"/>
          <w:sz w:val="20"/>
          <w:szCs w:val="20"/>
        </w:rPr>
      </w:pPr>
    </w:p>
    <w:p w:rsidR="007059BE" w:rsidRPr="001D61C4" w:rsidRDefault="007059BE" w:rsidP="00BC3408">
      <w:pPr>
        <w:widowControl/>
        <w:jc w:val="center"/>
        <w:rPr>
          <w:rFonts w:eastAsia="Times New Roman"/>
          <w:kern w:val="0"/>
          <w:sz w:val="20"/>
          <w:szCs w:val="20"/>
          <w:lang w:eastAsia="en-US"/>
        </w:rPr>
      </w:pPr>
      <w:r w:rsidRPr="001D61C4">
        <w:rPr>
          <w:rFonts w:eastAsia="Times New Roman"/>
          <w:b/>
          <w:bCs/>
          <w:kern w:val="0"/>
          <w:sz w:val="20"/>
          <w:szCs w:val="20"/>
          <w:lang w:eastAsia="en-US"/>
        </w:rPr>
        <w:t>Table9.</w:t>
      </w:r>
      <w:r w:rsidRPr="001D61C4">
        <w:rPr>
          <w:rFonts w:eastAsia="Times New Roman"/>
          <w:kern w:val="0"/>
          <w:sz w:val="20"/>
          <w:szCs w:val="20"/>
          <w:lang w:eastAsia="en-US"/>
        </w:rPr>
        <w:t xml:space="preserve"> Results of correlation test for variables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725"/>
        <w:gridCol w:w="986"/>
        <w:gridCol w:w="956"/>
        <w:gridCol w:w="833"/>
      </w:tblGrid>
      <w:tr w:rsidR="007059BE" w:rsidRPr="00BC3408" w:rsidTr="001D61C4">
        <w:trPr>
          <w:jc w:val="center"/>
        </w:trPr>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variable</w:t>
            </w:r>
          </w:p>
        </w:tc>
        <w:tc>
          <w:tcPr>
            <w:tcW w:w="0" w:type="auto"/>
            <w:shd w:val="clear" w:color="auto" w:fill="auto"/>
          </w:tcPr>
          <w:p w:rsidR="007059BE" w:rsidRPr="00BC3408" w:rsidRDefault="007059BE" w:rsidP="001D61C4">
            <w:pPr>
              <w:widowControl/>
              <w:jc w:val="lowKashida"/>
              <w:rPr>
                <w:rFonts w:eastAsia="Times New Roman"/>
                <w:b/>
                <w:bCs/>
                <w:kern w:val="0"/>
                <w:sz w:val="16"/>
                <w:szCs w:val="16"/>
                <w:lang w:eastAsia="en-US"/>
              </w:rPr>
            </w:pPr>
            <w:r w:rsidRPr="00BC3408">
              <w:rPr>
                <w:rFonts w:eastAsia="Times New Roman"/>
                <w:b/>
                <w:bCs/>
                <w:kern w:val="0"/>
                <w:sz w:val="16"/>
                <w:szCs w:val="16"/>
                <w:lang w:eastAsia="en-US"/>
              </w:rPr>
              <w:t>Sample size</w:t>
            </w:r>
          </w:p>
        </w:tc>
        <w:tc>
          <w:tcPr>
            <w:tcW w:w="0" w:type="auto"/>
            <w:shd w:val="clear" w:color="auto" w:fill="auto"/>
          </w:tcPr>
          <w:p w:rsidR="007059BE" w:rsidRPr="00BC3408" w:rsidRDefault="007059BE" w:rsidP="001D61C4">
            <w:pPr>
              <w:widowControl/>
              <w:jc w:val="lowKashida"/>
              <w:rPr>
                <w:rFonts w:eastAsia="Times New Roman"/>
                <w:b/>
                <w:bCs/>
                <w:kern w:val="0"/>
                <w:sz w:val="16"/>
                <w:szCs w:val="16"/>
                <w:lang w:eastAsia="en-US"/>
              </w:rPr>
            </w:pPr>
            <w:r w:rsidRPr="00BC3408">
              <w:rPr>
                <w:rFonts w:eastAsia="Times New Roman"/>
                <w:b/>
                <w:bCs/>
                <w:kern w:val="0"/>
                <w:sz w:val="16"/>
                <w:szCs w:val="16"/>
                <w:lang w:eastAsia="en-US"/>
              </w:rPr>
              <w:t>correlation coefficients</w:t>
            </w:r>
          </w:p>
        </w:tc>
        <w:tc>
          <w:tcPr>
            <w:tcW w:w="0" w:type="auto"/>
            <w:shd w:val="clear" w:color="auto" w:fill="auto"/>
          </w:tcPr>
          <w:p w:rsidR="007059BE" w:rsidRPr="00BC3408" w:rsidRDefault="007059BE" w:rsidP="001D61C4">
            <w:pPr>
              <w:widowControl/>
              <w:jc w:val="lowKashida"/>
              <w:rPr>
                <w:rFonts w:eastAsia="Times New Roman"/>
                <w:b/>
                <w:bCs/>
                <w:kern w:val="0"/>
                <w:sz w:val="16"/>
                <w:szCs w:val="16"/>
                <w:lang w:eastAsia="en-US"/>
              </w:rPr>
            </w:pPr>
            <w:r w:rsidRPr="00BC3408">
              <w:rPr>
                <w:rFonts w:eastAsia="Times New Roman"/>
                <w:b/>
                <w:bCs/>
                <w:kern w:val="0"/>
                <w:sz w:val="16"/>
                <w:szCs w:val="16"/>
                <w:lang w:eastAsia="en-US"/>
              </w:rPr>
              <w:t>Significant level</w:t>
            </w:r>
          </w:p>
        </w:tc>
        <w:tc>
          <w:tcPr>
            <w:tcW w:w="0" w:type="auto"/>
            <w:shd w:val="clear" w:color="auto" w:fill="auto"/>
          </w:tcPr>
          <w:p w:rsidR="007059BE" w:rsidRPr="00BC3408" w:rsidRDefault="007059BE" w:rsidP="001D61C4">
            <w:pPr>
              <w:widowControl/>
              <w:jc w:val="lowKashida"/>
              <w:rPr>
                <w:rFonts w:eastAsia="Times New Roman"/>
                <w:b/>
                <w:bCs/>
                <w:kern w:val="0"/>
                <w:sz w:val="16"/>
                <w:szCs w:val="16"/>
                <w:lang w:eastAsia="en-US"/>
              </w:rPr>
            </w:pPr>
            <w:r w:rsidRPr="00BC3408">
              <w:rPr>
                <w:rFonts w:eastAsia="Times New Roman"/>
                <w:b/>
                <w:bCs/>
                <w:kern w:val="0"/>
                <w:sz w:val="16"/>
                <w:szCs w:val="16"/>
                <w:lang w:eastAsia="en-US"/>
              </w:rPr>
              <w:t>result</w:t>
            </w:r>
          </w:p>
        </w:tc>
      </w:tr>
      <w:tr w:rsidR="007059BE" w:rsidRPr="00BC3408" w:rsidTr="001D61C4">
        <w:trPr>
          <w:jc w:val="center"/>
        </w:trPr>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participation</w:t>
            </w:r>
          </w:p>
        </w:tc>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68</w:t>
            </w:r>
          </w:p>
        </w:tc>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707.0</w:t>
            </w:r>
          </w:p>
        </w:tc>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P&lt;0.05</w:t>
            </w:r>
          </w:p>
        </w:tc>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Rejection of H0</w:t>
            </w:r>
          </w:p>
        </w:tc>
      </w:tr>
      <w:tr w:rsidR="007059BE" w:rsidRPr="00BC3408" w:rsidTr="004B0E4B">
        <w:trPr>
          <w:trHeight w:val="215"/>
          <w:jc w:val="center"/>
        </w:trPr>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empowerment</w:t>
            </w:r>
          </w:p>
        </w:tc>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68</w:t>
            </w:r>
          </w:p>
        </w:tc>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863.0</w:t>
            </w:r>
          </w:p>
        </w:tc>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P&lt;0.05</w:t>
            </w:r>
          </w:p>
        </w:tc>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Rejection of H0</w:t>
            </w:r>
          </w:p>
        </w:tc>
      </w:tr>
      <w:tr w:rsidR="007059BE" w:rsidRPr="00BC3408" w:rsidTr="001D61C4">
        <w:trPr>
          <w:jc w:val="center"/>
        </w:trPr>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Continuous Improvement</w:t>
            </w:r>
          </w:p>
        </w:tc>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68</w:t>
            </w:r>
          </w:p>
        </w:tc>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809.0</w:t>
            </w:r>
          </w:p>
        </w:tc>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P&lt;0.05</w:t>
            </w:r>
          </w:p>
        </w:tc>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Rejection of H0</w:t>
            </w:r>
          </w:p>
        </w:tc>
      </w:tr>
      <w:tr w:rsidR="007059BE" w:rsidRPr="00BC3408" w:rsidTr="001D61C4">
        <w:trPr>
          <w:trHeight w:val="377"/>
          <w:jc w:val="center"/>
        </w:trPr>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Total quality management</w:t>
            </w:r>
          </w:p>
        </w:tc>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68</w:t>
            </w:r>
          </w:p>
        </w:tc>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954.0</w:t>
            </w:r>
          </w:p>
        </w:tc>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P&lt;0.05</w:t>
            </w:r>
          </w:p>
        </w:tc>
        <w:tc>
          <w:tcPr>
            <w:tcW w:w="0" w:type="auto"/>
            <w:shd w:val="clear" w:color="auto" w:fill="auto"/>
          </w:tcPr>
          <w:p w:rsidR="007059BE" w:rsidRPr="00BC3408" w:rsidRDefault="007059BE" w:rsidP="001D61C4">
            <w:pPr>
              <w:widowControl/>
              <w:jc w:val="lowKashida"/>
              <w:rPr>
                <w:rFonts w:eastAsia="Times New Roman"/>
                <w:kern w:val="0"/>
                <w:sz w:val="16"/>
                <w:szCs w:val="16"/>
                <w:lang w:eastAsia="en-US"/>
              </w:rPr>
            </w:pPr>
            <w:r w:rsidRPr="00BC3408">
              <w:rPr>
                <w:rFonts w:eastAsia="Times New Roman"/>
                <w:kern w:val="0"/>
                <w:sz w:val="16"/>
                <w:szCs w:val="16"/>
                <w:lang w:eastAsia="en-US"/>
              </w:rPr>
              <w:t>Rejection of H0</w:t>
            </w:r>
          </w:p>
        </w:tc>
      </w:tr>
    </w:tbl>
    <w:p w:rsidR="007059BE" w:rsidRPr="001D61C4" w:rsidRDefault="007059BE" w:rsidP="001D61C4">
      <w:pPr>
        <w:widowControl/>
        <w:jc w:val="lowKashida"/>
        <w:rPr>
          <w:rFonts w:eastAsia="Times New Roman"/>
          <w:kern w:val="0"/>
          <w:sz w:val="20"/>
          <w:szCs w:val="20"/>
          <w:lang w:eastAsia="en-US"/>
        </w:rPr>
      </w:pPr>
    </w:p>
    <w:p w:rsidR="007059BE" w:rsidRPr="001D61C4" w:rsidRDefault="007059BE" w:rsidP="00BC3408">
      <w:pPr>
        <w:widowControl/>
        <w:ind w:firstLine="425"/>
        <w:rPr>
          <w:rFonts w:eastAsia="Times New Roman"/>
          <w:kern w:val="0"/>
          <w:sz w:val="20"/>
          <w:szCs w:val="20"/>
          <w:lang w:eastAsia="en-US"/>
        </w:rPr>
      </w:pPr>
      <w:r w:rsidRPr="001D61C4">
        <w:rPr>
          <w:rFonts w:eastAsia="Times New Roman"/>
          <w:kern w:val="0"/>
          <w:sz w:val="20"/>
          <w:szCs w:val="20"/>
          <w:lang w:eastAsia="en-US"/>
        </w:rPr>
        <w:t>The equation of regression of independent and dependent variable</w:t>
      </w:r>
    </w:p>
    <w:p w:rsidR="007059BE" w:rsidRPr="001D61C4" w:rsidRDefault="007059BE" w:rsidP="001D61C4">
      <w:pPr>
        <w:widowControl/>
        <w:jc w:val="lowKashida"/>
        <w:rPr>
          <w:rFonts w:eastAsia="Times New Roman"/>
          <w:kern w:val="0"/>
          <w:sz w:val="20"/>
          <w:szCs w:val="20"/>
          <w:lang w:eastAsia="en-US"/>
        </w:rPr>
      </w:pPr>
      <w:r w:rsidRPr="001D61C4">
        <w:rPr>
          <w:rFonts w:eastAsia="Times New Roman"/>
          <w:kern w:val="0"/>
          <w:sz w:val="20"/>
          <w:szCs w:val="20"/>
          <w:lang w:eastAsia="en-US"/>
        </w:rPr>
        <w:t>y=a+b1x1+b2x2+b3x3</w:t>
      </w:r>
    </w:p>
    <w:p w:rsidR="007059BE" w:rsidRPr="001D61C4" w:rsidRDefault="007059BE" w:rsidP="001D61C4">
      <w:pPr>
        <w:widowControl/>
        <w:jc w:val="lowKashida"/>
        <w:rPr>
          <w:rFonts w:eastAsia="Times New Roman"/>
          <w:kern w:val="0"/>
          <w:sz w:val="20"/>
          <w:szCs w:val="20"/>
          <w:lang w:eastAsia="en-US"/>
        </w:rPr>
      </w:pPr>
      <w:r w:rsidRPr="001D61C4">
        <w:rPr>
          <w:rFonts w:eastAsia="Times New Roman"/>
          <w:kern w:val="0"/>
          <w:sz w:val="20"/>
          <w:szCs w:val="20"/>
          <w:lang w:eastAsia="en-US"/>
        </w:rPr>
        <w:t>y: dependent variable (labor productivity)</w:t>
      </w:r>
    </w:p>
    <w:p w:rsidR="007059BE" w:rsidRPr="001D61C4" w:rsidRDefault="007059BE" w:rsidP="001D61C4">
      <w:pPr>
        <w:widowControl/>
        <w:jc w:val="lowKashida"/>
        <w:rPr>
          <w:rFonts w:eastAsia="Times New Roman"/>
          <w:kern w:val="0"/>
          <w:sz w:val="20"/>
          <w:szCs w:val="20"/>
          <w:lang w:eastAsia="en-US"/>
        </w:rPr>
      </w:pPr>
      <w:r w:rsidRPr="001D61C4">
        <w:rPr>
          <w:rFonts w:eastAsia="Times New Roman"/>
          <w:kern w:val="0"/>
          <w:sz w:val="20"/>
          <w:szCs w:val="20"/>
          <w:lang w:eastAsia="en-US"/>
        </w:rPr>
        <w:t>a:constant value = 0.075</w:t>
      </w:r>
    </w:p>
    <w:p w:rsidR="007059BE" w:rsidRPr="001D61C4" w:rsidRDefault="007059BE" w:rsidP="001D61C4">
      <w:pPr>
        <w:widowControl/>
        <w:jc w:val="lowKashida"/>
        <w:rPr>
          <w:rFonts w:eastAsia="Times New Roman"/>
          <w:kern w:val="0"/>
          <w:sz w:val="20"/>
          <w:szCs w:val="20"/>
          <w:lang w:eastAsia="en-US"/>
        </w:rPr>
      </w:pPr>
      <w:r w:rsidRPr="001D61C4">
        <w:rPr>
          <w:rFonts w:eastAsia="Times New Roman"/>
          <w:kern w:val="0"/>
          <w:sz w:val="20"/>
          <w:szCs w:val="20"/>
          <w:lang w:eastAsia="en-US"/>
        </w:rPr>
        <w:t xml:space="preserve">b1: coefficients of variable of employee participation(x1: 0.313) </w:t>
      </w:r>
    </w:p>
    <w:p w:rsidR="007059BE" w:rsidRPr="001D61C4" w:rsidRDefault="007059BE" w:rsidP="001D61C4">
      <w:pPr>
        <w:widowControl/>
        <w:jc w:val="lowKashida"/>
        <w:rPr>
          <w:rFonts w:eastAsia="Times New Roman"/>
          <w:kern w:val="0"/>
          <w:sz w:val="20"/>
          <w:szCs w:val="20"/>
          <w:lang w:eastAsia="en-US"/>
        </w:rPr>
      </w:pPr>
      <w:r w:rsidRPr="001D61C4">
        <w:rPr>
          <w:rFonts w:eastAsia="Times New Roman"/>
          <w:kern w:val="0"/>
          <w:sz w:val="20"/>
          <w:szCs w:val="20"/>
          <w:lang w:eastAsia="en-US"/>
        </w:rPr>
        <w:t>b2: coefficients of variable of employee empowerment (x2:0.265.)</w:t>
      </w:r>
    </w:p>
    <w:p w:rsidR="007059BE" w:rsidRPr="001D61C4" w:rsidRDefault="007059BE" w:rsidP="001D61C4">
      <w:pPr>
        <w:widowControl/>
        <w:jc w:val="lowKashida"/>
        <w:rPr>
          <w:rFonts w:eastAsia="Times New Roman"/>
          <w:kern w:val="0"/>
          <w:sz w:val="20"/>
          <w:szCs w:val="20"/>
          <w:lang w:eastAsia="en-US"/>
        </w:rPr>
      </w:pPr>
      <w:r w:rsidRPr="001D61C4">
        <w:rPr>
          <w:rFonts w:eastAsia="Times New Roman"/>
          <w:kern w:val="0"/>
          <w:sz w:val="20"/>
          <w:szCs w:val="20"/>
          <w:lang w:eastAsia="en-US"/>
        </w:rPr>
        <w:t>b3:</w:t>
      </w:r>
      <w:r w:rsidRPr="001D61C4">
        <w:rPr>
          <w:rFonts w:eastAsia="Times New Roman" w:hint="cs"/>
          <w:kern w:val="0"/>
          <w:sz w:val="20"/>
          <w:szCs w:val="20"/>
          <w:lang w:eastAsia="en-US"/>
        </w:rPr>
        <w:t xml:space="preserve"> </w:t>
      </w:r>
      <w:r w:rsidRPr="001D61C4">
        <w:rPr>
          <w:rFonts w:eastAsia="Times New Roman" w:hint="eastAsia"/>
          <w:kern w:val="0"/>
          <w:sz w:val="20"/>
          <w:szCs w:val="20"/>
          <w:lang w:eastAsia="en-US"/>
        </w:rPr>
        <w:t>‌</w:t>
      </w:r>
      <w:r w:rsidRPr="001D61C4">
        <w:rPr>
          <w:rFonts w:eastAsia="Times New Roman"/>
          <w:kern w:val="0"/>
          <w:sz w:val="20"/>
          <w:szCs w:val="20"/>
          <w:lang w:eastAsia="en-US"/>
        </w:rPr>
        <w:t xml:space="preserve"> coefficients of variable of Continuous improvement x3:0.467)</w:t>
      </w:r>
    </w:p>
    <w:p w:rsidR="007059BE" w:rsidRPr="001D61C4" w:rsidRDefault="007059BE" w:rsidP="001D61C4">
      <w:pPr>
        <w:widowControl/>
        <w:rPr>
          <w:rFonts w:eastAsia="Times New Roman"/>
          <w:kern w:val="0"/>
          <w:sz w:val="20"/>
          <w:szCs w:val="20"/>
          <w:lang w:eastAsia="en-US"/>
        </w:rPr>
      </w:pPr>
      <w:r w:rsidRPr="001D61C4">
        <w:rPr>
          <w:rFonts w:eastAsia="Times New Roman"/>
          <w:kern w:val="0"/>
          <w:sz w:val="20"/>
          <w:szCs w:val="20"/>
          <w:lang w:eastAsia="en-US"/>
        </w:rPr>
        <w:t>Y=-0.075+0.313x1+0.265x2+0.467x3</w:t>
      </w:r>
    </w:p>
    <w:p w:rsidR="00BC3408" w:rsidRDefault="00BC3408" w:rsidP="001D61C4">
      <w:pPr>
        <w:widowControl/>
        <w:jc w:val="lowKashida"/>
        <w:rPr>
          <w:rFonts w:eastAsiaTheme="minorEastAsia"/>
          <w:b/>
          <w:bCs/>
          <w:kern w:val="0"/>
          <w:sz w:val="20"/>
          <w:szCs w:val="20"/>
        </w:rPr>
      </w:pPr>
    </w:p>
    <w:p w:rsidR="007059BE" w:rsidRPr="001D61C4" w:rsidRDefault="007059BE" w:rsidP="001D61C4">
      <w:pPr>
        <w:widowControl/>
        <w:jc w:val="lowKashida"/>
        <w:rPr>
          <w:rFonts w:eastAsia="Times New Roman"/>
          <w:b/>
          <w:bCs/>
          <w:kern w:val="0"/>
          <w:sz w:val="20"/>
          <w:szCs w:val="20"/>
          <w:lang w:eastAsia="en-US"/>
        </w:rPr>
      </w:pPr>
      <w:r w:rsidRPr="001D61C4">
        <w:rPr>
          <w:rFonts w:eastAsia="Times New Roman"/>
          <w:b/>
          <w:bCs/>
          <w:kern w:val="0"/>
          <w:sz w:val="20"/>
          <w:szCs w:val="20"/>
          <w:lang w:eastAsia="en-US"/>
        </w:rPr>
        <w:t>4. Discussion:</w:t>
      </w:r>
    </w:p>
    <w:p w:rsidR="007059BE" w:rsidRPr="001D61C4" w:rsidRDefault="007059BE" w:rsidP="00BC3408">
      <w:pPr>
        <w:widowControl/>
        <w:ind w:firstLine="425"/>
        <w:rPr>
          <w:rFonts w:eastAsia="Times New Roman"/>
          <w:kern w:val="0"/>
          <w:sz w:val="20"/>
          <w:szCs w:val="20"/>
          <w:lang w:eastAsia="en-US"/>
        </w:rPr>
      </w:pPr>
      <w:r w:rsidRPr="001D61C4">
        <w:rPr>
          <w:rFonts w:eastAsia="Times New Roman"/>
          <w:kern w:val="0"/>
          <w:sz w:val="20"/>
          <w:szCs w:val="20"/>
          <w:lang w:eastAsia="en-US"/>
        </w:rPr>
        <w:t xml:space="preserve">The first sub-hypothesis research based on that there is the relationship between employee participation and labor productivity in the power plant of </w:t>
      </w:r>
      <w:proofErr w:type="spellStart"/>
      <w:r w:rsidRPr="001D61C4">
        <w:rPr>
          <w:rFonts w:eastAsia="Times New Roman"/>
          <w:kern w:val="0"/>
          <w:sz w:val="20"/>
          <w:szCs w:val="20"/>
          <w:lang w:eastAsia="en-US"/>
        </w:rPr>
        <w:t>Jahrum</w:t>
      </w:r>
      <w:proofErr w:type="spellEnd"/>
      <w:r w:rsidRPr="001D61C4">
        <w:rPr>
          <w:rFonts w:eastAsia="Times New Roman"/>
          <w:kern w:val="0"/>
          <w:sz w:val="20"/>
          <w:szCs w:val="20"/>
          <w:lang w:eastAsia="en-US"/>
        </w:rPr>
        <w:t xml:space="preserve"> can be accepted. According to the results in Table 3, because the correlation is a positive number (0.707) thereby by increasing employee participation of independent variable, will increase dependent variable of labor productivity and due to proximity of significant level to zero, It can be concluded that The correlation coefficient is significant. The second sub-hypothesis research based on that there is the relationship between </w:t>
      </w:r>
      <w:r w:rsidRPr="001D61C4">
        <w:rPr>
          <w:rFonts w:eastAsia="Times New Roman"/>
          <w:kern w:val="0"/>
          <w:sz w:val="20"/>
          <w:szCs w:val="20"/>
          <w:lang w:eastAsia="en-US"/>
        </w:rPr>
        <w:lastRenderedPageBreak/>
        <w:t xml:space="preserve">employee empowerment and labor productivity in the power plant of </w:t>
      </w:r>
      <w:proofErr w:type="spellStart"/>
      <w:r w:rsidRPr="001D61C4">
        <w:rPr>
          <w:rFonts w:eastAsia="Times New Roman"/>
          <w:kern w:val="0"/>
          <w:sz w:val="20"/>
          <w:szCs w:val="20"/>
          <w:lang w:eastAsia="en-US"/>
        </w:rPr>
        <w:t>Jahrum</w:t>
      </w:r>
      <w:proofErr w:type="spellEnd"/>
      <w:r w:rsidRPr="001D61C4">
        <w:rPr>
          <w:rFonts w:eastAsia="Times New Roman"/>
          <w:kern w:val="0"/>
          <w:sz w:val="20"/>
          <w:szCs w:val="20"/>
          <w:lang w:eastAsia="en-US"/>
        </w:rPr>
        <w:t xml:space="preserve"> can be accepted. According to the results in Table 4, because the correlation is a positive number (0.863) thereby by increasing employee empowerment of independent variable, will increase dependent variable of labor productivity and due to proximity of significant level to zero, It can be concluded that The correlation coefficient is significant. The third sub-hypothesis research based on that there is the relationship between Continuous Improvement and labor productivity in power plant of </w:t>
      </w:r>
      <w:proofErr w:type="spellStart"/>
      <w:r w:rsidRPr="001D61C4">
        <w:rPr>
          <w:rFonts w:eastAsia="Times New Roman"/>
          <w:kern w:val="0"/>
          <w:sz w:val="20"/>
          <w:szCs w:val="20"/>
          <w:lang w:eastAsia="en-US"/>
        </w:rPr>
        <w:t>Jahrum</w:t>
      </w:r>
      <w:proofErr w:type="spellEnd"/>
      <w:r w:rsidRPr="001D61C4">
        <w:rPr>
          <w:rFonts w:eastAsia="Times New Roman"/>
          <w:kern w:val="0"/>
          <w:sz w:val="20"/>
          <w:szCs w:val="20"/>
          <w:lang w:eastAsia="en-US"/>
        </w:rPr>
        <w:t xml:space="preserve"> can be accepted. According to the results in Table 5, because the correlation is a positive number (0.809) thereby by increasing Continuous Improvement of independent variable, will increase dependent variable of labor productivity and due to proximity of significant level to zero, it can be concluded that the correlation coefficient is significant.  The main of hypothesis research based on that there is the relationship between Total quality management and labor productivity in power plant of </w:t>
      </w:r>
      <w:proofErr w:type="spellStart"/>
      <w:r w:rsidRPr="001D61C4">
        <w:rPr>
          <w:rFonts w:eastAsia="Times New Roman"/>
          <w:kern w:val="0"/>
          <w:sz w:val="20"/>
          <w:szCs w:val="20"/>
          <w:lang w:eastAsia="en-US"/>
        </w:rPr>
        <w:t>Jahrum</w:t>
      </w:r>
      <w:proofErr w:type="spellEnd"/>
      <w:r w:rsidRPr="001D61C4">
        <w:rPr>
          <w:rFonts w:eastAsia="Times New Roman"/>
          <w:kern w:val="0"/>
          <w:sz w:val="20"/>
          <w:szCs w:val="20"/>
          <w:lang w:eastAsia="en-US"/>
        </w:rPr>
        <w:t xml:space="preserve"> can be accepted. According to the results in Table 6, because the correlation is a positive number (0.954) thereby by the  increasing Total quality management of independent variable, will increase dependent variable of labor productivity and due to proximity of significant level to zero, it can be concluded that the correlation coefficient is significant. In order to examine Simultaneous impact of independent variables on the dependent variable (productivity) was used of the regression equation. By using Table 8, was related to regression equation and according to the column of significance level, the positive coefficients of variables in the obtained regression equation Can concluded that is significantly  the effect of three independent variables, namely Participation, empowerment and continuous improvement on the dependent variable( labor productivity). It should be mentioned that according to Table 7 the modified Determination coefficient (0.917) indicates a proper understanding of the model</w:t>
      </w:r>
    </w:p>
    <w:p w:rsidR="00204255" w:rsidRPr="001D61C4" w:rsidRDefault="007059BE" w:rsidP="001D61C4">
      <w:pPr>
        <w:widowControl/>
        <w:jc w:val="lowKashida"/>
        <w:rPr>
          <w:rFonts w:eastAsia="Times New Roman"/>
          <w:b/>
          <w:bCs/>
          <w:kern w:val="0"/>
          <w:sz w:val="20"/>
          <w:szCs w:val="20"/>
          <w:lang w:eastAsia="en-US"/>
        </w:rPr>
      </w:pPr>
      <w:r w:rsidRPr="001D61C4">
        <w:rPr>
          <w:rFonts w:eastAsia="Times New Roman"/>
          <w:b/>
          <w:bCs/>
          <w:kern w:val="0"/>
          <w:sz w:val="20"/>
          <w:szCs w:val="20"/>
          <w:lang w:eastAsia="en-US"/>
        </w:rPr>
        <w:t xml:space="preserve">Multiple regression equation: </w:t>
      </w:r>
    </w:p>
    <w:p w:rsidR="007059BE" w:rsidRPr="001D61C4" w:rsidRDefault="007059BE" w:rsidP="001D61C4">
      <w:pPr>
        <w:widowControl/>
        <w:jc w:val="lowKashida"/>
        <w:rPr>
          <w:rFonts w:eastAsia="Times New Roman"/>
          <w:kern w:val="0"/>
          <w:sz w:val="20"/>
          <w:szCs w:val="20"/>
          <w:lang w:eastAsia="en-US"/>
        </w:rPr>
      </w:pPr>
      <w:r w:rsidRPr="001D61C4">
        <w:rPr>
          <w:rFonts w:eastAsia="Times New Roman"/>
          <w:kern w:val="0"/>
          <w:sz w:val="20"/>
          <w:szCs w:val="20"/>
          <w:lang w:eastAsia="en-US"/>
        </w:rPr>
        <w:t>Continuous Improvement 0.4678+ Empowerment 0.265+ Participation 0.313 +Total quality management=productivity</w:t>
      </w:r>
    </w:p>
    <w:p w:rsidR="007059BE" w:rsidRPr="001D61C4" w:rsidRDefault="007059BE" w:rsidP="00BC3408">
      <w:pPr>
        <w:widowControl/>
        <w:ind w:firstLine="425"/>
        <w:rPr>
          <w:rFonts w:eastAsia="Times New Roman"/>
          <w:kern w:val="0"/>
          <w:sz w:val="20"/>
          <w:szCs w:val="20"/>
          <w:lang w:eastAsia="en-US"/>
        </w:rPr>
      </w:pPr>
      <w:r w:rsidRPr="001D61C4">
        <w:rPr>
          <w:rFonts w:eastAsia="Times New Roman"/>
          <w:kern w:val="0"/>
          <w:sz w:val="20"/>
          <w:szCs w:val="20"/>
          <w:lang w:eastAsia="en-US"/>
        </w:rPr>
        <w:lastRenderedPageBreak/>
        <w:t>The results of the Pearson correlation test show that there is a high correlation between the independent variables, namely participation, empowerment and continuous improvement and labor productivity as the dependent variable. The significant relationship between these variables indicates that there is a direct and positive relationship between them. Therefore, the results indicate that more attention should be paid to these factors in their organization, increasing labor productivity and the contrary; these factors are considered less would be a reduction in labor productivity; also The correct and efficient implementation of a total quality management system and considering its massive aspects especially are considered those aspects of human resources will improve the productivity of labor. Results of research show Employee participation by using of the cooperative management system and recommendation system, Empowering employees By using appropriate and useful of training systems, Increasing discretion of  employees and also Continuous improvement of processes and methods, The use of modern equipment  that All this is considered the result of correct implementation of a total quality management system</w:t>
      </w:r>
    </w:p>
    <w:p w:rsidR="003941D0" w:rsidRPr="001D61C4" w:rsidRDefault="003941D0" w:rsidP="001D61C4">
      <w:pPr>
        <w:snapToGrid w:val="0"/>
        <w:ind w:firstLineChars="200" w:firstLine="400"/>
        <w:rPr>
          <w:kern w:val="0"/>
          <w:sz w:val="20"/>
          <w:szCs w:val="20"/>
        </w:rPr>
      </w:pPr>
      <w:r w:rsidRPr="001D61C4">
        <w:rPr>
          <w:kern w:val="0"/>
          <w:sz w:val="20"/>
          <w:szCs w:val="20"/>
        </w:rPr>
        <w:tab/>
      </w:r>
    </w:p>
    <w:p w:rsidR="005A504E" w:rsidRPr="001D61C4" w:rsidRDefault="005A504E" w:rsidP="00BC3408">
      <w:pPr>
        <w:ind w:rightChars="35" w:right="73"/>
        <w:rPr>
          <w:rFonts w:eastAsia="黑体"/>
          <w:b/>
          <w:bCs/>
          <w:kern w:val="0"/>
          <w:sz w:val="20"/>
          <w:szCs w:val="20"/>
        </w:rPr>
      </w:pPr>
      <w:r w:rsidRPr="001D61C4">
        <w:rPr>
          <w:rFonts w:eastAsia="黑体"/>
          <w:b/>
          <w:bCs/>
          <w:kern w:val="0"/>
          <w:sz w:val="20"/>
          <w:szCs w:val="20"/>
        </w:rPr>
        <w:t xml:space="preserve">Acknowledgement: </w:t>
      </w:r>
    </w:p>
    <w:p w:rsidR="005A504E" w:rsidRPr="001D61C4" w:rsidRDefault="005A504E" w:rsidP="00BC3408">
      <w:pPr>
        <w:ind w:firstLine="425"/>
        <w:rPr>
          <w:kern w:val="0"/>
          <w:sz w:val="20"/>
          <w:szCs w:val="20"/>
        </w:rPr>
      </w:pPr>
      <w:r w:rsidRPr="001D61C4">
        <w:rPr>
          <w:kern w:val="0"/>
          <w:sz w:val="20"/>
          <w:szCs w:val="20"/>
        </w:rPr>
        <w:t xml:space="preserve">Authors are grateful to the </w:t>
      </w:r>
      <w:r w:rsidR="009F26E1" w:rsidRPr="001D61C4">
        <w:rPr>
          <w:rFonts w:eastAsia="Times New Roman"/>
          <w:kern w:val="0"/>
          <w:sz w:val="20"/>
          <w:szCs w:val="20"/>
          <w:lang w:eastAsia="en-US"/>
        </w:rPr>
        <w:t>Kerman Branch, Islamic</w:t>
      </w:r>
      <w:r w:rsidR="006626E0" w:rsidRPr="001D61C4">
        <w:rPr>
          <w:rFonts w:eastAsia="Times New Roman"/>
          <w:kern w:val="0"/>
          <w:sz w:val="20"/>
          <w:szCs w:val="20"/>
          <w:lang w:eastAsia="en-US"/>
        </w:rPr>
        <w:t xml:space="preserve"> Azad University </w:t>
      </w:r>
      <w:r w:rsidRPr="001D61C4">
        <w:rPr>
          <w:kern w:val="0"/>
          <w:sz w:val="20"/>
          <w:szCs w:val="20"/>
        </w:rPr>
        <w:t>for financial support to carry out this work.</w:t>
      </w:r>
    </w:p>
    <w:p w:rsidR="005A504E" w:rsidRPr="001D61C4" w:rsidRDefault="005A504E" w:rsidP="001D61C4">
      <w:pPr>
        <w:snapToGrid w:val="0"/>
        <w:rPr>
          <w:b/>
          <w:kern w:val="0"/>
          <w:sz w:val="20"/>
          <w:szCs w:val="20"/>
        </w:rPr>
      </w:pPr>
    </w:p>
    <w:p w:rsidR="000207C9" w:rsidRPr="001D61C4" w:rsidRDefault="000207C9" w:rsidP="001D61C4">
      <w:pPr>
        <w:snapToGrid w:val="0"/>
        <w:rPr>
          <w:b/>
          <w:kern w:val="0"/>
          <w:sz w:val="20"/>
          <w:szCs w:val="20"/>
        </w:rPr>
      </w:pPr>
      <w:r w:rsidRPr="001D61C4">
        <w:rPr>
          <w:b/>
          <w:kern w:val="0"/>
          <w:sz w:val="20"/>
          <w:szCs w:val="20"/>
        </w:rPr>
        <w:t xml:space="preserve">Correspondence to: </w:t>
      </w:r>
    </w:p>
    <w:p w:rsidR="006626E0" w:rsidRPr="001D61C4" w:rsidRDefault="006626E0" w:rsidP="001D61C4">
      <w:pPr>
        <w:widowControl/>
        <w:ind w:right="600"/>
        <w:jc w:val="left"/>
        <w:rPr>
          <w:rFonts w:eastAsia="Times New Roman"/>
          <w:kern w:val="0"/>
          <w:sz w:val="20"/>
          <w:szCs w:val="20"/>
          <w:lang w:eastAsia="en-US"/>
        </w:rPr>
      </w:pPr>
      <w:proofErr w:type="spellStart"/>
      <w:r w:rsidRPr="001D61C4">
        <w:rPr>
          <w:rFonts w:eastAsia="Times New Roman"/>
          <w:kern w:val="0"/>
          <w:sz w:val="20"/>
          <w:szCs w:val="20"/>
          <w:lang w:eastAsia="en-US"/>
        </w:rPr>
        <w:t>Alireza</w:t>
      </w:r>
      <w:proofErr w:type="spellEnd"/>
      <w:r w:rsidRPr="001D61C4">
        <w:rPr>
          <w:rFonts w:eastAsia="Times New Roman"/>
          <w:kern w:val="0"/>
          <w:sz w:val="20"/>
          <w:szCs w:val="20"/>
          <w:lang w:eastAsia="en-US"/>
        </w:rPr>
        <w:t xml:space="preserve"> </w:t>
      </w:r>
      <w:proofErr w:type="spellStart"/>
      <w:r w:rsidRPr="001D61C4">
        <w:rPr>
          <w:rFonts w:eastAsia="Times New Roman"/>
          <w:kern w:val="0"/>
          <w:sz w:val="20"/>
          <w:szCs w:val="20"/>
          <w:lang w:eastAsia="en-US"/>
        </w:rPr>
        <w:t>Manzari</w:t>
      </w:r>
      <w:proofErr w:type="spellEnd"/>
      <w:r w:rsidRPr="001D61C4">
        <w:rPr>
          <w:rFonts w:eastAsia="Times New Roman"/>
          <w:kern w:val="0"/>
          <w:sz w:val="20"/>
          <w:szCs w:val="20"/>
          <w:lang w:eastAsia="en-US"/>
        </w:rPr>
        <w:t xml:space="preserve"> </w:t>
      </w:r>
      <w:proofErr w:type="spellStart"/>
      <w:r w:rsidRPr="001D61C4">
        <w:rPr>
          <w:rFonts w:eastAsia="Times New Roman"/>
          <w:kern w:val="0"/>
          <w:sz w:val="20"/>
          <w:szCs w:val="20"/>
          <w:lang w:eastAsia="en-US"/>
        </w:rPr>
        <w:t>Tavakoli</w:t>
      </w:r>
      <w:proofErr w:type="spellEnd"/>
      <w:r w:rsidRPr="001D61C4">
        <w:rPr>
          <w:rFonts w:eastAsia="Times New Roman"/>
          <w:kern w:val="0"/>
          <w:sz w:val="20"/>
          <w:szCs w:val="20"/>
          <w:lang w:eastAsia="en-US"/>
        </w:rPr>
        <w:t xml:space="preserve"> </w:t>
      </w:r>
    </w:p>
    <w:p w:rsidR="003941D0" w:rsidRPr="001D61C4" w:rsidRDefault="009F26E1" w:rsidP="001D61C4">
      <w:pPr>
        <w:jc w:val="left"/>
        <w:rPr>
          <w:rFonts w:eastAsia="黑体"/>
          <w:b/>
          <w:kern w:val="0"/>
          <w:sz w:val="20"/>
          <w:szCs w:val="20"/>
        </w:rPr>
      </w:pPr>
      <w:r w:rsidRPr="001D61C4">
        <w:rPr>
          <w:rFonts w:eastAsia="Times New Roman"/>
          <w:kern w:val="0"/>
          <w:sz w:val="20"/>
          <w:szCs w:val="20"/>
          <w:lang w:eastAsia="en-US"/>
        </w:rPr>
        <w:t>Kerman Branch, Islamic</w:t>
      </w:r>
      <w:r w:rsidR="006626E0" w:rsidRPr="001D61C4">
        <w:rPr>
          <w:rFonts w:eastAsia="Times New Roman"/>
          <w:kern w:val="0"/>
          <w:sz w:val="20"/>
          <w:szCs w:val="20"/>
          <w:lang w:eastAsia="en-US"/>
        </w:rPr>
        <w:t xml:space="preserve"> Azad University,</w:t>
      </w:r>
      <w:r w:rsidRPr="001D61C4">
        <w:rPr>
          <w:rFonts w:eastAsia="Times New Roman"/>
          <w:kern w:val="0"/>
          <w:sz w:val="20"/>
          <w:szCs w:val="20"/>
          <w:lang w:eastAsia="en-US"/>
        </w:rPr>
        <w:t xml:space="preserve"> Kerman, Iran</w:t>
      </w:r>
    </w:p>
    <w:p w:rsidR="00BC3408" w:rsidRDefault="00BC3408" w:rsidP="001D61C4">
      <w:pPr>
        <w:rPr>
          <w:rFonts w:eastAsia="黑体"/>
          <w:b/>
          <w:kern w:val="0"/>
          <w:sz w:val="20"/>
          <w:szCs w:val="20"/>
        </w:rPr>
      </w:pPr>
    </w:p>
    <w:p w:rsidR="003941D0" w:rsidRPr="001D61C4" w:rsidRDefault="003941D0" w:rsidP="001D61C4">
      <w:pPr>
        <w:rPr>
          <w:rFonts w:eastAsia="黑体"/>
          <w:b/>
          <w:kern w:val="0"/>
          <w:sz w:val="20"/>
          <w:szCs w:val="20"/>
        </w:rPr>
      </w:pPr>
      <w:r w:rsidRPr="001D61C4">
        <w:rPr>
          <w:rFonts w:eastAsia="黑体"/>
          <w:b/>
          <w:kern w:val="0"/>
          <w:sz w:val="20"/>
          <w:szCs w:val="20"/>
        </w:rPr>
        <w:t>References</w:t>
      </w:r>
    </w:p>
    <w:p w:rsidR="003941D0" w:rsidRPr="001D61C4" w:rsidRDefault="006D1F8E" w:rsidP="00BC3408">
      <w:pPr>
        <w:numPr>
          <w:ilvl w:val="0"/>
          <w:numId w:val="12"/>
        </w:numPr>
        <w:ind w:left="426" w:rightChars="35" w:right="73" w:hanging="412"/>
        <w:rPr>
          <w:kern w:val="0"/>
          <w:sz w:val="20"/>
          <w:szCs w:val="20"/>
        </w:rPr>
      </w:pPr>
      <w:proofErr w:type="spellStart"/>
      <w:r w:rsidRPr="001D61C4">
        <w:rPr>
          <w:kern w:val="0"/>
          <w:sz w:val="20"/>
          <w:szCs w:val="20"/>
        </w:rPr>
        <w:t>Huselid</w:t>
      </w:r>
      <w:proofErr w:type="spellEnd"/>
      <w:r w:rsidRPr="001D61C4">
        <w:rPr>
          <w:kern w:val="0"/>
          <w:sz w:val="20"/>
          <w:szCs w:val="20"/>
        </w:rPr>
        <w:t xml:space="preserve">, Mark, 1995. ‘The Impact of Human Resource Management Practices on Turnover, </w:t>
      </w:r>
      <w:r w:rsidRPr="001D61C4">
        <w:rPr>
          <w:kern w:val="0"/>
          <w:sz w:val="20"/>
          <w:szCs w:val="20"/>
        </w:rPr>
        <w:lastRenderedPageBreak/>
        <w:t>Productivity and Corporate Financial Performance’, Academy of Management Journal, 38, 635-672</w:t>
      </w:r>
      <w:r w:rsidR="003941D0" w:rsidRPr="001D61C4">
        <w:rPr>
          <w:kern w:val="0"/>
          <w:sz w:val="20"/>
          <w:szCs w:val="20"/>
        </w:rPr>
        <w:t>.</w:t>
      </w:r>
      <w:r w:rsidR="003941D0" w:rsidRPr="001D61C4">
        <w:rPr>
          <w:rFonts w:hint="eastAsia"/>
          <w:kern w:val="0"/>
          <w:sz w:val="20"/>
          <w:szCs w:val="20"/>
        </w:rPr>
        <w:t xml:space="preserve">  </w:t>
      </w:r>
    </w:p>
    <w:p w:rsidR="003941D0" w:rsidRPr="001D61C4" w:rsidRDefault="006D1F8E" w:rsidP="00BC3408">
      <w:pPr>
        <w:numPr>
          <w:ilvl w:val="0"/>
          <w:numId w:val="12"/>
        </w:numPr>
        <w:snapToGrid w:val="0"/>
        <w:ind w:left="426" w:rightChars="35" w:right="73" w:hanging="412"/>
        <w:rPr>
          <w:kern w:val="0"/>
          <w:sz w:val="20"/>
          <w:szCs w:val="20"/>
        </w:rPr>
      </w:pPr>
      <w:proofErr w:type="spellStart"/>
      <w:r w:rsidRPr="001D61C4">
        <w:rPr>
          <w:kern w:val="0"/>
          <w:sz w:val="20"/>
          <w:szCs w:val="20"/>
        </w:rPr>
        <w:t>Loveman</w:t>
      </w:r>
      <w:proofErr w:type="spellEnd"/>
      <w:r w:rsidRPr="001D61C4">
        <w:rPr>
          <w:kern w:val="0"/>
          <w:sz w:val="20"/>
          <w:szCs w:val="20"/>
        </w:rPr>
        <w:t>, G. 1998. Employee, satisfaction, customer loyalty, and financial performance: An empirical examination of the service profit chain in retail banking. Journal of Service Research 1(1) 18-31</w:t>
      </w:r>
      <w:r w:rsidR="003941D0" w:rsidRPr="001D61C4">
        <w:rPr>
          <w:kern w:val="0"/>
          <w:sz w:val="20"/>
          <w:szCs w:val="20"/>
        </w:rPr>
        <w:t>.</w:t>
      </w:r>
    </w:p>
    <w:p w:rsidR="003941D0" w:rsidRPr="001D61C4" w:rsidRDefault="006D1F8E" w:rsidP="00BC3408">
      <w:pPr>
        <w:numPr>
          <w:ilvl w:val="0"/>
          <w:numId w:val="12"/>
        </w:numPr>
        <w:snapToGrid w:val="0"/>
        <w:ind w:left="426" w:rightChars="35" w:right="73" w:hanging="412"/>
        <w:rPr>
          <w:kern w:val="0"/>
          <w:sz w:val="20"/>
          <w:szCs w:val="20"/>
        </w:rPr>
      </w:pPr>
      <w:proofErr w:type="spellStart"/>
      <w:r w:rsidRPr="001D61C4">
        <w:rPr>
          <w:kern w:val="0"/>
          <w:sz w:val="20"/>
          <w:szCs w:val="20"/>
        </w:rPr>
        <w:t>Saari</w:t>
      </w:r>
      <w:proofErr w:type="spellEnd"/>
      <w:r w:rsidRPr="001D61C4">
        <w:rPr>
          <w:kern w:val="0"/>
          <w:sz w:val="20"/>
          <w:szCs w:val="20"/>
        </w:rPr>
        <w:t>, S. (2006a). Productivity. Theory and Measurement in Business. Productivity Handbook (In Finnish). MIDO  OY. p. 272</w:t>
      </w:r>
      <w:r w:rsidR="003941D0" w:rsidRPr="001D61C4">
        <w:rPr>
          <w:kern w:val="0"/>
          <w:sz w:val="20"/>
          <w:szCs w:val="20"/>
        </w:rPr>
        <w:t>.</w:t>
      </w:r>
    </w:p>
    <w:p w:rsidR="003941D0" w:rsidRPr="001D61C4" w:rsidRDefault="006D1F8E" w:rsidP="00BC3408">
      <w:pPr>
        <w:numPr>
          <w:ilvl w:val="0"/>
          <w:numId w:val="12"/>
        </w:numPr>
        <w:ind w:left="426" w:rightChars="35" w:right="73" w:hanging="412"/>
        <w:rPr>
          <w:kern w:val="0"/>
          <w:sz w:val="20"/>
          <w:szCs w:val="20"/>
        </w:rPr>
      </w:pPr>
      <w:proofErr w:type="spellStart"/>
      <w:r w:rsidRPr="001D61C4">
        <w:rPr>
          <w:kern w:val="0"/>
          <w:sz w:val="20"/>
          <w:szCs w:val="20"/>
        </w:rPr>
        <w:t>Sobel</w:t>
      </w:r>
      <w:proofErr w:type="spellEnd"/>
      <w:r w:rsidRPr="001D61C4">
        <w:rPr>
          <w:kern w:val="0"/>
          <w:sz w:val="20"/>
          <w:szCs w:val="20"/>
        </w:rPr>
        <w:t xml:space="preserve">, M.E. 1982. Asymptotic confidence intervals for indirect effects in structural equation models. In </w:t>
      </w:r>
      <w:proofErr w:type="spellStart"/>
      <w:r w:rsidRPr="001D61C4">
        <w:rPr>
          <w:kern w:val="0"/>
          <w:sz w:val="20"/>
          <w:szCs w:val="20"/>
        </w:rPr>
        <w:t>S.Leinhardt</w:t>
      </w:r>
      <w:proofErr w:type="spellEnd"/>
      <w:r w:rsidRPr="001D61C4">
        <w:rPr>
          <w:kern w:val="0"/>
          <w:sz w:val="20"/>
          <w:szCs w:val="20"/>
        </w:rPr>
        <w:t xml:space="preserve"> (Ed.). Sociological Methodology. Washington DC. American Sociological Association 290-312</w:t>
      </w:r>
      <w:r w:rsidR="003941D0" w:rsidRPr="001D61C4">
        <w:rPr>
          <w:kern w:val="0"/>
          <w:sz w:val="20"/>
          <w:szCs w:val="20"/>
        </w:rPr>
        <w:t>.</w:t>
      </w:r>
    </w:p>
    <w:p w:rsidR="006D1F8E" w:rsidRPr="001D61C4" w:rsidRDefault="006D1F8E" w:rsidP="00BC3408">
      <w:pPr>
        <w:numPr>
          <w:ilvl w:val="0"/>
          <w:numId w:val="12"/>
        </w:numPr>
        <w:snapToGrid w:val="0"/>
        <w:ind w:left="426" w:rightChars="35" w:right="73" w:hanging="412"/>
        <w:rPr>
          <w:kern w:val="0"/>
          <w:sz w:val="20"/>
          <w:szCs w:val="20"/>
        </w:rPr>
      </w:pPr>
      <w:proofErr w:type="spellStart"/>
      <w:r w:rsidRPr="001D61C4">
        <w:rPr>
          <w:kern w:val="0"/>
          <w:sz w:val="20"/>
          <w:szCs w:val="20"/>
        </w:rPr>
        <w:t>Soteriou</w:t>
      </w:r>
      <w:proofErr w:type="spellEnd"/>
      <w:r w:rsidRPr="001D61C4">
        <w:rPr>
          <w:kern w:val="0"/>
          <w:sz w:val="20"/>
          <w:szCs w:val="20"/>
        </w:rPr>
        <w:t xml:space="preserve">, A., S.A. </w:t>
      </w:r>
      <w:proofErr w:type="spellStart"/>
      <w:r w:rsidRPr="001D61C4">
        <w:rPr>
          <w:kern w:val="0"/>
          <w:sz w:val="20"/>
          <w:szCs w:val="20"/>
        </w:rPr>
        <w:t>Zenios</w:t>
      </w:r>
      <w:proofErr w:type="spellEnd"/>
      <w:r w:rsidRPr="001D61C4">
        <w:rPr>
          <w:kern w:val="0"/>
          <w:sz w:val="20"/>
          <w:szCs w:val="20"/>
        </w:rPr>
        <w:t>. 1999. Operations, quality, and profitability in the provision of banking services. Management Science 45(9) 1221</w:t>
      </w:r>
    </w:p>
    <w:p w:rsidR="003941D0" w:rsidRPr="001D61C4" w:rsidRDefault="006D1F8E" w:rsidP="00BC3408">
      <w:pPr>
        <w:numPr>
          <w:ilvl w:val="0"/>
          <w:numId w:val="12"/>
        </w:numPr>
        <w:snapToGrid w:val="0"/>
        <w:ind w:left="426" w:rightChars="35" w:right="73" w:hanging="412"/>
        <w:rPr>
          <w:kern w:val="0"/>
          <w:sz w:val="20"/>
          <w:szCs w:val="20"/>
        </w:rPr>
      </w:pPr>
      <w:r w:rsidRPr="001D61C4">
        <w:rPr>
          <w:kern w:val="0"/>
          <w:sz w:val="20"/>
          <w:szCs w:val="20"/>
        </w:rPr>
        <w:t>Ton, Z., A. Raman. 2008. The effect of product variety and inventory levels on retail. Store sales: a longitudinal study. Harvard Business School Working Paper</w:t>
      </w:r>
      <w:r w:rsidR="003941D0" w:rsidRPr="001D61C4">
        <w:rPr>
          <w:kern w:val="0"/>
          <w:sz w:val="20"/>
          <w:szCs w:val="20"/>
        </w:rPr>
        <w:t>.</w:t>
      </w:r>
    </w:p>
    <w:p w:rsidR="003941D0" w:rsidRPr="001D61C4" w:rsidRDefault="006D1F8E" w:rsidP="00BC3408">
      <w:pPr>
        <w:numPr>
          <w:ilvl w:val="0"/>
          <w:numId w:val="12"/>
        </w:numPr>
        <w:snapToGrid w:val="0"/>
        <w:ind w:left="426" w:rightChars="35" w:right="73" w:hanging="412"/>
        <w:rPr>
          <w:kern w:val="0"/>
          <w:sz w:val="20"/>
          <w:szCs w:val="20"/>
        </w:rPr>
      </w:pPr>
      <w:r w:rsidRPr="001D61C4">
        <w:rPr>
          <w:kern w:val="0"/>
          <w:sz w:val="20"/>
          <w:szCs w:val="20"/>
        </w:rPr>
        <w:t xml:space="preserve">Ton, Z., R.S. </w:t>
      </w:r>
      <w:proofErr w:type="spellStart"/>
      <w:r w:rsidRPr="001D61C4">
        <w:rPr>
          <w:kern w:val="0"/>
          <w:sz w:val="20"/>
          <w:szCs w:val="20"/>
        </w:rPr>
        <w:t>Huckman</w:t>
      </w:r>
      <w:proofErr w:type="spellEnd"/>
      <w:r w:rsidRPr="001D61C4">
        <w:rPr>
          <w:kern w:val="0"/>
          <w:sz w:val="20"/>
          <w:szCs w:val="20"/>
        </w:rPr>
        <w:t>. 2008. Managing the impact of employee turnover on performance: the role of process conformance. Organization Science 19(1) 56-68</w:t>
      </w:r>
      <w:r w:rsidR="003941D0" w:rsidRPr="001D61C4">
        <w:rPr>
          <w:kern w:val="0"/>
          <w:sz w:val="20"/>
          <w:szCs w:val="20"/>
        </w:rPr>
        <w:t>.</w:t>
      </w:r>
    </w:p>
    <w:p w:rsidR="003941D0" w:rsidRPr="001D61C4" w:rsidRDefault="006D1F8E" w:rsidP="00BC3408">
      <w:pPr>
        <w:numPr>
          <w:ilvl w:val="0"/>
          <w:numId w:val="12"/>
        </w:numPr>
        <w:ind w:left="426" w:rightChars="35" w:right="73" w:hanging="412"/>
        <w:rPr>
          <w:rFonts w:eastAsia="黑体"/>
          <w:kern w:val="0"/>
          <w:sz w:val="20"/>
          <w:szCs w:val="20"/>
        </w:rPr>
      </w:pPr>
      <w:proofErr w:type="spellStart"/>
      <w:r w:rsidRPr="001D61C4">
        <w:rPr>
          <w:kern w:val="0"/>
          <w:sz w:val="20"/>
          <w:szCs w:val="20"/>
        </w:rPr>
        <w:t>Tsikriktsis</w:t>
      </w:r>
      <w:proofErr w:type="spellEnd"/>
      <w:r w:rsidRPr="001D61C4">
        <w:rPr>
          <w:kern w:val="0"/>
          <w:sz w:val="20"/>
          <w:szCs w:val="20"/>
        </w:rPr>
        <w:t>, N. 2007. The effect of operational performance and focus on profitability: a longitudinal study of the U.S. airline industry. Manufacturing and Service Operations Management 9(4) 506-517</w:t>
      </w:r>
      <w:r w:rsidR="003941D0" w:rsidRPr="001D61C4">
        <w:rPr>
          <w:kern w:val="0"/>
          <w:sz w:val="20"/>
          <w:szCs w:val="20"/>
        </w:rPr>
        <w:t>.</w:t>
      </w:r>
    </w:p>
    <w:p w:rsidR="003941D0" w:rsidRPr="001D61C4" w:rsidRDefault="006D1F8E" w:rsidP="00BC3408">
      <w:pPr>
        <w:numPr>
          <w:ilvl w:val="0"/>
          <w:numId w:val="12"/>
        </w:numPr>
        <w:snapToGrid w:val="0"/>
        <w:ind w:left="426" w:rightChars="35" w:right="73" w:hanging="412"/>
        <w:rPr>
          <w:iCs/>
          <w:kern w:val="0"/>
          <w:sz w:val="20"/>
          <w:szCs w:val="20"/>
        </w:rPr>
      </w:pPr>
      <w:proofErr w:type="spellStart"/>
      <w:r w:rsidRPr="001D61C4">
        <w:rPr>
          <w:kern w:val="0"/>
          <w:sz w:val="20"/>
          <w:szCs w:val="20"/>
        </w:rPr>
        <w:t>Zeithaml</w:t>
      </w:r>
      <w:proofErr w:type="spellEnd"/>
      <w:r w:rsidRPr="001D61C4">
        <w:rPr>
          <w:kern w:val="0"/>
          <w:sz w:val="20"/>
          <w:szCs w:val="20"/>
        </w:rPr>
        <w:t>, V.A. 2000. Service quality, profitability and the economic worth of customers: what we know and what we need to learn. Journal of the Academy of Marketing Science 28(1) 67-85</w:t>
      </w:r>
      <w:r w:rsidR="002B2245" w:rsidRPr="001D61C4">
        <w:rPr>
          <w:iCs/>
          <w:kern w:val="0"/>
          <w:sz w:val="20"/>
          <w:szCs w:val="20"/>
        </w:rPr>
        <w:t>.</w:t>
      </w:r>
    </w:p>
    <w:p w:rsidR="00650443" w:rsidRPr="001D61C4" w:rsidRDefault="00650443" w:rsidP="001D61C4">
      <w:pPr>
        <w:numPr>
          <w:ilvl w:val="0"/>
          <w:numId w:val="11"/>
        </w:numPr>
        <w:tabs>
          <w:tab w:val="clear" w:pos="720"/>
          <w:tab w:val="num" w:pos="540"/>
        </w:tabs>
        <w:snapToGrid w:val="0"/>
        <w:ind w:left="540" w:rightChars="35" w:right="73"/>
        <w:rPr>
          <w:kern w:val="0"/>
          <w:sz w:val="20"/>
          <w:szCs w:val="20"/>
        </w:rPr>
        <w:sectPr w:rsidR="00650443" w:rsidRPr="001D61C4" w:rsidSect="00D107AF">
          <w:type w:val="continuous"/>
          <w:pgSz w:w="12242" w:h="15842" w:code="1"/>
          <w:pgMar w:top="1440" w:right="1440" w:bottom="1440" w:left="1440" w:header="720" w:footer="720" w:gutter="0"/>
          <w:cols w:num="2" w:space="520"/>
          <w:docGrid w:linePitch="312"/>
        </w:sectPr>
      </w:pPr>
    </w:p>
    <w:p w:rsidR="003941D0" w:rsidRDefault="003941D0" w:rsidP="001D61C4">
      <w:pPr>
        <w:snapToGrid w:val="0"/>
        <w:ind w:left="500" w:rightChars="35" w:right="73" w:hangingChars="250" w:hanging="500"/>
        <w:rPr>
          <w:kern w:val="0"/>
          <w:sz w:val="20"/>
          <w:szCs w:val="20"/>
        </w:rPr>
      </w:pPr>
    </w:p>
    <w:p w:rsidR="004B0E4B" w:rsidRDefault="004B0E4B" w:rsidP="001D61C4">
      <w:pPr>
        <w:snapToGrid w:val="0"/>
        <w:ind w:left="500" w:rightChars="35" w:right="73" w:hangingChars="250" w:hanging="500"/>
        <w:rPr>
          <w:kern w:val="0"/>
          <w:sz w:val="20"/>
          <w:szCs w:val="20"/>
        </w:rPr>
      </w:pPr>
    </w:p>
    <w:p w:rsidR="004B0E4B" w:rsidRPr="001D61C4" w:rsidRDefault="004B0E4B" w:rsidP="001D61C4">
      <w:pPr>
        <w:snapToGrid w:val="0"/>
        <w:ind w:left="500" w:rightChars="35" w:right="73" w:hangingChars="250" w:hanging="500"/>
        <w:rPr>
          <w:kern w:val="0"/>
          <w:sz w:val="20"/>
          <w:szCs w:val="20"/>
        </w:rPr>
      </w:pPr>
      <w:r>
        <w:rPr>
          <w:rFonts w:hint="eastAsia"/>
          <w:kern w:val="0"/>
          <w:sz w:val="20"/>
          <w:szCs w:val="20"/>
        </w:rPr>
        <w:t>11/21/2013</w:t>
      </w:r>
    </w:p>
    <w:sectPr w:rsidR="004B0E4B" w:rsidRPr="001D61C4" w:rsidSect="00D107AF">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063" w:rsidRDefault="00E07063">
      <w:r>
        <w:separator/>
      </w:r>
    </w:p>
  </w:endnote>
  <w:endnote w:type="continuationSeparator" w:id="0">
    <w:p w:rsidR="00E07063" w:rsidRDefault="00E07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B351C1"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6E" w:rsidRPr="00492456" w:rsidRDefault="00B351C1" w:rsidP="00492456">
    <w:pPr>
      <w:jc w:val="center"/>
      <w:rPr>
        <w:sz w:val="20"/>
      </w:rPr>
    </w:pPr>
    <w:r w:rsidRPr="00492456">
      <w:rPr>
        <w:sz w:val="20"/>
      </w:rPr>
      <w:fldChar w:fldCharType="begin"/>
    </w:r>
    <w:r w:rsidR="00492456" w:rsidRPr="00492456">
      <w:rPr>
        <w:sz w:val="20"/>
      </w:rPr>
      <w:instrText xml:space="preserve"> page</w:instrText>
    </w:r>
    <w:r w:rsidR="007F07A1" w:rsidRPr="00492456">
      <w:rPr>
        <w:sz w:val="20"/>
      </w:rPr>
      <w:instrText xml:space="preserve"> </w:instrText>
    </w:r>
    <w:r w:rsidR="00492456" w:rsidRPr="00492456">
      <w:rPr>
        <w:sz w:val="20"/>
      </w:rPr>
      <w:instrText xml:space="preserve"> </w:instrText>
    </w:r>
    <w:r w:rsidRPr="00492456">
      <w:rPr>
        <w:sz w:val="20"/>
      </w:rPr>
      <w:fldChar w:fldCharType="separate"/>
    </w:r>
    <w:r w:rsidR="00954C99">
      <w:rPr>
        <w:noProof/>
        <w:sz w:val="20"/>
      </w:rPr>
      <w:t>91</w:t>
    </w:r>
    <w:r w:rsidRPr="0049245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063" w:rsidRDefault="00E07063">
      <w:r>
        <w:separator/>
      </w:r>
    </w:p>
  </w:footnote>
  <w:footnote w:type="continuationSeparator" w:id="0">
    <w:p w:rsidR="00E07063" w:rsidRDefault="00E07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456" w:rsidRPr="00492456" w:rsidRDefault="00492456" w:rsidP="00492456">
    <w:pPr>
      <w:pBdr>
        <w:bottom w:val="thinThickMediumGap" w:sz="12" w:space="1" w:color="auto"/>
      </w:pBdr>
      <w:tabs>
        <w:tab w:val="left" w:pos="851"/>
        <w:tab w:val="right" w:pos="8364"/>
      </w:tabs>
      <w:adjustRightInd w:val="0"/>
      <w:snapToGrid w:val="0"/>
      <w:rPr>
        <w:iCs/>
        <w:sz w:val="20"/>
      </w:rPr>
    </w:pPr>
    <w:r w:rsidRPr="00492456">
      <w:rPr>
        <w:rFonts w:hint="eastAsia"/>
        <w:sz w:val="20"/>
        <w:szCs w:val="20"/>
      </w:rPr>
      <w:tab/>
    </w:r>
    <w:r w:rsidRPr="00492456">
      <w:rPr>
        <w:sz w:val="20"/>
        <w:szCs w:val="20"/>
      </w:rPr>
      <w:t>World Rural Observations 2013;5(</w:t>
    </w:r>
    <w:r w:rsidRPr="00492456">
      <w:rPr>
        <w:rFonts w:hint="eastAsia"/>
        <w:sz w:val="20"/>
        <w:szCs w:val="20"/>
      </w:rPr>
      <w:t>4</w:t>
    </w:r>
    <w:r w:rsidRPr="00492456">
      <w:rPr>
        <w:sz w:val="20"/>
        <w:szCs w:val="20"/>
      </w:rPr>
      <w:t xml:space="preserve">)      </w:t>
    </w:r>
    <w:r w:rsidRPr="00492456">
      <w:rPr>
        <w:rFonts w:hint="eastAsia"/>
        <w:sz w:val="20"/>
        <w:szCs w:val="20"/>
      </w:rPr>
      <w:tab/>
    </w:r>
    <w:r w:rsidRPr="00492456">
      <w:rPr>
        <w:sz w:val="20"/>
        <w:szCs w:val="20"/>
      </w:rPr>
      <w:t xml:space="preserve">       </w:t>
    </w:r>
    <w:hyperlink r:id="rId1" w:history="1">
      <w:r w:rsidRPr="00492456">
        <w:rPr>
          <w:rStyle w:val="Hyperlink"/>
          <w:sz w:val="20"/>
          <w:szCs w:val="20"/>
        </w:rPr>
        <w:t>http://www.sciencepub.net/rural</w:t>
      </w:r>
    </w:hyperlink>
  </w:p>
  <w:p w:rsidR="00492456" w:rsidRPr="00492456" w:rsidRDefault="00492456" w:rsidP="00492456">
    <w:pPr>
      <w:tabs>
        <w:tab w:val="left" w:pos="851"/>
        <w:tab w:val="right" w:pos="8364"/>
      </w:tabs>
      <w:adjustRightInd w:val="0"/>
      <w:snapToGrid w:val="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6">
    <w:nsid w:val="5BFE658D"/>
    <w:multiLevelType w:val="hybridMultilevel"/>
    <w:tmpl w:val="5F721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8">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7"/>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8"/>
  </w:num>
  <w:num w:numId="10">
    <w:abstractNumId w:val="3"/>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6F0A"/>
    <w:rsid w:val="000207C9"/>
    <w:rsid w:val="0002390E"/>
    <w:rsid w:val="00040AED"/>
    <w:rsid w:val="000428BA"/>
    <w:rsid w:val="00042F66"/>
    <w:rsid w:val="00051DE1"/>
    <w:rsid w:val="00065FF0"/>
    <w:rsid w:val="00073C48"/>
    <w:rsid w:val="000870EE"/>
    <w:rsid w:val="000B054F"/>
    <w:rsid w:val="000B3FF6"/>
    <w:rsid w:val="000B6265"/>
    <w:rsid w:val="000D6624"/>
    <w:rsid w:val="000F4383"/>
    <w:rsid w:val="00102DDD"/>
    <w:rsid w:val="00123AB4"/>
    <w:rsid w:val="0013092E"/>
    <w:rsid w:val="001367C8"/>
    <w:rsid w:val="00170C6C"/>
    <w:rsid w:val="001827DA"/>
    <w:rsid w:val="001A536E"/>
    <w:rsid w:val="001A572D"/>
    <w:rsid w:val="001B3690"/>
    <w:rsid w:val="001D61C4"/>
    <w:rsid w:val="001E28DF"/>
    <w:rsid w:val="001F22E4"/>
    <w:rsid w:val="001F2AEB"/>
    <w:rsid w:val="001F5987"/>
    <w:rsid w:val="00204255"/>
    <w:rsid w:val="00204E51"/>
    <w:rsid w:val="00207FF1"/>
    <w:rsid w:val="00222218"/>
    <w:rsid w:val="00261450"/>
    <w:rsid w:val="00275E61"/>
    <w:rsid w:val="002835CC"/>
    <w:rsid w:val="0029438F"/>
    <w:rsid w:val="00297F68"/>
    <w:rsid w:val="002A07A1"/>
    <w:rsid w:val="002B2245"/>
    <w:rsid w:val="002C27B2"/>
    <w:rsid w:val="002D7FD7"/>
    <w:rsid w:val="002E3EE7"/>
    <w:rsid w:val="002F1B14"/>
    <w:rsid w:val="003870B9"/>
    <w:rsid w:val="003941D0"/>
    <w:rsid w:val="003B6C6D"/>
    <w:rsid w:val="003D4E24"/>
    <w:rsid w:val="003D5C5F"/>
    <w:rsid w:val="003E6119"/>
    <w:rsid w:val="003F1A2D"/>
    <w:rsid w:val="00403545"/>
    <w:rsid w:val="00406C95"/>
    <w:rsid w:val="00411392"/>
    <w:rsid w:val="00414E4B"/>
    <w:rsid w:val="004179B6"/>
    <w:rsid w:val="004275F5"/>
    <w:rsid w:val="00435A02"/>
    <w:rsid w:val="0044525D"/>
    <w:rsid w:val="00477679"/>
    <w:rsid w:val="00483037"/>
    <w:rsid w:val="00492456"/>
    <w:rsid w:val="004A28B0"/>
    <w:rsid w:val="004B0E4B"/>
    <w:rsid w:val="004B4E2E"/>
    <w:rsid w:val="004D36C0"/>
    <w:rsid w:val="004F59CE"/>
    <w:rsid w:val="00512FE8"/>
    <w:rsid w:val="00522635"/>
    <w:rsid w:val="00534AA4"/>
    <w:rsid w:val="005526B7"/>
    <w:rsid w:val="00555674"/>
    <w:rsid w:val="00560F72"/>
    <w:rsid w:val="0056232B"/>
    <w:rsid w:val="005664D5"/>
    <w:rsid w:val="00566A4C"/>
    <w:rsid w:val="00566E72"/>
    <w:rsid w:val="00586003"/>
    <w:rsid w:val="00591E39"/>
    <w:rsid w:val="005A504E"/>
    <w:rsid w:val="005B3E09"/>
    <w:rsid w:val="005D3835"/>
    <w:rsid w:val="00607548"/>
    <w:rsid w:val="00622AC8"/>
    <w:rsid w:val="006251F5"/>
    <w:rsid w:val="00650443"/>
    <w:rsid w:val="0065263E"/>
    <w:rsid w:val="00656E78"/>
    <w:rsid w:val="0065750C"/>
    <w:rsid w:val="006626E0"/>
    <w:rsid w:val="00677BF9"/>
    <w:rsid w:val="00696074"/>
    <w:rsid w:val="006A1E53"/>
    <w:rsid w:val="006A7996"/>
    <w:rsid w:val="006D1F8E"/>
    <w:rsid w:val="006E5D24"/>
    <w:rsid w:val="007059BE"/>
    <w:rsid w:val="00720A44"/>
    <w:rsid w:val="00733492"/>
    <w:rsid w:val="00737CA2"/>
    <w:rsid w:val="00774AFD"/>
    <w:rsid w:val="00775D4E"/>
    <w:rsid w:val="00776C35"/>
    <w:rsid w:val="007A2D5F"/>
    <w:rsid w:val="007C0265"/>
    <w:rsid w:val="007C4AB3"/>
    <w:rsid w:val="007D0D9D"/>
    <w:rsid w:val="007E1DE6"/>
    <w:rsid w:val="007E7A27"/>
    <w:rsid w:val="007F07A1"/>
    <w:rsid w:val="007F16A7"/>
    <w:rsid w:val="007F5EDA"/>
    <w:rsid w:val="00804276"/>
    <w:rsid w:val="00811A39"/>
    <w:rsid w:val="00826B1C"/>
    <w:rsid w:val="00830469"/>
    <w:rsid w:val="00831962"/>
    <w:rsid w:val="00842921"/>
    <w:rsid w:val="00855D12"/>
    <w:rsid w:val="00860B61"/>
    <w:rsid w:val="008941AB"/>
    <w:rsid w:val="008B4C4F"/>
    <w:rsid w:val="008D063F"/>
    <w:rsid w:val="008D432F"/>
    <w:rsid w:val="008F41A7"/>
    <w:rsid w:val="00915450"/>
    <w:rsid w:val="0092618E"/>
    <w:rsid w:val="00926875"/>
    <w:rsid w:val="00947758"/>
    <w:rsid w:val="0095310D"/>
    <w:rsid w:val="00954C99"/>
    <w:rsid w:val="00981579"/>
    <w:rsid w:val="00981FB4"/>
    <w:rsid w:val="00994E1C"/>
    <w:rsid w:val="009A3769"/>
    <w:rsid w:val="009D2C7C"/>
    <w:rsid w:val="009F26E1"/>
    <w:rsid w:val="009F49C8"/>
    <w:rsid w:val="009F6425"/>
    <w:rsid w:val="00A355D8"/>
    <w:rsid w:val="00A36329"/>
    <w:rsid w:val="00A504B8"/>
    <w:rsid w:val="00A565BD"/>
    <w:rsid w:val="00A64A36"/>
    <w:rsid w:val="00A71EBE"/>
    <w:rsid w:val="00A73571"/>
    <w:rsid w:val="00A84676"/>
    <w:rsid w:val="00AD0CE7"/>
    <w:rsid w:val="00AF6D2D"/>
    <w:rsid w:val="00B132EA"/>
    <w:rsid w:val="00B16A83"/>
    <w:rsid w:val="00B227DB"/>
    <w:rsid w:val="00B351C1"/>
    <w:rsid w:val="00B36B6D"/>
    <w:rsid w:val="00B57EED"/>
    <w:rsid w:val="00B60068"/>
    <w:rsid w:val="00B60A58"/>
    <w:rsid w:val="00B63C8F"/>
    <w:rsid w:val="00B712FF"/>
    <w:rsid w:val="00B941DF"/>
    <w:rsid w:val="00BA05E5"/>
    <w:rsid w:val="00BC3408"/>
    <w:rsid w:val="00BD0133"/>
    <w:rsid w:val="00BD2F55"/>
    <w:rsid w:val="00BF534C"/>
    <w:rsid w:val="00C25C3A"/>
    <w:rsid w:val="00C40BB3"/>
    <w:rsid w:val="00CA5310"/>
    <w:rsid w:val="00CE6F25"/>
    <w:rsid w:val="00CF7BBD"/>
    <w:rsid w:val="00D107AF"/>
    <w:rsid w:val="00D24651"/>
    <w:rsid w:val="00D50714"/>
    <w:rsid w:val="00D5571A"/>
    <w:rsid w:val="00D63C0C"/>
    <w:rsid w:val="00D82416"/>
    <w:rsid w:val="00D92824"/>
    <w:rsid w:val="00DA0DD2"/>
    <w:rsid w:val="00DB19E9"/>
    <w:rsid w:val="00DB4576"/>
    <w:rsid w:val="00DC258F"/>
    <w:rsid w:val="00DD04BF"/>
    <w:rsid w:val="00DD5588"/>
    <w:rsid w:val="00DE04F7"/>
    <w:rsid w:val="00E06C8F"/>
    <w:rsid w:val="00E07063"/>
    <w:rsid w:val="00E205EA"/>
    <w:rsid w:val="00E42034"/>
    <w:rsid w:val="00E56638"/>
    <w:rsid w:val="00E84BF3"/>
    <w:rsid w:val="00EA6621"/>
    <w:rsid w:val="00EB29C9"/>
    <w:rsid w:val="00ED532A"/>
    <w:rsid w:val="00EE13B9"/>
    <w:rsid w:val="00F104FF"/>
    <w:rsid w:val="00F13C98"/>
    <w:rsid w:val="00F45E63"/>
    <w:rsid w:val="00F47CCA"/>
    <w:rsid w:val="00F5065E"/>
    <w:rsid w:val="00F61669"/>
    <w:rsid w:val="00F61958"/>
    <w:rsid w:val="00F62B47"/>
    <w:rsid w:val="00F64052"/>
    <w:rsid w:val="00F67B42"/>
    <w:rsid w:val="00F72E1E"/>
    <w:rsid w:val="00F77BB4"/>
    <w:rsid w:val="00F850D3"/>
    <w:rsid w:val="00F90973"/>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B4"/>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rsid w:val="001F2AEB"/>
    <w:rPr>
      <w:color w:val="800080"/>
      <w:u w:val="single"/>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3960C-AF2C-4EBF-979D-295EFB2C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5782</Words>
  <Characters>34346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40048</CharactersWithSpaces>
  <SharedDoc>false</SharedDoc>
  <HLinks>
    <vt:vector size="18" baseType="variant">
      <vt:variant>
        <vt:i4>4128829</vt:i4>
      </vt:variant>
      <vt:variant>
        <vt:i4>0</vt:i4>
      </vt:variant>
      <vt:variant>
        <vt:i4>0</vt:i4>
      </vt:variant>
      <vt:variant>
        <vt:i4>5</vt:i4>
      </vt:variant>
      <vt:variant>
        <vt:lpwstr>http://www.sciencepub.net/rural</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8</cp:revision>
  <dcterms:created xsi:type="dcterms:W3CDTF">2013-12-07T15:00:00Z</dcterms:created>
  <dcterms:modified xsi:type="dcterms:W3CDTF">2013-12-11T08:16:00Z</dcterms:modified>
  <cp:category>Science</cp:category>
</cp:coreProperties>
</file>