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E5" w:rsidRPr="00FA46EB" w:rsidRDefault="00FA46EB" w:rsidP="00FA46EB">
      <w:pPr>
        <w:snapToGrid w:val="0"/>
        <w:spacing w:after="0" w:line="240" w:lineRule="auto"/>
        <w:jc w:val="center"/>
        <w:rPr>
          <w:rFonts w:ascii="Times New Roman" w:hAnsi="Times New Roman" w:cs="Times New Roman"/>
          <w:b/>
          <w:sz w:val="20"/>
          <w:szCs w:val="20"/>
        </w:rPr>
      </w:pPr>
      <w:r w:rsidRPr="00FA46EB">
        <w:rPr>
          <w:rFonts w:ascii="Times New Roman" w:hAnsi="Times New Roman" w:cs="Times New Roman"/>
          <w:b/>
          <w:sz w:val="20"/>
          <w:szCs w:val="20"/>
        </w:rPr>
        <w:t xml:space="preserve">The great game of china in south </w:t>
      </w:r>
      <w:proofErr w:type="spellStart"/>
      <w:r w:rsidRPr="00FA46EB">
        <w:rPr>
          <w:rFonts w:ascii="Times New Roman" w:hAnsi="Times New Roman" w:cs="Times New Roman"/>
          <w:b/>
          <w:sz w:val="20"/>
          <w:szCs w:val="20"/>
        </w:rPr>
        <w:t>asia</w:t>
      </w:r>
      <w:proofErr w:type="spellEnd"/>
    </w:p>
    <w:p w:rsidR="00F83007" w:rsidRPr="00FA46EB" w:rsidRDefault="00F83007" w:rsidP="00FA46EB">
      <w:pPr>
        <w:snapToGrid w:val="0"/>
        <w:spacing w:after="0" w:line="240" w:lineRule="auto"/>
        <w:jc w:val="center"/>
        <w:rPr>
          <w:rFonts w:ascii="Times New Roman" w:hAnsi="Times New Roman" w:cs="Times New Roman"/>
          <w:b/>
          <w:sz w:val="20"/>
          <w:szCs w:val="20"/>
        </w:rPr>
      </w:pPr>
    </w:p>
    <w:p w:rsidR="00B8030B" w:rsidRDefault="00B8030B" w:rsidP="00FA46EB">
      <w:pPr>
        <w:snapToGrid w:val="0"/>
        <w:spacing w:after="0" w:line="240" w:lineRule="auto"/>
        <w:jc w:val="center"/>
        <w:rPr>
          <w:rFonts w:ascii="Times New Roman" w:hAnsi="Times New Roman" w:cs="Times New Roman"/>
          <w:sz w:val="20"/>
          <w:szCs w:val="20"/>
          <w:lang w:eastAsia="zh-CN"/>
        </w:rPr>
      </w:pPr>
      <w:proofErr w:type="spellStart"/>
      <w:r w:rsidRPr="00FA46EB">
        <w:rPr>
          <w:rFonts w:ascii="Times New Roman" w:hAnsi="Times New Roman" w:cs="Times New Roman"/>
          <w:sz w:val="20"/>
          <w:szCs w:val="20"/>
        </w:rPr>
        <w:t>Bashir</w:t>
      </w:r>
      <w:proofErr w:type="spellEnd"/>
      <w:r w:rsidRPr="00FA46EB">
        <w:rPr>
          <w:rFonts w:ascii="Times New Roman" w:hAnsi="Times New Roman" w:cs="Times New Roman"/>
          <w:sz w:val="20"/>
          <w:szCs w:val="20"/>
        </w:rPr>
        <w:t xml:space="preserve"> Ahmad Dar</w:t>
      </w:r>
    </w:p>
    <w:p w:rsidR="00FA46EB" w:rsidRPr="00FA46EB" w:rsidRDefault="00FA46EB" w:rsidP="00FA46EB">
      <w:pPr>
        <w:snapToGrid w:val="0"/>
        <w:spacing w:after="0" w:line="240" w:lineRule="auto"/>
        <w:jc w:val="center"/>
        <w:rPr>
          <w:rFonts w:ascii="Times New Roman" w:hAnsi="Times New Roman" w:cs="Times New Roman"/>
          <w:sz w:val="20"/>
          <w:szCs w:val="20"/>
          <w:lang w:eastAsia="zh-CN"/>
        </w:rPr>
      </w:pPr>
    </w:p>
    <w:p w:rsidR="000E1EA2" w:rsidRPr="00FA46EB" w:rsidRDefault="00B8030B" w:rsidP="00FA46EB">
      <w:pPr>
        <w:snapToGrid w:val="0"/>
        <w:spacing w:after="0" w:line="240" w:lineRule="auto"/>
        <w:jc w:val="center"/>
        <w:rPr>
          <w:rFonts w:ascii="Times New Roman" w:hAnsi="Times New Roman" w:cs="Times New Roman"/>
          <w:sz w:val="20"/>
          <w:szCs w:val="20"/>
        </w:rPr>
      </w:pPr>
      <w:proofErr w:type="spellStart"/>
      <w:r w:rsidRPr="00FA46EB">
        <w:rPr>
          <w:rFonts w:ascii="Times New Roman" w:hAnsi="Times New Roman" w:cs="Times New Roman"/>
          <w:sz w:val="20"/>
          <w:szCs w:val="20"/>
        </w:rPr>
        <w:t>Ph</w:t>
      </w:r>
      <w:r w:rsidR="00C24DCF" w:rsidRPr="00FA46EB">
        <w:rPr>
          <w:rFonts w:ascii="Times New Roman" w:hAnsi="Times New Roman" w:cs="Times New Roman"/>
          <w:sz w:val="20"/>
          <w:szCs w:val="20"/>
        </w:rPr>
        <w:t>.</w:t>
      </w:r>
      <w:r w:rsidRPr="00FA46EB">
        <w:rPr>
          <w:rFonts w:ascii="Times New Roman" w:hAnsi="Times New Roman" w:cs="Times New Roman"/>
          <w:sz w:val="20"/>
          <w:szCs w:val="20"/>
        </w:rPr>
        <w:t>D</w:t>
      </w:r>
      <w:proofErr w:type="spellEnd"/>
      <w:r w:rsidRPr="00FA46EB">
        <w:rPr>
          <w:rFonts w:ascii="Times New Roman" w:hAnsi="Times New Roman" w:cs="Times New Roman"/>
          <w:sz w:val="20"/>
          <w:szCs w:val="20"/>
        </w:rPr>
        <w:t xml:space="preserve"> Student</w:t>
      </w:r>
      <w:r w:rsidR="00F83007" w:rsidRPr="00FA46EB">
        <w:rPr>
          <w:rFonts w:ascii="Times New Roman" w:hAnsi="Times New Roman" w:cs="Times New Roman"/>
          <w:sz w:val="20"/>
          <w:szCs w:val="20"/>
        </w:rPr>
        <w:t xml:space="preserve">, </w:t>
      </w:r>
      <w:r w:rsidR="000E1EA2" w:rsidRPr="00FA46EB">
        <w:rPr>
          <w:rFonts w:ascii="Times New Roman" w:hAnsi="Times New Roman" w:cs="Times New Roman"/>
          <w:sz w:val="20"/>
          <w:szCs w:val="20"/>
        </w:rPr>
        <w:t>Department of Political Science,</w:t>
      </w:r>
      <w:r w:rsidR="00F83007" w:rsidRPr="00FA46EB">
        <w:rPr>
          <w:rFonts w:ascii="Times New Roman" w:hAnsi="Times New Roman" w:cs="Times New Roman"/>
          <w:sz w:val="20"/>
          <w:szCs w:val="20"/>
        </w:rPr>
        <w:t xml:space="preserve"> </w:t>
      </w:r>
      <w:r w:rsidR="000E1EA2" w:rsidRPr="00FA46EB">
        <w:rPr>
          <w:rFonts w:ascii="Times New Roman" w:hAnsi="Times New Roman" w:cs="Times New Roman"/>
          <w:sz w:val="20"/>
          <w:szCs w:val="20"/>
        </w:rPr>
        <w:t>University of Kashmir,</w:t>
      </w:r>
      <w:r w:rsidR="00F83007" w:rsidRPr="00FA46EB">
        <w:rPr>
          <w:rFonts w:ascii="Times New Roman" w:hAnsi="Times New Roman" w:cs="Times New Roman"/>
          <w:sz w:val="20"/>
          <w:szCs w:val="20"/>
        </w:rPr>
        <w:t xml:space="preserve"> India</w:t>
      </w:r>
    </w:p>
    <w:p w:rsidR="0038616C" w:rsidRPr="00FA46EB" w:rsidRDefault="0035623B" w:rsidP="00FA46EB">
      <w:pPr>
        <w:snapToGrid w:val="0"/>
        <w:spacing w:after="0" w:line="240" w:lineRule="auto"/>
        <w:jc w:val="center"/>
        <w:rPr>
          <w:rFonts w:ascii="Times New Roman" w:hAnsi="Times New Roman" w:cs="Times New Roman"/>
          <w:sz w:val="20"/>
          <w:szCs w:val="20"/>
        </w:rPr>
      </w:pPr>
      <w:hyperlink r:id="rId8" w:history="1">
        <w:r w:rsidR="00F83007" w:rsidRPr="00FA46EB">
          <w:rPr>
            <w:rStyle w:val="Hyperlink"/>
            <w:rFonts w:ascii="Times New Roman" w:hAnsi="Times New Roman" w:cs="Times New Roman"/>
            <w:sz w:val="20"/>
            <w:szCs w:val="20"/>
          </w:rPr>
          <w:t>showkat80ahmad@gmail.com</w:t>
        </w:r>
      </w:hyperlink>
    </w:p>
    <w:p w:rsidR="00144055" w:rsidRPr="00FA46EB" w:rsidRDefault="00144055" w:rsidP="00FA46EB">
      <w:pPr>
        <w:snapToGrid w:val="0"/>
        <w:spacing w:after="0" w:line="240" w:lineRule="auto"/>
        <w:jc w:val="center"/>
        <w:rPr>
          <w:rFonts w:ascii="Times New Roman" w:hAnsi="Times New Roman" w:cs="Times New Roman"/>
          <w:b/>
          <w:sz w:val="20"/>
          <w:szCs w:val="20"/>
        </w:rPr>
      </w:pPr>
    </w:p>
    <w:p w:rsidR="00144055" w:rsidRPr="00FA46EB" w:rsidRDefault="00144055" w:rsidP="00FA46EB">
      <w:pPr>
        <w:snapToGrid w:val="0"/>
        <w:spacing w:after="0" w:line="240" w:lineRule="auto"/>
        <w:jc w:val="both"/>
        <w:rPr>
          <w:rFonts w:ascii="Times New Roman" w:hAnsi="Times New Roman" w:cs="Times New Roman"/>
          <w:sz w:val="20"/>
          <w:szCs w:val="20"/>
        </w:rPr>
      </w:pPr>
      <w:r w:rsidRPr="00FA46EB">
        <w:rPr>
          <w:rFonts w:ascii="Times New Roman" w:hAnsi="Times New Roman" w:cs="Times New Roman"/>
          <w:b/>
          <w:sz w:val="20"/>
          <w:szCs w:val="20"/>
        </w:rPr>
        <w:t>Abstract</w:t>
      </w:r>
      <w:r w:rsidR="00FA46EB">
        <w:rPr>
          <w:rFonts w:ascii="Times New Roman" w:hAnsi="Times New Roman" w:cs="Times New Roman" w:hint="eastAsia"/>
          <w:b/>
          <w:sz w:val="20"/>
          <w:szCs w:val="20"/>
          <w:lang w:eastAsia="zh-CN"/>
        </w:rPr>
        <w:t xml:space="preserve">: </w:t>
      </w:r>
      <w:r w:rsidR="00547490" w:rsidRPr="00FA46EB">
        <w:rPr>
          <w:rFonts w:ascii="Times New Roman" w:hAnsi="Times New Roman" w:cs="Times New Roman"/>
          <w:sz w:val="20"/>
          <w:szCs w:val="20"/>
        </w:rPr>
        <w:t>Th</w:t>
      </w:r>
      <w:r w:rsidR="00E224A1" w:rsidRPr="00FA46EB">
        <w:rPr>
          <w:rFonts w:ascii="Times New Roman" w:hAnsi="Times New Roman" w:cs="Times New Roman"/>
          <w:sz w:val="20"/>
          <w:szCs w:val="20"/>
        </w:rPr>
        <w:t xml:space="preserve">e </w:t>
      </w:r>
      <w:r w:rsidR="00A150A0" w:rsidRPr="00FA46EB">
        <w:rPr>
          <w:rFonts w:ascii="Times New Roman" w:hAnsi="Times New Roman" w:cs="Times New Roman"/>
          <w:sz w:val="20"/>
          <w:szCs w:val="20"/>
        </w:rPr>
        <w:t>focus</w:t>
      </w:r>
      <w:r w:rsidR="00E224A1" w:rsidRPr="00FA46EB">
        <w:rPr>
          <w:rFonts w:ascii="Times New Roman" w:hAnsi="Times New Roman" w:cs="Times New Roman"/>
          <w:sz w:val="20"/>
          <w:szCs w:val="20"/>
        </w:rPr>
        <w:t xml:space="preserve"> of the present paper is</w:t>
      </w:r>
      <w:r w:rsidR="00A150A0" w:rsidRPr="00FA46EB">
        <w:rPr>
          <w:rFonts w:ascii="Times New Roman" w:hAnsi="Times New Roman" w:cs="Times New Roman"/>
          <w:sz w:val="20"/>
          <w:szCs w:val="20"/>
        </w:rPr>
        <w:t xml:space="preserve"> </w:t>
      </w:r>
      <w:r w:rsidRPr="00FA46EB">
        <w:rPr>
          <w:rFonts w:ascii="Times New Roman" w:hAnsi="Times New Roman" w:cs="Times New Roman"/>
          <w:sz w:val="20"/>
          <w:szCs w:val="20"/>
        </w:rPr>
        <w:t>Chin</w:t>
      </w:r>
      <w:r w:rsidR="00A150A0" w:rsidRPr="00FA46EB">
        <w:rPr>
          <w:rFonts w:ascii="Times New Roman" w:hAnsi="Times New Roman" w:cs="Times New Roman"/>
          <w:sz w:val="20"/>
          <w:szCs w:val="20"/>
        </w:rPr>
        <w:t>a’s</w:t>
      </w:r>
      <w:r w:rsidRPr="00FA46EB">
        <w:rPr>
          <w:rFonts w:ascii="Times New Roman" w:hAnsi="Times New Roman" w:cs="Times New Roman"/>
          <w:sz w:val="20"/>
          <w:szCs w:val="20"/>
        </w:rPr>
        <w:t xml:space="preserve"> engage</w:t>
      </w:r>
      <w:r w:rsidR="00A150A0" w:rsidRPr="00FA46EB">
        <w:rPr>
          <w:rFonts w:ascii="Times New Roman" w:hAnsi="Times New Roman" w:cs="Times New Roman"/>
          <w:sz w:val="20"/>
          <w:szCs w:val="20"/>
        </w:rPr>
        <w:t>ment with India and Pakistan</w:t>
      </w:r>
      <w:r w:rsidR="00E224A1" w:rsidRPr="00FA46EB">
        <w:rPr>
          <w:rFonts w:ascii="Times New Roman" w:hAnsi="Times New Roman" w:cs="Times New Roman"/>
          <w:sz w:val="20"/>
          <w:szCs w:val="20"/>
        </w:rPr>
        <w:t xml:space="preserve"> to fulfill its two ends. On the one</w:t>
      </w:r>
      <w:r w:rsidR="00A150A0" w:rsidRPr="00FA46EB">
        <w:rPr>
          <w:rFonts w:ascii="Times New Roman" w:hAnsi="Times New Roman" w:cs="Times New Roman"/>
          <w:sz w:val="20"/>
          <w:szCs w:val="20"/>
        </w:rPr>
        <w:t xml:space="preserve"> </w:t>
      </w:r>
      <w:r w:rsidR="00AB560E" w:rsidRPr="00FA46EB">
        <w:rPr>
          <w:rFonts w:ascii="Times New Roman" w:hAnsi="Times New Roman" w:cs="Times New Roman"/>
          <w:sz w:val="20"/>
          <w:szCs w:val="20"/>
        </w:rPr>
        <w:t>hand</w:t>
      </w:r>
      <w:r w:rsidR="00A150A0" w:rsidRPr="00FA46EB">
        <w:rPr>
          <w:rFonts w:ascii="Times New Roman" w:hAnsi="Times New Roman" w:cs="Times New Roman"/>
          <w:sz w:val="20"/>
          <w:szCs w:val="20"/>
        </w:rPr>
        <w:t xml:space="preserve"> China tries to maintain </w:t>
      </w:r>
      <w:r w:rsidR="00AB560E" w:rsidRPr="00FA46EB">
        <w:rPr>
          <w:rFonts w:ascii="Times New Roman" w:hAnsi="Times New Roman" w:cs="Times New Roman"/>
          <w:sz w:val="20"/>
          <w:szCs w:val="20"/>
        </w:rPr>
        <w:t xml:space="preserve">the </w:t>
      </w:r>
      <w:r w:rsidR="00A150A0" w:rsidRPr="00FA46EB">
        <w:rPr>
          <w:rFonts w:ascii="Times New Roman" w:hAnsi="Times New Roman" w:cs="Times New Roman"/>
          <w:sz w:val="20"/>
          <w:szCs w:val="20"/>
        </w:rPr>
        <w:t>balance of power in the south Asia and checks India</w:t>
      </w:r>
      <w:r w:rsidR="00547490" w:rsidRPr="00FA46EB">
        <w:rPr>
          <w:rFonts w:ascii="Times New Roman" w:hAnsi="Times New Roman" w:cs="Times New Roman"/>
          <w:sz w:val="20"/>
          <w:szCs w:val="20"/>
        </w:rPr>
        <w:t>n</w:t>
      </w:r>
      <w:r w:rsidR="00A150A0" w:rsidRPr="00FA46EB">
        <w:rPr>
          <w:rFonts w:ascii="Times New Roman" w:hAnsi="Times New Roman" w:cs="Times New Roman"/>
          <w:sz w:val="20"/>
          <w:szCs w:val="20"/>
        </w:rPr>
        <w:t xml:space="preserve"> </w:t>
      </w:r>
      <w:r w:rsidR="00EA0519" w:rsidRPr="00FA46EB">
        <w:rPr>
          <w:rFonts w:ascii="Times New Roman" w:hAnsi="Times New Roman" w:cs="Times New Roman"/>
          <w:sz w:val="20"/>
          <w:szCs w:val="20"/>
        </w:rPr>
        <w:t>domination</w:t>
      </w:r>
      <w:r w:rsidR="00A150A0" w:rsidRPr="00FA46EB">
        <w:rPr>
          <w:rFonts w:ascii="Times New Roman" w:hAnsi="Times New Roman" w:cs="Times New Roman"/>
          <w:sz w:val="20"/>
          <w:szCs w:val="20"/>
        </w:rPr>
        <w:t xml:space="preserve"> by </w:t>
      </w:r>
      <w:r w:rsidR="00E224A1" w:rsidRPr="00FA46EB">
        <w:rPr>
          <w:rFonts w:ascii="Times New Roman" w:hAnsi="Times New Roman" w:cs="Times New Roman"/>
          <w:sz w:val="20"/>
          <w:szCs w:val="20"/>
        </w:rPr>
        <w:t>providing the arms to Pakistan while as, o</w:t>
      </w:r>
      <w:r w:rsidR="00A150A0" w:rsidRPr="00FA46EB">
        <w:rPr>
          <w:rFonts w:ascii="Times New Roman" w:hAnsi="Times New Roman" w:cs="Times New Roman"/>
          <w:sz w:val="20"/>
          <w:szCs w:val="20"/>
        </w:rPr>
        <w:t>n the other hand, it engages and enhances her trade relations with Indi</w:t>
      </w:r>
      <w:r w:rsidR="00547490" w:rsidRPr="00FA46EB">
        <w:rPr>
          <w:rFonts w:ascii="Times New Roman" w:hAnsi="Times New Roman" w:cs="Times New Roman"/>
          <w:sz w:val="20"/>
          <w:szCs w:val="20"/>
        </w:rPr>
        <w:t>a so that to control the huge</w:t>
      </w:r>
      <w:r w:rsidR="00A150A0" w:rsidRPr="00FA46EB">
        <w:rPr>
          <w:rFonts w:ascii="Times New Roman" w:hAnsi="Times New Roman" w:cs="Times New Roman"/>
          <w:sz w:val="20"/>
          <w:szCs w:val="20"/>
        </w:rPr>
        <w:t xml:space="preserve"> market of </w:t>
      </w:r>
      <w:r w:rsidR="00547490" w:rsidRPr="00FA46EB">
        <w:rPr>
          <w:rFonts w:ascii="Times New Roman" w:hAnsi="Times New Roman" w:cs="Times New Roman"/>
          <w:sz w:val="20"/>
          <w:szCs w:val="20"/>
        </w:rPr>
        <w:t>India</w:t>
      </w:r>
      <w:r w:rsidR="00A150A0" w:rsidRPr="00FA46EB">
        <w:rPr>
          <w:rFonts w:ascii="Times New Roman" w:hAnsi="Times New Roman" w:cs="Times New Roman"/>
          <w:sz w:val="20"/>
          <w:szCs w:val="20"/>
        </w:rPr>
        <w:t xml:space="preserve"> </w:t>
      </w:r>
      <w:r w:rsidR="00547490" w:rsidRPr="00FA46EB">
        <w:rPr>
          <w:rFonts w:ascii="Times New Roman" w:hAnsi="Times New Roman" w:cs="Times New Roman"/>
          <w:sz w:val="20"/>
          <w:szCs w:val="20"/>
        </w:rPr>
        <w:t xml:space="preserve">and </w:t>
      </w:r>
      <w:r w:rsidR="00A150A0" w:rsidRPr="00FA46EB">
        <w:rPr>
          <w:rFonts w:ascii="Times New Roman" w:hAnsi="Times New Roman" w:cs="Times New Roman"/>
          <w:sz w:val="20"/>
          <w:szCs w:val="20"/>
        </w:rPr>
        <w:t xml:space="preserve">emerge </w:t>
      </w:r>
      <w:r w:rsidR="00547490" w:rsidRPr="00FA46EB">
        <w:rPr>
          <w:rFonts w:ascii="Times New Roman" w:hAnsi="Times New Roman" w:cs="Times New Roman"/>
          <w:sz w:val="20"/>
          <w:szCs w:val="20"/>
        </w:rPr>
        <w:t>as a</w:t>
      </w:r>
      <w:r w:rsidR="00A150A0" w:rsidRPr="00FA46EB">
        <w:rPr>
          <w:rFonts w:ascii="Times New Roman" w:hAnsi="Times New Roman" w:cs="Times New Roman"/>
          <w:sz w:val="20"/>
          <w:szCs w:val="20"/>
        </w:rPr>
        <w:t xml:space="preserve"> leading economy of the world</w:t>
      </w:r>
      <w:r w:rsidR="00AB560E" w:rsidRPr="00FA46EB">
        <w:rPr>
          <w:rFonts w:ascii="Times New Roman" w:hAnsi="Times New Roman" w:cs="Times New Roman"/>
          <w:sz w:val="20"/>
          <w:szCs w:val="20"/>
        </w:rPr>
        <w:t>.</w:t>
      </w:r>
    </w:p>
    <w:p w:rsidR="007C04B5" w:rsidRPr="00FA46EB" w:rsidRDefault="007C04B5" w:rsidP="00FA46EB">
      <w:pPr>
        <w:pStyle w:val="Default"/>
        <w:snapToGrid w:val="0"/>
        <w:jc w:val="both"/>
        <w:rPr>
          <w:sz w:val="20"/>
          <w:szCs w:val="20"/>
        </w:rPr>
      </w:pPr>
      <w:r w:rsidRPr="00FA46EB">
        <w:rPr>
          <w:sz w:val="20"/>
          <w:szCs w:val="20"/>
        </w:rPr>
        <w:t>[</w:t>
      </w:r>
      <w:proofErr w:type="spellStart"/>
      <w:r w:rsidR="00FA46EB" w:rsidRPr="00FA46EB">
        <w:rPr>
          <w:sz w:val="20"/>
          <w:szCs w:val="20"/>
        </w:rPr>
        <w:t>Bashir</w:t>
      </w:r>
      <w:proofErr w:type="spellEnd"/>
      <w:r w:rsidR="00FA46EB" w:rsidRPr="00FA46EB">
        <w:rPr>
          <w:sz w:val="20"/>
          <w:szCs w:val="20"/>
        </w:rPr>
        <w:t xml:space="preserve"> Ahmad Dar</w:t>
      </w:r>
      <w:r w:rsidRPr="00FA46EB">
        <w:rPr>
          <w:sz w:val="20"/>
          <w:szCs w:val="20"/>
        </w:rPr>
        <w:t xml:space="preserve">. </w:t>
      </w:r>
      <w:r w:rsidR="00FA46EB" w:rsidRPr="00FA46EB">
        <w:rPr>
          <w:b/>
          <w:sz w:val="20"/>
          <w:szCs w:val="20"/>
        </w:rPr>
        <w:t xml:space="preserve">The great game of china in south </w:t>
      </w:r>
      <w:proofErr w:type="spellStart"/>
      <w:r w:rsidR="00FA46EB" w:rsidRPr="00FA46EB">
        <w:rPr>
          <w:b/>
          <w:sz w:val="20"/>
          <w:szCs w:val="20"/>
        </w:rPr>
        <w:t>asia</w:t>
      </w:r>
      <w:proofErr w:type="spellEnd"/>
      <w:r w:rsidRPr="00FA46EB">
        <w:rPr>
          <w:rFonts w:eastAsia="Times New Roman"/>
          <w:b/>
          <w:bCs/>
          <w:sz w:val="20"/>
          <w:szCs w:val="20"/>
          <w:lang w:bidi="fa-IR"/>
        </w:rPr>
        <w:t>.</w:t>
      </w:r>
      <w:r w:rsidRPr="00FA46EB">
        <w:rPr>
          <w:rFonts w:hint="eastAsia"/>
          <w:iCs/>
          <w:sz w:val="20"/>
          <w:szCs w:val="20"/>
        </w:rPr>
        <w:t xml:space="preserve"> </w:t>
      </w:r>
      <w:r w:rsidRPr="00FA46EB">
        <w:rPr>
          <w:rFonts w:eastAsia="Times New Roman"/>
          <w:bCs/>
          <w:i/>
          <w:sz w:val="20"/>
          <w:szCs w:val="20"/>
        </w:rPr>
        <w:t xml:space="preserve">World Rural </w:t>
      </w:r>
      <w:proofErr w:type="spellStart"/>
      <w:r w:rsidRPr="00FA46EB">
        <w:rPr>
          <w:rFonts w:eastAsia="Times New Roman"/>
          <w:bCs/>
          <w:i/>
          <w:sz w:val="20"/>
          <w:szCs w:val="20"/>
        </w:rPr>
        <w:t>Observ</w:t>
      </w:r>
      <w:proofErr w:type="spellEnd"/>
      <w:r w:rsidRPr="00FA46EB">
        <w:rPr>
          <w:rFonts w:eastAsia="Times New Roman"/>
          <w:bCs/>
          <w:sz w:val="20"/>
          <w:szCs w:val="20"/>
        </w:rPr>
        <w:t xml:space="preserve"> </w:t>
      </w:r>
      <w:r w:rsidRPr="00FA46EB">
        <w:rPr>
          <w:sz w:val="20"/>
          <w:szCs w:val="20"/>
        </w:rPr>
        <w:t>201</w:t>
      </w:r>
      <w:r w:rsidRPr="00FA46EB">
        <w:rPr>
          <w:rFonts w:hint="eastAsia"/>
          <w:sz w:val="20"/>
          <w:szCs w:val="20"/>
        </w:rPr>
        <w:t>4</w:t>
      </w:r>
      <w:r w:rsidRPr="00FA46EB">
        <w:rPr>
          <w:sz w:val="20"/>
          <w:szCs w:val="20"/>
        </w:rPr>
        <w:t>;</w:t>
      </w:r>
      <w:r w:rsidRPr="00FA46EB">
        <w:rPr>
          <w:rFonts w:hint="eastAsia"/>
          <w:sz w:val="20"/>
          <w:szCs w:val="20"/>
        </w:rPr>
        <w:t>6</w:t>
      </w:r>
      <w:r w:rsidRPr="00FA46EB">
        <w:rPr>
          <w:sz w:val="20"/>
          <w:szCs w:val="20"/>
        </w:rPr>
        <w:t>(</w:t>
      </w:r>
      <w:r w:rsidRPr="00FA46EB">
        <w:rPr>
          <w:rFonts w:hint="eastAsia"/>
          <w:sz w:val="20"/>
          <w:szCs w:val="20"/>
        </w:rPr>
        <w:t>1</w:t>
      </w:r>
      <w:r w:rsidRPr="00FA46EB">
        <w:rPr>
          <w:sz w:val="20"/>
          <w:szCs w:val="20"/>
        </w:rPr>
        <w:t>):</w:t>
      </w:r>
      <w:r w:rsidR="00DA5F13">
        <w:rPr>
          <w:noProof/>
          <w:sz w:val="20"/>
          <w:szCs w:val="20"/>
        </w:rPr>
        <w:t>48</w:t>
      </w:r>
      <w:r w:rsidRPr="00FA46EB">
        <w:rPr>
          <w:sz w:val="20"/>
          <w:szCs w:val="20"/>
        </w:rPr>
        <w:t>-</w:t>
      </w:r>
      <w:r w:rsidR="00DA5F13">
        <w:rPr>
          <w:noProof/>
          <w:sz w:val="20"/>
          <w:szCs w:val="20"/>
        </w:rPr>
        <w:t>52</w:t>
      </w:r>
      <w:r w:rsidRPr="00FA46EB">
        <w:rPr>
          <w:sz w:val="20"/>
          <w:szCs w:val="20"/>
        </w:rPr>
        <w:t>]</w:t>
      </w:r>
      <w:r w:rsidRPr="00FA46EB">
        <w:rPr>
          <w:rFonts w:hint="eastAsia"/>
          <w:sz w:val="20"/>
          <w:szCs w:val="20"/>
        </w:rPr>
        <w:t>.</w:t>
      </w:r>
      <w:r w:rsidRPr="00FA46EB">
        <w:rPr>
          <w:sz w:val="20"/>
          <w:szCs w:val="20"/>
        </w:rPr>
        <w:t xml:space="preserve"> ISSN: 1944-6543 (Print); ISSN: 1944-6551 (Online). </w:t>
      </w:r>
      <w:hyperlink r:id="rId9" w:history="1">
        <w:r w:rsidRPr="00FA46EB">
          <w:rPr>
            <w:rStyle w:val="Hyperlink"/>
            <w:color w:val="0000FF"/>
            <w:sz w:val="20"/>
            <w:szCs w:val="20"/>
          </w:rPr>
          <w:t>http://www.sciencepub.net/rural</w:t>
        </w:r>
      </w:hyperlink>
      <w:r w:rsidRPr="00FA46EB">
        <w:rPr>
          <w:sz w:val="20"/>
          <w:szCs w:val="20"/>
        </w:rPr>
        <w:t>.</w:t>
      </w:r>
      <w:r w:rsidRPr="00FA46EB">
        <w:rPr>
          <w:rFonts w:hint="eastAsia"/>
          <w:sz w:val="20"/>
          <w:szCs w:val="20"/>
        </w:rPr>
        <w:t xml:space="preserve"> </w:t>
      </w:r>
      <w:r w:rsidR="00FA46EB">
        <w:rPr>
          <w:rFonts w:hint="eastAsia"/>
          <w:sz w:val="20"/>
          <w:szCs w:val="20"/>
        </w:rPr>
        <w:t>10</w:t>
      </w:r>
    </w:p>
    <w:p w:rsidR="00F83007" w:rsidRPr="00FA46EB" w:rsidRDefault="00F83007" w:rsidP="00FA46EB">
      <w:pPr>
        <w:snapToGrid w:val="0"/>
        <w:spacing w:after="0" w:line="240" w:lineRule="auto"/>
        <w:jc w:val="both"/>
        <w:rPr>
          <w:rFonts w:ascii="Times New Roman" w:hAnsi="Times New Roman" w:cs="Times New Roman"/>
          <w:b/>
          <w:sz w:val="20"/>
          <w:szCs w:val="20"/>
        </w:rPr>
      </w:pPr>
    </w:p>
    <w:p w:rsidR="00A150A0" w:rsidRPr="00FA46EB" w:rsidRDefault="00A150A0" w:rsidP="00FA46EB">
      <w:pPr>
        <w:snapToGrid w:val="0"/>
        <w:spacing w:after="0" w:line="240" w:lineRule="auto"/>
        <w:jc w:val="both"/>
        <w:rPr>
          <w:rFonts w:ascii="Times New Roman" w:hAnsi="Times New Roman" w:cs="Times New Roman"/>
          <w:sz w:val="20"/>
          <w:szCs w:val="20"/>
        </w:rPr>
      </w:pPr>
      <w:r w:rsidRPr="00FA46EB">
        <w:rPr>
          <w:rFonts w:ascii="Times New Roman" w:hAnsi="Times New Roman" w:cs="Times New Roman"/>
          <w:b/>
          <w:sz w:val="20"/>
          <w:szCs w:val="20"/>
        </w:rPr>
        <w:t>Key words:</w:t>
      </w:r>
      <w:r w:rsidRPr="00FA46EB">
        <w:rPr>
          <w:rFonts w:ascii="Times New Roman" w:hAnsi="Times New Roman" w:cs="Times New Roman"/>
          <w:sz w:val="20"/>
          <w:szCs w:val="20"/>
        </w:rPr>
        <w:t xml:space="preserve"> China, </w:t>
      </w:r>
      <w:r w:rsidR="00547490" w:rsidRPr="00FA46EB">
        <w:rPr>
          <w:rFonts w:ascii="Times New Roman" w:hAnsi="Times New Roman" w:cs="Times New Roman"/>
          <w:sz w:val="20"/>
          <w:szCs w:val="20"/>
        </w:rPr>
        <w:t>India,</w:t>
      </w:r>
      <w:r w:rsidR="00EA0519" w:rsidRPr="00FA46EB">
        <w:rPr>
          <w:rFonts w:ascii="Times New Roman" w:hAnsi="Times New Roman" w:cs="Times New Roman"/>
          <w:sz w:val="20"/>
          <w:szCs w:val="20"/>
        </w:rPr>
        <w:t xml:space="preserve"> </w:t>
      </w:r>
      <w:r w:rsidR="00E071C6" w:rsidRPr="00FA46EB">
        <w:rPr>
          <w:rFonts w:ascii="Times New Roman" w:hAnsi="Times New Roman" w:cs="Times New Roman"/>
          <w:sz w:val="20"/>
          <w:szCs w:val="20"/>
        </w:rPr>
        <w:t>Pakistan, Asia</w:t>
      </w:r>
    </w:p>
    <w:p w:rsidR="00F83007" w:rsidRPr="00FA46EB" w:rsidRDefault="00F83007" w:rsidP="00FA46EB">
      <w:pPr>
        <w:snapToGrid w:val="0"/>
        <w:spacing w:after="0" w:line="240" w:lineRule="auto"/>
        <w:jc w:val="both"/>
        <w:rPr>
          <w:rFonts w:ascii="Times New Roman" w:hAnsi="Times New Roman" w:cs="Times New Roman"/>
          <w:b/>
          <w:sz w:val="20"/>
          <w:szCs w:val="20"/>
        </w:rPr>
      </w:pPr>
    </w:p>
    <w:p w:rsidR="00B63751" w:rsidRPr="00FA46EB" w:rsidRDefault="00B63751" w:rsidP="00FA46EB">
      <w:pPr>
        <w:snapToGrid w:val="0"/>
        <w:spacing w:after="0" w:line="240" w:lineRule="auto"/>
        <w:jc w:val="both"/>
        <w:rPr>
          <w:rFonts w:ascii="Times New Roman" w:hAnsi="Times New Roman" w:cs="Times New Roman"/>
          <w:b/>
          <w:sz w:val="20"/>
          <w:szCs w:val="20"/>
        </w:rPr>
        <w:sectPr w:rsidR="00B63751" w:rsidRPr="00FA46EB" w:rsidSect="00DA5F13">
          <w:headerReference w:type="default" r:id="rId10"/>
          <w:footerReference w:type="default" r:id="rId11"/>
          <w:type w:val="continuous"/>
          <w:pgSz w:w="12240" w:h="15840" w:code="1"/>
          <w:pgMar w:top="1440" w:right="1440" w:bottom="1440" w:left="1440" w:header="720" w:footer="720" w:gutter="0"/>
          <w:pgNumType w:start="48"/>
          <w:cols w:space="720"/>
          <w:docGrid w:linePitch="360"/>
        </w:sectPr>
      </w:pPr>
    </w:p>
    <w:p w:rsidR="00B8030B" w:rsidRPr="00FA46EB" w:rsidRDefault="0038616C" w:rsidP="00FA46EB">
      <w:pPr>
        <w:snapToGrid w:val="0"/>
        <w:spacing w:after="0" w:line="240" w:lineRule="auto"/>
        <w:jc w:val="both"/>
        <w:rPr>
          <w:rFonts w:ascii="Times New Roman" w:hAnsi="Times New Roman" w:cs="Times New Roman"/>
          <w:b/>
          <w:sz w:val="20"/>
          <w:szCs w:val="20"/>
        </w:rPr>
      </w:pPr>
      <w:r w:rsidRPr="00FA46EB">
        <w:rPr>
          <w:rFonts w:ascii="Times New Roman" w:hAnsi="Times New Roman" w:cs="Times New Roman"/>
          <w:b/>
          <w:sz w:val="20"/>
          <w:szCs w:val="20"/>
        </w:rPr>
        <w:lastRenderedPageBreak/>
        <w:t>Introduction</w:t>
      </w:r>
    </w:p>
    <w:p w:rsidR="00E224A1" w:rsidRPr="00FA46EB" w:rsidRDefault="001F1EBD"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South Asia ranks third in </w:t>
      </w:r>
      <w:r w:rsidR="00E224A1" w:rsidRPr="00FA46EB">
        <w:rPr>
          <w:rFonts w:ascii="Times New Roman" w:hAnsi="Times New Roman" w:cs="Times New Roman"/>
          <w:sz w:val="20"/>
          <w:szCs w:val="20"/>
        </w:rPr>
        <w:t xml:space="preserve">the </w:t>
      </w:r>
      <w:r w:rsidRPr="00FA46EB">
        <w:rPr>
          <w:rFonts w:ascii="Times New Roman" w:hAnsi="Times New Roman" w:cs="Times New Roman"/>
          <w:sz w:val="20"/>
          <w:szCs w:val="20"/>
        </w:rPr>
        <w:t>importance after the Northeast and Southeast Asian regions in China’s Asia policy. China shares common borders with four (Bhutan, India, Nepal and Pakistan) out of seven South Asian states (the other three are Bangladesh, Sri Lank</w:t>
      </w:r>
      <w:r w:rsidR="00E224A1" w:rsidRPr="00FA46EB">
        <w:rPr>
          <w:rFonts w:ascii="Times New Roman" w:hAnsi="Times New Roman" w:cs="Times New Roman"/>
          <w:sz w:val="20"/>
          <w:szCs w:val="20"/>
        </w:rPr>
        <w:t>a and Maldives) and is</w:t>
      </w:r>
      <w:r w:rsidRPr="00FA46EB">
        <w:rPr>
          <w:rFonts w:ascii="Times New Roman" w:hAnsi="Times New Roman" w:cs="Times New Roman"/>
          <w:sz w:val="20"/>
          <w:szCs w:val="20"/>
        </w:rPr>
        <w:t xml:space="preserve"> an integral part of South Asia. China’s military security concerns vis-à-vis South Asia’s largest and most powerful state, India, coupled with territorial disputes and the need to protect its ‘soft strategic underbelly’, i.e. Tibet, provide a key to understanding Beijing’s South Asia policy. In the last decade, China’s relations with India have </w:t>
      </w:r>
      <w:r w:rsidR="00E224A1" w:rsidRPr="00FA46EB">
        <w:rPr>
          <w:rFonts w:ascii="Times New Roman" w:hAnsi="Times New Roman" w:cs="Times New Roman"/>
          <w:sz w:val="20"/>
          <w:szCs w:val="20"/>
        </w:rPr>
        <w:t>passed</w:t>
      </w:r>
      <w:r w:rsidRPr="00FA46EB">
        <w:rPr>
          <w:rFonts w:ascii="Times New Roman" w:hAnsi="Times New Roman" w:cs="Times New Roman"/>
          <w:sz w:val="20"/>
          <w:szCs w:val="20"/>
        </w:rPr>
        <w:t xml:space="preserve"> through a rollercoaster from the highs of the early and mid 1990s to the lows of the late 1990s. </w:t>
      </w:r>
      <w:r w:rsidR="00A150A0" w:rsidRPr="00FA46EB">
        <w:rPr>
          <w:rFonts w:ascii="Times New Roman" w:hAnsi="Times New Roman" w:cs="Times New Roman"/>
          <w:sz w:val="20"/>
          <w:szCs w:val="20"/>
        </w:rPr>
        <w:t>India-China</w:t>
      </w:r>
      <w:r w:rsidRPr="00FA46EB">
        <w:rPr>
          <w:rFonts w:ascii="Times New Roman" w:hAnsi="Times New Roman" w:cs="Times New Roman"/>
          <w:sz w:val="20"/>
          <w:szCs w:val="20"/>
        </w:rPr>
        <w:t xml:space="preserve"> relations remain poor, with or without a risk of confrontation, despite a dramatic increase in bilateral exchanges at the political, economic, military and cultural levels including some high-level visits.</w:t>
      </w:r>
    </w:p>
    <w:p w:rsidR="001F1EBD" w:rsidRPr="00FA46EB" w:rsidRDefault="00E224A1" w:rsidP="00FA46EB">
      <w:pPr>
        <w:snapToGrid w:val="0"/>
        <w:spacing w:after="0" w:line="240" w:lineRule="auto"/>
        <w:ind w:firstLine="425"/>
        <w:jc w:val="both"/>
        <w:rPr>
          <w:rFonts w:ascii="Times New Roman" w:hAnsi="Times New Roman" w:cs="Times New Roman"/>
          <w:b/>
          <w:color w:val="FF0000"/>
          <w:sz w:val="20"/>
          <w:szCs w:val="20"/>
        </w:rPr>
      </w:pPr>
      <w:r w:rsidRPr="00FA46EB">
        <w:rPr>
          <w:rFonts w:ascii="Times New Roman" w:hAnsi="Times New Roman" w:cs="Times New Roman"/>
          <w:sz w:val="20"/>
          <w:szCs w:val="20"/>
        </w:rPr>
        <w:t xml:space="preserve">On the other side, </w:t>
      </w:r>
      <w:r w:rsidR="001F1EBD" w:rsidRPr="00FA46EB">
        <w:rPr>
          <w:rFonts w:ascii="Times New Roman" w:hAnsi="Times New Roman" w:cs="Times New Roman"/>
          <w:sz w:val="20"/>
          <w:szCs w:val="20"/>
        </w:rPr>
        <w:t xml:space="preserve">Beijing’s entente cordiale with Pakistan continues to flourish, underpinned by nuclear and missile co-operation. Chinese leaders regularly visit Nepal, Bangladesh and Sri Lanka to demonstrate a continuing determination to remain involved in South Asia and a desire to reassure China’s friends in the region that improvement in </w:t>
      </w:r>
      <w:r w:rsidR="00B63CF7" w:rsidRPr="00FA46EB">
        <w:rPr>
          <w:rFonts w:ascii="Times New Roman" w:hAnsi="Times New Roman" w:cs="Times New Roman"/>
          <w:sz w:val="20"/>
          <w:szCs w:val="20"/>
        </w:rPr>
        <w:t>India-China</w:t>
      </w:r>
      <w:r w:rsidR="001F1EBD" w:rsidRPr="00FA46EB">
        <w:rPr>
          <w:rFonts w:ascii="Times New Roman" w:hAnsi="Times New Roman" w:cs="Times New Roman"/>
          <w:sz w:val="20"/>
          <w:szCs w:val="20"/>
        </w:rPr>
        <w:t xml:space="preserve"> relations would not be at their cost. New Delhi keeps a close eye on the political and strategic relations be</w:t>
      </w:r>
      <w:r w:rsidRPr="00FA46EB">
        <w:rPr>
          <w:rFonts w:ascii="Times New Roman" w:hAnsi="Times New Roman" w:cs="Times New Roman"/>
          <w:sz w:val="20"/>
          <w:szCs w:val="20"/>
        </w:rPr>
        <w:t>tween China and India’s neighbo</w:t>
      </w:r>
      <w:r w:rsidR="001F1EBD" w:rsidRPr="00FA46EB">
        <w:rPr>
          <w:rFonts w:ascii="Times New Roman" w:hAnsi="Times New Roman" w:cs="Times New Roman"/>
          <w:sz w:val="20"/>
          <w:szCs w:val="20"/>
        </w:rPr>
        <w:t>rs</w:t>
      </w:r>
      <w:r w:rsidR="001F1EBD" w:rsidRPr="00FA46EB">
        <w:rPr>
          <w:rFonts w:ascii="Times New Roman" w:hAnsi="Times New Roman" w:cs="Times New Roman"/>
          <w:color w:val="FF0000"/>
          <w:sz w:val="20"/>
          <w:szCs w:val="20"/>
        </w:rPr>
        <w:t>.</w:t>
      </w:r>
    </w:p>
    <w:p w:rsidR="00B8030B" w:rsidRPr="00FA46EB" w:rsidRDefault="00B8030B" w:rsidP="00FA46EB">
      <w:pPr>
        <w:snapToGrid w:val="0"/>
        <w:spacing w:after="0" w:line="240" w:lineRule="auto"/>
        <w:jc w:val="both"/>
        <w:rPr>
          <w:rFonts w:ascii="Times New Roman" w:hAnsi="Times New Roman" w:cs="Times New Roman"/>
          <w:b/>
          <w:sz w:val="20"/>
          <w:szCs w:val="20"/>
        </w:rPr>
      </w:pPr>
      <w:r w:rsidRPr="00FA46EB">
        <w:rPr>
          <w:rFonts w:ascii="Times New Roman" w:hAnsi="Times New Roman" w:cs="Times New Roman"/>
          <w:b/>
          <w:sz w:val="20"/>
          <w:szCs w:val="20"/>
        </w:rPr>
        <w:t>China’s rise: An overview</w:t>
      </w:r>
    </w:p>
    <w:p w:rsidR="00F83007" w:rsidRPr="00FA46EB" w:rsidRDefault="00B04AD9"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The remarkable </w:t>
      </w:r>
      <w:r w:rsidR="00B8030B" w:rsidRPr="00FA46EB">
        <w:rPr>
          <w:rFonts w:ascii="Times New Roman" w:hAnsi="Times New Roman" w:cs="Times New Roman"/>
          <w:sz w:val="20"/>
          <w:szCs w:val="20"/>
        </w:rPr>
        <w:t>achievement</w:t>
      </w:r>
      <w:r w:rsidRPr="00FA46EB">
        <w:rPr>
          <w:rFonts w:ascii="Times New Roman" w:hAnsi="Times New Roman" w:cs="Times New Roman"/>
          <w:sz w:val="20"/>
          <w:szCs w:val="20"/>
        </w:rPr>
        <w:t>s of China, one of the five recognized nuclear states and a permanent member of the United Nation Security Council,</w:t>
      </w:r>
      <w:r w:rsidR="00B8030B" w:rsidRPr="00FA46EB">
        <w:rPr>
          <w:rFonts w:ascii="Times New Roman" w:hAnsi="Times New Roman" w:cs="Times New Roman"/>
          <w:sz w:val="20"/>
          <w:szCs w:val="20"/>
        </w:rPr>
        <w:t xml:space="preserve"> </w:t>
      </w:r>
      <w:r w:rsidRPr="00FA46EB">
        <w:rPr>
          <w:rFonts w:ascii="Times New Roman" w:hAnsi="Times New Roman" w:cs="Times New Roman"/>
          <w:sz w:val="20"/>
          <w:szCs w:val="20"/>
        </w:rPr>
        <w:t xml:space="preserve">in </w:t>
      </w:r>
      <w:r w:rsidR="00B8030B" w:rsidRPr="00FA46EB">
        <w:rPr>
          <w:rFonts w:ascii="Times New Roman" w:hAnsi="Times New Roman" w:cs="Times New Roman"/>
          <w:sz w:val="20"/>
          <w:szCs w:val="20"/>
        </w:rPr>
        <w:t>e</w:t>
      </w:r>
      <w:r w:rsidRPr="00FA46EB">
        <w:rPr>
          <w:rFonts w:ascii="Times New Roman" w:hAnsi="Times New Roman" w:cs="Times New Roman"/>
          <w:sz w:val="20"/>
          <w:szCs w:val="20"/>
        </w:rPr>
        <w:t>conomic and military departments</w:t>
      </w:r>
      <w:r w:rsidR="00B8030B" w:rsidRPr="00FA46EB">
        <w:rPr>
          <w:rFonts w:ascii="Times New Roman" w:hAnsi="Times New Roman" w:cs="Times New Roman"/>
          <w:sz w:val="20"/>
          <w:szCs w:val="20"/>
        </w:rPr>
        <w:t xml:space="preserve"> during the last two decades</w:t>
      </w:r>
      <w:r w:rsidR="006E3096" w:rsidRPr="00FA46EB">
        <w:rPr>
          <w:rFonts w:ascii="Times New Roman" w:hAnsi="Times New Roman" w:cs="Times New Roman"/>
          <w:sz w:val="20"/>
          <w:szCs w:val="20"/>
        </w:rPr>
        <w:t xml:space="preserve"> have far reaching impact </w:t>
      </w:r>
      <w:r w:rsidRPr="00FA46EB">
        <w:rPr>
          <w:rFonts w:ascii="Times New Roman" w:hAnsi="Times New Roman" w:cs="Times New Roman"/>
          <w:sz w:val="20"/>
          <w:szCs w:val="20"/>
        </w:rPr>
        <w:t>on global</w:t>
      </w:r>
      <w:r w:rsidR="00A25D8D" w:rsidRPr="00FA46EB">
        <w:rPr>
          <w:rFonts w:ascii="Times New Roman" w:hAnsi="Times New Roman" w:cs="Times New Roman"/>
          <w:sz w:val="20"/>
          <w:szCs w:val="20"/>
        </w:rPr>
        <w:t xml:space="preserve"> balance of power</w:t>
      </w:r>
      <w:r w:rsidR="00B8030B" w:rsidRPr="00FA46EB">
        <w:rPr>
          <w:rFonts w:ascii="Times New Roman" w:hAnsi="Times New Roman" w:cs="Times New Roman"/>
          <w:sz w:val="20"/>
          <w:szCs w:val="20"/>
        </w:rPr>
        <w:t>. China</w:t>
      </w:r>
      <w:r w:rsidR="006E3096" w:rsidRPr="00FA46EB">
        <w:rPr>
          <w:rFonts w:ascii="Times New Roman" w:hAnsi="Times New Roman" w:cs="Times New Roman"/>
          <w:sz w:val="20"/>
          <w:szCs w:val="20"/>
        </w:rPr>
        <w:t>,</w:t>
      </w:r>
      <w:r w:rsidR="00B8030B" w:rsidRPr="00FA46EB">
        <w:rPr>
          <w:rFonts w:ascii="Times New Roman" w:hAnsi="Times New Roman" w:cs="Times New Roman"/>
          <w:sz w:val="20"/>
          <w:szCs w:val="20"/>
        </w:rPr>
        <w:t xml:space="preserve"> the major exporter of arms, ammunition and armaments in the region</w:t>
      </w:r>
      <w:r w:rsidR="006E3096" w:rsidRPr="00FA46EB">
        <w:rPr>
          <w:rFonts w:ascii="Times New Roman" w:hAnsi="Times New Roman" w:cs="Times New Roman"/>
          <w:sz w:val="20"/>
          <w:szCs w:val="20"/>
        </w:rPr>
        <w:t>, was</w:t>
      </w:r>
      <w:r w:rsidR="00B8030B" w:rsidRPr="00FA46EB">
        <w:rPr>
          <w:rFonts w:ascii="Times New Roman" w:hAnsi="Times New Roman" w:cs="Times New Roman"/>
          <w:sz w:val="20"/>
          <w:szCs w:val="20"/>
        </w:rPr>
        <w:t xml:space="preserve"> </w:t>
      </w:r>
      <w:r w:rsidR="006E3096" w:rsidRPr="00FA46EB">
        <w:rPr>
          <w:rFonts w:ascii="Times New Roman" w:hAnsi="Times New Roman" w:cs="Times New Roman"/>
          <w:sz w:val="20"/>
          <w:szCs w:val="20"/>
        </w:rPr>
        <w:t>the</w:t>
      </w:r>
      <w:r w:rsidR="00B8030B" w:rsidRPr="00FA46EB">
        <w:rPr>
          <w:rFonts w:ascii="Times New Roman" w:hAnsi="Times New Roman" w:cs="Times New Roman"/>
          <w:sz w:val="20"/>
          <w:szCs w:val="20"/>
        </w:rPr>
        <w:t xml:space="preserve"> </w:t>
      </w:r>
      <w:r w:rsidR="00F50EA0" w:rsidRPr="00FA46EB">
        <w:rPr>
          <w:rFonts w:ascii="Times New Roman" w:hAnsi="Times New Roman" w:cs="Times New Roman"/>
          <w:sz w:val="20"/>
          <w:szCs w:val="20"/>
        </w:rPr>
        <w:t>6</w:t>
      </w:r>
      <w:r w:rsidR="00B8030B" w:rsidRPr="00FA46EB">
        <w:rPr>
          <w:rFonts w:ascii="Times New Roman" w:hAnsi="Times New Roman" w:cs="Times New Roman"/>
          <w:sz w:val="20"/>
          <w:szCs w:val="20"/>
          <w:vertAlign w:val="superscript"/>
        </w:rPr>
        <w:t>th</w:t>
      </w:r>
      <w:r w:rsidR="00B8030B" w:rsidRPr="00FA46EB">
        <w:rPr>
          <w:rFonts w:ascii="Times New Roman" w:hAnsi="Times New Roman" w:cs="Times New Roman"/>
          <w:sz w:val="20"/>
          <w:szCs w:val="20"/>
        </w:rPr>
        <w:t xml:space="preserve"> largest arms exporter by the mid of 1990s and recently it emerged the </w:t>
      </w:r>
      <w:r w:rsidR="00F50EA0" w:rsidRPr="00FA46EB">
        <w:rPr>
          <w:rFonts w:ascii="Times New Roman" w:hAnsi="Times New Roman" w:cs="Times New Roman"/>
          <w:sz w:val="20"/>
          <w:szCs w:val="20"/>
        </w:rPr>
        <w:t>5</w:t>
      </w:r>
      <w:r w:rsidR="00F50EA0" w:rsidRPr="00FA46EB">
        <w:rPr>
          <w:rFonts w:ascii="Times New Roman" w:hAnsi="Times New Roman" w:cs="Times New Roman"/>
          <w:sz w:val="20"/>
          <w:szCs w:val="20"/>
          <w:vertAlign w:val="superscript"/>
        </w:rPr>
        <w:t>th</w:t>
      </w:r>
      <w:r w:rsidR="00B8030B" w:rsidRPr="00FA46EB">
        <w:rPr>
          <w:rFonts w:ascii="Times New Roman" w:hAnsi="Times New Roman" w:cs="Times New Roman"/>
          <w:sz w:val="20"/>
          <w:szCs w:val="20"/>
        </w:rPr>
        <w:t xml:space="preserve"> arms exporter in the world</w:t>
      </w:r>
      <w:r w:rsidR="00F50EA0" w:rsidRPr="00FA46EB">
        <w:rPr>
          <w:rFonts w:ascii="Times New Roman" w:hAnsi="Times New Roman" w:cs="Times New Roman"/>
          <w:sz w:val="20"/>
          <w:szCs w:val="20"/>
        </w:rPr>
        <w:t xml:space="preserve"> </w:t>
      </w:r>
      <w:r w:rsidR="006E3096" w:rsidRPr="00FA46EB">
        <w:rPr>
          <w:rFonts w:ascii="Times New Roman" w:hAnsi="Times New Roman" w:cs="Times New Roman"/>
          <w:sz w:val="20"/>
          <w:szCs w:val="20"/>
        </w:rPr>
        <w:lastRenderedPageBreak/>
        <w:t xml:space="preserve">according to a </w:t>
      </w:r>
      <w:r w:rsidR="00B8030B" w:rsidRPr="00FA46EB">
        <w:rPr>
          <w:rFonts w:ascii="Times New Roman" w:hAnsi="Times New Roman" w:cs="Times New Roman"/>
          <w:sz w:val="20"/>
          <w:szCs w:val="20"/>
        </w:rPr>
        <w:t xml:space="preserve">report issued by the </w:t>
      </w:r>
      <w:r w:rsidR="006E3096" w:rsidRPr="00FA46EB">
        <w:rPr>
          <w:rFonts w:ascii="Times New Roman" w:hAnsi="Times New Roman" w:cs="Times New Roman"/>
          <w:sz w:val="20"/>
          <w:szCs w:val="20"/>
        </w:rPr>
        <w:t>SPRI.</w:t>
      </w:r>
      <w:r w:rsidR="00F83007" w:rsidRPr="00FA46EB">
        <w:rPr>
          <w:rStyle w:val="FootnoteReference"/>
          <w:rFonts w:ascii="Times New Roman" w:hAnsi="Times New Roman" w:cs="Times New Roman"/>
          <w:sz w:val="20"/>
          <w:szCs w:val="20"/>
        </w:rPr>
        <w:footnoteReference w:id="1"/>
      </w:r>
      <w:r w:rsidR="00F83007" w:rsidRPr="00FA46EB">
        <w:rPr>
          <w:rFonts w:ascii="Times New Roman" w:hAnsi="Times New Roman" w:cs="Times New Roman"/>
          <w:sz w:val="20"/>
          <w:szCs w:val="20"/>
        </w:rPr>
        <w:t xml:space="preserve"> China is the second largest economy in the world and leading one in Asian region as well. The China’s policy towards South Asian region is very vibrant and dynamic and strategically very important keeping in view its relationship with India and Pakistan.</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The post-revolution leadership of China frequently stressed its intent to have good relations with its neighbors in the spirit of cooperation and mutual benefit. In early fifties of 20</w:t>
      </w:r>
      <w:r w:rsidRPr="00FA46EB">
        <w:rPr>
          <w:rFonts w:ascii="Times New Roman" w:hAnsi="Times New Roman" w:cs="Times New Roman"/>
          <w:sz w:val="20"/>
          <w:szCs w:val="20"/>
          <w:vertAlign w:val="superscript"/>
        </w:rPr>
        <w:t>th</w:t>
      </w:r>
      <w:r w:rsidRPr="00FA46EB">
        <w:rPr>
          <w:rFonts w:ascii="Times New Roman" w:hAnsi="Times New Roman" w:cs="Times New Roman"/>
          <w:sz w:val="20"/>
          <w:szCs w:val="20"/>
        </w:rPr>
        <w:t xml:space="preserve"> century People’s Republic of China (PRC) had taken a number of initiatives in South Asia in this direction. China adopted a two layer approach towards the South Asia region: first, strengthening its bilateral relations with the individual states of South Asia and second, its interest in becoming a permanent member of SAARC- the South Asian economic grouping. During the 13</w:t>
      </w:r>
      <w:r w:rsidRPr="00FA46EB">
        <w:rPr>
          <w:rFonts w:ascii="Times New Roman" w:hAnsi="Times New Roman" w:cs="Times New Roman"/>
          <w:sz w:val="20"/>
          <w:szCs w:val="20"/>
          <w:vertAlign w:val="superscript"/>
        </w:rPr>
        <w:t>th</w:t>
      </w:r>
      <w:r w:rsidRPr="00FA46EB">
        <w:rPr>
          <w:rFonts w:ascii="Times New Roman" w:hAnsi="Times New Roman" w:cs="Times New Roman"/>
          <w:sz w:val="20"/>
          <w:szCs w:val="20"/>
        </w:rPr>
        <w:t xml:space="preserve"> SAARC summit held in Decca in 2005, China got an observer Status</w:t>
      </w:r>
      <w:r w:rsidRPr="00FA46EB">
        <w:rPr>
          <w:rStyle w:val="FootnoteReference"/>
          <w:rFonts w:ascii="Times New Roman" w:hAnsi="Times New Roman" w:cs="Times New Roman"/>
          <w:sz w:val="20"/>
          <w:szCs w:val="20"/>
        </w:rPr>
        <w:footnoteReference w:id="2"/>
      </w:r>
      <w:r w:rsidRPr="00FA46EB">
        <w:rPr>
          <w:rFonts w:ascii="Times New Roman" w:hAnsi="Times New Roman" w:cs="Times New Roman"/>
          <w:sz w:val="20"/>
          <w:szCs w:val="20"/>
        </w:rPr>
        <w:t xml:space="preserve"> </w:t>
      </w:r>
      <w:r w:rsidRPr="00FA46EB">
        <w:rPr>
          <w:rFonts w:ascii="Times New Roman" w:hAnsi="Times New Roman" w:cs="Times New Roman"/>
          <w:iCs/>
          <w:sz w:val="20"/>
          <w:szCs w:val="20"/>
        </w:rPr>
        <w:t>in the group.</w:t>
      </w:r>
      <w:r w:rsidRPr="00FA46EB">
        <w:rPr>
          <w:rFonts w:ascii="Times New Roman" w:hAnsi="Times New Roman" w:cs="Times New Roman"/>
          <w:sz w:val="20"/>
          <w:szCs w:val="20"/>
        </w:rPr>
        <w:t xml:space="preserve">  However, in 2006, China-South Asia Commercial Affairs Council in Kunming was formed by the China Council for the Promotion of International trade (CCPIT) for the Economic Cooperation between South Asia and China</w:t>
      </w:r>
      <w:r w:rsidRPr="00FA46EB">
        <w:rPr>
          <w:rStyle w:val="FootnoteReference"/>
          <w:rFonts w:ascii="Times New Roman" w:hAnsi="Times New Roman" w:cs="Times New Roman"/>
          <w:sz w:val="20"/>
          <w:szCs w:val="20"/>
        </w:rPr>
        <w:footnoteReference w:id="3"/>
      </w:r>
      <w:r w:rsidRPr="00FA46EB">
        <w:rPr>
          <w:rFonts w:ascii="Times New Roman" w:hAnsi="Times New Roman" w:cs="Times New Roman"/>
          <w:sz w:val="20"/>
          <w:szCs w:val="20"/>
        </w:rPr>
        <w:t xml:space="preserve">.  South Asia had been in the focus of Chinese interests because of rich natural resources, under development of the region, ethnic conflicts, communal violence, border issues between the south Asian states etc. As all major powers attempted to exploit these things in South Asia in the name of </w:t>
      </w:r>
      <w:r w:rsidRPr="00FA46EB">
        <w:rPr>
          <w:rFonts w:ascii="Times New Roman" w:hAnsi="Times New Roman" w:cs="Times New Roman"/>
          <w:iCs/>
          <w:sz w:val="20"/>
          <w:szCs w:val="20"/>
        </w:rPr>
        <w:t>development</w:t>
      </w:r>
      <w:r w:rsidRPr="00FA46EB">
        <w:rPr>
          <w:rFonts w:ascii="Times New Roman" w:hAnsi="Times New Roman" w:cs="Times New Roman"/>
          <w:sz w:val="20"/>
          <w:szCs w:val="20"/>
        </w:rPr>
        <w:t xml:space="preserve"> or promotion </w:t>
      </w:r>
      <w:r w:rsidRPr="00FA46EB">
        <w:rPr>
          <w:rFonts w:ascii="Times New Roman" w:hAnsi="Times New Roman" w:cs="Times New Roman"/>
          <w:iCs/>
          <w:sz w:val="20"/>
          <w:szCs w:val="20"/>
        </w:rPr>
        <w:t>of Democracy,</w:t>
      </w:r>
      <w:r w:rsidRPr="00FA46EB">
        <w:rPr>
          <w:rFonts w:ascii="Times New Roman" w:hAnsi="Times New Roman" w:cs="Times New Roman"/>
          <w:sz w:val="20"/>
          <w:szCs w:val="20"/>
        </w:rPr>
        <w:t xml:space="preserve"> China also nurtured the dream of establishing its influence towards the region. Almost all the South Asian States including India and Pakistan are under developed/under developing </w:t>
      </w:r>
      <w:r w:rsidRPr="00FA46EB">
        <w:rPr>
          <w:rFonts w:ascii="Times New Roman" w:hAnsi="Times New Roman" w:cs="Times New Roman"/>
          <w:sz w:val="20"/>
          <w:szCs w:val="20"/>
        </w:rPr>
        <w:lastRenderedPageBreak/>
        <w:t>countries and also most of the South Asian States, Bhutan and Nepal shares their borders with China. In fact, South Asian Region is located between the South East Asian and the Middle East region, so it provides an opportunity to China to open a direct Sea Line access to reach out to the International Sea lines route through the Indian Ocean Region. Thus, the Chinese involvement in South Asia is varied and multi dimensional. Firstly, the region is rich in natural resources and fit to meet the growing energy requirements of emerging China, secondly, to contain the Indian influence in the region and take its ‘Pearl of Strings’ policy to its logical conclusion and thirdly, to limit the interests of West in the region and sustain and promote its arms mundi in the region. Amnesty International Report of June 11, 2006 termed China as “the fast emerging and one of the world’s biggest, most secretive and irresponsible arms exporters”</w:t>
      </w:r>
      <w:r w:rsidRPr="00FA46EB">
        <w:rPr>
          <w:rStyle w:val="FootnoteReference"/>
          <w:rFonts w:ascii="Times New Roman" w:hAnsi="Times New Roman" w:cs="Times New Roman"/>
          <w:sz w:val="20"/>
          <w:szCs w:val="20"/>
        </w:rPr>
        <w:footnoteReference w:id="4"/>
      </w:r>
      <w:r w:rsidRPr="00FA46EB">
        <w:rPr>
          <w:rFonts w:ascii="Times New Roman" w:hAnsi="Times New Roman" w:cs="Times New Roman"/>
          <w:sz w:val="20"/>
          <w:szCs w:val="20"/>
        </w:rPr>
        <w:t>. Thus China’s involvement and activism in South Asia fulfills and supplements its economic and strategic goals.</w:t>
      </w:r>
    </w:p>
    <w:p w:rsidR="00F83007" w:rsidRPr="00FA46EB" w:rsidRDefault="00F83007" w:rsidP="00FA46EB">
      <w:pPr>
        <w:snapToGrid w:val="0"/>
        <w:spacing w:after="0" w:line="240" w:lineRule="auto"/>
        <w:jc w:val="both"/>
        <w:rPr>
          <w:rFonts w:ascii="Times New Roman" w:hAnsi="Times New Roman" w:cs="Times New Roman"/>
          <w:b/>
          <w:sz w:val="20"/>
          <w:szCs w:val="20"/>
        </w:rPr>
      </w:pPr>
      <w:r w:rsidRPr="00FA46EB">
        <w:rPr>
          <w:rFonts w:ascii="Times New Roman" w:hAnsi="Times New Roman" w:cs="Times New Roman"/>
          <w:b/>
          <w:sz w:val="20"/>
          <w:szCs w:val="20"/>
        </w:rPr>
        <w:t>China and India</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India was the second non-communist country to recognize and develop its diplomatic relations with Peoples Republic of China (PRC)</w:t>
      </w:r>
      <w:r w:rsidRPr="00FA46EB">
        <w:rPr>
          <w:rStyle w:val="FootnoteReference"/>
          <w:rFonts w:ascii="Times New Roman" w:hAnsi="Times New Roman" w:cs="Times New Roman"/>
          <w:sz w:val="20"/>
          <w:szCs w:val="20"/>
        </w:rPr>
        <w:footnoteReference w:id="5"/>
      </w:r>
      <w:r w:rsidRPr="00FA46EB">
        <w:rPr>
          <w:rFonts w:ascii="Times New Roman" w:hAnsi="Times New Roman" w:cs="Times New Roman"/>
          <w:sz w:val="20"/>
          <w:szCs w:val="20"/>
        </w:rPr>
        <w:t xml:space="preserve">. In the beginning of 1950’s the relationship between India and China was cordial and of mutual understanding. In 1955 the two states signed famous </w:t>
      </w:r>
      <w:proofErr w:type="spellStart"/>
      <w:r w:rsidRPr="00FA46EB">
        <w:rPr>
          <w:rFonts w:ascii="Times New Roman" w:hAnsi="Times New Roman" w:cs="Times New Roman"/>
          <w:sz w:val="20"/>
          <w:szCs w:val="20"/>
        </w:rPr>
        <w:t>Panchsheel</w:t>
      </w:r>
      <w:proofErr w:type="spellEnd"/>
      <w:r w:rsidRPr="00FA46EB">
        <w:rPr>
          <w:rFonts w:ascii="Times New Roman" w:hAnsi="Times New Roman" w:cs="Times New Roman"/>
          <w:sz w:val="20"/>
          <w:szCs w:val="20"/>
        </w:rPr>
        <w:t xml:space="preserve"> Agreement- a peace model for peace loving world.  Both India and China considered it as a major step towards the dream of a peaceful world. It was in this background that Pt. Nehru said:</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“By this agreement, we ensure to a very large extent peace in a   certain area of Asia. I would earnestly wish that the area of peace could be spread over the rest of Asia and indeed over the rest of the world”</w:t>
      </w:r>
      <w:r w:rsidRPr="00FA46EB">
        <w:rPr>
          <w:rStyle w:val="FootnoteReference"/>
          <w:rFonts w:ascii="Times New Roman" w:hAnsi="Times New Roman" w:cs="Times New Roman"/>
          <w:sz w:val="20"/>
          <w:szCs w:val="20"/>
        </w:rPr>
        <w:footnoteReference w:id="6"/>
      </w:r>
      <w:r w:rsidRPr="00FA46EB">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Hindi-</w:t>
      </w:r>
      <w:proofErr w:type="spellStart"/>
      <w:r w:rsidRPr="00FA46EB">
        <w:rPr>
          <w:rFonts w:ascii="Times New Roman" w:hAnsi="Times New Roman" w:cs="Times New Roman"/>
          <w:sz w:val="20"/>
          <w:szCs w:val="20"/>
        </w:rPr>
        <w:t>Chini-Bhai-Bhai</w:t>
      </w:r>
      <w:proofErr w:type="spellEnd"/>
      <w:r w:rsidRPr="00FA46EB">
        <w:rPr>
          <w:rFonts w:ascii="Times New Roman" w:hAnsi="Times New Roman" w:cs="Times New Roman"/>
          <w:sz w:val="20"/>
          <w:szCs w:val="20"/>
        </w:rPr>
        <w:t xml:space="preserve"> was like a trade mark in the bilateral relationship of both sides. Unfortunately, the gains in late 1950s and the early 1960s were lost and both the Hindi-</w:t>
      </w:r>
      <w:proofErr w:type="spellStart"/>
      <w:r w:rsidRPr="00FA46EB">
        <w:rPr>
          <w:rFonts w:ascii="Times New Roman" w:hAnsi="Times New Roman" w:cs="Times New Roman"/>
          <w:sz w:val="20"/>
          <w:szCs w:val="20"/>
        </w:rPr>
        <w:t>Chini-Bhai-Bhai</w:t>
      </w:r>
      <w:proofErr w:type="spellEnd"/>
      <w:r w:rsidRPr="00FA46EB">
        <w:rPr>
          <w:rFonts w:ascii="Times New Roman" w:hAnsi="Times New Roman" w:cs="Times New Roman"/>
          <w:sz w:val="20"/>
          <w:szCs w:val="20"/>
        </w:rPr>
        <w:t xml:space="preserve"> and </w:t>
      </w:r>
      <w:proofErr w:type="spellStart"/>
      <w:r w:rsidRPr="00FA46EB">
        <w:rPr>
          <w:rFonts w:ascii="Times New Roman" w:hAnsi="Times New Roman" w:cs="Times New Roman"/>
          <w:sz w:val="20"/>
          <w:szCs w:val="20"/>
        </w:rPr>
        <w:t>Panchsheel</w:t>
      </w:r>
      <w:proofErr w:type="spellEnd"/>
      <w:r w:rsidRPr="00FA46EB">
        <w:rPr>
          <w:rFonts w:ascii="Times New Roman" w:hAnsi="Times New Roman" w:cs="Times New Roman"/>
          <w:sz w:val="20"/>
          <w:szCs w:val="20"/>
        </w:rPr>
        <w:t xml:space="preserve"> agreement became the victim of their differences because of the issues like border, Tibetan issue, territorial disputes etc. All the diplomatic as well as other relations remained cut off and the period between1962-1976 is considered as the ‘Cold Storage’ and the ‘dark period’ in the bilateral relationship between the two states. The ice started </w:t>
      </w:r>
      <w:r w:rsidRPr="00FA46EB">
        <w:rPr>
          <w:rFonts w:ascii="Times New Roman" w:hAnsi="Times New Roman" w:cs="Times New Roman"/>
          <w:sz w:val="20"/>
          <w:szCs w:val="20"/>
        </w:rPr>
        <w:lastRenderedPageBreak/>
        <w:t>melting only in 1970s when a little ground work was prepared by resuming the normal diplomatic relation in 1976 and signing the Trade Agreement in 1984</w:t>
      </w:r>
      <w:r w:rsidRPr="00FA46EB">
        <w:rPr>
          <w:rStyle w:val="FootnoteReference"/>
          <w:rFonts w:ascii="Times New Roman" w:hAnsi="Times New Roman" w:cs="Times New Roman"/>
          <w:sz w:val="20"/>
          <w:szCs w:val="20"/>
        </w:rPr>
        <w:footnoteReference w:id="7"/>
      </w:r>
      <w:r w:rsidRPr="00FA46EB">
        <w:rPr>
          <w:rFonts w:ascii="Times New Roman" w:hAnsi="Times New Roman" w:cs="Times New Roman"/>
          <w:sz w:val="20"/>
          <w:szCs w:val="20"/>
        </w:rPr>
        <w:t xml:space="preserve">. In 1976 India took a strong, unique and unilateral step and appointed Sheri K.R. Narayanan as an Ambassador to China and China gave the same, quick and positive response and appointed Chen Chao-Yuan as </w:t>
      </w:r>
      <w:proofErr w:type="spellStart"/>
      <w:r w:rsidRPr="00FA46EB">
        <w:rPr>
          <w:rFonts w:ascii="Times New Roman" w:hAnsi="Times New Roman" w:cs="Times New Roman"/>
          <w:sz w:val="20"/>
          <w:szCs w:val="20"/>
        </w:rPr>
        <w:t>PRC's</w:t>
      </w:r>
      <w:proofErr w:type="spellEnd"/>
      <w:r w:rsidRPr="00FA46EB">
        <w:rPr>
          <w:rFonts w:ascii="Times New Roman" w:hAnsi="Times New Roman" w:cs="Times New Roman"/>
          <w:sz w:val="20"/>
          <w:szCs w:val="20"/>
        </w:rPr>
        <w:t xml:space="preserve"> Ambassador to India in July 1976. In his first officia</w:t>
      </w:r>
      <w:r w:rsidR="00875C68">
        <w:rPr>
          <w:rFonts w:ascii="Times New Roman" w:hAnsi="Times New Roman" w:cs="Times New Roman"/>
          <w:sz w:val="20"/>
          <w:szCs w:val="20"/>
        </w:rPr>
        <w:t>l statement Chen Chao-Yuan said.</w:t>
      </w:r>
    </w:p>
    <w:p w:rsidR="00F83007" w:rsidRPr="00FA46EB" w:rsidRDefault="00F83007" w:rsidP="00FA46EB">
      <w:pPr>
        <w:tabs>
          <w:tab w:val="left" w:pos="4140"/>
        </w:tabs>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"Full normalization of China-India relationship through joint efforts was in full accord with the interests of the people of the two nations, and expresses the hope that the friendship between the two nations would grow further and the bilateral relations would improve"</w:t>
      </w:r>
      <w:r w:rsidRPr="00FA46EB">
        <w:rPr>
          <w:rStyle w:val="FootnoteReference"/>
          <w:rFonts w:ascii="Times New Roman" w:hAnsi="Times New Roman" w:cs="Times New Roman"/>
          <w:sz w:val="20"/>
          <w:szCs w:val="20"/>
        </w:rPr>
        <w:footnoteReference w:id="8"/>
      </w:r>
      <w:r w:rsidRPr="00FA46EB">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In 1988, the then Prime Minister Rajiv Gandhi’s made an official visit to China after a gap of 34 years since 1954 and a Joint Working Group (JWG) was established for solving long pending issues like the border disputes and in response to this Chinese Premier Li </w:t>
      </w:r>
      <w:proofErr w:type="spellStart"/>
      <w:r w:rsidRPr="00FA46EB">
        <w:rPr>
          <w:rFonts w:ascii="Times New Roman" w:hAnsi="Times New Roman" w:cs="Times New Roman"/>
          <w:sz w:val="20"/>
          <w:szCs w:val="20"/>
        </w:rPr>
        <w:t>Peng</w:t>
      </w:r>
      <w:proofErr w:type="spellEnd"/>
      <w:r w:rsidRPr="00FA46EB">
        <w:rPr>
          <w:rFonts w:ascii="Times New Roman" w:hAnsi="Times New Roman" w:cs="Times New Roman"/>
          <w:sz w:val="20"/>
          <w:szCs w:val="20"/>
        </w:rPr>
        <w:t xml:space="preserve"> also visited India in 1991(the 1</w:t>
      </w:r>
      <w:r w:rsidRPr="00FA46EB">
        <w:rPr>
          <w:rFonts w:ascii="Times New Roman" w:hAnsi="Times New Roman" w:cs="Times New Roman"/>
          <w:sz w:val="20"/>
          <w:szCs w:val="20"/>
          <w:vertAlign w:val="superscript"/>
        </w:rPr>
        <w:t>st</w:t>
      </w:r>
      <w:r w:rsidRPr="00FA46EB">
        <w:rPr>
          <w:rFonts w:ascii="Times New Roman" w:hAnsi="Times New Roman" w:cs="Times New Roman"/>
          <w:sz w:val="20"/>
          <w:szCs w:val="20"/>
        </w:rPr>
        <w:t xml:space="preserve"> visit in 31 years since Zhou </w:t>
      </w:r>
      <w:proofErr w:type="spellStart"/>
      <w:r w:rsidRPr="00FA46EB">
        <w:rPr>
          <w:rFonts w:ascii="Times New Roman" w:hAnsi="Times New Roman" w:cs="Times New Roman"/>
          <w:sz w:val="20"/>
          <w:szCs w:val="20"/>
        </w:rPr>
        <w:t>Cnlai</w:t>
      </w:r>
      <w:proofErr w:type="spellEnd"/>
      <w:r w:rsidRPr="00FA46EB">
        <w:rPr>
          <w:rFonts w:ascii="Times New Roman" w:hAnsi="Times New Roman" w:cs="Times New Roman"/>
          <w:sz w:val="20"/>
          <w:szCs w:val="20"/>
        </w:rPr>
        <w:t xml:space="preserve"> visited in 1960). Thus the bilateral relations were improved between the two nations by the frequent visits and </w:t>
      </w:r>
      <w:r w:rsidRPr="00FA46EB">
        <w:rPr>
          <w:rFonts w:ascii="Times New Roman" w:hAnsi="Times New Roman" w:cs="Times New Roman"/>
          <w:iCs/>
          <w:sz w:val="20"/>
          <w:szCs w:val="20"/>
        </w:rPr>
        <w:t>Agreements Signed</w:t>
      </w:r>
      <w:r w:rsidRPr="00FA46EB">
        <w:rPr>
          <w:rFonts w:ascii="Times New Roman" w:hAnsi="Times New Roman" w:cs="Times New Roman"/>
          <w:sz w:val="20"/>
          <w:szCs w:val="20"/>
        </w:rPr>
        <w:t xml:space="preserve"> between the Stake Holders. In this direction Indian Prime Minister </w:t>
      </w:r>
      <w:proofErr w:type="spellStart"/>
      <w:r w:rsidRPr="00FA46EB">
        <w:rPr>
          <w:rFonts w:ascii="Times New Roman" w:hAnsi="Times New Roman" w:cs="Times New Roman"/>
          <w:sz w:val="20"/>
          <w:szCs w:val="20"/>
        </w:rPr>
        <w:t>Narasimha</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Rao</w:t>
      </w:r>
      <w:proofErr w:type="spellEnd"/>
      <w:r w:rsidRPr="00FA46EB">
        <w:rPr>
          <w:rFonts w:ascii="Times New Roman" w:hAnsi="Times New Roman" w:cs="Times New Roman"/>
          <w:sz w:val="20"/>
          <w:szCs w:val="20"/>
        </w:rPr>
        <w:t xml:space="preserve"> visited China in 1993 and signed the agreement on “Maintenance of Peace and Tranquility” on the border areas</w:t>
      </w:r>
      <w:r w:rsidRPr="00FA46EB">
        <w:rPr>
          <w:rStyle w:val="FootnoteReference"/>
          <w:rFonts w:ascii="Times New Roman" w:hAnsi="Times New Roman" w:cs="Times New Roman"/>
          <w:sz w:val="20"/>
          <w:szCs w:val="20"/>
        </w:rPr>
        <w:footnoteReference w:id="9"/>
      </w:r>
      <w:r w:rsidRPr="00FA46EB">
        <w:rPr>
          <w:rFonts w:ascii="Times New Roman" w:hAnsi="Times New Roman" w:cs="Times New Roman"/>
          <w:sz w:val="20"/>
          <w:szCs w:val="20"/>
        </w:rPr>
        <w:t>. By these visits and agreements between the two countries a new mutual confidence building framework was created which still exists till date.</w:t>
      </w:r>
    </w:p>
    <w:p w:rsidR="00F83007" w:rsidRPr="00FA46EB" w:rsidRDefault="00F83007" w:rsidP="00FA46EB">
      <w:pPr>
        <w:snapToGrid w:val="0"/>
        <w:spacing w:after="0" w:line="240" w:lineRule="auto"/>
        <w:ind w:firstLine="425"/>
        <w:jc w:val="both"/>
        <w:rPr>
          <w:rFonts w:ascii="Times New Roman" w:hAnsi="Times New Roman" w:cs="Times New Roman"/>
          <w:b/>
          <w:sz w:val="20"/>
          <w:szCs w:val="20"/>
        </w:rPr>
      </w:pPr>
      <w:r w:rsidRPr="00FA46EB">
        <w:rPr>
          <w:rFonts w:ascii="Times New Roman" w:hAnsi="Times New Roman" w:cs="Times New Roman"/>
          <w:sz w:val="20"/>
          <w:szCs w:val="20"/>
        </w:rPr>
        <w:t xml:space="preserve">In 2000, during the visit of then President of India K R Narayanan to China, the India-China bilateral relations improved dramatically. The trade between the two countries touched heights i.e. in 1992-1993 the trade between the two countries rose from 0.38 billion dollars to 1.4 billion dollars in 1996-1997 and 25.73 billion dollars in 2006-2007. A trade of 20 billion dollars was set as target to be achieved up to 2008 by the then Chinese Premier </w:t>
      </w:r>
      <w:proofErr w:type="spellStart"/>
      <w:r w:rsidRPr="00FA46EB">
        <w:rPr>
          <w:rFonts w:ascii="Times New Roman" w:hAnsi="Times New Roman" w:cs="Times New Roman"/>
          <w:sz w:val="20"/>
          <w:szCs w:val="20"/>
        </w:rPr>
        <w:t>Wen</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Jaibao</w:t>
      </w:r>
      <w:proofErr w:type="spellEnd"/>
      <w:r w:rsidRPr="00FA46EB">
        <w:rPr>
          <w:rFonts w:ascii="Times New Roman" w:hAnsi="Times New Roman" w:cs="Times New Roman"/>
          <w:sz w:val="20"/>
          <w:szCs w:val="20"/>
        </w:rPr>
        <w:t xml:space="preserve"> during his visit to India in 2005 which was later increased to 40 billion dollars, during the visit of then Chinese President </w:t>
      </w:r>
      <w:proofErr w:type="spellStart"/>
      <w:r w:rsidRPr="00FA46EB">
        <w:rPr>
          <w:rFonts w:ascii="Times New Roman" w:hAnsi="Times New Roman" w:cs="Times New Roman"/>
          <w:sz w:val="20"/>
          <w:szCs w:val="20"/>
        </w:rPr>
        <w:t>Hu</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Jintao</w:t>
      </w:r>
      <w:proofErr w:type="spellEnd"/>
      <w:r w:rsidRPr="00FA46EB">
        <w:rPr>
          <w:rFonts w:ascii="Times New Roman" w:hAnsi="Times New Roman" w:cs="Times New Roman"/>
          <w:sz w:val="20"/>
          <w:szCs w:val="20"/>
        </w:rPr>
        <w:t xml:space="preserve"> to India in November 2006, to be achieved by the end of 2010</w:t>
      </w:r>
      <w:r w:rsidRPr="00FA46EB">
        <w:rPr>
          <w:rStyle w:val="FootnoteReference"/>
          <w:rFonts w:ascii="Times New Roman" w:hAnsi="Times New Roman" w:cs="Times New Roman"/>
          <w:sz w:val="20"/>
          <w:szCs w:val="20"/>
        </w:rPr>
        <w:footnoteReference w:id="10"/>
      </w:r>
      <w:r w:rsidRPr="00FA46EB">
        <w:rPr>
          <w:rFonts w:ascii="Times New Roman" w:hAnsi="Times New Roman" w:cs="Times New Roman"/>
          <w:sz w:val="20"/>
          <w:szCs w:val="20"/>
        </w:rPr>
        <w:t xml:space="preserve"> and finally settled at 100 billion US dollar to be achieved by 2015</w:t>
      </w:r>
      <w:r w:rsidRPr="00FA46EB">
        <w:rPr>
          <w:rStyle w:val="FootnoteReference"/>
          <w:rFonts w:ascii="Times New Roman" w:hAnsi="Times New Roman" w:cs="Times New Roman"/>
          <w:sz w:val="20"/>
          <w:szCs w:val="20"/>
        </w:rPr>
        <w:footnoteReference w:id="11"/>
      </w:r>
      <w:r w:rsidRPr="00FA46EB">
        <w:rPr>
          <w:rFonts w:ascii="Times New Roman" w:hAnsi="Times New Roman" w:cs="Times New Roman"/>
          <w:b/>
          <w:sz w:val="20"/>
          <w:szCs w:val="20"/>
        </w:rPr>
        <w:t>.</w:t>
      </w:r>
      <w:r w:rsidRPr="00FA46EB">
        <w:rPr>
          <w:rFonts w:ascii="Times New Roman" w:hAnsi="Times New Roman" w:cs="Times New Roman"/>
          <w:sz w:val="20"/>
          <w:szCs w:val="20"/>
        </w:rPr>
        <w:t xml:space="preserve"> By this improvement in trade </w:t>
      </w:r>
      <w:r w:rsidRPr="00FA46EB">
        <w:rPr>
          <w:rFonts w:ascii="Times New Roman" w:hAnsi="Times New Roman" w:cs="Times New Roman"/>
          <w:sz w:val="20"/>
          <w:szCs w:val="20"/>
        </w:rPr>
        <w:lastRenderedPageBreak/>
        <w:t>relations, both the countries signed the foreign Trade Policy (FTP</w:t>
      </w:r>
      <w:r w:rsidRPr="00FA46EB">
        <w:rPr>
          <w:rFonts w:ascii="Times New Roman" w:hAnsi="Times New Roman" w:cs="Times New Roman"/>
          <w:b/>
          <w:sz w:val="20"/>
          <w:szCs w:val="20"/>
        </w:rPr>
        <w:t>)</w:t>
      </w:r>
      <w:r w:rsidRPr="00FA46EB">
        <w:rPr>
          <w:rFonts w:ascii="Times New Roman" w:hAnsi="Times New Roman" w:cs="Times New Roman"/>
          <w:sz w:val="20"/>
          <w:szCs w:val="20"/>
        </w:rPr>
        <w:t xml:space="preserve">. More than 200 Indian Companies are in operation in different areas like manufacturing and IT in Chins and have made huge investment in China. On the bilateral trade, S </w:t>
      </w:r>
      <w:proofErr w:type="spellStart"/>
      <w:r w:rsidRPr="00FA46EB">
        <w:rPr>
          <w:rFonts w:ascii="Times New Roman" w:hAnsi="Times New Roman" w:cs="Times New Roman"/>
          <w:sz w:val="20"/>
          <w:szCs w:val="20"/>
        </w:rPr>
        <w:t>Jaishankar</w:t>
      </w:r>
      <w:proofErr w:type="spellEnd"/>
      <w:r w:rsidRPr="00FA46EB">
        <w:rPr>
          <w:rFonts w:ascii="Times New Roman" w:hAnsi="Times New Roman" w:cs="Times New Roman"/>
          <w:sz w:val="20"/>
          <w:szCs w:val="20"/>
        </w:rPr>
        <w:t xml:space="preserve"> Indian Ambassador to China showed his satisfaction and said “the economic cooperation between the two states in the last decade has been an amazing story”</w:t>
      </w:r>
      <w:r w:rsidRPr="00FA46EB">
        <w:rPr>
          <w:rStyle w:val="FootnoteReference"/>
          <w:rFonts w:ascii="Times New Roman" w:hAnsi="Times New Roman" w:cs="Times New Roman"/>
          <w:sz w:val="20"/>
          <w:szCs w:val="20"/>
        </w:rPr>
        <w:footnoteReference w:id="12"/>
      </w:r>
      <w:r w:rsidRPr="00FA46EB">
        <w:rPr>
          <w:rFonts w:ascii="Times New Roman" w:hAnsi="Times New Roman" w:cs="Times New Roman"/>
          <w:sz w:val="20"/>
          <w:szCs w:val="20"/>
        </w:rPr>
        <w:t>. Not only the trade agreements but also Memorandum of Understandings (</w:t>
      </w:r>
      <w:proofErr w:type="spellStart"/>
      <w:r w:rsidRPr="00FA46EB">
        <w:rPr>
          <w:rFonts w:ascii="Times New Roman" w:hAnsi="Times New Roman" w:cs="Times New Roman"/>
          <w:sz w:val="20"/>
          <w:szCs w:val="20"/>
        </w:rPr>
        <w:t>MoUs</w:t>
      </w:r>
      <w:proofErr w:type="spellEnd"/>
      <w:r w:rsidRPr="00FA46EB">
        <w:rPr>
          <w:rFonts w:ascii="Times New Roman" w:hAnsi="Times New Roman" w:cs="Times New Roman"/>
          <w:sz w:val="20"/>
          <w:szCs w:val="20"/>
        </w:rPr>
        <w:t xml:space="preserve">) and Agreements were signed between the two countries such as Joint Military exercises, annual joint Naval exercise (November 2003), annual joint army exercise (December 2007) and a declaration of strategic partnership signed during the </w:t>
      </w:r>
      <w:r w:rsidRPr="00FA46EB">
        <w:rPr>
          <w:rFonts w:ascii="Times New Roman" w:hAnsi="Times New Roman" w:cs="Times New Roman"/>
          <w:iCs/>
          <w:sz w:val="20"/>
          <w:szCs w:val="20"/>
        </w:rPr>
        <w:t xml:space="preserve">Chinese Premier </w:t>
      </w:r>
      <w:proofErr w:type="spellStart"/>
      <w:r w:rsidRPr="00FA46EB">
        <w:rPr>
          <w:rFonts w:ascii="Times New Roman" w:hAnsi="Times New Roman" w:cs="Times New Roman"/>
          <w:iCs/>
          <w:sz w:val="20"/>
          <w:szCs w:val="20"/>
        </w:rPr>
        <w:t>Wen</w:t>
      </w:r>
      <w:proofErr w:type="spellEnd"/>
      <w:r w:rsidRPr="00FA46EB">
        <w:rPr>
          <w:rFonts w:ascii="Times New Roman" w:hAnsi="Times New Roman" w:cs="Times New Roman"/>
          <w:iCs/>
          <w:sz w:val="20"/>
          <w:szCs w:val="20"/>
        </w:rPr>
        <w:t xml:space="preserve"> </w:t>
      </w:r>
      <w:proofErr w:type="spellStart"/>
      <w:r w:rsidRPr="00FA46EB">
        <w:rPr>
          <w:rFonts w:ascii="Times New Roman" w:hAnsi="Times New Roman" w:cs="Times New Roman"/>
          <w:iCs/>
          <w:sz w:val="20"/>
          <w:szCs w:val="20"/>
        </w:rPr>
        <w:t>Jiabao’s</w:t>
      </w:r>
      <w:proofErr w:type="spellEnd"/>
      <w:r w:rsidRPr="00FA46EB">
        <w:rPr>
          <w:rFonts w:ascii="Times New Roman" w:hAnsi="Times New Roman" w:cs="Times New Roman"/>
          <w:iCs/>
          <w:sz w:val="20"/>
          <w:szCs w:val="20"/>
        </w:rPr>
        <w:t xml:space="preserve"> visit to India</w:t>
      </w:r>
      <w:r w:rsidRPr="00FA46EB">
        <w:rPr>
          <w:rStyle w:val="FootnoteReference"/>
          <w:rFonts w:ascii="Times New Roman" w:hAnsi="Times New Roman" w:cs="Times New Roman"/>
          <w:iCs/>
          <w:sz w:val="20"/>
          <w:szCs w:val="20"/>
        </w:rPr>
        <w:footnoteReference w:id="13"/>
      </w:r>
      <w:r w:rsidRPr="00FA46EB">
        <w:rPr>
          <w:rFonts w:ascii="Times New Roman" w:hAnsi="Times New Roman" w:cs="Times New Roman"/>
          <w:iCs/>
          <w:sz w:val="20"/>
          <w:szCs w:val="20"/>
        </w:rPr>
        <w:t>.</w:t>
      </w:r>
      <w:r w:rsidRPr="00FA46EB">
        <w:rPr>
          <w:rFonts w:ascii="Times New Roman" w:hAnsi="Times New Roman" w:cs="Times New Roman"/>
          <w:sz w:val="20"/>
          <w:szCs w:val="20"/>
        </w:rPr>
        <w:t xml:space="preserve"> However the bilateral arms trade between the two nations is </w:t>
      </w:r>
      <w:proofErr w:type="spellStart"/>
      <w:r w:rsidRPr="00FA46EB">
        <w:rPr>
          <w:rFonts w:ascii="Times New Roman" w:hAnsi="Times New Roman" w:cs="Times New Roman"/>
          <w:sz w:val="20"/>
          <w:szCs w:val="20"/>
        </w:rPr>
        <w:t>is</w:t>
      </w:r>
      <w:proofErr w:type="spellEnd"/>
      <w:r w:rsidRPr="00FA46EB">
        <w:rPr>
          <w:rFonts w:ascii="Times New Roman" w:hAnsi="Times New Roman" w:cs="Times New Roman"/>
          <w:sz w:val="20"/>
          <w:szCs w:val="20"/>
        </w:rPr>
        <w:t xml:space="preserve"> too little to be counted.</w:t>
      </w:r>
    </w:p>
    <w:p w:rsidR="00F83007" w:rsidRPr="00FA46EB" w:rsidRDefault="00E071C6" w:rsidP="00FA46EB">
      <w:pPr>
        <w:snapToGrid w:val="0"/>
        <w:spacing w:after="0" w:line="240" w:lineRule="auto"/>
        <w:jc w:val="both"/>
        <w:rPr>
          <w:rFonts w:ascii="Times New Roman" w:hAnsi="Times New Roman" w:cs="Times New Roman"/>
          <w:b/>
          <w:sz w:val="20"/>
          <w:szCs w:val="20"/>
        </w:rPr>
      </w:pPr>
      <w:r w:rsidRPr="00FA46EB">
        <w:rPr>
          <w:rFonts w:ascii="Times New Roman" w:hAnsi="Times New Roman" w:cs="Times New Roman"/>
          <w:b/>
          <w:sz w:val="20"/>
          <w:szCs w:val="20"/>
        </w:rPr>
        <w:t>China and Pakistan</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Pakistan was the first Muslim country and third non communist country to recognize the People’s Republic of China (PRC). Many colorful metaphors were used in relation to the Pakistan and China since their diplomatic relations started such as all Weather Friendship, Panjabi-</w:t>
      </w:r>
      <w:proofErr w:type="spellStart"/>
      <w:r w:rsidRPr="00FA46EB">
        <w:rPr>
          <w:rFonts w:ascii="Times New Roman" w:hAnsi="Times New Roman" w:cs="Times New Roman"/>
          <w:sz w:val="20"/>
          <w:szCs w:val="20"/>
        </w:rPr>
        <w:t>Chini</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Bhai</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Bhai</w:t>
      </w:r>
      <w:proofErr w:type="spellEnd"/>
      <w:r w:rsidRPr="00FA46EB">
        <w:rPr>
          <w:rStyle w:val="FootnoteReference"/>
          <w:rFonts w:ascii="Times New Roman" w:hAnsi="Times New Roman" w:cs="Times New Roman"/>
          <w:sz w:val="20"/>
          <w:szCs w:val="20"/>
        </w:rPr>
        <w:footnoteReference w:id="14"/>
      </w:r>
      <w:r w:rsidRPr="00FA46EB">
        <w:rPr>
          <w:rFonts w:ascii="Times New Roman" w:hAnsi="Times New Roman" w:cs="Times New Roman"/>
          <w:sz w:val="20"/>
          <w:szCs w:val="20"/>
        </w:rPr>
        <w:t xml:space="preserve">. The former president of Pakistan, General </w:t>
      </w:r>
      <w:proofErr w:type="spellStart"/>
      <w:r w:rsidRPr="00FA46EB">
        <w:rPr>
          <w:rFonts w:ascii="Times New Roman" w:hAnsi="Times New Roman" w:cs="Times New Roman"/>
          <w:sz w:val="20"/>
          <w:szCs w:val="20"/>
        </w:rPr>
        <w:t>Musharraf</w:t>
      </w:r>
      <w:proofErr w:type="spellEnd"/>
      <w:r w:rsidRPr="00FA46EB">
        <w:rPr>
          <w:rFonts w:ascii="Times New Roman" w:hAnsi="Times New Roman" w:cs="Times New Roman"/>
          <w:sz w:val="20"/>
          <w:szCs w:val="20"/>
        </w:rPr>
        <w:t xml:space="preserve">, made an official visit to China and called for a deeper than Ocean and higher than Mountain relationship between the two states. Pakistani Ambassador </w:t>
      </w:r>
      <w:proofErr w:type="spellStart"/>
      <w:r w:rsidRPr="00FA46EB">
        <w:rPr>
          <w:rFonts w:ascii="Times New Roman" w:hAnsi="Times New Roman" w:cs="Times New Roman"/>
          <w:sz w:val="20"/>
          <w:szCs w:val="20"/>
        </w:rPr>
        <w:t>Masood</w:t>
      </w:r>
      <w:proofErr w:type="spellEnd"/>
      <w:r w:rsidRPr="00FA46EB">
        <w:rPr>
          <w:rFonts w:ascii="Times New Roman" w:eastAsia="Times New Roman" w:hAnsi="Times New Roman" w:cs="Times New Roman"/>
          <w:color w:val="000000"/>
          <w:sz w:val="20"/>
          <w:szCs w:val="20"/>
          <w:lang w:eastAsia="en-IN"/>
        </w:rPr>
        <w:t xml:space="preserve"> Khan while commenting on the bilateral relations between the two countries said, “</w:t>
      </w:r>
      <w:r w:rsidRPr="00FA46EB">
        <w:rPr>
          <w:rFonts w:ascii="Times New Roman" w:hAnsi="Times New Roman" w:cs="Times New Roman"/>
          <w:sz w:val="20"/>
          <w:szCs w:val="20"/>
        </w:rPr>
        <w:t>deeper than ocean, higher than mountain, nearer than eye, stronger than steel, closer than…</w:t>
      </w:r>
      <w:r w:rsidRPr="00FA46EB">
        <w:rPr>
          <w:rStyle w:val="FootnoteReference"/>
          <w:rFonts w:ascii="Times New Roman" w:hAnsi="Times New Roman" w:cs="Times New Roman"/>
          <w:sz w:val="20"/>
          <w:szCs w:val="20"/>
        </w:rPr>
        <w:footnoteReference w:id="15"/>
      </w:r>
      <w:r w:rsidRPr="00FA46EB">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The Sino-Pak trade relations remained disquietingly low till 2005. It improved after the high official visits of both sides after 2000. In May 2001, the then Primer Zhu </w:t>
      </w:r>
      <w:proofErr w:type="spellStart"/>
      <w:r w:rsidRPr="00FA46EB">
        <w:rPr>
          <w:rFonts w:ascii="Times New Roman" w:hAnsi="Times New Roman" w:cs="Times New Roman"/>
          <w:sz w:val="20"/>
          <w:szCs w:val="20"/>
        </w:rPr>
        <w:t>Rongji</w:t>
      </w:r>
      <w:proofErr w:type="spellEnd"/>
      <w:r w:rsidRPr="00FA46EB">
        <w:rPr>
          <w:rFonts w:ascii="Times New Roman" w:hAnsi="Times New Roman" w:cs="Times New Roman"/>
          <w:sz w:val="20"/>
          <w:szCs w:val="20"/>
        </w:rPr>
        <w:t xml:space="preserve"> of China visited Pakistan and identified large areas of cooperation and signed six agreements and one memorandum of Understanding including the agreements on Technical and economic cooperation and urged that both sides should take steps to “boost cooperation in agriculture, infrastructure, information technology and other areas under the principle of mutual benefit and reciprocity for achieving common prosperity”</w:t>
      </w:r>
      <w:r w:rsidRPr="00FA46EB">
        <w:rPr>
          <w:rStyle w:val="FootnoteReference"/>
          <w:rFonts w:ascii="Times New Roman" w:hAnsi="Times New Roman" w:cs="Times New Roman"/>
          <w:sz w:val="20"/>
          <w:szCs w:val="20"/>
        </w:rPr>
        <w:footnoteReference w:id="16"/>
      </w:r>
      <w:r w:rsidRPr="00FA46EB">
        <w:rPr>
          <w:rFonts w:ascii="Times New Roman" w:hAnsi="Times New Roman" w:cs="Times New Roman"/>
          <w:sz w:val="20"/>
          <w:szCs w:val="20"/>
        </w:rPr>
        <w:t xml:space="preserve">. By the year 2005, China-Pakistan trade had gradually increased and reached from $1 billion in 2000 to $4.5 </w:t>
      </w:r>
      <w:r w:rsidRPr="00FA46EB">
        <w:rPr>
          <w:rFonts w:ascii="Times New Roman" w:hAnsi="Times New Roman" w:cs="Times New Roman"/>
          <w:sz w:val="20"/>
          <w:szCs w:val="20"/>
        </w:rPr>
        <w:lastRenderedPageBreak/>
        <w:t xml:space="preserve">billion in 2005. The important visits which had been made in the early 2000 were Pakistani President General </w:t>
      </w:r>
      <w:proofErr w:type="spellStart"/>
      <w:r w:rsidRPr="00FA46EB">
        <w:rPr>
          <w:rFonts w:ascii="Times New Roman" w:hAnsi="Times New Roman" w:cs="Times New Roman"/>
          <w:sz w:val="20"/>
          <w:szCs w:val="20"/>
        </w:rPr>
        <w:t>Musharraf’s</w:t>
      </w:r>
      <w:proofErr w:type="spellEnd"/>
      <w:r w:rsidRPr="00FA46EB">
        <w:rPr>
          <w:rFonts w:ascii="Times New Roman" w:hAnsi="Times New Roman" w:cs="Times New Roman"/>
          <w:sz w:val="20"/>
          <w:szCs w:val="20"/>
        </w:rPr>
        <w:t xml:space="preserve"> visit in November 2003, and former Prime Minister of Pakistan </w:t>
      </w:r>
      <w:proofErr w:type="spellStart"/>
      <w:r w:rsidRPr="00FA46EB">
        <w:rPr>
          <w:rFonts w:ascii="Times New Roman" w:hAnsi="Times New Roman" w:cs="Times New Roman"/>
          <w:sz w:val="20"/>
          <w:szCs w:val="20"/>
        </w:rPr>
        <w:t>Shaukat</w:t>
      </w:r>
      <w:proofErr w:type="spellEnd"/>
      <w:r w:rsidRPr="00FA46EB">
        <w:rPr>
          <w:rFonts w:ascii="Times New Roman" w:hAnsi="Times New Roman" w:cs="Times New Roman"/>
          <w:sz w:val="20"/>
          <w:szCs w:val="20"/>
        </w:rPr>
        <w:t xml:space="preserve"> Aziz’s visit in December 2004. These in return were followed by the visit of then Chinese Premier </w:t>
      </w:r>
      <w:proofErr w:type="spellStart"/>
      <w:r w:rsidRPr="00FA46EB">
        <w:rPr>
          <w:rFonts w:ascii="Times New Roman" w:hAnsi="Times New Roman" w:cs="Times New Roman"/>
          <w:sz w:val="20"/>
          <w:szCs w:val="20"/>
        </w:rPr>
        <w:t>Wen</w:t>
      </w:r>
      <w:proofErr w:type="spellEnd"/>
      <w:r w:rsidRPr="00FA46EB">
        <w:rPr>
          <w:rFonts w:ascii="Times New Roman" w:hAnsi="Times New Roman" w:cs="Times New Roman"/>
          <w:sz w:val="20"/>
          <w:szCs w:val="20"/>
        </w:rPr>
        <w:t xml:space="preserve"> </w:t>
      </w:r>
      <w:proofErr w:type="spellStart"/>
      <w:r w:rsidRPr="00FA46EB">
        <w:rPr>
          <w:rFonts w:ascii="Times New Roman" w:hAnsi="Times New Roman" w:cs="Times New Roman"/>
          <w:sz w:val="20"/>
          <w:szCs w:val="20"/>
        </w:rPr>
        <w:t>Jiabao</w:t>
      </w:r>
      <w:proofErr w:type="spellEnd"/>
      <w:r w:rsidRPr="00FA46EB">
        <w:rPr>
          <w:rFonts w:ascii="Times New Roman" w:hAnsi="Times New Roman" w:cs="Times New Roman"/>
          <w:sz w:val="20"/>
          <w:szCs w:val="20"/>
        </w:rPr>
        <w:t xml:space="preserve"> to Pakistan in 2005. During these mutual visits, both states signed a document known as the “Joint Declaration on Direction of Bilateral Relations”, which was the blue print of future cooperation and coordination so for as the economic relations relationship is concerned</w:t>
      </w:r>
      <w:r w:rsidRPr="00FA46EB">
        <w:rPr>
          <w:rStyle w:val="FootnoteReference"/>
          <w:rFonts w:ascii="Times New Roman" w:hAnsi="Times New Roman" w:cs="Times New Roman"/>
          <w:sz w:val="20"/>
          <w:szCs w:val="20"/>
        </w:rPr>
        <w:footnoteReference w:id="17"/>
      </w:r>
      <w:r w:rsidRPr="00FA46EB">
        <w:rPr>
          <w:rFonts w:ascii="Times New Roman" w:hAnsi="Times New Roman" w:cs="Times New Roman"/>
          <w:sz w:val="20"/>
          <w:szCs w:val="20"/>
        </w:rPr>
        <w:t xml:space="preserve">. The overall Sino-Pak bilateral trade had crossed $12 Billion in the year 2012 and put the target of $15 Billion in the next two to three years, says </w:t>
      </w:r>
      <w:proofErr w:type="spellStart"/>
      <w:r w:rsidRPr="00FA46EB">
        <w:rPr>
          <w:rFonts w:ascii="Times New Roman" w:hAnsi="Times New Roman" w:cs="Times New Roman"/>
          <w:sz w:val="20"/>
          <w:szCs w:val="20"/>
        </w:rPr>
        <w:t>Masood</w:t>
      </w:r>
      <w:proofErr w:type="spellEnd"/>
      <w:r w:rsidRPr="00FA46EB">
        <w:rPr>
          <w:rFonts w:ascii="Times New Roman" w:hAnsi="Times New Roman" w:cs="Times New Roman"/>
          <w:sz w:val="20"/>
          <w:szCs w:val="20"/>
        </w:rPr>
        <w:t xml:space="preserve"> Khalid-Pakistan Ambassador to China</w:t>
      </w:r>
      <w:r w:rsidRPr="00FA46EB">
        <w:rPr>
          <w:rStyle w:val="FootnoteReference"/>
          <w:rFonts w:ascii="Times New Roman" w:hAnsi="Times New Roman" w:cs="Times New Roman"/>
          <w:sz w:val="20"/>
          <w:szCs w:val="20"/>
        </w:rPr>
        <w:footnoteReference w:id="18"/>
      </w:r>
      <w:r w:rsidR="00875C68">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However, relationship between Sino-Pak is more active in the field of Arms Trade. Pakistan remained a consistently regular and swelling market of Chinese made arms and weaponry over the last three decades. Reportedly it is said that Pakistan had imported one third of its weapons from China since 1966 to 1980</w:t>
      </w:r>
      <w:r w:rsidRPr="00FA46EB">
        <w:rPr>
          <w:rStyle w:val="FootnoteReference"/>
          <w:rFonts w:ascii="Times New Roman" w:hAnsi="Times New Roman" w:cs="Times New Roman"/>
          <w:sz w:val="20"/>
          <w:szCs w:val="20"/>
        </w:rPr>
        <w:footnoteReference w:id="19"/>
      </w:r>
      <w:r w:rsidR="00875C68">
        <w:rPr>
          <w:rFonts w:ascii="Times New Roman" w:hAnsi="Times New Roman" w:cs="Times New Roman"/>
          <w:sz w:val="20"/>
          <w:szCs w:val="20"/>
        </w:rPr>
        <w:t>. According to a study.</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“During the last 30 years, Beijing became largest arms exporting nations to Pakistan. China has become Pakistan’s most extensive and  reliable supplier of military hardware, transferring military related exports of virtually every description and destined for every brand of the Pakistani military–personnel, small arms, equipments ammunition, armored personnel carrier, mortars, naval vessels, tanks, aircrafts, missile, missile technology, 1500 tanks and 350 fighters aircraft”</w:t>
      </w:r>
      <w:r w:rsidRPr="00FA46EB">
        <w:rPr>
          <w:rStyle w:val="FootnoteReference"/>
          <w:rFonts w:ascii="Times New Roman" w:hAnsi="Times New Roman" w:cs="Times New Roman"/>
          <w:sz w:val="20"/>
          <w:szCs w:val="20"/>
        </w:rPr>
        <w:footnoteReference w:id="20"/>
      </w:r>
      <w:r w:rsidRPr="00FA46EB">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In September 1986, the two states signed agreement committing Chinese support to the nuclear energy sector. By this agreement China sold two mini research reactors to Pakistan in November 1989 and February 1990. In November 1989, China also agreed to supply a 300 megawatt pressurized water nuclear plant based on the design of its own first nuclear energy plant at </w:t>
      </w:r>
      <w:proofErr w:type="spellStart"/>
      <w:r w:rsidRPr="00FA46EB">
        <w:rPr>
          <w:rFonts w:ascii="Times New Roman" w:hAnsi="Times New Roman" w:cs="Times New Roman"/>
          <w:sz w:val="20"/>
          <w:szCs w:val="20"/>
        </w:rPr>
        <w:t>Zinshan</w:t>
      </w:r>
      <w:proofErr w:type="spellEnd"/>
      <w:r w:rsidRPr="00FA46EB">
        <w:rPr>
          <w:rFonts w:ascii="Times New Roman" w:hAnsi="Times New Roman" w:cs="Times New Roman"/>
          <w:sz w:val="20"/>
          <w:szCs w:val="20"/>
        </w:rPr>
        <w:t>, then under construction in China. In August 1990, PRC agreed to provide the enriched Uranium to Pakistan</w:t>
      </w:r>
      <w:r w:rsidRPr="00FA46EB">
        <w:rPr>
          <w:rStyle w:val="FootnoteReference"/>
          <w:rFonts w:ascii="Times New Roman" w:hAnsi="Times New Roman" w:cs="Times New Roman"/>
          <w:sz w:val="20"/>
          <w:szCs w:val="20"/>
        </w:rPr>
        <w:footnoteReference w:id="21"/>
      </w:r>
      <w:r w:rsidRPr="00FA46EB">
        <w:rPr>
          <w:rFonts w:ascii="Times New Roman" w:hAnsi="Times New Roman" w:cs="Times New Roman"/>
          <w:sz w:val="20"/>
          <w:szCs w:val="20"/>
        </w:rPr>
        <w:t>. In 1990 Pakistan and China signed a ten year Memorandum of Understanding (</w:t>
      </w:r>
      <w:proofErr w:type="spellStart"/>
      <w:r w:rsidRPr="00FA46EB">
        <w:rPr>
          <w:rFonts w:ascii="Times New Roman" w:hAnsi="Times New Roman" w:cs="Times New Roman"/>
          <w:sz w:val="20"/>
          <w:szCs w:val="20"/>
        </w:rPr>
        <w:t>MoU</w:t>
      </w:r>
      <w:proofErr w:type="spellEnd"/>
      <w:r w:rsidRPr="00FA46EB">
        <w:rPr>
          <w:rFonts w:ascii="Times New Roman" w:hAnsi="Times New Roman" w:cs="Times New Roman"/>
          <w:sz w:val="20"/>
          <w:szCs w:val="20"/>
        </w:rPr>
        <w:t xml:space="preserve">) on defense covering cooperation in weapons procurement military </w:t>
      </w:r>
      <w:r w:rsidRPr="00FA46EB">
        <w:rPr>
          <w:rFonts w:ascii="Times New Roman" w:hAnsi="Times New Roman" w:cs="Times New Roman"/>
          <w:sz w:val="20"/>
          <w:szCs w:val="20"/>
        </w:rPr>
        <w:lastRenderedPageBreak/>
        <w:t>production and R&amp;D and the transfer of military related technology</w:t>
      </w:r>
      <w:r w:rsidRPr="00FA46EB">
        <w:rPr>
          <w:rStyle w:val="FootnoteReference"/>
          <w:rFonts w:ascii="Times New Roman" w:hAnsi="Times New Roman" w:cs="Times New Roman"/>
          <w:sz w:val="20"/>
          <w:szCs w:val="20"/>
        </w:rPr>
        <w:footnoteReference w:id="22"/>
      </w:r>
      <w:r w:rsidRPr="00FA46EB">
        <w:rPr>
          <w:rFonts w:ascii="Times New Roman" w:hAnsi="Times New Roman" w:cs="Times New Roman"/>
          <w:sz w:val="20"/>
          <w:szCs w:val="20"/>
        </w:rPr>
        <w:t>. Beijing has been the regular suppliers of arms and armaments to Pakistan since the inception of its special partnership with Islamabad. China became the main source of Pakistan’s short and medium range solid fuel missile tested in 2005. China exported F-7 fighters, a version of T-96 Main Battle tank, to Pakistan and subsidized the construction of four Frigates for Pakistan Navy for future trade. Pakistan clinched a 600 million US dollar defense deal with China in May 2006</w:t>
      </w:r>
      <w:r w:rsidRPr="00FA46EB">
        <w:rPr>
          <w:rStyle w:val="FootnoteReference"/>
          <w:rFonts w:ascii="Times New Roman" w:hAnsi="Times New Roman" w:cs="Times New Roman"/>
          <w:sz w:val="20"/>
          <w:szCs w:val="20"/>
        </w:rPr>
        <w:footnoteReference w:id="23"/>
      </w:r>
      <w:r w:rsidRPr="00FA46EB">
        <w:rPr>
          <w:rFonts w:ascii="Times New Roman" w:hAnsi="Times New Roman" w:cs="Times New Roman"/>
          <w:sz w:val="20"/>
          <w:szCs w:val="20"/>
        </w:rPr>
        <w:t>.</w:t>
      </w:r>
    </w:p>
    <w:p w:rsidR="00F83007"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Recently, Pakistan has started the construction of a major nuclear power project in Karachi casting $6.5 billion financed by China which would be completed by 2019. The capability of the project would be greater than the combined capability of all the nuclear reactors presently in operation in Pakistan</w:t>
      </w:r>
      <w:r w:rsidRPr="00FA46EB">
        <w:rPr>
          <w:rFonts w:ascii="Times New Roman" w:hAnsi="Times New Roman" w:cs="Times New Roman"/>
          <w:sz w:val="20"/>
          <w:szCs w:val="20"/>
          <w:vertAlign w:val="superscript"/>
        </w:rPr>
        <w:footnoteReference w:id="24"/>
      </w:r>
      <w:r w:rsidRPr="00FA46EB">
        <w:rPr>
          <w:rFonts w:ascii="Times New Roman" w:hAnsi="Times New Roman" w:cs="Times New Roman"/>
          <w:sz w:val="20"/>
          <w:szCs w:val="20"/>
        </w:rPr>
        <w:t>. China is selling its 3</w:t>
      </w:r>
      <w:r w:rsidRPr="00FA46EB">
        <w:rPr>
          <w:rFonts w:ascii="Times New Roman" w:hAnsi="Times New Roman" w:cs="Times New Roman"/>
          <w:sz w:val="20"/>
          <w:szCs w:val="20"/>
          <w:vertAlign w:val="superscript"/>
        </w:rPr>
        <w:t>rd</w:t>
      </w:r>
      <w:r w:rsidRPr="00FA46EB">
        <w:rPr>
          <w:rFonts w:ascii="Times New Roman" w:hAnsi="Times New Roman" w:cs="Times New Roman"/>
          <w:sz w:val="20"/>
          <w:szCs w:val="20"/>
        </w:rPr>
        <w:t xml:space="preserve"> generation nuclear reactor to Pakistan under IAEA (International Atomic Energy Agency) safeguards</w:t>
      </w:r>
      <w:r w:rsidRPr="00FA46EB">
        <w:rPr>
          <w:rFonts w:ascii="Times New Roman" w:hAnsi="Times New Roman" w:cs="Times New Roman"/>
          <w:sz w:val="20"/>
          <w:szCs w:val="20"/>
          <w:vertAlign w:val="superscript"/>
        </w:rPr>
        <w:footnoteReference w:id="25"/>
      </w:r>
      <w:r w:rsidRPr="00FA46EB">
        <w:rPr>
          <w:rFonts w:ascii="Times New Roman" w:hAnsi="Times New Roman" w:cs="Times New Roman"/>
          <w:sz w:val="20"/>
          <w:szCs w:val="20"/>
        </w:rPr>
        <w:t xml:space="preserve">. On the other side, China’s arms export grew by 162% compared to the previous five years and most of it </w:t>
      </w:r>
      <w:proofErr w:type="spellStart"/>
      <w:r w:rsidRPr="00FA46EB">
        <w:rPr>
          <w:rFonts w:ascii="Times New Roman" w:hAnsi="Times New Roman" w:cs="Times New Roman"/>
          <w:sz w:val="20"/>
          <w:szCs w:val="20"/>
        </w:rPr>
        <w:t>i,e</w:t>
      </w:r>
      <w:proofErr w:type="spellEnd"/>
      <w:r w:rsidR="00875C68">
        <w:rPr>
          <w:rFonts w:ascii="Times New Roman" w:hAnsi="Times New Roman" w:cs="Times New Roman"/>
          <w:sz w:val="20"/>
          <w:szCs w:val="20"/>
        </w:rPr>
        <w:t>.</w:t>
      </w:r>
      <w:r w:rsidRPr="00FA46EB">
        <w:rPr>
          <w:rFonts w:ascii="Times New Roman" w:hAnsi="Times New Roman" w:cs="Times New Roman"/>
          <w:sz w:val="20"/>
          <w:szCs w:val="20"/>
        </w:rPr>
        <w:t xml:space="preserve"> 55%  to Pakistan in 2008-2013.China. According to the Paul </w:t>
      </w:r>
      <w:proofErr w:type="spellStart"/>
      <w:r w:rsidRPr="00FA46EB">
        <w:rPr>
          <w:rFonts w:ascii="Times New Roman" w:hAnsi="Times New Roman" w:cs="Times New Roman"/>
          <w:sz w:val="20"/>
          <w:szCs w:val="20"/>
        </w:rPr>
        <w:t>Holtom</w:t>
      </w:r>
      <w:proofErr w:type="spellEnd"/>
      <w:r w:rsidRPr="00FA46EB">
        <w:rPr>
          <w:rFonts w:ascii="Times New Roman" w:hAnsi="Times New Roman" w:cs="Times New Roman"/>
          <w:sz w:val="20"/>
          <w:szCs w:val="20"/>
        </w:rPr>
        <w:t>, a Research Director at SIPRI (Stockholm International Peace Research Institute), the Chinese rise has been driven mainly by large-scale arms acquisition by Pakistan</w:t>
      </w:r>
      <w:r w:rsidRPr="00FA46EB">
        <w:rPr>
          <w:rFonts w:ascii="Times New Roman" w:hAnsi="Times New Roman" w:cs="Times New Roman"/>
          <w:sz w:val="20"/>
          <w:szCs w:val="20"/>
          <w:vertAlign w:val="superscript"/>
        </w:rPr>
        <w:footnoteReference w:id="26"/>
      </w:r>
      <w:r w:rsidRPr="00FA46EB">
        <w:rPr>
          <w:rFonts w:ascii="Times New Roman" w:hAnsi="Times New Roman" w:cs="Times New Roman"/>
          <w:sz w:val="20"/>
          <w:szCs w:val="20"/>
        </w:rPr>
        <w:t>. In</w:t>
      </w:r>
      <w:r w:rsidRPr="00FA46EB">
        <w:rPr>
          <w:rFonts w:ascii="Times New Roman" w:hAnsi="Times New Roman" w:cs="Times New Roman"/>
          <w:bCs/>
          <w:sz w:val="20"/>
          <w:szCs w:val="20"/>
        </w:rPr>
        <w:t xml:space="preserve"> 2013 report published by SIPRI for the first time, China replaced Britain as the fifth arms suppliers since 1950. Thus, </w:t>
      </w:r>
      <w:r w:rsidRPr="00FA46EB">
        <w:rPr>
          <w:rFonts w:ascii="Times New Roman" w:hAnsi="Times New Roman" w:cs="Times New Roman"/>
          <w:sz w:val="20"/>
          <w:szCs w:val="20"/>
        </w:rPr>
        <w:t>China emerged as the world’s 5</w:t>
      </w:r>
      <w:r w:rsidRPr="00FA46EB">
        <w:rPr>
          <w:rFonts w:ascii="Times New Roman" w:hAnsi="Times New Roman" w:cs="Times New Roman"/>
          <w:sz w:val="20"/>
          <w:szCs w:val="20"/>
          <w:vertAlign w:val="superscript"/>
        </w:rPr>
        <w:t>th</w:t>
      </w:r>
      <w:r w:rsidRPr="00FA46EB">
        <w:rPr>
          <w:rFonts w:ascii="Times New Roman" w:hAnsi="Times New Roman" w:cs="Times New Roman"/>
          <w:sz w:val="20"/>
          <w:szCs w:val="20"/>
        </w:rPr>
        <w:t xml:space="preserve"> largest arms exporter.</w:t>
      </w:r>
      <w:r w:rsidRPr="00FA46EB">
        <w:rPr>
          <w:rStyle w:val="FootnoteReference"/>
          <w:rFonts w:ascii="Times New Roman" w:hAnsi="Times New Roman" w:cs="Times New Roman"/>
          <w:sz w:val="20"/>
          <w:szCs w:val="20"/>
        </w:rPr>
        <w:footnoteReference w:id="27"/>
      </w:r>
    </w:p>
    <w:p w:rsidR="00F83007" w:rsidRPr="00FA46EB" w:rsidRDefault="00F83007" w:rsidP="00FA46EB">
      <w:pPr>
        <w:snapToGrid w:val="0"/>
        <w:spacing w:after="0" w:line="240" w:lineRule="auto"/>
        <w:jc w:val="both"/>
        <w:rPr>
          <w:rFonts w:ascii="Times New Roman" w:hAnsi="Times New Roman" w:cs="Times New Roman"/>
          <w:b/>
          <w:sz w:val="20"/>
          <w:szCs w:val="20"/>
        </w:rPr>
      </w:pPr>
    </w:p>
    <w:p w:rsidR="00F83007" w:rsidRPr="00FA46EB" w:rsidRDefault="00F83007" w:rsidP="00FA46EB">
      <w:pPr>
        <w:snapToGrid w:val="0"/>
        <w:spacing w:after="0" w:line="240" w:lineRule="auto"/>
        <w:jc w:val="both"/>
        <w:rPr>
          <w:rFonts w:ascii="Times New Roman" w:hAnsi="Times New Roman" w:cs="Times New Roman"/>
          <w:sz w:val="20"/>
          <w:szCs w:val="20"/>
        </w:rPr>
      </w:pPr>
      <w:r w:rsidRPr="00FA46EB">
        <w:rPr>
          <w:rFonts w:ascii="Times New Roman" w:hAnsi="Times New Roman" w:cs="Times New Roman"/>
          <w:b/>
          <w:sz w:val="20"/>
          <w:szCs w:val="20"/>
        </w:rPr>
        <w:t>Conclusion</w:t>
      </w:r>
    </w:p>
    <w:p w:rsidR="00D86FA5" w:rsidRPr="00FA46EB" w:rsidRDefault="00F83007"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 xml:space="preserve">The differences within the region provide a chance to the big powers including China to exploit the region in general and India and Pakistan in particular. That is why their natural resources are drained to aggravate the conditions of underdevelopment and poverty in them. The Chinese policy of enhancing trade with India on one side and intensifying its strategic and security relations with Pakistan on the other is not only frustrating for both India and Pakistan but menacing for South Asian region as a whole. It engages the rival Asian neighbors in a seemingly never ending arms race and keeping the developmental prospects way from both the neighbors. It not only supplies arms to Pakistan, the key adversary of India for last six decades, but also to the rebel and secessionist groups operating in different parts of Indian soil against the state such as the </w:t>
      </w:r>
      <w:proofErr w:type="spellStart"/>
      <w:r w:rsidRPr="00FA46EB">
        <w:rPr>
          <w:rFonts w:ascii="Times New Roman" w:hAnsi="Times New Roman" w:cs="Times New Roman"/>
          <w:sz w:val="20"/>
          <w:szCs w:val="20"/>
        </w:rPr>
        <w:t>Naxalites</w:t>
      </w:r>
      <w:proofErr w:type="spellEnd"/>
      <w:r w:rsidRPr="00FA46EB">
        <w:rPr>
          <w:rFonts w:ascii="Times New Roman" w:hAnsi="Times New Roman" w:cs="Times New Roman"/>
          <w:sz w:val="20"/>
          <w:szCs w:val="20"/>
        </w:rPr>
        <w:t xml:space="preserve">. From China’s bilateral trade relations </w:t>
      </w:r>
      <w:r w:rsidRPr="00FA46EB">
        <w:rPr>
          <w:rFonts w:ascii="Times New Roman" w:hAnsi="Times New Roman" w:cs="Times New Roman"/>
          <w:sz w:val="20"/>
          <w:szCs w:val="20"/>
        </w:rPr>
        <w:lastRenderedPageBreak/>
        <w:t>with India it seems as they are “partners not rivals”,</w:t>
      </w:r>
      <w:r w:rsidR="00EC6A45" w:rsidRPr="00FA46EB">
        <w:rPr>
          <w:rFonts w:ascii="Times New Roman" w:hAnsi="Times New Roman" w:cs="Times New Roman"/>
          <w:sz w:val="20"/>
          <w:szCs w:val="20"/>
        </w:rPr>
        <w:t xml:space="preserve"> but in case of a</w:t>
      </w:r>
      <w:r w:rsidR="00B8030B" w:rsidRPr="00FA46EB">
        <w:rPr>
          <w:rFonts w:ascii="Times New Roman" w:hAnsi="Times New Roman" w:cs="Times New Roman"/>
          <w:sz w:val="20"/>
          <w:szCs w:val="20"/>
        </w:rPr>
        <w:t xml:space="preserve">rms trade between the two states </w:t>
      </w:r>
      <w:r w:rsidR="0085153A" w:rsidRPr="00FA46EB">
        <w:rPr>
          <w:rFonts w:ascii="Times New Roman" w:hAnsi="Times New Roman" w:cs="Times New Roman"/>
          <w:sz w:val="20"/>
          <w:szCs w:val="20"/>
        </w:rPr>
        <w:t>it looks more like</w:t>
      </w:r>
      <w:r w:rsidR="00B8030B" w:rsidRPr="00FA46EB">
        <w:rPr>
          <w:rFonts w:ascii="Times New Roman" w:hAnsi="Times New Roman" w:cs="Times New Roman"/>
          <w:sz w:val="20"/>
          <w:szCs w:val="20"/>
        </w:rPr>
        <w:t xml:space="preserve"> “rivals not partners</w:t>
      </w:r>
      <w:r w:rsidR="006D6954" w:rsidRPr="00FA46EB">
        <w:rPr>
          <w:rFonts w:ascii="Times New Roman" w:hAnsi="Times New Roman" w:cs="Times New Roman"/>
          <w:sz w:val="20"/>
          <w:szCs w:val="20"/>
        </w:rPr>
        <w:t xml:space="preserve">”. However </w:t>
      </w:r>
      <w:r w:rsidR="00B8030B" w:rsidRPr="00FA46EB">
        <w:rPr>
          <w:rFonts w:ascii="Times New Roman" w:hAnsi="Times New Roman" w:cs="Times New Roman"/>
          <w:sz w:val="20"/>
          <w:szCs w:val="20"/>
        </w:rPr>
        <w:t>there is cooperation and coordin</w:t>
      </w:r>
      <w:r w:rsidR="006D6954" w:rsidRPr="00FA46EB">
        <w:rPr>
          <w:rFonts w:ascii="Times New Roman" w:hAnsi="Times New Roman" w:cs="Times New Roman"/>
          <w:sz w:val="20"/>
          <w:szCs w:val="20"/>
        </w:rPr>
        <w:t>ation in</w:t>
      </w:r>
      <w:r w:rsidR="00B8030B" w:rsidRPr="00FA46EB">
        <w:rPr>
          <w:rFonts w:ascii="Times New Roman" w:hAnsi="Times New Roman" w:cs="Times New Roman"/>
          <w:sz w:val="20"/>
          <w:szCs w:val="20"/>
        </w:rPr>
        <w:t xml:space="preserve"> Sino-Pak relationships</w:t>
      </w:r>
      <w:r w:rsidR="006D6954" w:rsidRPr="00FA46EB">
        <w:rPr>
          <w:rFonts w:ascii="Times New Roman" w:hAnsi="Times New Roman" w:cs="Times New Roman"/>
          <w:sz w:val="20"/>
          <w:szCs w:val="20"/>
        </w:rPr>
        <w:t xml:space="preserve"> with regard to supply of weapons and extending of military cooperation</w:t>
      </w:r>
      <w:r w:rsidR="00B8030B" w:rsidRPr="00FA46EB">
        <w:rPr>
          <w:rFonts w:ascii="Times New Roman" w:hAnsi="Times New Roman" w:cs="Times New Roman"/>
          <w:sz w:val="20"/>
          <w:szCs w:val="20"/>
        </w:rPr>
        <w:t>.</w:t>
      </w:r>
    </w:p>
    <w:p w:rsidR="00B8030B" w:rsidRPr="00FA46EB" w:rsidRDefault="00B8030B" w:rsidP="00FA46EB">
      <w:pPr>
        <w:snapToGrid w:val="0"/>
        <w:spacing w:after="0" w:line="240" w:lineRule="auto"/>
        <w:ind w:firstLine="425"/>
        <w:jc w:val="both"/>
        <w:rPr>
          <w:rFonts w:ascii="Times New Roman" w:hAnsi="Times New Roman" w:cs="Times New Roman"/>
          <w:sz w:val="20"/>
          <w:szCs w:val="20"/>
        </w:rPr>
      </w:pPr>
      <w:r w:rsidRPr="00FA46EB">
        <w:rPr>
          <w:rFonts w:ascii="Times New Roman" w:hAnsi="Times New Roman" w:cs="Times New Roman"/>
          <w:sz w:val="20"/>
          <w:szCs w:val="20"/>
        </w:rPr>
        <w:t>India’s trade with China stands at the top among south Asian countries,</w:t>
      </w:r>
      <w:r w:rsidR="0085153A" w:rsidRPr="00FA46EB">
        <w:rPr>
          <w:rFonts w:ascii="Times New Roman" w:hAnsi="Times New Roman" w:cs="Times New Roman"/>
          <w:sz w:val="20"/>
          <w:szCs w:val="20"/>
        </w:rPr>
        <w:t xml:space="preserve"> but in the field of supply of</w:t>
      </w:r>
      <w:r w:rsidR="00D86FA5" w:rsidRPr="00FA46EB">
        <w:rPr>
          <w:rFonts w:ascii="Times New Roman" w:hAnsi="Times New Roman" w:cs="Times New Roman"/>
          <w:sz w:val="20"/>
          <w:szCs w:val="20"/>
        </w:rPr>
        <w:t xml:space="preserve"> a</w:t>
      </w:r>
      <w:r w:rsidRPr="00FA46EB">
        <w:rPr>
          <w:rFonts w:ascii="Times New Roman" w:hAnsi="Times New Roman" w:cs="Times New Roman"/>
          <w:sz w:val="20"/>
          <w:szCs w:val="20"/>
        </w:rPr>
        <w:t>r</w:t>
      </w:r>
      <w:r w:rsidR="00D86FA5" w:rsidRPr="00FA46EB">
        <w:rPr>
          <w:rFonts w:ascii="Times New Roman" w:hAnsi="Times New Roman" w:cs="Times New Roman"/>
          <w:sz w:val="20"/>
          <w:szCs w:val="20"/>
        </w:rPr>
        <w:t xml:space="preserve">ms trade India stands nowhere close to top. This opportunistic approach of China </w:t>
      </w:r>
      <w:proofErr w:type="spellStart"/>
      <w:r w:rsidR="00D86FA5" w:rsidRPr="00FA46EB">
        <w:rPr>
          <w:rFonts w:ascii="Times New Roman" w:hAnsi="Times New Roman" w:cs="Times New Roman"/>
          <w:sz w:val="20"/>
          <w:szCs w:val="20"/>
        </w:rPr>
        <w:t>vis</w:t>
      </w:r>
      <w:proofErr w:type="spellEnd"/>
      <w:r w:rsidR="00D86FA5" w:rsidRPr="00FA46EB">
        <w:rPr>
          <w:rFonts w:ascii="Times New Roman" w:hAnsi="Times New Roman" w:cs="Times New Roman"/>
          <w:sz w:val="20"/>
          <w:szCs w:val="20"/>
        </w:rPr>
        <w:t xml:space="preserve"> a </w:t>
      </w:r>
      <w:proofErr w:type="spellStart"/>
      <w:r w:rsidR="00D86FA5" w:rsidRPr="00FA46EB">
        <w:rPr>
          <w:rFonts w:ascii="Times New Roman" w:hAnsi="Times New Roman" w:cs="Times New Roman"/>
          <w:sz w:val="20"/>
          <w:szCs w:val="20"/>
        </w:rPr>
        <w:t>vis</w:t>
      </w:r>
      <w:proofErr w:type="spellEnd"/>
      <w:r w:rsidR="00D86FA5" w:rsidRPr="00FA46EB">
        <w:rPr>
          <w:rFonts w:ascii="Times New Roman" w:hAnsi="Times New Roman" w:cs="Times New Roman"/>
          <w:sz w:val="20"/>
          <w:szCs w:val="20"/>
        </w:rPr>
        <w:t xml:space="preserve"> India and</w:t>
      </w:r>
      <w:r w:rsidR="00EC6A45" w:rsidRPr="00FA46EB">
        <w:rPr>
          <w:rFonts w:ascii="Times New Roman" w:hAnsi="Times New Roman" w:cs="Times New Roman"/>
          <w:sz w:val="20"/>
          <w:szCs w:val="20"/>
        </w:rPr>
        <w:t xml:space="preserve"> </w:t>
      </w:r>
      <w:r w:rsidRPr="00FA46EB">
        <w:rPr>
          <w:rFonts w:ascii="Times New Roman" w:hAnsi="Times New Roman" w:cs="Times New Roman"/>
          <w:sz w:val="20"/>
          <w:szCs w:val="20"/>
        </w:rPr>
        <w:t>Pakistan</w:t>
      </w:r>
      <w:r w:rsidR="00D86FA5" w:rsidRPr="00FA46EB">
        <w:rPr>
          <w:rFonts w:ascii="Times New Roman" w:hAnsi="Times New Roman" w:cs="Times New Roman"/>
          <w:sz w:val="20"/>
          <w:szCs w:val="20"/>
        </w:rPr>
        <w:t xml:space="preserve"> needs to be exposed and worked on, and particularly when their resilient authoritarianism is getting unsophisticated and combative</w:t>
      </w:r>
      <w:r w:rsidRPr="00FA46EB">
        <w:rPr>
          <w:rFonts w:ascii="Times New Roman" w:hAnsi="Times New Roman" w:cs="Times New Roman"/>
          <w:sz w:val="20"/>
          <w:szCs w:val="20"/>
        </w:rPr>
        <w:t>.</w:t>
      </w:r>
      <w:r w:rsidR="00D86FA5" w:rsidRPr="00FA46EB">
        <w:rPr>
          <w:rFonts w:ascii="Times New Roman" w:hAnsi="Times New Roman" w:cs="Times New Roman"/>
          <w:sz w:val="20"/>
          <w:szCs w:val="20"/>
        </w:rPr>
        <w:t xml:space="preserve"> Recent incursion in </w:t>
      </w:r>
      <w:proofErr w:type="spellStart"/>
      <w:r w:rsidR="00D86FA5" w:rsidRPr="00FA46EB">
        <w:rPr>
          <w:rFonts w:ascii="Times New Roman" w:hAnsi="Times New Roman" w:cs="Times New Roman"/>
          <w:sz w:val="20"/>
          <w:szCs w:val="20"/>
        </w:rPr>
        <w:t>Ladakh</w:t>
      </w:r>
      <w:proofErr w:type="spellEnd"/>
      <w:r w:rsidR="00D86FA5" w:rsidRPr="00FA46EB">
        <w:rPr>
          <w:rFonts w:ascii="Times New Roman" w:hAnsi="Times New Roman" w:cs="Times New Roman"/>
          <w:sz w:val="20"/>
          <w:szCs w:val="20"/>
        </w:rPr>
        <w:t xml:space="preserve"> is a case to the point.</w:t>
      </w:r>
    </w:p>
    <w:p w:rsidR="00EC30E3" w:rsidRPr="00FA46EB" w:rsidRDefault="00EC30E3" w:rsidP="00FA46EB">
      <w:pPr>
        <w:snapToGrid w:val="0"/>
        <w:spacing w:after="0" w:line="240" w:lineRule="auto"/>
        <w:jc w:val="both"/>
        <w:rPr>
          <w:rFonts w:ascii="Times New Roman" w:hAnsi="Times New Roman" w:cs="Times New Roman"/>
          <w:sz w:val="20"/>
          <w:szCs w:val="20"/>
        </w:rPr>
      </w:pPr>
    </w:p>
    <w:p w:rsidR="00F83007" w:rsidRPr="00FA46EB" w:rsidRDefault="00F83007" w:rsidP="00FA46EB">
      <w:pPr>
        <w:snapToGrid w:val="0"/>
        <w:spacing w:after="0" w:line="240" w:lineRule="auto"/>
        <w:jc w:val="both"/>
        <w:rPr>
          <w:rFonts w:ascii="Times New Roman" w:hAnsi="Times New Roman" w:cs="Times New Roman"/>
          <w:b/>
          <w:sz w:val="20"/>
          <w:szCs w:val="20"/>
        </w:rPr>
      </w:pPr>
      <w:r w:rsidRPr="00FA46EB">
        <w:rPr>
          <w:rFonts w:ascii="Times New Roman" w:hAnsi="Times New Roman" w:cs="Times New Roman"/>
          <w:b/>
          <w:sz w:val="20"/>
          <w:szCs w:val="20"/>
        </w:rPr>
        <w:t>References</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 xml:space="preserve">People’s Daily (online), </w:t>
      </w:r>
      <w:r w:rsidRPr="00FA46EB">
        <w:rPr>
          <w:rFonts w:ascii="Times New Roman" w:hAnsi="Times New Roman" w:cs="Times New Roman"/>
          <w:i/>
        </w:rPr>
        <w:t>Pakistani PM welcomes China to be associated with SAARC</w:t>
      </w:r>
      <w:r w:rsidRPr="00FA46EB">
        <w:rPr>
          <w:rFonts w:ascii="Times New Roman" w:hAnsi="Times New Roman" w:cs="Times New Roman"/>
        </w:rPr>
        <w:t>, 14</w:t>
      </w:r>
      <w:r w:rsidRPr="00FA46EB">
        <w:rPr>
          <w:rFonts w:ascii="Times New Roman" w:hAnsi="Times New Roman" w:cs="Times New Roman"/>
          <w:vertAlign w:val="superscript"/>
        </w:rPr>
        <w:t>th</w:t>
      </w:r>
      <w:r w:rsidRPr="00FA46EB">
        <w:rPr>
          <w:rFonts w:ascii="Times New Roman" w:hAnsi="Times New Roman" w:cs="Times New Roman"/>
        </w:rPr>
        <w:t xml:space="preserve"> November, 2005.</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Kondapalli</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Srikanth</w:t>
      </w:r>
      <w:proofErr w:type="spellEnd"/>
      <w:r w:rsidRPr="00FA46EB">
        <w:rPr>
          <w:rFonts w:ascii="Times New Roman" w:hAnsi="Times New Roman" w:cs="Times New Roman"/>
        </w:rPr>
        <w:t xml:space="preserve"> , </w:t>
      </w:r>
      <w:proofErr w:type="spellStart"/>
      <w:r w:rsidRPr="00FA46EB">
        <w:rPr>
          <w:rFonts w:ascii="Times New Roman" w:hAnsi="Times New Roman" w:cs="Times New Roman"/>
          <w:i/>
        </w:rPr>
        <w:t>Mufine</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Emis</w:t>
      </w:r>
      <w:proofErr w:type="spellEnd"/>
      <w:r w:rsidRPr="00FA46EB">
        <w:rPr>
          <w:rFonts w:ascii="Times New Roman" w:hAnsi="Times New Roman" w:cs="Times New Roman"/>
          <w:i/>
        </w:rPr>
        <w:t>(</w:t>
      </w:r>
      <w:proofErr w:type="spellStart"/>
      <w:r w:rsidRPr="00FA46EB">
        <w:rPr>
          <w:rFonts w:ascii="Times New Roman" w:hAnsi="Times New Roman" w:cs="Times New Roman"/>
          <w:i/>
        </w:rPr>
        <w:t>Eds</w:t>
      </w:r>
      <w:proofErr w:type="spellEnd"/>
      <w:r w:rsidRPr="00FA46EB">
        <w:rPr>
          <w:rFonts w:ascii="Times New Roman" w:hAnsi="Times New Roman" w:cs="Times New Roman"/>
          <w:i/>
        </w:rPr>
        <w:t>), China and its Neighbors</w:t>
      </w:r>
      <w:r w:rsidRPr="00FA46EB">
        <w:rPr>
          <w:rFonts w:ascii="Times New Roman" w:hAnsi="Times New Roman" w:cs="Times New Roman"/>
        </w:rPr>
        <w:t xml:space="preserve">, </w:t>
      </w:r>
      <w:r w:rsidRPr="00FA46EB">
        <w:rPr>
          <w:rFonts w:ascii="Times New Roman" w:hAnsi="Times New Roman" w:cs="Times New Roman"/>
          <w:i/>
        </w:rPr>
        <w:t>Dragon Looks South: current Drives in China’s South Asian Neighborhood Policy</w:t>
      </w:r>
      <w:r w:rsidRPr="00FA46EB">
        <w:rPr>
          <w:rFonts w:ascii="Times New Roman" w:hAnsi="Times New Roman" w:cs="Times New Roman"/>
        </w:rPr>
        <w:t xml:space="preserve"> by </w:t>
      </w:r>
      <w:proofErr w:type="spellStart"/>
      <w:r w:rsidRPr="00FA46EB">
        <w:rPr>
          <w:rFonts w:ascii="Times New Roman" w:hAnsi="Times New Roman" w:cs="Times New Roman"/>
        </w:rPr>
        <w:t>Jagannath</w:t>
      </w:r>
      <w:proofErr w:type="spellEnd"/>
      <w:r w:rsidRPr="00FA46EB">
        <w:rPr>
          <w:rFonts w:ascii="Times New Roman" w:hAnsi="Times New Roman" w:cs="Times New Roman"/>
        </w:rPr>
        <w:t xml:space="preserve"> P. Panda, Pentagon Press, 2010, P.184</w:t>
      </w:r>
      <w:r w:rsidRPr="00FA46EB">
        <w:rPr>
          <w:rStyle w:val="EndnoteReference"/>
          <w:rFonts w:ascii="Times New Roman" w:hAnsi="Times New Roman" w:cs="Times New Roman"/>
        </w:rPr>
        <w:footnoteRef/>
      </w:r>
      <w:r w:rsidRPr="00FA46EB">
        <w:rPr>
          <w:rFonts w:ascii="Times New Roman" w:hAnsi="Times New Roman" w:cs="Times New Roman"/>
        </w:rPr>
        <w:t xml:space="preserve"> Amnesty International Press Release, </w:t>
      </w:r>
      <w:r w:rsidRPr="00FA46EB">
        <w:rPr>
          <w:rFonts w:ascii="Times New Roman" w:hAnsi="Times New Roman" w:cs="Times New Roman"/>
          <w:i/>
        </w:rPr>
        <w:t>China: Secretive arms exports stoking conflict and repression</w:t>
      </w:r>
      <w:r w:rsidRPr="00FA46EB">
        <w:rPr>
          <w:rFonts w:ascii="Times New Roman" w:hAnsi="Times New Roman" w:cs="Times New Roman"/>
        </w:rPr>
        <w:t>,11,June,2006, Al Index: ASA 17/033/2006,</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Keshav</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Mishra</w:t>
      </w:r>
      <w:proofErr w:type="spellEnd"/>
      <w:r w:rsidRPr="00FA46EB">
        <w:rPr>
          <w:rFonts w:ascii="Times New Roman" w:hAnsi="Times New Roman" w:cs="Times New Roman"/>
        </w:rPr>
        <w:t xml:space="preserve">, </w:t>
      </w:r>
      <w:r w:rsidRPr="00FA46EB">
        <w:rPr>
          <w:rFonts w:ascii="Times New Roman" w:hAnsi="Times New Roman" w:cs="Times New Roman"/>
          <w:i/>
        </w:rPr>
        <w:t>Rapprochement Across The Himalayas-Emerging India-China Relations in Post Cold War(1947-2003)</w:t>
      </w:r>
      <w:r w:rsidRPr="00FA46EB">
        <w:rPr>
          <w:rFonts w:ascii="Times New Roman" w:hAnsi="Times New Roman" w:cs="Times New Roman"/>
        </w:rPr>
        <w:t xml:space="preserve">, </w:t>
      </w:r>
      <w:proofErr w:type="spellStart"/>
      <w:r w:rsidRPr="00FA46EB">
        <w:rPr>
          <w:rFonts w:ascii="Times New Roman" w:hAnsi="Times New Roman" w:cs="Times New Roman"/>
        </w:rPr>
        <w:t>Kalpaz</w:t>
      </w:r>
      <w:proofErr w:type="spellEnd"/>
      <w:r w:rsidRPr="00FA46EB">
        <w:rPr>
          <w:rFonts w:ascii="Times New Roman" w:hAnsi="Times New Roman" w:cs="Times New Roman"/>
        </w:rPr>
        <w:t xml:space="preserve"> Publications, Delhi, 2004, p.11</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Keshav</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Mishra</w:t>
      </w:r>
      <w:proofErr w:type="spellEnd"/>
      <w:r w:rsidRPr="00FA46EB">
        <w:rPr>
          <w:rFonts w:ascii="Times New Roman" w:hAnsi="Times New Roman" w:cs="Times New Roman"/>
        </w:rPr>
        <w:t xml:space="preserve">, </w:t>
      </w:r>
      <w:r w:rsidRPr="00FA46EB">
        <w:rPr>
          <w:rFonts w:ascii="Times New Roman" w:hAnsi="Times New Roman" w:cs="Times New Roman"/>
          <w:i/>
        </w:rPr>
        <w:t>Rapprochement Across The Himalayas-Emerging India-China Relations in Post Cold War(1947-2003)</w:t>
      </w:r>
      <w:r w:rsidRPr="00FA46EB">
        <w:rPr>
          <w:rFonts w:ascii="Times New Roman" w:hAnsi="Times New Roman" w:cs="Times New Roman"/>
        </w:rPr>
        <w:t xml:space="preserve">, </w:t>
      </w:r>
      <w:proofErr w:type="spellStart"/>
      <w:r w:rsidRPr="00FA46EB">
        <w:rPr>
          <w:rFonts w:ascii="Times New Roman" w:hAnsi="Times New Roman" w:cs="Times New Roman"/>
        </w:rPr>
        <w:t>Kalpaz</w:t>
      </w:r>
      <w:proofErr w:type="spellEnd"/>
      <w:r w:rsidRPr="00FA46EB">
        <w:rPr>
          <w:rFonts w:ascii="Times New Roman" w:hAnsi="Times New Roman" w:cs="Times New Roman"/>
        </w:rPr>
        <w:t xml:space="preserve"> Publications, Delhi, 2004, p., P. 13.  See also in </w:t>
      </w:r>
      <w:proofErr w:type="spellStart"/>
      <w:r w:rsidRPr="00FA46EB">
        <w:rPr>
          <w:rFonts w:ascii="Times New Roman" w:hAnsi="Times New Roman" w:cs="Times New Roman"/>
        </w:rPr>
        <w:t>Lok</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Sabha</w:t>
      </w:r>
      <w:proofErr w:type="spellEnd"/>
      <w:r w:rsidRPr="00FA46EB">
        <w:rPr>
          <w:rFonts w:ascii="Times New Roman" w:hAnsi="Times New Roman" w:cs="Times New Roman"/>
        </w:rPr>
        <w:t xml:space="preserve"> Debates, Vol.5,1954,Col.7496</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K.N.Ramachandran</w:t>
      </w:r>
      <w:proofErr w:type="spellEnd"/>
      <w:r w:rsidRPr="00FA46EB">
        <w:rPr>
          <w:rFonts w:ascii="Times New Roman" w:hAnsi="Times New Roman" w:cs="Times New Roman"/>
        </w:rPr>
        <w:t>. ‘</w:t>
      </w:r>
      <w:proofErr w:type="spellStart"/>
      <w:r w:rsidRPr="00FA46EB">
        <w:rPr>
          <w:rFonts w:ascii="Times New Roman" w:hAnsi="Times New Roman" w:cs="Times New Roman"/>
        </w:rPr>
        <w:t>india</w:t>
      </w:r>
      <w:proofErr w:type="spellEnd"/>
      <w:r w:rsidRPr="00FA46EB">
        <w:rPr>
          <w:rFonts w:ascii="Times New Roman" w:hAnsi="Times New Roman" w:cs="Times New Roman"/>
        </w:rPr>
        <w:t xml:space="preserve">-China Interactions’, </w:t>
      </w:r>
      <w:proofErr w:type="spellStart"/>
      <w:r w:rsidRPr="00FA46EB">
        <w:rPr>
          <w:rFonts w:ascii="Times New Roman" w:hAnsi="Times New Roman" w:cs="Times New Roman"/>
        </w:rPr>
        <w:t>S.Santhanam</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Eds</w:t>
      </w:r>
      <w:proofErr w:type="spellEnd"/>
      <w:r w:rsidRPr="00FA46EB">
        <w:rPr>
          <w:rFonts w:ascii="Times New Roman" w:hAnsi="Times New Roman" w:cs="Times New Roman"/>
        </w:rPr>
        <w:t>), Asian Security and China 2000-2010, New Delhi, IDSA, 2004,p.281</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 xml:space="preserve">Nancy </w:t>
      </w:r>
      <w:proofErr w:type="spellStart"/>
      <w:r w:rsidRPr="00FA46EB">
        <w:rPr>
          <w:rFonts w:ascii="Times New Roman" w:hAnsi="Times New Roman" w:cs="Times New Roman"/>
        </w:rPr>
        <w:t>Jetly</w:t>
      </w:r>
      <w:proofErr w:type="spellEnd"/>
      <w:r w:rsidRPr="00FA46EB">
        <w:rPr>
          <w:rFonts w:ascii="Times New Roman" w:hAnsi="Times New Roman" w:cs="Times New Roman"/>
        </w:rPr>
        <w:t xml:space="preserve">, </w:t>
      </w:r>
      <w:r w:rsidRPr="00FA46EB">
        <w:rPr>
          <w:rFonts w:ascii="Times New Roman" w:hAnsi="Times New Roman" w:cs="Times New Roman"/>
          <w:i/>
        </w:rPr>
        <w:t>India-China Relations 1947-1977: A study of parliament's role in the making of foreign policy</w:t>
      </w:r>
      <w:r w:rsidRPr="00FA46EB">
        <w:rPr>
          <w:rFonts w:ascii="Times New Roman" w:hAnsi="Times New Roman" w:cs="Times New Roman"/>
        </w:rPr>
        <w:t>, New Delhi, 1979, p.290</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Kondapalli</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Srikanth</w:t>
      </w:r>
      <w:proofErr w:type="spellEnd"/>
      <w:r w:rsidRPr="00FA46EB">
        <w:rPr>
          <w:rFonts w:ascii="Times New Roman" w:hAnsi="Times New Roman" w:cs="Times New Roman"/>
        </w:rPr>
        <w:t xml:space="preserve"> , </w:t>
      </w:r>
      <w:proofErr w:type="spellStart"/>
      <w:r w:rsidRPr="00FA46EB">
        <w:rPr>
          <w:rFonts w:ascii="Times New Roman" w:hAnsi="Times New Roman" w:cs="Times New Roman"/>
          <w:i/>
        </w:rPr>
        <w:t>Mufine</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Emis</w:t>
      </w:r>
      <w:proofErr w:type="spellEnd"/>
      <w:r w:rsidRPr="00FA46EB">
        <w:rPr>
          <w:rFonts w:ascii="Times New Roman" w:hAnsi="Times New Roman" w:cs="Times New Roman"/>
          <w:i/>
        </w:rPr>
        <w:t>(</w:t>
      </w:r>
      <w:proofErr w:type="spellStart"/>
      <w:r w:rsidRPr="00FA46EB">
        <w:rPr>
          <w:rFonts w:ascii="Times New Roman" w:hAnsi="Times New Roman" w:cs="Times New Roman"/>
          <w:i/>
        </w:rPr>
        <w:t>Eds</w:t>
      </w:r>
      <w:proofErr w:type="spellEnd"/>
      <w:r w:rsidRPr="00FA46EB">
        <w:rPr>
          <w:rFonts w:ascii="Times New Roman" w:hAnsi="Times New Roman" w:cs="Times New Roman"/>
          <w:i/>
        </w:rPr>
        <w:t>), China and its Neighbors</w:t>
      </w:r>
      <w:r w:rsidRPr="00FA46EB">
        <w:rPr>
          <w:rFonts w:ascii="Times New Roman" w:hAnsi="Times New Roman" w:cs="Times New Roman"/>
        </w:rPr>
        <w:t xml:space="preserve">, </w:t>
      </w:r>
      <w:r w:rsidRPr="00FA46EB">
        <w:rPr>
          <w:rFonts w:ascii="Times New Roman" w:hAnsi="Times New Roman" w:cs="Times New Roman"/>
          <w:i/>
        </w:rPr>
        <w:t xml:space="preserve">India-China Relations: Bonhomie with Ambivalence </w:t>
      </w:r>
      <w:r w:rsidRPr="00FA46EB">
        <w:rPr>
          <w:rFonts w:ascii="Times New Roman" w:hAnsi="Times New Roman" w:cs="Times New Roman"/>
        </w:rPr>
        <w:t xml:space="preserve">by </w:t>
      </w:r>
      <w:proofErr w:type="spellStart"/>
      <w:r w:rsidRPr="00FA46EB">
        <w:rPr>
          <w:rFonts w:ascii="Times New Roman" w:hAnsi="Times New Roman" w:cs="Times New Roman"/>
        </w:rPr>
        <w:t>Takenori</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Horimoto</w:t>
      </w:r>
      <w:proofErr w:type="spellEnd"/>
      <w:r w:rsidRPr="00FA46EB">
        <w:rPr>
          <w:rFonts w:ascii="Times New Roman" w:hAnsi="Times New Roman" w:cs="Times New Roman"/>
        </w:rPr>
        <w:t>, Pentagon Press, 2010, Pp. 162-63.</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Kondapalli</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Srikanth</w:t>
      </w:r>
      <w:proofErr w:type="spellEnd"/>
      <w:r w:rsidRPr="00FA46EB">
        <w:rPr>
          <w:rFonts w:ascii="Times New Roman" w:hAnsi="Times New Roman" w:cs="Times New Roman"/>
        </w:rPr>
        <w:t xml:space="preserve"> , </w:t>
      </w:r>
      <w:proofErr w:type="spellStart"/>
      <w:r w:rsidRPr="00FA46EB">
        <w:rPr>
          <w:rFonts w:ascii="Times New Roman" w:hAnsi="Times New Roman" w:cs="Times New Roman"/>
          <w:i/>
        </w:rPr>
        <w:t>Mufine</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Emis</w:t>
      </w:r>
      <w:proofErr w:type="spellEnd"/>
      <w:r w:rsidRPr="00FA46EB">
        <w:rPr>
          <w:rFonts w:ascii="Times New Roman" w:hAnsi="Times New Roman" w:cs="Times New Roman"/>
          <w:i/>
        </w:rPr>
        <w:t>(</w:t>
      </w:r>
      <w:proofErr w:type="spellStart"/>
      <w:r w:rsidRPr="00FA46EB">
        <w:rPr>
          <w:rFonts w:ascii="Times New Roman" w:hAnsi="Times New Roman" w:cs="Times New Roman"/>
          <w:i/>
        </w:rPr>
        <w:t>Eds</w:t>
      </w:r>
      <w:proofErr w:type="spellEnd"/>
      <w:r w:rsidRPr="00FA46EB">
        <w:rPr>
          <w:rFonts w:ascii="Times New Roman" w:hAnsi="Times New Roman" w:cs="Times New Roman"/>
          <w:i/>
        </w:rPr>
        <w:t>), China and its Neighbors</w:t>
      </w:r>
      <w:r w:rsidRPr="00FA46EB">
        <w:rPr>
          <w:rFonts w:ascii="Times New Roman" w:hAnsi="Times New Roman" w:cs="Times New Roman"/>
        </w:rPr>
        <w:t xml:space="preserve">, </w:t>
      </w:r>
      <w:r w:rsidRPr="00FA46EB">
        <w:rPr>
          <w:rFonts w:ascii="Times New Roman" w:hAnsi="Times New Roman" w:cs="Times New Roman"/>
          <w:i/>
        </w:rPr>
        <w:t xml:space="preserve">India-China Relations: Bonhomie with Ambivalence by </w:t>
      </w:r>
      <w:proofErr w:type="spellStart"/>
      <w:r w:rsidRPr="00FA46EB">
        <w:rPr>
          <w:rFonts w:ascii="Times New Roman" w:hAnsi="Times New Roman" w:cs="Times New Roman"/>
          <w:i/>
        </w:rPr>
        <w:t>Takenori</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Horimoto</w:t>
      </w:r>
      <w:proofErr w:type="spellEnd"/>
      <w:r w:rsidRPr="00FA46EB">
        <w:rPr>
          <w:rFonts w:ascii="Times New Roman" w:hAnsi="Times New Roman" w:cs="Times New Roman"/>
          <w:i/>
        </w:rPr>
        <w:t>,</w:t>
      </w:r>
      <w:r w:rsidRPr="00FA46EB">
        <w:rPr>
          <w:rFonts w:ascii="Times New Roman" w:hAnsi="Times New Roman" w:cs="Times New Roman"/>
        </w:rPr>
        <w:t xml:space="preserve"> Pentagon Press, 2010, P. 165</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The Economic Times, 26</w:t>
      </w:r>
      <w:r w:rsidRPr="00FA46EB">
        <w:rPr>
          <w:rFonts w:ascii="Times New Roman" w:hAnsi="Times New Roman" w:cs="Times New Roman"/>
          <w:vertAlign w:val="superscript"/>
        </w:rPr>
        <w:t>th</w:t>
      </w:r>
      <w:r w:rsidRPr="00FA46EB">
        <w:rPr>
          <w:rFonts w:ascii="Times New Roman" w:hAnsi="Times New Roman" w:cs="Times New Roman"/>
        </w:rPr>
        <w:t xml:space="preserve"> October, 2012</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The Economic Times, 26</w:t>
      </w:r>
      <w:r w:rsidRPr="00FA46EB">
        <w:rPr>
          <w:rFonts w:ascii="Times New Roman" w:hAnsi="Times New Roman" w:cs="Times New Roman"/>
          <w:vertAlign w:val="superscript"/>
        </w:rPr>
        <w:t>th</w:t>
      </w:r>
      <w:r w:rsidRPr="00FA46EB">
        <w:rPr>
          <w:rFonts w:ascii="Times New Roman" w:hAnsi="Times New Roman" w:cs="Times New Roman"/>
        </w:rPr>
        <w:t xml:space="preserve"> October, 2012</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Kondapalli</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Srikanth</w:t>
      </w:r>
      <w:proofErr w:type="spellEnd"/>
      <w:r w:rsidRPr="00FA46EB">
        <w:rPr>
          <w:rFonts w:ascii="Times New Roman" w:hAnsi="Times New Roman" w:cs="Times New Roman"/>
        </w:rPr>
        <w:t xml:space="preserve"> , </w:t>
      </w:r>
      <w:proofErr w:type="spellStart"/>
      <w:r w:rsidRPr="00FA46EB">
        <w:rPr>
          <w:rFonts w:ascii="Times New Roman" w:hAnsi="Times New Roman" w:cs="Times New Roman"/>
          <w:i/>
        </w:rPr>
        <w:t>Mufine</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Emis</w:t>
      </w:r>
      <w:proofErr w:type="spellEnd"/>
      <w:r w:rsidRPr="00FA46EB">
        <w:rPr>
          <w:rFonts w:ascii="Times New Roman" w:hAnsi="Times New Roman" w:cs="Times New Roman"/>
          <w:i/>
        </w:rPr>
        <w:t>(</w:t>
      </w:r>
      <w:proofErr w:type="spellStart"/>
      <w:r w:rsidRPr="00FA46EB">
        <w:rPr>
          <w:rFonts w:ascii="Times New Roman" w:hAnsi="Times New Roman" w:cs="Times New Roman"/>
          <w:i/>
        </w:rPr>
        <w:t>Eds</w:t>
      </w:r>
      <w:proofErr w:type="spellEnd"/>
      <w:r w:rsidRPr="00FA46EB">
        <w:rPr>
          <w:rFonts w:ascii="Times New Roman" w:hAnsi="Times New Roman" w:cs="Times New Roman"/>
          <w:i/>
        </w:rPr>
        <w:t>), China and its Neighbors</w:t>
      </w:r>
      <w:r w:rsidRPr="00FA46EB">
        <w:rPr>
          <w:rFonts w:ascii="Times New Roman" w:hAnsi="Times New Roman" w:cs="Times New Roman"/>
        </w:rPr>
        <w:t xml:space="preserve">, </w:t>
      </w:r>
      <w:r w:rsidRPr="00FA46EB">
        <w:rPr>
          <w:rFonts w:ascii="Times New Roman" w:hAnsi="Times New Roman" w:cs="Times New Roman"/>
          <w:i/>
        </w:rPr>
        <w:t xml:space="preserve">India-China Relations: Bonhomie with Ambivalence by </w:t>
      </w:r>
      <w:proofErr w:type="spellStart"/>
      <w:r w:rsidRPr="00FA46EB">
        <w:rPr>
          <w:rFonts w:ascii="Times New Roman" w:hAnsi="Times New Roman" w:cs="Times New Roman"/>
          <w:i/>
        </w:rPr>
        <w:t>Takenori</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Horimoto</w:t>
      </w:r>
      <w:proofErr w:type="spellEnd"/>
      <w:r w:rsidRPr="00FA46EB">
        <w:rPr>
          <w:rFonts w:ascii="Times New Roman" w:hAnsi="Times New Roman" w:cs="Times New Roman"/>
          <w:i/>
        </w:rPr>
        <w:t>,</w:t>
      </w:r>
      <w:r w:rsidRPr="00FA46EB">
        <w:rPr>
          <w:rFonts w:ascii="Times New Roman" w:hAnsi="Times New Roman" w:cs="Times New Roman"/>
        </w:rPr>
        <w:t xml:space="preserve"> Pentagon Press, 2010, P. 163</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lastRenderedPageBreak/>
        <w:t>C.Raja</w:t>
      </w:r>
      <w:proofErr w:type="spellEnd"/>
      <w:r w:rsidRPr="00FA46EB">
        <w:rPr>
          <w:rFonts w:ascii="Times New Roman" w:hAnsi="Times New Roman" w:cs="Times New Roman"/>
        </w:rPr>
        <w:t xml:space="preserve"> Mohan, With </w:t>
      </w:r>
      <w:proofErr w:type="spellStart"/>
      <w:r w:rsidRPr="00FA46EB">
        <w:rPr>
          <w:rFonts w:ascii="Times New Roman" w:hAnsi="Times New Roman" w:cs="Times New Roman"/>
        </w:rPr>
        <w:t>SEZ,Hu</w:t>
      </w:r>
      <w:proofErr w:type="spellEnd"/>
      <w:r w:rsidRPr="00FA46EB">
        <w:rPr>
          <w:rFonts w:ascii="Times New Roman" w:hAnsi="Times New Roman" w:cs="Times New Roman"/>
        </w:rPr>
        <w:t xml:space="preserve"> brings Lahore in Chinese economic orbit, </w:t>
      </w:r>
      <w:r w:rsidRPr="00FA46EB">
        <w:rPr>
          <w:rFonts w:ascii="Times New Roman" w:hAnsi="Times New Roman" w:cs="Times New Roman"/>
          <w:i/>
        </w:rPr>
        <w:t>The Indian Express</w:t>
      </w:r>
      <w:r w:rsidRPr="00FA46EB">
        <w:rPr>
          <w:rFonts w:ascii="Times New Roman" w:hAnsi="Times New Roman" w:cs="Times New Roman"/>
        </w:rPr>
        <w:t>, 24 November,2006</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 xml:space="preserve">Interview, </w:t>
      </w:r>
      <w:proofErr w:type="spellStart"/>
      <w:r w:rsidRPr="00FA46EB">
        <w:rPr>
          <w:rFonts w:ascii="Times New Roman" w:hAnsi="Times New Roman" w:cs="Times New Roman"/>
          <w:i/>
        </w:rPr>
        <w:t>Velker</w:t>
      </w:r>
      <w:proofErr w:type="spellEnd"/>
      <w:r w:rsidRPr="00FA46EB">
        <w:rPr>
          <w:rFonts w:ascii="Times New Roman" w:hAnsi="Times New Roman" w:cs="Times New Roman"/>
          <w:i/>
        </w:rPr>
        <w:t xml:space="preserve"> and </w:t>
      </w:r>
      <w:proofErr w:type="spellStart"/>
      <w:r w:rsidRPr="00FA46EB">
        <w:rPr>
          <w:rFonts w:ascii="Times New Roman" w:hAnsi="Times New Roman" w:cs="Times New Roman"/>
          <w:i/>
        </w:rPr>
        <w:t>wang</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ke</w:t>
      </w:r>
      <w:proofErr w:type="spellEnd"/>
      <w:r w:rsidRPr="00FA46EB">
        <w:rPr>
          <w:rFonts w:ascii="Times New Roman" w:hAnsi="Times New Roman" w:cs="Times New Roman"/>
        </w:rPr>
        <w:t xml:space="preserve"> </w:t>
      </w:r>
      <w:r w:rsidRPr="00FA46EB">
        <w:rPr>
          <w:rFonts w:ascii="Times New Roman" w:hAnsi="Times New Roman" w:cs="Times New Roman"/>
          <w:i/>
        </w:rPr>
        <w:t xml:space="preserve">to  </w:t>
      </w:r>
      <w:proofErr w:type="spellStart"/>
      <w:r w:rsidRPr="00FA46EB">
        <w:rPr>
          <w:rFonts w:ascii="Times New Roman" w:hAnsi="Times New Roman" w:cs="Times New Roman"/>
          <w:i/>
        </w:rPr>
        <w:t>Mr.Masood</w:t>
      </w:r>
      <w:proofErr w:type="spellEnd"/>
      <w:r w:rsidRPr="00FA46EB">
        <w:rPr>
          <w:rFonts w:ascii="Times New Roman" w:hAnsi="Times New Roman" w:cs="Times New Roman"/>
          <w:i/>
        </w:rPr>
        <w:t xml:space="preserve"> </w:t>
      </w:r>
      <w:proofErr w:type="spellStart"/>
      <w:r w:rsidRPr="00FA46EB">
        <w:rPr>
          <w:rFonts w:ascii="Times New Roman" w:hAnsi="Times New Roman" w:cs="Times New Roman"/>
          <w:i/>
        </w:rPr>
        <w:t>Khan,Pakistan’s</w:t>
      </w:r>
      <w:proofErr w:type="spellEnd"/>
      <w:r w:rsidRPr="00FA46EB">
        <w:rPr>
          <w:rFonts w:ascii="Times New Roman" w:hAnsi="Times New Roman" w:cs="Times New Roman"/>
        </w:rPr>
        <w:t xml:space="preserve"> ambassador to china on, </w:t>
      </w:r>
      <w:proofErr w:type="spellStart"/>
      <w:r w:rsidRPr="00FA46EB">
        <w:rPr>
          <w:rFonts w:ascii="Times New Roman" w:hAnsi="Times New Roman" w:cs="Times New Roman"/>
        </w:rPr>
        <w:t>www.China.org.cn</w:t>
      </w:r>
      <w:proofErr w:type="spellEnd"/>
      <w:r w:rsidRPr="00FA46EB">
        <w:rPr>
          <w:rFonts w:ascii="Times New Roman" w:hAnsi="Times New Roman" w:cs="Times New Roman"/>
        </w:rPr>
        <w:t>, 10</w:t>
      </w:r>
      <w:r w:rsidRPr="00FA46EB">
        <w:rPr>
          <w:rFonts w:ascii="Times New Roman" w:hAnsi="Times New Roman" w:cs="Times New Roman"/>
          <w:vertAlign w:val="superscript"/>
        </w:rPr>
        <w:t>th</w:t>
      </w:r>
      <w:r w:rsidRPr="00FA46EB">
        <w:rPr>
          <w:rFonts w:ascii="Times New Roman" w:hAnsi="Times New Roman" w:cs="Times New Roman"/>
        </w:rPr>
        <w:t xml:space="preserve"> May 2011</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Pakistan-China Relations-2011: year of friendship, organized by the Institute of Strategic Studies, Islamabad, January 11-12, 2011, p.3.www.issi.org.pk/publication-files/1299822989_pdf</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Pakistan-China Relations-2011: year of friendship, organized by the Institute of Strategic Studies, Islamabad, January 11-12, 2011, p.3. www.issi.org.pk/publication-files/1299822989_pdf</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lastRenderedPageBreak/>
        <w:t xml:space="preserve">Pakistan Embassy Newsletter, </w:t>
      </w:r>
      <w:proofErr w:type="spellStart"/>
      <w:r w:rsidRPr="00FA46EB">
        <w:rPr>
          <w:rFonts w:ascii="Times New Roman" w:hAnsi="Times New Roman" w:cs="Times New Roman"/>
        </w:rPr>
        <w:t>Augest</w:t>
      </w:r>
      <w:proofErr w:type="spellEnd"/>
      <w:r w:rsidRPr="00FA46EB">
        <w:rPr>
          <w:rFonts w:ascii="Times New Roman" w:hAnsi="Times New Roman" w:cs="Times New Roman"/>
        </w:rPr>
        <w:t xml:space="preserve"> 2012-January 2013,</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proofErr w:type="spellStart"/>
      <w:r w:rsidRPr="00FA46EB">
        <w:rPr>
          <w:rFonts w:ascii="Times New Roman" w:hAnsi="Times New Roman" w:cs="Times New Roman"/>
        </w:rPr>
        <w:t>Pokharna</w:t>
      </w:r>
      <w:proofErr w:type="spellEnd"/>
      <w:r w:rsidRPr="00FA46EB">
        <w:rPr>
          <w:rFonts w:ascii="Times New Roman" w:hAnsi="Times New Roman" w:cs="Times New Roman"/>
        </w:rPr>
        <w:t xml:space="preserve"> </w:t>
      </w:r>
      <w:proofErr w:type="spellStart"/>
      <w:r w:rsidRPr="00FA46EB">
        <w:rPr>
          <w:rFonts w:ascii="Times New Roman" w:hAnsi="Times New Roman" w:cs="Times New Roman"/>
        </w:rPr>
        <w:t>Bhawna</w:t>
      </w:r>
      <w:proofErr w:type="spellEnd"/>
      <w:r w:rsidRPr="00FA46EB">
        <w:rPr>
          <w:rFonts w:ascii="Times New Roman" w:hAnsi="Times New Roman" w:cs="Times New Roman"/>
        </w:rPr>
        <w:t>, India china relations-Dimensions and Perspectives, New Century Publications, New Delhi, 2009, p-191.</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Shirley A. Kan</w:t>
      </w:r>
      <w:r w:rsidRPr="00FA46EB">
        <w:rPr>
          <w:rFonts w:ascii="Times New Roman" w:hAnsi="Times New Roman" w:cs="Times New Roman"/>
          <w:i/>
        </w:rPr>
        <w:t>, China and Proliferation of Weapons of Mass, Destruction and Missiles: Policy Issues,</w:t>
      </w:r>
      <w:r w:rsidRPr="00FA46EB">
        <w:rPr>
          <w:rFonts w:ascii="Times New Roman" w:hAnsi="Times New Roman" w:cs="Times New Roman"/>
        </w:rPr>
        <w:t xml:space="preserve"> Congressional Research Service, March 11</w:t>
      </w:r>
      <w:r w:rsidRPr="00FA46EB">
        <w:rPr>
          <w:rFonts w:ascii="Times New Roman" w:hAnsi="Times New Roman" w:cs="Times New Roman"/>
          <w:vertAlign w:val="superscript"/>
        </w:rPr>
        <w:t>th</w:t>
      </w:r>
      <w:r w:rsidRPr="00FA46EB">
        <w:rPr>
          <w:rFonts w:ascii="Times New Roman" w:hAnsi="Times New Roman" w:cs="Times New Roman"/>
        </w:rPr>
        <w:t>, 2013, p-5,</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i/>
        </w:rPr>
        <w:t>The tribune</w:t>
      </w:r>
      <w:r w:rsidRPr="00FA46EB">
        <w:rPr>
          <w:rFonts w:ascii="Times New Roman" w:hAnsi="Times New Roman" w:cs="Times New Roman"/>
        </w:rPr>
        <w:t>, 26 May 2006.</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The Times of India,24 December 2013.</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The Times of India,20 October 2013.</w:t>
      </w:r>
    </w:p>
    <w:p w:rsidR="00F83007" w:rsidRPr="00FA46EB" w:rsidRDefault="00F83007" w:rsidP="00907F90">
      <w:pPr>
        <w:pStyle w:val="EndnoteText"/>
        <w:numPr>
          <w:ilvl w:val="0"/>
          <w:numId w:val="1"/>
        </w:numPr>
        <w:snapToGrid w:val="0"/>
        <w:ind w:left="426" w:hangingChars="213" w:hanging="426"/>
        <w:jc w:val="both"/>
        <w:rPr>
          <w:rFonts w:ascii="Times New Roman" w:hAnsi="Times New Roman" w:cs="Times New Roman"/>
        </w:rPr>
      </w:pPr>
      <w:r w:rsidRPr="00FA46EB">
        <w:rPr>
          <w:rFonts w:ascii="Times New Roman" w:hAnsi="Times New Roman" w:cs="Times New Roman"/>
        </w:rPr>
        <w:t>Hindustan Times, 19 March 2013</w:t>
      </w:r>
    </w:p>
    <w:p w:rsidR="00F83007" w:rsidRPr="00FA46EB" w:rsidRDefault="00F83007" w:rsidP="00907F90">
      <w:pPr>
        <w:pStyle w:val="ListParagraph"/>
        <w:numPr>
          <w:ilvl w:val="0"/>
          <w:numId w:val="1"/>
        </w:numPr>
        <w:snapToGrid w:val="0"/>
        <w:spacing w:after="0" w:line="240" w:lineRule="auto"/>
        <w:ind w:left="426" w:hangingChars="213" w:hanging="426"/>
        <w:jc w:val="both"/>
        <w:rPr>
          <w:rFonts w:ascii="Times New Roman" w:hAnsi="Times New Roman" w:cs="Times New Roman"/>
          <w:sz w:val="20"/>
          <w:szCs w:val="20"/>
        </w:rPr>
      </w:pPr>
      <w:r w:rsidRPr="00FA46EB">
        <w:rPr>
          <w:rFonts w:ascii="Times New Roman" w:hAnsi="Times New Roman" w:cs="Times New Roman"/>
          <w:sz w:val="20"/>
          <w:szCs w:val="20"/>
        </w:rPr>
        <w:t>SIPRI Report published 2013.</w:t>
      </w:r>
    </w:p>
    <w:p w:rsidR="00F83007" w:rsidRPr="00FA46EB" w:rsidRDefault="00F83007" w:rsidP="00907F90">
      <w:pPr>
        <w:pStyle w:val="ListParagraph"/>
        <w:numPr>
          <w:ilvl w:val="0"/>
          <w:numId w:val="1"/>
        </w:numPr>
        <w:snapToGrid w:val="0"/>
        <w:spacing w:after="0" w:line="240" w:lineRule="auto"/>
        <w:ind w:left="426" w:hangingChars="213" w:hanging="426"/>
        <w:jc w:val="both"/>
        <w:rPr>
          <w:rFonts w:ascii="Times New Roman" w:hAnsi="Times New Roman" w:cs="Times New Roman"/>
          <w:sz w:val="20"/>
          <w:szCs w:val="20"/>
          <w:lang w:val="en-US"/>
        </w:rPr>
      </w:pPr>
      <w:r w:rsidRPr="00FA46EB">
        <w:rPr>
          <w:rFonts w:ascii="Times New Roman" w:hAnsi="Times New Roman" w:cs="Times New Roman"/>
          <w:sz w:val="20"/>
          <w:szCs w:val="20"/>
        </w:rPr>
        <w:t xml:space="preserve">Editorial of </w:t>
      </w:r>
      <w:r w:rsidRPr="00FA46EB">
        <w:rPr>
          <w:rFonts w:ascii="Times New Roman" w:hAnsi="Times New Roman" w:cs="Times New Roman"/>
          <w:i/>
          <w:sz w:val="20"/>
          <w:szCs w:val="20"/>
        </w:rPr>
        <w:t>the Hindu</w:t>
      </w:r>
      <w:r w:rsidRPr="00FA46EB">
        <w:rPr>
          <w:rFonts w:ascii="Times New Roman" w:hAnsi="Times New Roman" w:cs="Times New Roman"/>
          <w:sz w:val="20"/>
          <w:szCs w:val="20"/>
        </w:rPr>
        <w:t>, 23 November 2006.</w:t>
      </w:r>
    </w:p>
    <w:p w:rsidR="007C04B5" w:rsidRPr="00FA46EB" w:rsidRDefault="007C04B5" w:rsidP="00FA46EB">
      <w:pPr>
        <w:snapToGrid w:val="0"/>
        <w:spacing w:after="0" w:line="240" w:lineRule="auto"/>
        <w:jc w:val="both"/>
        <w:rPr>
          <w:rFonts w:ascii="Times New Roman" w:hAnsi="Times New Roman" w:cs="Times New Roman"/>
          <w:sz w:val="20"/>
          <w:szCs w:val="20"/>
        </w:rPr>
        <w:sectPr w:rsidR="007C04B5" w:rsidRPr="00FA46EB" w:rsidSect="00FB3854">
          <w:type w:val="continuous"/>
          <w:pgSz w:w="12240" w:h="15840" w:code="1"/>
          <w:pgMar w:top="1440" w:right="1440" w:bottom="1440" w:left="1440" w:header="720" w:footer="720" w:gutter="0"/>
          <w:cols w:num="2" w:space="720"/>
          <w:docGrid w:linePitch="360"/>
        </w:sectPr>
      </w:pPr>
    </w:p>
    <w:p w:rsidR="007C04B5" w:rsidRDefault="007C04B5" w:rsidP="00FA46EB">
      <w:pPr>
        <w:snapToGrid w:val="0"/>
        <w:spacing w:after="0" w:line="240" w:lineRule="auto"/>
        <w:jc w:val="both"/>
        <w:rPr>
          <w:rFonts w:ascii="Times New Roman" w:hAnsi="Times New Roman" w:cs="Times New Roman"/>
          <w:sz w:val="20"/>
          <w:szCs w:val="20"/>
          <w:lang w:eastAsia="zh-CN"/>
        </w:rPr>
      </w:pPr>
    </w:p>
    <w:p w:rsidR="00907F90" w:rsidRDefault="00907F90" w:rsidP="00FA46EB">
      <w:pPr>
        <w:snapToGrid w:val="0"/>
        <w:spacing w:after="0" w:line="240" w:lineRule="auto"/>
        <w:jc w:val="both"/>
        <w:rPr>
          <w:rFonts w:ascii="Times New Roman" w:hAnsi="Times New Roman" w:cs="Times New Roman"/>
          <w:sz w:val="20"/>
          <w:szCs w:val="20"/>
          <w:lang w:eastAsia="zh-CN"/>
        </w:rPr>
      </w:pPr>
    </w:p>
    <w:p w:rsidR="00907F90" w:rsidRPr="00FA46EB" w:rsidRDefault="00907F90" w:rsidP="00FA46EB">
      <w:pPr>
        <w:snapToGrid w:val="0"/>
        <w:spacing w:after="0" w:line="240" w:lineRule="auto"/>
        <w:jc w:val="both"/>
        <w:rPr>
          <w:rFonts w:ascii="Times New Roman" w:hAnsi="Times New Roman" w:cs="Times New Roman"/>
          <w:sz w:val="20"/>
          <w:szCs w:val="20"/>
          <w:lang w:eastAsia="zh-CN"/>
        </w:rPr>
      </w:pPr>
    </w:p>
    <w:p w:rsidR="00F83007" w:rsidRPr="00FA46EB" w:rsidRDefault="007C04B5" w:rsidP="00FA46EB">
      <w:pPr>
        <w:snapToGrid w:val="0"/>
        <w:spacing w:after="0" w:line="240" w:lineRule="auto"/>
        <w:jc w:val="both"/>
        <w:rPr>
          <w:rFonts w:ascii="Times New Roman" w:hAnsi="Times New Roman" w:cs="Times New Roman"/>
          <w:sz w:val="20"/>
          <w:szCs w:val="20"/>
        </w:rPr>
      </w:pPr>
      <w:r w:rsidRPr="00FA46EB">
        <w:rPr>
          <w:rFonts w:ascii="Times New Roman" w:hAnsi="Times New Roman" w:cs="Times New Roman"/>
          <w:sz w:val="20"/>
          <w:szCs w:val="20"/>
        </w:rPr>
        <w:t>1/</w:t>
      </w:r>
      <w:r w:rsidR="00907F90">
        <w:rPr>
          <w:rFonts w:ascii="Times New Roman" w:hAnsi="Times New Roman" w:cs="Times New Roman" w:hint="eastAsia"/>
          <w:sz w:val="20"/>
          <w:szCs w:val="20"/>
          <w:lang w:eastAsia="zh-CN"/>
        </w:rPr>
        <w:t>30</w:t>
      </w:r>
      <w:r w:rsidRPr="00FA46EB">
        <w:rPr>
          <w:rFonts w:ascii="Times New Roman" w:hAnsi="Times New Roman" w:cs="Times New Roman"/>
          <w:sz w:val="20"/>
          <w:szCs w:val="20"/>
        </w:rPr>
        <w:t>/2014</w:t>
      </w:r>
    </w:p>
    <w:sectPr w:rsidR="00F83007" w:rsidRPr="00FA46EB" w:rsidSect="00FB385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21B" w:rsidRDefault="000B621B" w:rsidP="00B8030B">
      <w:pPr>
        <w:spacing w:after="0" w:line="240" w:lineRule="auto"/>
      </w:pPr>
      <w:r>
        <w:separator/>
      </w:r>
    </w:p>
  </w:endnote>
  <w:endnote w:type="continuationSeparator" w:id="0">
    <w:p w:rsidR="000B621B" w:rsidRDefault="000B621B" w:rsidP="00B80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5" w:rsidRPr="007C04B5" w:rsidRDefault="0035623B" w:rsidP="007C04B5">
    <w:pPr>
      <w:spacing w:after="0" w:line="240" w:lineRule="auto"/>
      <w:jc w:val="center"/>
      <w:rPr>
        <w:rFonts w:ascii="Times New Roman" w:hAnsi="Times New Roman" w:cs="Times New Roman"/>
        <w:sz w:val="20"/>
      </w:rPr>
    </w:pPr>
    <w:r w:rsidRPr="007C04B5">
      <w:rPr>
        <w:rFonts w:ascii="Times New Roman" w:hAnsi="Times New Roman" w:cs="Times New Roman"/>
        <w:sz w:val="20"/>
      </w:rPr>
      <w:fldChar w:fldCharType="begin"/>
    </w:r>
    <w:r w:rsidR="007C04B5" w:rsidRPr="007C04B5">
      <w:rPr>
        <w:rFonts w:ascii="Times New Roman" w:hAnsi="Times New Roman" w:cs="Times New Roman"/>
        <w:sz w:val="20"/>
      </w:rPr>
      <w:instrText xml:space="preserve"> page </w:instrText>
    </w:r>
    <w:r w:rsidRPr="007C04B5">
      <w:rPr>
        <w:rFonts w:ascii="Times New Roman" w:hAnsi="Times New Roman" w:cs="Times New Roman"/>
        <w:sz w:val="20"/>
      </w:rPr>
      <w:fldChar w:fldCharType="separate"/>
    </w:r>
    <w:r w:rsidR="002A5144">
      <w:rPr>
        <w:rFonts w:ascii="Times New Roman" w:hAnsi="Times New Roman" w:cs="Times New Roman"/>
        <w:noProof/>
        <w:sz w:val="20"/>
      </w:rPr>
      <w:t>48</w:t>
    </w:r>
    <w:r w:rsidRPr="007C04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21B" w:rsidRDefault="000B621B" w:rsidP="00B8030B">
      <w:pPr>
        <w:spacing w:after="0" w:line="240" w:lineRule="auto"/>
      </w:pPr>
      <w:r>
        <w:separator/>
      </w:r>
    </w:p>
  </w:footnote>
  <w:footnote w:type="continuationSeparator" w:id="0">
    <w:p w:rsidR="000B621B" w:rsidRDefault="000B621B" w:rsidP="00B8030B">
      <w:pPr>
        <w:spacing w:after="0" w:line="240" w:lineRule="auto"/>
      </w:pPr>
      <w:r>
        <w:continuationSeparator/>
      </w:r>
    </w:p>
  </w:footnote>
  <w:footnote w:id="1">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hyperlink r:id="rId1" w:history="1">
        <w:r w:rsidRPr="00B63751">
          <w:rPr>
            <w:rStyle w:val="Hyperlink"/>
            <w:rFonts w:cstheme="minorHAnsi"/>
            <w:color w:val="000000" w:themeColor="text1"/>
            <w:sz w:val="14"/>
            <w:szCs w:val="14"/>
          </w:rPr>
          <w:t>www.sipri.org/media/pressreleases/2013/ATlaunch</w:t>
        </w:r>
      </w:hyperlink>
    </w:p>
  </w:footnote>
  <w:footnote w:id="2">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People’s Daily (online), </w:t>
      </w:r>
      <w:r w:rsidRPr="00B63751">
        <w:rPr>
          <w:i/>
          <w:color w:val="000000" w:themeColor="text1"/>
          <w:sz w:val="14"/>
          <w:szCs w:val="14"/>
        </w:rPr>
        <w:t>Pakistani PM welcomes China to be associated with SAARC</w:t>
      </w:r>
      <w:r w:rsidRPr="00B63751">
        <w:rPr>
          <w:color w:val="000000" w:themeColor="text1"/>
          <w:sz w:val="14"/>
          <w:szCs w:val="14"/>
        </w:rPr>
        <w:t>, 14</w:t>
      </w:r>
      <w:r w:rsidRPr="00B63751">
        <w:rPr>
          <w:color w:val="000000" w:themeColor="text1"/>
          <w:sz w:val="14"/>
          <w:szCs w:val="14"/>
          <w:vertAlign w:val="superscript"/>
        </w:rPr>
        <w:t>th</w:t>
      </w:r>
      <w:r w:rsidRPr="00B63751">
        <w:rPr>
          <w:color w:val="000000" w:themeColor="text1"/>
          <w:sz w:val="14"/>
          <w:szCs w:val="14"/>
        </w:rPr>
        <w:t xml:space="preserve"> November, 2005.</w:t>
      </w:r>
    </w:p>
  </w:footnote>
  <w:footnote w:id="3">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Kondapalli</w:t>
      </w:r>
      <w:proofErr w:type="spellEnd"/>
      <w:r w:rsidRPr="00B63751">
        <w:rPr>
          <w:color w:val="000000" w:themeColor="text1"/>
          <w:sz w:val="14"/>
          <w:szCs w:val="14"/>
        </w:rPr>
        <w:t xml:space="preserve"> </w:t>
      </w:r>
      <w:proofErr w:type="spellStart"/>
      <w:r w:rsidRPr="00B63751">
        <w:rPr>
          <w:color w:val="000000" w:themeColor="text1"/>
          <w:sz w:val="14"/>
          <w:szCs w:val="14"/>
        </w:rPr>
        <w:t>Srikanth</w:t>
      </w:r>
      <w:proofErr w:type="spellEnd"/>
      <w:r w:rsidRPr="00B63751">
        <w:rPr>
          <w:color w:val="000000" w:themeColor="text1"/>
          <w:sz w:val="14"/>
          <w:szCs w:val="14"/>
        </w:rPr>
        <w:t xml:space="preserve"> , </w:t>
      </w:r>
      <w:proofErr w:type="spellStart"/>
      <w:r w:rsidRPr="00B63751">
        <w:rPr>
          <w:i/>
          <w:color w:val="000000" w:themeColor="text1"/>
          <w:sz w:val="14"/>
          <w:szCs w:val="14"/>
        </w:rPr>
        <w:t>Mufine</w:t>
      </w:r>
      <w:proofErr w:type="spellEnd"/>
      <w:r w:rsidRPr="00B63751">
        <w:rPr>
          <w:i/>
          <w:color w:val="000000" w:themeColor="text1"/>
          <w:sz w:val="14"/>
          <w:szCs w:val="14"/>
        </w:rPr>
        <w:t xml:space="preserve"> </w:t>
      </w:r>
      <w:proofErr w:type="spellStart"/>
      <w:r w:rsidRPr="00B63751">
        <w:rPr>
          <w:i/>
          <w:color w:val="000000" w:themeColor="text1"/>
          <w:sz w:val="14"/>
          <w:szCs w:val="14"/>
        </w:rPr>
        <w:t>Emis</w:t>
      </w:r>
      <w:proofErr w:type="spellEnd"/>
      <w:r w:rsidRPr="00B63751">
        <w:rPr>
          <w:i/>
          <w:color w:val="000000" w:themeColor="text1"/>
          <w:sz w:val="14"/>
          <w:szCs w:val="14"/>
        </w:rPr>
        <w:t>(</w:t>
      </w:r>
      <w:proofErr w:type="spellStart"/>
      <w:r w:rsidRPr="00B63751">
        <w:rPr>
          <w:i/>
          <w:color w:val="000000" w:themeColor="text1"/>
          <w:sz w:val="14"/>
          <w:szCs w:val="14"/>
        </w:rPr>
        <w:t>Eds</w:t>
      </w:r>
      <w:proofErr w:type="spellEnd"/>
      <w:r w:rsidRPr="00B63751">
        <w:rPr>
          <w:i/>
          <w:color w:val="000000" w:themeColor="text1"/>
          <w:sz w:val="14"/>
          <w:szCs w:val="14"/>
        </w:rPr>
        <w:t>), China and its Neighbors</w:t>
      </w:r>
      <w:r w:rsidRPr="00B63751">
        <w:rPr>
          <w:color w:val="000000" w:themeColor="text1"/>
          <w:sz w:val="14"/>
          <w:szCs w:val="14"/>
        </w:rPr>
        <w:t xml:space="preserve">, </w:t>
      </w:r>
      <w:r w:rsidRPr="00B63751">
        <w:rPr>
          <w:i/>
          <w:color w:val="000000" w:themeColor="text1"/>
          <w:sz w:val="14"/>
          <w:szCs w:val="14"/>
        </w:rPr>
        <w:t>Dragon Looks South: current Drives in China’s South Asian Neighborhood Policy</w:t>
      </w:r>
      <w:r w:rsidRPr="00B63751">
        <w:rPr>
          <w:color w:val="000000" w:themeColor="text1"/>
          <w:sz w:val="14"/>
          <w:szCs w:val="14"/>
        </w:rPr>
        <w:t xml:space="preserve"> by </w:t>
      </w:r>
      <w:proofErr w:type="spellStart"/>
      <w:r w:rsidRPr="00B63751">
        <w:rPr>
          <w:color w:val="000000" w:themeColor="text1"/>
          <w:sz w:val="14"/>
          <w:szCs w:val="14"/>
        </w:rPr>
        <w:t>Jagannath</w:t>
      </w:r>
      <w:proofErr w:type="spellEnd"/>
      <w:r w:rsidRPr="00B63751">
        <w:rPr>
          <w:color w:val="000000" w:themeColor="text1"/>
          <w:sz w:val="14"/>
          <w:szCs w:val="14"/>
        </w:rPr>
        <w:t xml:space="preserve"> P. Panda, Pentagon Press, 2010, P.184</w:t>
      </w:r>
    </w:p>
  </w:footnote>
  <w:footnote w:id="4">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Amnesty International Press Release, </w:t>
      </w:r>
      <w:r w:rsidRPr="00B63751">
        <w:rPr>
          <w:i/>
          <w:color w:val="000000" w:themeColor="text1"/>
          <w:sz w:val="14"/>
          <w:szCs w:val="14"/>
        </w:rPr>
        <w:t>China: Secretive arms exports stoking conflict and repression</w:t>
      </w:r>
      <w:r w:rsidRPr="00B63751">
        <w:rPr>
          <w:color w:val="000000" w:themeColor="text1"/>
          <w:sz w:val="14"/>
          <w:szCs w:val="14"/>
        </w:rPr>
        <w:t xml:space="preserve">,11,June,2006, Al Index: ASA 17/033/2006, </w:t>
      </w:r>
      <w:hyperlink r:id="rId2" w:history="1">
        <w:r w:rsidRPr="00B63751">
          <w:rPr>
            <w:rStyle w:val="Hyperlink"/>
            <w:color w:val="000000" w:themeColor="text1"/>
            <w:sz w:val="14"/>
            <w:szCs w:val="14"/>
          </w:rPr>
          <w:t>http://web.amnesty.org/library/index/ENGASA170332006</w:t>
        </w:r>
      </w:hyperlink>
    </w:p>
  </w:footnote>
  <w:footnote w:id="5">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Keshav</w:t>
      </w:r>
      <w:proofErr w:type="spellEnd"/>
      <w:r w:rsidRPr="00B63751">
        <w:rPr>
          <w:color w:val="000000" w:themeColor="text1"/>
          <w:sz w:val="14"/>
          <w:szCs w:val="14"/>
        </w:rPr>
        <w:t xml:space="preserve"> </w:t>
      </w:r>
      <w:proofErr w:type="spellStart"/>
      <w:r w:rsidRPr="00B63751">
        <w:rPr>
          <w:color w:val="000000" w:themeColor="text1"/>
          <w:sz w:val="14"/>
          <w:szCs w:val="14"/>
        </w:rPr>
        <w:t>Mishra</w:t>
      </w:r>
      <w:proofErr w:type="spellEnd"/>
      <w:r w:rsidRPr="00B63751">
        <w:rPr>
          <w:color w:val="000000" w:themeColor="text1"/>
          <w:sz w:val="14"/>
          <w:szCs w:val="14"/>
        </w:rPr>
        <w:t xml:space="preserve">, </w:t>
      </w:r>
      <w:r w:rsidRPr="00B63751">
        <w:rPr>
          <w:i/>
          <w:color w:val="000000" w:themeColor="text1"/>
          <w:sz w:val="14"/>
          <w:szCs w:val="14"/>
        </w:rPr>
        <w:t>Rapprochement Across The Himalayas-Emerging India-China Relations in Post Cold War(1947-2003)</w:t>
      </w:r>
      <w:r w:rsidRPr="00B63751">
        <w:rPr>
          <w:color w:val="000000" w:themeColor="text1"/>
          <w:sz w:val="14"/>
          <w:szCs w:val="14"/>
        </w:rPr>
        <w:t xml:space="preserve">, </w:t>
      </w:r>
      <w:proofErr w:type="spellStart"/>
      <w:r w:rsidRPr="00B63751">
        <w:rPr>
          <w:color w:val="000000" w:themeColor="text1"/>
          <w:sz w:val="14"/>
          <w:szCs w:val="14"/>
        </w:rPr>
        <w:t>Kalpaz</w:t>
      </w:r>
      <w:proofErr w:type="spellEnd"/>
      <w:r w:rsidRPr="00B63751">
        <w:rPr>
          <w:color w:val="000000" w:themeColor="text1"/>
          <w:sz w:val="14"/>
          <w:szCs w:val="14"/>
        </w:rPr>
        <w:t xml:space="preserve"> Publications, Delhi, 2004, p.11</w:t>
      </w:r>
    </w:p>
  </w:footnote>
  <w:footnote w:id="6">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K</w:t>
      </w:r>
      <w:r w:rsidRPr="00B63751">
        <w:rPr>
          <w:rFonts w:cstheme="minorHAnsi"/>
          <w:color w:val="000000" w:themeColor="text1"/>
          <w:sz w:val="14"/>
          <w:szCs w:val="14"/>
        </w:rPr>
        <w:t>eshav</w:t>
      </w:r>
      <w:proofErr w:type="spellEnd"/>
      <w:r w:rsidRPr="00B63751">
        <w:rPr>
          <w:rFonts w:cstheme="minorHAnsi"/>
          <w:color w:val="000000" w:themeColor="text1"/>
          <w:sz w:val="14"/>
          <w:szCs w:val="14"/>
        </w:rPr>
        <w:t xml:space="preserve"> </w:t>
      </w:r>
      <w:proofErr w:type="spellStart"/>
      <w:r w:rsidRPr="00B63751">
        <w:rPr>
          <w:rFonts w:cstheme="minorHAnsi"/>
          <w:color w:val="000000" w:themeColor="text1"/>
          <w:sz w:val="14"/>
          <w:szCs w:val="14"/>
        </w:rPr>
        <w:t>Mishra</w:t>
      </w:r>
      <w:proofErr w:type="spellEnd"/>
      <w:r w:rsidRPr="00B63751">
        <w:rPr>
          <w:rFonts w:cstheme="minorHAnsi"/>
          <w:color w:val="000000" w:themeColor="text1"/>
          <w:sz w:val="14"/>
          <w:szCs w:val="14"/>
        </w:rPr>
        <w:t xml:space="preserve">, </w:t>
      </w:r>
      <w:r w:rsidRPr="00B63751">
        <w:rPr>
          <w:rFonts w:cstheme="minorHAnsi"/>
          <w:i/>
          <w:color w:val="000000" w:themeColor="text1"/>
          <w:sz w:val="14"/>
          <w:szCs w:val="14"/>
        </w:rPr>
        <w:t>Rapprochement Across The Himalayas-Emerging India-China Relations in Post Cold War(1947-2003)</w:t>
      </w:r>
      <w:r w:rsidRPr="00B63751">
        <w:rPr>
          <w:rFonts w:cstheme="minorHAnsi"/>
          <w:color w:val="000000" w:themeColor="text1"/>
          <w:sz w:val="14"/>
          <w:szCs w:val="14"/>
        </w:rPr>
        <w:t xml:space="preserve">, </w:t>
      </w:r>
      <w:proofErr w:type="spellStart"/>
      <w:r w:rsidRPr="00B63751">
        <w:rPr>
          <w:rFonts w:cstheme="minorHAnsi"/>
          <w:color w:val="000000" w:themeColor="text1"/>
          <w:sz w:val="14"/>
          <w:szCs w:val="14"/>
        </w:rPr>
        <w:t>Kalpaz</w:t>
      </w:r>
      <w:proofErr w:type="spellEnd"/>
      <w:r w:rsidRPr="00B63751">
        <w:rPr>
          <w:rFonts w:cstheme="minorHAnsi"/>
          <w:color w:val="000000" w:themeColor="text1"/>
          <w:sz w:val="14"/>
          <w:szCs w:val="14"/>
        </w:rPr>
        <w:t xml:space="preserve"> Publications, Delhi, 2004, p., P. 13.  See also in </w:t>
      </w:r>
      <w:proofErr w:type="spellStart"/>
      <w:r w:rsidRPr="00B63751">
        <w:rPr>
          <w:rFonts w:cstheme="minorHAnsi"/>
          <w:color w:val="000000" w:themeColor="text1"/>
          <w:sz w:val="14"/>
          <w:szCs w:val="14"/>
        </w:rPr>
        <w:t>Lok</w:t>
      </w:r>
      <w:proofErr w:type="spellEnd"/>
      <w:r w:rsidRPr="00B63751">
        <w:rPr>
          <w:rFonts w:cstheme="minorHAnsi"/>
          <w:color w:val="000000" w:themeColor="text1"/>
          <w:sz w:val="14"/>
          <w:szCs w:val="14"/>
        </w:rPr>
        <w:t xml:space="preserve"> </w:t>
      </w:r>
      <w:proofErr w:type="spellStart"/>
      <w:r w:rsidRPr="00B63751">
        <w:rPr>
          <w:rFonts w:cstheme="minorHAnsi"/>
          <w:color w:val="000000" w:themeColor="text1"/>
          <w:sz w:val="14"/>
          <w:szCs w:val="14"/>
        </w:rPr>
        <w:t>Sabha</w:t>
      </w:r>
      <w:proofErr w:type="spellEnd"/>
      <w:r w:rsidRPr="00B63751">
        <w:rPr>
          <w:rFonts w:cstheme="minorHAnsi"/>
          <w:color w:val="000000" w:themeColor="text1"/>
          <w:sz w:val="14"/>
          <w:szCs w:val="14"/>
        </w:rPr>
        <w:t xml:space="preserve"> Debates, Vol.5,1954,Col.7496</w:t>
      </w:r>
    </w:p>
  </w:footnote>
  <w:footnote w:id="7">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K.N.Ramachandran</w:t>
      </w:r>
      <w:proofErr w:type="spellEnd"/>
      <w:r w:rsidRPr="00B63751">
        <w:rPr>
          <w:color w:val="000000" w:themeColor="text1"/>
          <w:sz w:val="14"/>
          <w:szCs w:val="14"/>
        </w:rPr>
        <w:t>. ‘</w:t>
      </w:r>
      <w:proofErr w:type="spellStart"/>
      <w:r w:rsidRPr="00B63751">
        <w:rPr>
          <w:color w:val="000000" w:themeColor="text1"/>
          <w:sz w:val="14"/>
          <w:szCs w:val="14"/>
        </w:rPr>
        <w:t>india</w:t>
      </w:r>
      <w:proofErr w:type="spellEnd"/>
      <w:r w:rsidRPr="00B63751">
        <w:rPr>
          <w:color w:val="000000" w:themeColor="text1"/>
          <w:sz w:val="14"/>
          <w:szCs w:val="14"/>
        </w:rPr>
        <w:t xml:space="preserve">-China Interactions’, </w:t>
      </w:r>
      <w:proofErr w:type="spellStart"/>
      <w:r w:rsidRPr="00B63751">
        <w:rPr>
          <w:color w:val="000000" w:themeColor="text1"/>
          <w:sz w:val="14"/>
          <w:szCs w:val="14"/>
        </w:rPr>
        <w:t>S.Santhanam</w:t>
      </w:r>
      <w:proofErr w:type="spellEnd"/>
      <w:r w:rsidRPr="00B63751">
        <w:rPr>
          <w:color w:val="000000" w:themeColor="text1"/>
          <w:sz w:val="14"/>
          <w:szCs w:val="14"/>
        </w:rPr>
        <w:t xml:space="preserve"> (</w:t>
      </w:r>
      <w:proofErr w:type="spellStart"/>
      <w:r w:rsidRPr="00B63751">
        <w:rPr>
          <w:color w:val="000000" w:themeColor="text1"/>
          <w:sz w:val="14"/>
          <w:szCs w:val="14"/>
        </w:rPr>
        <w:t>Eds</w:t>
      </w:r>
      <w:proofErr w:type="spellEnd"/>
      <w:r w:rsidRPr="00B63751">
        <w:rPr>
          <w:color w:val="000000" w:themeColor="text1"/>
          <w:sz w:val="14"/>
          <w:szCs w:val="14"/>
        </w:rPr>
        <w:t>), Asian Security and China 2000-2010, New Delhi, IDSA, 2004,p.281</w:t>
      </w:r>
    </w:p>
  </w:footnote>
  <w:footnote w:id="8">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Nancy </w:t>
      </w:r>
      <w:proofErr w:type="spellStart"/>
      <w:r w:rsidRPr="00B63751">
        <w:rPr>
          <w:color w:val="000000" w:themeColor="text1"/>
          <w:sz w:val="14"/>
          <w:szCs w:val="14"/>
        </w:rPr>
        <w:t>Jetly</w:t>
      </w:r>
      <w:proofErr w:type="spellEnd"/>
      <w:r w:rsidRPr="00B63751">
        <w:rPr>
          <w:color w:val="000000" w:themeColor="text1"/>
          <w:sz w:val="14"/>
          <w:szCs w:val="14"/>
        </w:rPr>
        <w:t xml:space="preserve">, </w:t>
      </w:r>
      <w:r w:rsidRPr="00B63751">
        <w:rPr>
          <w:i/>
          <w:color w:val="000000" w:themeColor="text1"/>
          <w:sz w:val="14"/>
          <w:szCs w:val="14"/>
        </w:rPr>
        <w:t>India-China Relations 1947-1977: A study of parliament's role in the making of foreign policy</w:t>
      </w:r>
      <w:r w:rsidRPr="00B63751">
        <w:rPr>
          <w:color w:val="000000" w:themeColor="text1"/>
          <w:sz w:val="14"/>
          <w:szCs w:val="14"/>
        </w:rPr>
        <w:t>, New Delhi, 1979, p.290</w:t>
      </w:r>
    </w:p>
  </w:footnote>
  <w:footnote w:id="9">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Kondapalli</w:t>
      </w:r>
      <w:proofErr w:type="spellEnd"/>
      <w:r w:rsidRPr="00B63751">
        <w:rPr>
          <w:color w:val="000000" w:themeColor="text1"/>
          <w:sz w:val="14"/>
          <w:szCs w:val="14"/>
        </w:rPr>
        <w:t xml:space="preserve"> </w:t>
      </w:r>
      <w:proofErr w:type="spellStart"/>
      <w:r w:rsidRPr="00B63751">
        <w:rPr>
          <w:color w:val="000000" w:themeColor="text1"/>
          <w:sz w:val="14"/>
          <w:szCs w:val="14"/>
        </w:rPr>
        <w:t>Srikanth</w:t>
      </w:r>
      <w:proofErr w:type="spellEnd"/>
      <w:r w:rsidRPr="00B63751">
        <w:rPr>
          <w:color w:val="000000" w:themeColor="text1"/>
          <w:sz w:val="14"/>
          <w:szCs w:val="14"/>
        </w:rPr>
        <w:t xml:space="preserve"> , </w:t>
      </w:r>
      <w:proofErr w:type="spellStart"/>
      <w:r w:rsidRPr="00B63751">
        <w:rPr>
          <w:i/>
          <w:color w:val="000000" w:themeColor="text1"/>
          <w:sz w:val="14"/>
          <w:szCs w:val="14"/>
        </w:rPr>
        <w:t>Mufine</w:t>
      </w:r>
      <w:proofErr w:type="spellEnd"/>
      <w:r w:rsidRPr="00B63751">
        <w:rPr>
          <w:i/>
          <w:color w:val="000000" w:themeColor="text1"/>
          <w:sz w:val="14"/>
          <w:szCs w:val="14"/>
        </w:rPr>
        <w:t xml:space="preserve"> </w:t>
      </w:r>
      <w:proofErr w:type="spellStart"/>
      <w:r w:rsidRPr="00B63751">
        <w:rPr>
          <w:i/>
          <w:color w:val="000000" w:themeColor="text1"/>
          <w:sz w:val="14"/>
          <w:szCs w:val="14"/>
        </w:rPr>
        <w:t>Emis</w:t>
      </w:r>
      <w:proofErr w:type="spellEnd"/>
      <w:r w:rsidRPr="00B63751">
        <w:rPr>
          <w:i/>
          <w:color w:val="000000" w:themeColor="text1"/>
          <w:sz w:val="14"/>
          <w:szCs w:val="14"/>
        </w:rPr>
        <w:t>(</w:t>
      </w:r>
      <w:proofErr w:type="spellStart"/>
      <w:r w:rsidRPr="00B63751">
        <w:rPr>
          <w:i/>
          <w:color w:val="000000" w:themeColor="text1"/>
          <w:sz w:val="14"/>
          <w:szCs w:val="14"/>
        </w:rPr>
        <w:t>Eds</w:t>
      </w:r>
      <w:proofErr w:type="spellEnd"/>
      <w:r w:rsidRPr="00B63751">
        <w:rPr>
          <w:i/>
          <w:color w:val="000000" w:themeColor="text1"/>
          <w:sz w:val="14"/>
          <w:szCs w:val="14"/>
        </w:rPr>
        <w:t>), China and its Neighbors</w:t>
      </w:r>
      <w:r w:rsidRPr="00B63751">
        <w:rPr>
          <w:color w:val="000000" w:themeColor="text1"/>
          <w:sz w:val="14"/>
          <w:szCs w:val="14"/>
        </w:rPr>
        <w:t xml:space="preserve">, </w:t>
      </w:r>
      <w:r w:rsidRPr="00B63751">
        <w:rPr>
          <w:i/>
          <w:color w:val="000000" w:themeColor="text1"/>
          <w:sz w:val="14"/>
          <w:szCs w:val="14"/>
        </w:rPr>
        <w:t xml:space="preserve">India-China Relations: Bonhomie with Ambivalence </w:t>
      </w:r>
      <w:r w:rsidRPr="00B63751">
        <w:rPr>
          <w:color w:val="000000" w:themeColor="text1"/>
          <w:sz w:val="14"/>
          <w:szCs w:val="14"/>
        </w:rPr>
        <w:t xml:space="preserve">by </w:t>
      </w:r>
      <w:proofErr w:type="spellStart"/>
      <w:r w:rsidRPr="00B63751">
        <w:rPr>
          <w:color w:val="000000" w:themeColor="text1"/>
          <w:sz w:val="14"/>
          <w:szCs w:val="14"/>
        </w:rPr>
        <w:t>Takenori</w:t>
      </w:r>
      <w:proofErr w:type="spellEnd"/>
      <w:r w:rsidRPr="00B63751">
        <w:rPr>
          <w:color w:val="000000" w:themeColor="text1"/>
          <w:sz w:val="14"/>
          <w:szCs w:val="14"/>
        </w:rPr>
        <w:t xml:space="preserve"> </w:t>
      </w:r>
      <w:proofErr w:type="spellStart"/>
      <w:r w:rsidRPr="00B63751">
        <w:rPr>
          <w:color w:val="000000" w:themeColor="text1"/>
          <w:sz w:val="14"/>
          <w:szCs w:val="14"/>
        </w:rPr>
        <w:t>Horimoto</w:t>
      </w:r>
      <w:proofErr w:type="spellEnd"/>
      <w:r w:rsidRPr="00B63751">
        <w:rPr>
          <w:color w:val="000000" w:themeColor="text1"/>
          <w:sz w:val="14"/>
          <w:szCs w:val="14"/>
        </w:rPr>
        <w:t>, Pentagon Press, 2010, Pp. 162-63.</w:t>
      </w:r>
    </w:p>
  </w:footnote>
  <w:footnote w:id="10">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rFonts w:cstheme="minorHAnsi"/>
          <w:color w:val="000000" w:themeColor="text1"/>
          <w:sz w:val="14"/>
          <w:szCs w:val="14"/>
        </w:rPr>
        <w:t>Kondapalli</w:t>
      </w:r>
      <w:proofErr w:type="spellEnd"/>
      <w:r w:rsidRPr="00B63751">
        <w:rPr>
          <w:rFonts w:cstheme="minorHAnsi"/>
          <w:color w:val="000000" w:themeColor="text1"/>
          <w:sz w:val="14"/>
          <w:szCs w:val="14"/>
        </w:rPr>
        <w:t xml:space="preserve"> </w:t>
      </w:r>
      <w:proofErr w:type="spellStart"/>
      <w:r w:rsidRPr="00B63751">
        <w:rPr>
          <w:rFonts w:cstheme="minorHAnsi"/>
          <w:color w:val="000000" w:themeColor="text1"/>
          <w:sz w:val="14"/>
          <w:szCs w:val="14"/>
        </w:rPr>
        <w:t>Srikanth</w:t>
      </w:r>
      <w:proofErr w:type="spellEnd"/>
      <w:r w:rsidRPr="00B63751">
        <w:rPr>
          <w:rFonts w:cstheme="minorHAnsi"/>
          <w:color w:val="000000" w:themeColor="text1"/>
          <w:sz w:val="14"/>
          <w:szCs w:val="14"/>
        </w:rPr>
        <w:t xml:space="preserve"> , </w:t>
      </w:r>
      <w:proofErr w:type="spellStart"/>
      <w:r w:rsidRPr="00B63751">
        <w:rPr>
          <w:rFonts w:cstheme="minorHAnsi"/>
          <w:i/>
          <w:color w:val="000000" w:themeColor="text1"/>
          <w:sz w:val="14"/>
          <w:szCs w:val="14"/>
        </w:rPr>
        <w:t>Mufine</w:t>
      </w:r>
      <w:proofErr w:type="spellEnd"/>
      <w:r w:rsidRPr="00B63751">
        <w:rPr>
          <w:rFonts w:cstheme="minorHAnsi"/>
          <w:i/>
          <w:color w:val="000000" w:themeColor="text1"/>
          <w:sz w:val="14"/>
          <w:szCs w:val="14"/>
        </w:rPr>
        <w:t xml:space="preserve"> </w:t>
      </w:r>
      <w:proofErr w:type="spellStart"/>
      <w:r w:rsidRPr="00B63751">
        <w:rPr>
          <w:rFonts w:cstheme="minorHAnsi"/>
          <w:i/>
          <w:color w:val="000000" w:themeColor="text1"/>
          <w:sz w:val="14"/>
          <w:szCs w:val="14"/>
        </w:rPr>
        <w:t>Emis</w:t>
      </w:r>
      <w:proofErr w:type="spellEnd"/>
      <w:r w:rsidRPr="00B63751">
        <w:rPr>
          <w:rFonts w:cstheme="minorHAnsi"/>
          <w:i/>
          <w:color w:val="000000" w:themeColor="text1"/>
          <w:sz w:val="14"/>
          <w:szCs w:val="14"/>
        </w:rPr>
        <w:t>(</w:t>
      </w:r>
      <w:proofErr w:type="spellStart"/>
      <w:r w:rsidRPr="00B63751">
        <w:rPr>
          <w:rFonts w:cstheme="minorHAnsi"/>
          <w:i/>
          <w:color w:val="000000" w:themeColor="text1"/>
          <w:sz w:val="14"/>
          <w:szCs w:val="14"/>
        </w:rPr>
        <w:t>Eds</w:t>
      </w:r>
      <w:proofErr w:type="spellEnd"/>
      <w:r w:rsidRPr="00B63751">
        <w:rPr>
          <w:rFonts w:cstheme="minorHAnsi"/>
          <w:i/>
          <w:color w:val="000000" w:themeColor="text1"/>
          <w:sz w:val="14"/>
          <w:szCs w:val="14"/>
        </w:rPr>
        <w:t>), China and its Neighbors</w:t>
      </w:r>
      <w:r w:rsidRPr="00B63751">
        <w:rPr>
          <w:rFonts w:cstheme="minorHAnsi"/>
          <w:color w:val="000000" w:themeColor="text1"/>
          <w:sz w:val="14"/>
          <w:szCs w:val="14"/>
        </w:rPr>
        <w:t xml:space="preserve">, </w:t>
      </w:r>
      <w:r w:rsidRPr="00B63751">
        <w:rPr>
          <w:rFonts w:cstheme="minorHAnsi"/>
          <w:i/>
          <w:color w:val="000000" w:themeColor="text1"/>
          <w:sz w:val="14"/>
          <w:szCs w:val="14"/>
        </w:rPr>
        <w:t xml:space="preserve">India-China Relations: Bonhomie with Ambivalence by </w:t>
      </w:r>
      <w:proofErr w:type="spellStart"/>
      <w:r w:rsidRPr="00B63751">
        <w:rPr>
          <w:rFonts w:cstheme="minorHAnsi"/>
          <w:i/>
          <w:color w:val="000000" w:themeColor="text1"/>
          <w:sz w:val="14"/>
          <w:szCs w:val="14"/>
        </w:rPr>
        <w:t>Takenori</w:t>
      </w:r>
      <w:proofErr w:type="spellEnd"/>
      <w:r w:rsidRPr="00B63751">
        <w:rPr>
          <w:rFonts w:cstheme="minorHAnsi"/>
          <w:i/>
          <w:color w:val="000000" w:themeColor="text1"/>
          <w:sz w:val="14"/>
          <w:szCs w:val="14"/>
        </w:rPr>
        <w:t xml:space="preserve"> </w:t>
      </w:r>
      <w:proofErr w:type="spellStart"/>
      <w:r w:rsidRPr="00B63751">
        <w:rPr>
          <w:rFonts w:cstheme="minorHAnsi"/>
          <w:i/>
          <w:color w:val="000000" w:themeColor="text1"/>
          <w:sz w:val="14"/>
          <w:szCs w:val="14"/>
        </w:rPr>
        <w:t>Horimoto</w:t>
      </w:r>
      <w:proofErr w:type="spellEnd"/>
      <w:r w:rsidRPr="00B63751">
        <w:rPr>
          <w:rFonts w:cstheme="minorHAnsi"/>
          <w:i/>
          <w:color w:val="000000" w:themeColor="text1"/>
          <w:sz w:val="14"/>
          <w:szCs w:val="14"/>
        </w:rPr>
        <w:t>,</w:t>
      </w:r>
      <w:r w:rsidRPr="00B63751">
        <w:rPr>
          <w:rFonts w:cstheme="minorHAnsi"/>
          <w:color w:val="000000" w:themeColor="text1"/>
          <w:sz w:val="14"/>
          <w:szCs w:val="14"/>
        </w:rPr>
        <w:t xml:space="preserve"> Pentagon Press, 2010, P. 165</w:t>
      </w:r>
    </w:p>
  </w:footnote>
  <w:footnote w:id="11">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r w:rsidRPr="00B63751">
        <w:rPr>
          <w:rFonts w:cstheme="minorHAnsi"/>
          <w:color w:val="000000" w:themeColor="text1"/>
          <w:sz w:val="14"/>
          <w:szCs w:val="14"/>
        </w:rPr>
        <w:t>The Economic Times, 26</w:t>
      </w:r>
      <w:r w:rsidRPr="00B63751">
        <w:rPr>
          <w:rFonts w:cstheme="minorHAnsi"/>
          <w:color w:val="000000" w:themeColor="text1"/>
          <w:sz w:val="14"/>
          <w:szCs w:val="14"/>
          <w:vertAlign w:val="superscript"/>
        </w:rPr>
        <w:t>th</w:t>
      </w:r>
      <w:r w:rsidRPr="00B63751">
        <w:rPr>
          <w:rFonts w:cstheme="minorHAnsi"/>
          <w:color w:val="000000" w:themeColor="text1"/>
          <w:sz w:val="14"/>
          <w:szCs w:val="14"/>
        </w:rPr>
        <w:t xml:space="preserve"> October, 2012</w:t>
      </w:r>
    </w:p>
  </w:footnote>
  <w:footnote w:id="12">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r w:rsidRPr="00B63751">
        <w:rPr>
          <w:rFonts w:cstheme="minorHAnsi"/>
          <w:color w:val="000000" w:themeColor="text1"/>
          <w:sz w:val="14"/>
          <w:szCs w:val="14"/>
        </w:rPr>
        <w:t>The Economic Times, 26</w:t>
      </w:r>
      <w:r w:rsidRPr="00B63751">
        <w:rPr>
          <w:rFonts w:cstheme="minorHAnsi"/>
          <w:color w:val="000000" w:themeColor="text1"/>
          <w:sz w:val="14"/>
          <w:szCs w:val="14"/>
          <w:vertAlign w:val="superscript"/>
        </w:rPr>
        <w:t>th</w:t>
      </w:r>
      <w:r w:rsidRPr="00B63751">
        <w:rPr>
          <w:rFonts w:cstheme="minorHAnsi"/>
          <w:color w:val="000000" w:themeColor="text1"/>
          <w:sz w:val="14"/>
          <w:szCs w:val="14"/>
        </w:rPr>
        <w:t xml:space="preserve"> October, 2012</w:t>
      </w:r>
    </w:p>
  </w:footnote>
  <w:footnote w:id="13">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rFonts w:cstheme="minorHAnsi"/>
          <w:color w:val="000000" w:themeColor="text1"/>
          <w:sz w:val="14"/>
          <w:szCs w:val="14"/>
        </w:rPr>
        <w:t>Kondapalli</w:t>
      </w:r>
      <w:proofErr w:type="spellEnd"/>
      <w:r w:rsidRPr="00B63751">
        <w:rPr>
          <w:rFonts w:cstheme="minorHAnsi"/>
          <w:color w:val="000000" w:themeColor="text1"/>
          <w:sz w:val="14"/>
          <w:szCs w:val="14"/>
        </w:rPr>
        <w:t xml:space="preserve"> </w:t>
      </w:r>
      <w:proofErr w:type="spellStart"/>
      <w:r w:rsidRPr="00B63751">
        <w:rPr>
          <w:rFonts w:cstheme="minorHAnsi"/>
          <w:color w:val="000000" w:themeColor="text1"/>
          <w:sz w:val="14"/>
          <w:szCs w:val="14"/>
        </w:rPr>
        <w:t>Srikanth</w:t>
      </w:r>
      <w:proofErr w:type="spellEnd"/>
      <w:r w:rsidRPr="00B63751">
        <w:rPr>
          <w:rFonts w:cstheme="minorHAnsi"/>
          <w:color w:val="000000" w:themeColor="text1"/>
          <w:sz w:val="14"/>
          <w:szCs w:val="14"/>
        </w:rPr>
        <w:t xml:space="preserve"> , </w:t>
      </w:r>
      <w:proofErr w:type="spellStart"/>
      <w:r w:rsidRPr="00B63751">
        <w:rPr>
          <w:rFonts w:cstheme="minorHAnsi"/>
          <w:i/>
          <w:color w:val="000000" w:themeColor="text1"/>
          <w:sz w:val="14"/>
          <w:szCs w:val="14"/>
        </w:rPr>
        <w:t>Mufine</w:t>
      </w:r>
      <w:proofErr w:type="spellEnd"/>
      <w:r w:rsidRPr="00B63751">
        <w:rPr>
          <w:rFonts w:cstheme="minorHAnsi"/>
          <w:i/>
          <w:color w:val="000000" w:themeColor="text1"/>
          <w:sz w:val="14"/>
          <w:szCs w:val="14"/>
        </w:rPr>
        <w:t xml:space="preserve"> </w:t>
      </w:r>
      <w:proofErr w:type="spellStart"/>
      <w:r w:rsidRPr="00B63751">
        <w:rPr>
          <w:rFonts w:cstheme="minorHAnsi"/>
          <w:i/>
          <w:color w:val="000000" w:themeColor="text1"/>
          <w:sz w:val="14"/>
          <w:szCs w:val="14"/>
        </w:rPr>
        <w:t>Emis</w:t>
      </w:r>
      <w:proofErr w:type="spellEnd"/>
      <w:r w:rsidRPr="00B63751">
        <w:rPr>
          <w:rFonts w:cstheme="minorHAnsi"/>
          <w:i/>
          <w:color w:val="000000" w:themeColor="text1"/>
          <w:sz w:val="14"/>
          <w:szCs w:val="14"/>
        </w:rPr>
        <w:t>(</w:t>
      </w:r>
      <w:proofErr w:type="spellStart"/>
      <w:r w:rsidRPr="00B63751">
        <w:rPr>
          <w:rFonts w:cstheme="minorHAnsi"/>
          <w:i/>
          <w:color w:val="000000" w:themeColor="text1"/>
          <w:sz w:val="14"/>
          <w:szCs w:val="14"/>
        </w:rPr>
        <w:t>Eds</w:t>
      </w:r>
      <w:proofErr w:type="spellEnd"/>
      <w:r w:rsidRPr="00B63751">
        <w:rPr>
          <w:rFonts w:cstheme="minorHAnsi"/>
          <w:i/>
          <w:color w:val="000000" w:themeColor="text1"/>
          <w:sz w:val="14"/>
          <w:szCs w:val="14"/>
        </w:rPr>
        <w:t>), China and its Neighbors</w:t>
      </w:r>
      <w:r w:rsidRPr="00B63751">
        <w:rPr>
          <w:rFonts w:cstheme="minorHAnsi"/>
          <w:color w:val="000000" w:themeColor="text1"/>
          <w:sz w:val="14"/>
          <w:szCs w:val="14"/>
        </w:rPr>
        <w:t xml:space="preserve">, </w:t>
      </w:r>
      <w:r w:rsidRPr="00B63751">
        <w:rPr>
          <w:rFonts w:cstheme="minorHAnsi"/>
          <w:i/>
          <w:color w:val="000000" w:themeColor="text1"/>
          <w:sz w:val="14"/>
          <w:szCs w:val="14"/>
        </w:rPr>
        <w:t xml:space="preserve">India-China Relations: Bonhomie with Ambivalence by </w:t>
      </w:r>
      <w:proofErr w:type="spellStart"/>
      <w:r w:rsidRPr="00B63751">
        <w:rPr>
          <w:rFonts w:cstheme="minorHAnsi"/>
          <w:i/>
          <w:color w:val="000000" w:themeColor="text1"/>
          <w:sz w:val="14"/>
          <w:szCs w:val="14"/>
        </w:rPr>
        <w:t>Takenori</w:t>
      </w:r>
      <w:proofErr w:type="spellEnd"/>
      <w:r w:rsidRPr="00B63751">
        <w:rPr>
          <w:rFonts w:cstheme="minorHAnsi"/>
          <w:i/>
          <w:color w:val="000000" w:themeColor="text1"/>
          <w:sz w:val="14"/>
          <w:szCs w:val="14"/>
        </w:rPr>
        <w:t xml:space="preserve"> </w:t>
      </w:r>
      <w:proofErr w:type="spellStart"/>
      <w:r w:rsidRPr="00B63751">
        <w:rPr>
          <w:rFonts w:cstheme="minorHAnsi"/>
          <w:i/>
          <w:color w:val="000000" w:themeColor="text1"/>
          <w:sz w:val="14"/>
          <w:szCs w:val="14"/>
        </w:rPr>
        <w:t>Horimoto</w:t>
      </w:r>
      <w:proofErr w:type="spellEnd"/>
      <w:r w:rsidRPr="00B63751">
        <w:rPr>
          <w:rFonts w:cstheme="minorHAnsi"/>
          <w:i/>
          <w:color w:val="000000" w:themeColor="text1"/>
          <w:sz w:val="14"/>
          <w:szCs w:val="14"/>
        </w:rPr>
        <w:t>,</w:t>
      </w:r>
      <w:r w:rsidRPr="00B63751">
        <w:rPr>
          <w:rFonts w:cstheme="minorHAnsi"/>
          <w:color w:val="000000" w:themeColor="text1"/>
          <w:sz w:val="14"/>
          <w:szCs w:val="14"/>
        </w:rPr>
        <w:t xml:space="preserve"> Pentagon Press, 2010, P. 163</w:t>
      </w:r>
    </w:p>
  </w:footnote>
  <w:footnote w:id="14">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C.Raja</w:t>
      </w:r>
      <w:proofErr w:type="spellEnd"/>
      <w:r w:rsidRPr="00B63751">
        <w:rPr>
          <w:color w:val="000000" w:themeColor="text1"/>
          <w:sz w:val="14"/>
          <w:szCs w:val="14"/>
        </w:rPr>
        <w:t xml:space="preserve"> Mohan, With </w:t>
      </w:r>
      <w:proofErr w:type="spellStart"/>
      <w:r w:rsidRPr="00B63751">
        <w:rPr>
          <w:color w:val="000000" w:themeColor="text1"/>
          <w:sz w:val="14"/>
          <w:szCs w:val="14"/>
        </w:rPr>
        <w:t>SEZ,Hu</w:t>
      </w:r>
      <w:proofErr w:type="spellEnd"/>
      <w:r w:rsidRPr="00B63751">
        <w:rPr>
          <w:color w:val="000000" w:themeColor="text1"/>
          <w:sz w:val="14"/>
          <w:szCs w:val="14"/>
        </w:rPr>
        <w:t xml:space="preserve"> brings Lahore in Chinese economic orbit, </w:t>
      </w:r>
      <w:r w:rsidRPr="00B63751">
        <w:rPr>
          <w:i/>
          <w:color w:val="000000" w:themeColor="text1"/>
          <w:sz w:val="14"/>
          <w:szCs w:val="14"/>
        </w:rPr>
        <w:t>The Indian Express</w:t>
      </w:r>
      <w:r w:rsidRPr="00B63751">
        <w:rPr>
          <w:color w:val="000000" w:themeColor="text1"/>
          <w:sz w:val="14"/>
          <w:szCs w:val="14"/>
        </w:rPr>
        <w:t>, 24 November,2006</w:t>
      </w:r>
    </w:p>
  </w:footnote>
  <w:footnote w:id="15">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Interview, </w:t>
      </w:r>
      <w:proofErr w:type="spellStart"/>
      <w:r w:rsidRPr="00B63751">
        <w:rPr>
          <w:i/>
          <w:color w:val="000000" w:themeColor="text1"/>
          <w:sz w:val="14"/>
          <w:szCs w:val="14"/>
        </w:rPr>
        <w:t>Velker</w:t>
      </w:r>
      <w:proofErr w:type="spellEnd"/>
      <w:r w:rsidRPr="00B63751">
        <w:rPr>
          <w:i/>
          <w:color w:val="000000" w:themeColor="text1"/>
          <w:sz w:val="14"/>
          <w:szCs w:val="14"/>
        </w:rPr>
        <w:t xml:space="preserve"> and </w:t>
      </w:r>
      <w:proofErr w:type="spellStart"/>
      <w:r w:rsidRPr="00B63751">
        <w:rPr>
          <w:i/>
          <w:color w:val="000000" w:themeColor="text1"/>
          <w:sz w:val="14"/>
          <w:szCs w:val="14"/>
        </w:rPr>
        <w:t>wang</w:t>
      </w:r>
      <w:proofErr w:type="spellEnd"/>
      <w:r w:rsidRPr="00B63751">
        <w:rPr>
          <w:i/>
          <w:color w:val="000000" w:themeColor="text1"/>
          <w:sz w:val="14"/>
          <w:szCs w:val="14"/>
        </w:rPr>
        <w:t xml:space="preserve"> </w:t>
      </w:r>
      <w:proofErr w:type="spellStart"/>
      <w:r w:rsidRPr="00B63751">
        <w:rPr>
          <w:i/>
          <w:color w:val="000000" w:themeColor="text1"/>
          <w:sz w:val="14"/>
          <w:szCs w:val="14"/>
        </w:rPr>
        <w:t>ke</w:t>
      </w:r>
      <w:proofErr w:type="spellEnd"/>
      <w:r w:rsidRPr="00B63751">
        <w:rPr>
          <w:color w:val="000000" w:themeColor="text1"/>
          <w:sz w:val="14"/>
          <w:szCs w:val="14"/>
        </w:rPr>
        <w:t xml:space="preserve"> </w:t>
      </w:r>
      <w:r w:rsidRPr="00B63751">
        <w:rPr>
          <w:i/>
          <w:color w:val="000000" w:themeColor="text1"/>
          <w:sz w:val="14"/>
          <w:szCs w:val="14"/>
        </w:rPr>
        <w:t xml:space="preserve">to  </w:t>
      </w:r>
      <w:proofErr w:type="spellStart"/>
      <w:r w:rsidRPr="00B63751">
        <w:rPr>
          <w:i/>
          <w:color w:val="000000" w:themeColor="text1"/>
          <w:sz w:val="14"/>
          <w:szCs w:val="14"/>
        </w:rPr>
        <w:t>Mr.Masood</w:t>
      </w:r>
      <w:proofErr w:type="spellEnd"/>
      <w:r w:rsidRPr="00B63751">
        <w:rPr>
          <w:i/>
          <w:color w:val="000000" w:themeColor="text1"/>
          <w:sz w:val="14"/>
          <w:szCs w:val="14"/>
        </w:rPr>
        <w:t xml:space="preserve"> </w:t>
      </w:r>
      <w:proofErr w:type="spellStart"/>
      <w:r w:rsidRPr="00B63751">
        <w:rPr>
          <w:i/>
          <w:color w:val="000000" w:themeColor="text1"/>
          <w:sz w:val="14"/>
          <w:szCs w:val="14"/>
        </w:rPr>
        <w:t>Khan,Pakistan’s</w:t>
      </w:r>
      <w:proofErr w:type="spellEnd"/>
      <w:r w:rsidRPr="00B63751">
        <w:rPr>
          <w:color w:val="000000" w:themeColor="text1"/>
          <w:sz w:val="14"/>
          <w:szCs w:val="14"/>
        </w:rPr>
        <w:t xml:space="preserve"> ambassador to china on, </w:t>
      </w:r>
      <w:proofErr w:type="spellStart"/>
      <w:r w:rsidRPr="00B63751">
        <w:rPr>
          <w:color w:val="000000" w:themeColor="text1"/>
          <w:sz w:val="14"/>
          <w:szCs w:val="14"/>
        </w:rPr>
        <w:t>www.China.org.cn</w:t>
      </w:r>
      <w:proofErr w:type="spellEnd"/>
      <w:r w:rsidRPr="00B63751">
        <w:rPr>
          <w:color w:val="000000" w:themeColor="text1"/>
          <w:sz w:val="14"/>
          <w:szCs w:val="14"/>
        </w:rPr>
        <w:t>, 10</w:t>
      </w:r>
      <w:r w:rsidRPr="00B63751">
        <w:rPr>
          <w:color w:val="000000" w:themeColor="text1"/>
          <w:sz w:val="14"/>
          <w:szCs w:val="14"/>
          <w:vertAlign w:val="superscript"/>
        </w:rPr>
        <w:t>th</w:t>
      </w:r>
      <w:r w:rsidRPr="00B63751">
        <w:rPr>
          <w:color w:val="000000" w:themeColor="text1"/>
          <w:sz w:val="14"/>
          <w:szCs w:val="14"/>
        </w:rPr>
        <w:t xml:space="preserve"> May 2011</w:t>
      </w:r>
    </w:p>
  </w:footnote>
  <w:footnote w:id="16">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Pakistan-China Relations-2011: year of friendship, organized by the Institute of Strategic Studies, Islamabad, January 11-12, 2011, p.3.www.issi.org.pk/publication-files/1299822989_pdf</w:t>
      </w:r>
    </w:p>
  </w:footnote>
  <w:footnote w:id="17">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Pakistan-China Relations-2011: year of friendship, organized by the Institute of Strategic Studies, Islamabad, January 11-12, 2011, p.3. www.issi.org.pk/publication-files/1299822989_pdf</w:t>
      </w:r>
    </w:p>
  </w:footnote>
  <w:footnote w:id="18">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Pakistan Embassy Newsletter, </w:t>
      </w:r>
      <w:proofErr w:type="spellStart"/>
      <w:r w:rsidRPr="00B63751">
        <w:rPr>
          <w:color w:val="000000" w:themeColor="text1"/>
          <w:sz w:val="14"/>
          <w:szCs w:val="14"/>
        </w:rPr>
        <w:t>Augest</w:t>
      </w:r>
      <w:proofErr w:type="spellEnd"/>
      <w:r w:rsidRPr="00B63751">
        <w:rPr>
          <w:color w:val="000000" w:themeColor="text1"/>
          <w:sz w:val="14"/>
          <w:szCs w:val="14"/>
        </w:rPr>
        <w:t xml:space="preserve"> 2012-January 2013, </w:t>
      </w:r>
      <w:hyperlink r:id="rId3" w:history="1">
        <w:r w:rsidRPr="00B63751">
          <w:rPr>
            <w:rStyle w:val="Hyperlink"/>
            <w:color w:val="000000" w:themeColor="text1"/>
            <w:sz w:val="14"/>
            <w:szCs w:val="14"/>
          </w:rPr>
          <w:t>http://pakbj.org.pk/publications/Embassy%20Newsletter%20August%202012-%20January%202013.pdf</w:t>
        </w:r>
      </w:hyperlink>
      <w:r w:rsidRPr="00B63751">
        <w:rPr>
          <w:color w:val="000000" w:themeColor="text1"/>
          <w:sz w:val="14"/>
          <w:szCs w:val="14"/>
        </w:rPr>
        <w:t>.</w:t>
      </w:r>
    </w:p>
  </w:footnote>
  <w:footnote w:id="19">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r w:rsidRPr="00B63751">
        <w:rPr>
          <w:rFonts w:cstheme="minorHAnsi"/>
          <w:color w:val="000000" w:themeColor="text1"/>
          <w:sz w:val="14"/>
          <w:szCs w:val="14"/>
        </w:rPr>
        <w:t>SIPRI Year Book,1980.</w:t>
      </w:r>
    </w:p>
  </w:footnote>
  <w:footnote w:id="20">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proofErr w:type="spellStart"/>
      <w:r w:rsidRPr="00B63751">
        <w:rPr>
          <w:color w:val="000000" w:themeColor="text1"/>
          <w:sz w:val="14"/>
          <w:szCs w:val="14"/>
        </w:rPr>
        <w:t>Pokharna</w:t>
      </w:r>
      <w:proofErr w:type="spellEnd"/>
      <w:r w:rsidRPr="00B63751">
        <w:rPr>
          <w:color w:val="000000" w:themeColor="text1"/>
          <w:sz w:val="14"/>
          <w:szCs w:val="14"/>
        </w:rPr>
        <w:t xml:space="preserve"> </w:t>
      </w:r>
      <w:proofErr w:type="spellStart"/>
      <w:r w:rsidRPr="00B63751">
        <w:rPr>
          <w:color w:val="000000" w:themeColor="text1"/>
          <w:sz w:val="14"/>
          <w:szCs w:val="14"/>
        </w:rPr>
        <w:t>Bhawna</w:t>
      </w:r>
      <w:proofErr w:type="spellEnd"/>
      <w:r w:rsidRPr="00B63751">
        <w:rPr>
          <w:color w:val="000000" w:themeColor="text1"/>
          <w:sz w:val="14"/>
          <w:szCs w:val="14"/>
        </w:rPr>
        <w:t>, India china relations-Dimensions and Perspectives, New Century Publications, New Delhi, 2009, p-191.</w:t>
      </w:r>
    </w:p>
  </w:footnote>
  <w:footnote w:id="21">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Shirley A. Kan</w:t>
      </w:r>
      <w:r w:rsidRPr="00B63751">
        <w:rPr>
          <w:i/>
          <w:color w:val="000000" w:themeColor="text1"/>
          <w:sz w:val="14"/>
          <w:szCs w:val="14"/>
        </w:rPr>
        <w:t>, China and Proliferation of Weapons of Mass, Destruction and Missiles: Policy Issues,</w:t>
      </w:r>
      <w:r w:rsidRPr="00B63751">
        <w:rPr>
          <w:color w:val="000000" w:themeColor="text1"/>
          <w:sz w:val="14"/>
          <w:szCs w:val="14"/>
        </w:rPr>
        <w:t xml:space="preserve"> Congressional Research Service, March 11</w:t>
      </w:r>
      <w:r w:rsidRPr="00B63751">
        <w:rPr>
          <w:color w:val="000000" w:themeColor="text1"/>
          <w:sz w:val="14"/>
          <w:szCs w:val="14"/>
          <w:vertAlign w:val="superscript"/>
        </w:rPr>
        <w:t>th</w:t>
      </w:r>
      <w:r w:rsidRPr="00B63751">
        <w:rPr>
          <w:color w:val="000000" w:themeColor="text1"/>
          <w:sz w:val="14"/>
          <w:szCs w:val="14"/>
        </w:rPr>
        <w:t xml:space="preserve">, 2013, p-5, </w:t>
      </w:r>
      <w:hyperlink r:id="rId4" w:history="1">
        <w:r w:rsidRPr="00B63751">
          <w:rPr>
            <w:rStyle w:val="Hyperlink"/>
            <w:color w:val="000000" w:themeColor="text1"/>
            <w:sz w:val="14"/>
            <w:szCs w:val="14"/>
          </w:rPr>
          <w:t>http://www.fas.org/sgp/crs/nuke/RL31555.pdf</w:t>
        </w:r>
      </w:hyperlink>
    </w:p>
  </w:footnote>
  <w:footnote w:id="22">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hyperlink r:id="rId5" w:history="1">
        <w:r w:rsidRPr="00B63751">
          <w:rPr>
            <w:rStyle w:val="Hyperlink"/>
            <w:color w:val="000000" w:themeColor="text1"/>
            <w:sz w:val="14"/>
            <w:szCs w:val="14"/>
          </w:rPr>
          <w:t>http://www.Pakistanthinktank.org/tag/china-pakistan-friendship-2</w:t>
        </w:r>
      </w:hyperlink>
    </w:p>
  </w:footnote>
  <w:footnote w:id="23">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w:t>
      </w:r>
      <w:r w:rsidRPr="00B63751">
        <w:rPr>
          <w:i/>
          <w:color w:val="000000" w:themeColor="text1"/>
          <w:sz w:val="14"/>
          <w:szCs w:val="14"/>
        </w:rPr>
        <w:t>The tribune</w:t>
      </w:r>
      <w:r w:rsidRPr="00B63751">
        <w:rPr>
          <w:color w:val="000000" w:themeColor="text1"/>
          <w:sz w:val="14"/>
          <w:szCs w:val="14"/>
        </w:rPr>
        <w:t>, 26 May 2006.</w:t>
      </w:r>
    </w:p>
  </w:footnote>
  <w:footnote w:id="24">
    <w:p w:rsidR="00F83007" w:rsidRPr="00B63751" w:rsidRDefault="00F83007" w:rsidP="00120C18">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The Times of India,24 December 2013.</w:t>
      </w:r>
    </w:p>
  </w:footnote>
  <w:footnote w:id="25">
    <w:p w:rsidR="00F83007" w:rsidRPr="00B63751" w:rsidRDefault="00F83007" w:rsidP="00120C18">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The Times of India,20 October 2013.</w:t>
      </w:r>
    </w:p>
  </w:footnote>
  <w:footnote w:id="26">
    <w:p w:rsidR="00F83007" w:rsidRPr="00B63751" w:rsidRDefault="00F83007" w:rsidP="00120C18">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Hindustan Times, 19 March 2013</w:t>
      </w:r>
    </w:p>
  </w:footnote>
  <w:footnote w:id="27">
    <w:p w:rsidR="00F83007" w:rsidRPr="00B63751" w:rsidRDefault="00F83007">
      <w:pPr>
        <w:pStyle w:val="FootnoteText"/>
        <w:rPr>
          <w:color w:val="000000" w:themeColor="text1"/>
          <w:sz w:val="14"/>
          <w:szCs w:val="14"/>
        </w:rPr>
      </w:pPr>
      <w:r w:rsidRPr="00B63751">
        <w:rPr>
          <w:rStyle w:val="FootnoteReference"/>
          <w:color w:val="000000" w:themeColor="text1"/>
          <w:sz w:val="14"/>
          <w:szCs w:val="14"/>
        </w:rPr>
        <w:footnoteRef/>
      </w:r>
      <w:r w:rsidRPr="00B63751">
        <w:rPr>
          <w:color w:val="000000" w:themeColor="text1"/>
          <w:sz w:val="14"/>
          <w:szCs w:val="14"/>
        </w:rPr>
        <w:t xml:space="preserve"> SIPRI Report published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5" w:rsidRPr="007C04B5" w:rsidRDefault="007C04B5" w:rsidP="007C04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7C04B5">
      <w:rPr>
        <w:rFonts w:ascii="Times New Roman" w:hAnsi="Times New Roman" w:cs="Times New Roman" w:hint="eastAsia"/>
        <w:sz w:val="20"/>
        <w:szCs w:val="20"/>
      </w:rPr>
      <w:tab/>
    </w:r>
    <w:r w:rsidRPr="007C04B5">
      <w:rPr>
        <w:rFonts w:ascii="Times New Roman" w:hAnsi="Times New Roman" w:cs="Times New Roman"/>
        <w:sz w:val="20"/>
        <w:szCs w:val="20"/>
      </w:rPr>
      <w:t>World Rural Observations 201</w:t>
    </w:r>
    <w:r w:rsidRPr="007C04B5">
      <w:rPr>
        <w:rFonts w:ascii="Times New Roman" w:hAnsi="Times New Roman" w:cs="Times New Roman" w:hint="eastAsia"/>
        <w:sz w:val="20"/>
        <w:szCs w:val="20"/>
      </w:rPr>
      <w:t>4</w:t>
    </w:r>
    <w:r w:rsidRPr="007C04B5">
      <w:rPr>
        <w:rFonts w:ascii="Times New Roman" w:hAnsi="Times New Roman" w:cs="Times New Roman"/>
        <w:sz w:val="20"/>
        <w:szCs w:val="20"/>
      </w:rPr>
      <w:t>;</w:t>
    </w:r>
    <w:r w:rsidRPr="007C04B5">
      <w:rPr>
        <w:rFonts w:ascii="Times New Roman" w:hAnsi="Times New Roman" w:cs="Times New Roman" w:hint="eastAsia"/>
        <w:sz w:val="20"/>
        <w:szCs w:val="20"/>
      </w:rPr>
      <w:t>6</w:t>
    </w:r>
    <w:r w:rsidRPr="007C04B5">
      <w:rPr>
        <w:rFonts w:ascii="Times New Roman" w:hAnsi="Times New Roman" w:cs="Times New Roman"/>
        <w:sz w:val="20"/>
        <w:szCs w:val="20"/>
      </w:rPr>
      <w:t>(</w:t>
    </w:r>
    <w:r w:rsidRPr="007C04B5">
      <w:rPr>
        <w:rFonts w:ascii="Times New Roman" w:hAnsi="Times New Roman" w:cs="Times New Roman" w:hint="eastAsia"/>
        <w:sz w:val="20"/>
        <w:szCs w:val="20"/>
      </w:rPr>
      <w:t>1</w:t>
    </w:r>
    <w:r w:rsidRPr="007C04B5">
      <w:rPr>
        <w:rFonts w:ascii="Times New Roman" w:hAnsi="Times New Roman" w:cs="Times New Roman"/>
        <w:sz w:val="20"/>
        <w:szCs w:val="20"/>
      </w:rPr>
      <w:t xml:space="preserve">)      </w:t>
    </w:r>
    <w:r w:rsidRPr="007C04B5">
      <w:rPr>
        <w:rFonts w:ascii="Times New Roman" w:hAnsi="Times New Roman" w:cs="Times New Roman" w:hint="eastAsia"/>
        <w:sz w:val="20"/>
        <w:szCs w:val="20"/>
      </w:rPr>
      <w:tab/>
    </w:r>
    <w:r w:rsidRPr="007C04B5">
      <w:rPr>
        <w:rFonts w:ascii="Times New Roman" w:hAnsi="Times New Roman" w:cs="Times New Roman"/>
        <w:sz w:val="20"/>
        <w:szCs w:val="20"/>
      </w:rPr>
      <w:t xml:space="preserve">       </w:t>
    </w:r>
    <w:hyperlink r:id="rId1" w:history="1">
      <w:r w:rsidRPr="007C04B5">
        <w:rPr>
          <w:rStyle w:val="Hyperlink"/>
          <w:rFonts w:ascii="Times New Roman" w:hAnsi="Times New Roman" w:cs="Times New Roman"/>
          <w:color w:val="0000FF"/>
          <w:sz w:val="20"/>
          <w:szCs w:val="20"/>
        </w:rPr>
        <w:t>http://www.sciencepub.net/rural</w:t>
      </w:r>
    </w:hyperlink>
  </w:p>
  <w:p w:rsidR="007C04B5" w:rsidRPr="007C04B5" w:rsidRDefault="007C04B5" w:rsidP="007C04B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7678A"/>
    <w:multiLevelType w:val="hybridMultilevel"/>
    <w:tmpl w:val="CAB2BBA8"/>
    <w:lvl w:ilvl="0" w:tplc="07000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
  <w:rsids>
    <w:rsidRoot w:val="00B8030B"/>
    <w:rsid w:val="00005B0F"/>
    <w:rsid w:val="00017D87"/>
    <w:rsid w:val="000320D1"/>
    <w:rsid w:val="00072E80"/>
    <w:rsid w:val="00094372"/>
    <w:rsid w:val="000A0CCB"/>
    <w:rsid w:val="000B3C9B"/>
    <w:rsid w:val="000B621B"/>
    <w:rsid w:val="000C436D"/>
    <w:rsid w:val="000C4C4A"/>
    <w:rsid w:val="000E04E1"/>
    <w:rsid w:val="000E1EA2"/>
    <w:rsid w:val="00120C18"/>
    <w:rsid w:val="00124E65"/>
    <w:rsid w:val="00140836"/>
    <w:rsid w:val="00144055"/>
    <w:rsid w:val="001829F9"/>
    <w:rsid w:val="00196BC0"/>
    <w:rsid w:val="001A2848"/>
    <w:rsid w:val="001E1A40"/>
    <w:rsid w:val="001E6493"/>
    <w:rsid w:val="001E6EFD"/>
    <w:rsid w:val="001F1EBD"/>
    <w:rsid w:val="0022466E"/>
    <w:rsid w:val="00225406"/>
    <w:rsid w:val="00236A99"/>
    <w:rsid w:val="00250E97"/>
    <w:rsid w:val="00251112"/>
    <w:rsid w:val="00262E01"/>
    <w:rsid w:val="002700A0"/>
    <w:rsid w:val="002738D1"/>
    <w:rsid w:val="002860D8"/>
    <w:rsid w:val="002A5144"/>
    <w:rsid w:val="002B228C"/>
    <w:rsid w:val="002E03A1"/>
    <w:rsid w:val="002E49E4"/>
    <w:rsid w:val="003326ED"/>
    <w:rsid w:val="0035623B"/>
    <w:rsid w:val="003646A8"/>
    <w:rsid w:val="0036520B"/>
    <w:rsid w:val="003715D9"/>
    <w:rsid w:val="00376E64"/>
    <w:rsid w:val="00382BB7"/>
    <w:rsid w:val="00384C25"/>
    <w:rsid w:val="0038616C"/>
    <w:rsid w:val="00392550"/>
    <w:rsid w:val="003C5F65"/>
    <w:rsid w:val="003D2863"/>
    <w:rsid w:val="0042320A"/>
    <w:rsid w:val="00434F1F"/>
    <w:rsid w:val="00450F16"/>
    <w:rsid w:val="0045598E"/>
    <w:rsid w:val="00461003"/>
    <w:rsid w:val="004F2B26"/>
    <w:rsid w:val="004F3D3D"/>
    <w:rsid w:val="00510B6C"/>
    <w:rsid w:val="00516B66"/>
    <w:rsid w:val="00547490"/>
    <w:rsid w:val="00561171"/>
    <w:rsid w:val="00582B43"/>
    <w:rsid w:val="005934FF"/>
    <w:rsid w:val="005A4A26"/>
    <w:rsid w:val="005E3274"/>
    <w:rsid w:val="005F042E"/>
    <w:rsid w:val="00604E92"/>
    <w:rsid w:val="00614A44"/>
    <w:rsid w:val="00674AC9"/>
    <w:rsid w:val="00675B94"/>
    <w:rsid w:val="00693FC6"/>
    <w:rsid w:val="0069787E"/>
    <w:rsid w:val="006A3D0A"/>
    <w:rsid w:val="006C0296"/>
    <w:rsid w:val="006C12F9"/>
    <w:rsid w:val="006D4575"/>
    <w:rsid w:val="006D6954"/>
    <w:rsid w:val="006E3096"/>
    <w:rsid w:val="006E5867"/>
    <w:rsid w:val="007129B0"/>
    <w:rsid w:val="00744AF0"/>
    <w:rsid w:val="00751D2C"/>
    <w:rsid w:val="00772DCF"/>
    <w:rsid w:val="00782FD7"/>
    <w:rsid w:val="007860A5"/>
    <w:rsid w:val="007A386D"/>
    <w:rsid w:val="007A4BA2"/>
    <w:rsid w:val="007A70B4"/>
    <w:rsid w:val="007C04B5"/>
    <w:rsid w:val="007C3C32"/>
    <w:rsid w:val="007E0852"/>
    <w:rsid w:val="007E0AD0"/>
    <w:rsid w:val="007F0071"/>
    <w:rsid w:val="0080459E"/>
    <w:rsid w:val="0081321A"/>
    <w:rsid w:val="008409FF"/>
    <w:rsid w:val="0085153A"/>
    <w:rsid w:val="008555EE"/>
    <w:rsid w:val="00875C68"/>
    <w:rsid w:val="0088013A"/>
    <w:rsid w:val="00881D5C"/>
    <w:rsid w:val="008834A3"/>
    <w:rsid w:val="00886F5C"/>
    <w:rsid w:val="008907DF"/>
    <w:rsid w:val="008C0F7C"/>
    <w:rsid w:val="008C6C84"/>
    <w:rsid w:val="008D2AB5"/>
    <w:rsid w:val="008F14E4"/>
    <w:rsid w:val="00907F90"/>
    <w:rsid w:val="00915231"/>
    <w:rsid w:val="009174D1"/>
    <w:rsid w:val="00923344"/>
    <w:rsid w:val="00927EED"/>
    <w:rsid w:val="00941DE4"/>
    <w:rsid w:val="009622F0"/>
    <w:rsid w:val="00964898"/>
    <w:rsid w:val="00974683"/>
    <w:rsid w:val="009A231A"/>
    <w:rsid w:val="009C6385"/>
    <w:rsid w:val="009D5DC3"/>
    <w:rsid w:val="009E6E03"/>
    <w:rsid w:val="00A06FDB"/>
    <w:rsid w:val="00A150A0"/>
    <w:rsid w:val="00A25D8D"/>
    <w:rsid w:val="00A40BE5"/>
    <w:rsid w:val="00AA4091"/>
    <w:rsid w:val="00AB560E"/>
    <w:rsid w:val="00AC38E6"/>
    <w:rsid w:val="00AD2DDF"/>
    <w:rsid w:val="00AE1F46"/>
    <w:rsid w:val="00B04AD9"/>
    <w:rsid w:val="00B05AB2"/>
    <w:rsid w:val="00B154E9"/>
    <w:rsid w:val="00B23A83"/>
    <w:rsid w:val="00B33B56"/>
    <w:rsid w:val="00B63751"/>
    <w:rsid w:val="00B63CF7"/>
    <w:rsid w:val="00B8030B"/>
    <w:rsid w:val="00B94951"/>
    <w:rsid w:val="00BF0AD0"/>
    <w:rsid w:val="00C018A1"/>
    <w:rsid w:val="00C12D6C"/>
    <w:rsid w:val="00C13B25"/>
    <w:rsid w:val="00C24DCF"/>
    <w:rsid w:val="00C27284"/>
    <w:rsid w:val="00C3497B"/>
    <w:rsid w:val="00C4093D"/>
    <w:rsid w:val="00C82E9C"/>
    <w:rsid w:val="00D47D8D"/>
    <w:rsid w:val="00D721A2"/>
    <w:rsid w:val="00D831B9"/>
    <w:rsid w:val="00D83294"/>
    <w:rsid w:val="00D86FA5"/>
    <w:rsid w:val="00DA5F13"/>
    <w:rsid w:val="00DB378F"/>
    <w:rsid w:val="00DC167D"/>
    <w:rsid w:val="00DE3CE9"/>
    <w:rsid w:val="00E061D1"/>
    <w:rsid w:val="00E071C6"/>
    <w:rsid w:val="00E224A1"/>
    <w:rsid w:val="00E22A98"/>
    <w:rsid w:val="00E420E5"/>
    <w:rsid w:val="00E75F9F"/>
    <w:rsid w:val="00E86625"/>
    <w:rsid w:val="00E924E1"/>
    <w:rsid w:val="00EA0519"/>
    <w:rsid w:val="00EC1A9A"/>
    <w:rsid w:val="00EC30E3"/>
    <w:rsid w:val="00EC6A45"/>
    <w:rsid w:val="00ED7E05"/>
    <w:rsid w:val="00EF4DBD"/>
    <w:rsid w:val="00F1219F"/>
    <w:rsid w:val="00F41E21"/>
    <w:rsid w:val="00F47EBC"/>
    <w:rsid w:val="00F50EA0"/>
    <w:rsid w:val="00F55326"/>
    <w:rsid w:val="00F57A1F"/>
    <w:rsid w:val="00F761CF"/>
    <w:rsid w:val="00F83007"/>
    <w:rsid w:val="00F92FBD"/>
    <w:rsid w:val="00F9507E"/>
    <w:rsid w:val="00FA46EB"/>
    <w:rsid w:val="00FA4F88"/>
    <w:rsid w:val="00FA6BE0"/>
    <w:rsid w:val="00FA7965"/>
    <w:rsid w:val="00FB0823"/>
    <w:rsid w:val="00FB3854"/>
    <w:rsid w:val="00FD523E"/>
    <w:rsid w:val="00FF7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0B"/>
  </w:style>
  <w:style w:type="paragraph" w:styleId="Heading1">
    <w:name w:val="heading 1"/>
    <w:basedOn w:val="Normal"/>
    <w:next w:val="Normal"/>
    <w:link w:val="Heading1Char"/>
    <w:uiPriority w:val="9"/>
    <w:qFormat/>
    <w:rsid w:val="00461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30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8030B"/>
    <w:rPr>
      <w:sz w:val="20"/>
      <w:szCs w:val="20"/>
    </w:rPr>
  </w:style>
  <w:style w:type="character" w:styleId="FootnoteReference">
    <w:name w:val="footnote reference"/>
    <w:basedOn w:val="DefaultParagraphFont"/>
    <w:uiPriority w:val="99"/>
    <w:semiHidden/>
    <w:unhideWhenUsed/>
    <w:rsid w:val="00B8030B"/>
    <w:rPr>
      <w:vertAlign w:val="superscript"/>
    </w:rPr>
  </w:style>
  <w:style w:type="character" w:styleId="Hyperlink">
    <w:name w:val="Hyperlink"/>
    <w:basedOn w:val="DefaultParagraphFont"/>
    <w:uiPriority w:val="99"/>
    <w:unhideWhenUsed/>
    <w:rsid w:val="00B8030B"/>
    <w:rPr>
      <w:color w:val="0000FF" w:themeColor="hyperlink"/>
      <w:u w:val="single"/>
    </w:rPr>
  </w:style>
  <w:style w:type="paragraph" w:styleId="Header">
    <w:name w:val="header"/>
    <w:basedOn w:val="Normal"/>
    <w:link w:val="HeaderChar"/>
    <w:uiPriority w:val="99"/>
    <w:unhideWhenUsed/>
    <w:rsid w:val="00386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6C"/>
    <w:rPr>
      <w:rFonts w:eastAsiaTheme="minorEastAsia"/>
    </w:rPr>
  </w:style>
  <w:style w:type="paragraph" w:styleId="Footer">
    <w:name w:val="footer"/>
    <w:basedOn w:val="Normal"/>
    <w:link w:val="FooterChar"/>
    <w:uiPriority w:val="99"/>
    <w:semiHidden/>
    <w:unhideWhenUsed/>
    <w:rsid w:val="003861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616C"/>
    <w:rPr>
      <w:rFonts w:eastAsiaTheme="minorEastAsia"/>
    </w:rPr>
  </w:style>
  <w:style w:type="paragraph" w:styleId="Revision">
    <w:name w:val="Revision"/>
    <w:hidden/>
    <w:uiPriority w:val="99"/>
    <w:semiHidden/>
    <w:rsid w:val="00EF4DBD"/>
    <w:pPr>
      <w:spacing w:after="0" w:line="240" w:lineRule="auto"/>
    </w:pPr>
  </w:style>
  <w:style w:type="paragraph" w:styleId="BalloonText">
    <w:name w:val="Balloon Text"/>
    <w:basedOn w:val="Normal"/>
    <w:link w:val="BalloonTextChar"/>
    <w:uiPriority w:val="99"/>
    <w:semiHidden/>
    <w:unhideWhenUsed/>
    <w:rsid w:val="00EF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DB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F4DBD"/>
    <w:rPr>
      <w:sz w:val="16"/>
      <w:szCs w:val="16"/>
    </w:rPr>
  </w:style>
  <w:style w:type="paragraph" w:styleId="CommentText">
    <w:name w:val="annotation text"/>
    <w:basedOn w:val="Normal"/>
    <w:link w:val="CommentTextChar"/>
    <w:uiPriority w:val="99"/>
    <w:semiHidden/>
    <w:unhideWhenUsed/>
    <w:rsid w:val="00EF4DBD"/>
    <w:pPr>
      <w:spacing w:line="240" w:lineRule="auto"/>
    </w:pPr>
    <w:rPr>
      <w:sz w:val="20"/>
      <w:szCs w:val="20"/>
    </w:rPr>
  </w:style>
  <w:style w:type="character" w:customStyle="1" w:styleId="CommentTextChar">
    <w:name w:val="Comment Text Char"/>
    <w:basedOn w:val="DefaultParagraphFont"/>
    <w:link w:val="CommentText"/>
    <w:uiPriority w:val="99"/>
    <w:semiHidden/>
    <w:rsid w:val="00EF4D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F4DBD"/>
    <w:rPr>
      <w:b/>
      <w:bCs/>
    </w:rPr>
  </w:style>
  <w:style w:type="character" w:customStyle="1" w:styleId="CommentSubjectChar">
    <w:name w:val="Comment Subject Char"/>
    <w:basedOn w:val="CommentTextChar"/>
    <w:link w:val="CommentSubject"/>
    <w:uiPriority w:val="99"/>
    <w:semiHidden/>
    <w:rsid w:val="00EF4DBD"/>
    <w:rPr>
      <w:b/>
      <w:bCs/>
    </w:rPr>
  </w:style>
  <w:style w:type="paragraph" w:styleId="EndnoteText">
    <w:name w:val="endnote text"/>
    <w:basedOn w:val="Normal"/>
    <w:link w:val="EndnoteTextChar"/>
    <w:uiPriority w:val="99"/>
    <w:unhideWhenUsed/>
    <w:rsid w:val="00B63CF7"/>
    <w:pPr>
      <w:spacing w:after="0" w:line="240" w:lineRule="auto"/>
    </w:pPr>
    <w:rPr>
      <w:sz w:val="20"/>
      <w:szCs w:val="20"/>
    </w:rPr>
  </w:style>
  <w:style w:type="character" w:customStyle="1" w:styleId="EndnoteTextChar">
    <w:name w:val="Endnote Text Char"/>
    <w:basedOn w:val="DefaultParagraphFont"/>
    <w:link w:val="EndnoteText"/>
    <w:uiPriority w:val="99"/>
    <w:rsid w:val="00B63CF7"/>
    <w:rPr>
      <w:rFonts w:eastAsiaTheme="minorEastAsia"/>
      <w:sz w:val="20"/>
      <w:szCs w:val="20"/>
    </w:rPr>
  </w:style>
  <w:style w:type="character" w:styleId="EndnoteReference">
    <w:name w:val="endnote reference"/>
    <w:basedOn w:val="DefaultParagraphFont"/>
    <w:uiPriority w:val="99"/>
    <w:semiHidden/>
    <w:unhideWhenUsed/>
    <w:rsid w:val="00B63CF7"/>
    <w:rPr>
      <w:vertAlign w:val="superscript"/>
    </w:rPr>
  </w:style>
  <w:style w:type="character" w:customStyle="1" w:styleId="Heading1Char">
    <w:name w:val="Heading 1 Char"/>
    <w:basedOn w:val="DefaultParagraphFont"/>
    <w:link w:val="Heading1"/>
    <w:uiPriority w:val="9"/>
    <w:rsid w:val="004610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3007"/>
    <w:pPr>
      <w:ind w:left="720"/>
      <w:contextualSpacing/>
    </w:pPr>
    <w:rPr>
      <w:rFonts w:eastAsiaTheme="minorHAnsi"/>
      <w:lang w:val="en-GB"/>
    </w:rPr>
  </w:style>
  <w:style w:type="paragraph" w:customStyle="1" w:styleId="Default">
    <w:name w:val="Default"/>
    <w:rsid w:val="007C04B5"/>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213582517">
      <w:bodyDiv w:val="1"/>
      <w:marLeft w:val="0"/>
      <w:marRight w:val="0"/>
      <w:marTop w:val="0"/>
      <w:marBottom w:val="0"/>
      <w:divBdr>
        <w:top w:val="none" w:sz="0" w:space="0" w:color="auto"/>
        <w:left w:val="none" w:sz="0" w:space="0" w:color="auto"/>
        <w:bottom w:val="none" w:sz="0" w:space="0" w:color="auto"/>
        <w:right w:val="none" w:sz="0" w:space="0" w:color="auto"/>
      </w:divBdr>
    </w:div>
    <w:div w:id="350231645">
      <w:bodyDiv w:val="1"/>
      <w:marLeft w:val="0"/>
      <w:marRight w:val="0"/>
      <w:marTop w:val="0"/>
      <w:marBottom w:val="0"/>
      <w:divBdr>
        <w:top w:val="none" w:sz="0" w:space="0" w:color="auto"/>
        <w:left w:val="none" w:sz="0" w:space="0" w:color="auto"/>
        <w:bottom w:val="none" w:sz="0" w:space="0" w:color="auto"/>
        <w:right w:val="none" w:sz="0" w:space="0" w:color="auto"/>
      </w:divBdr>
    </w:div>
    <w:div w:id="410852760">
      <w:bodyDiv w:val="1"/>
      <w:marLeft w:val="0"/>
      <w:marRight w:val="0"/>
      <w:marTop w:val="0"/>
      <w:marBottom w:val="0"/>
      <w:divBdr>
        <w:top w:val="none" w:sz="0" w:space="0" w:color="auto"/>
        <w:left w:val="none" w:sz="0" w:space="0" w:color="auto"/>
        <w:bottom w:val="none" w:sz="0" w:space="0" w:color="auto"/>
        <w:right w:val="none" w:sz="0" w:space="0" w:color="auto"/>
      </w:divBdr>
    </w:div>
    <w:div w:id="420176007">
      <w:bodyDiv w:val="1"/>
      <w:marLeft w:val="0"/>
      <w:marRight w:val="0"/>
      <w:marTop w:val="0"/>
      <w:marBottom w:val="0"/>
      <w:divBdr>
        <w:top w:val="none" w:sz="0" w:space="0" w:color="auto"/>
        <w:left w:val="none" w:sz="0" w:space="0" w:color="auto"/>
        <w:bottom w:val="none" w:sz="0" w:space="0" w:color="auto"/>
        <w:right w:val="none" w:sz="0" w:space="0" w:color="auto"/>
      </w:divBdr>
    </w:div>
    <w:div w:id="798839064">
      <w:bodyDiv w:val="1"/>
      <w:marLeft w:val="0"/>
      <w:marRight w:val="0"/>
      <w:marTop w:val="0"/>
      <w:marBottom w:val="0"/>
      <w:divBdr>
        <w:top w:val="none" w:sz="0" w:space="0" w:color="auto"/>
        <w:left w:val="none" w:sz="0" w:space="0" w:color="auto"/>
        <w:bottom w:val="none" w:sz="0" w:space="0" w:color="auto"/>
        <w:right w:val="none" w:sz="0" w:space="0" w:color="auto"/>
      </w:divBdr>
    </w:div>
    <w:div w:id="1148131834">
      <w:bodyDiv w:val="1"/>
      <w:marLeft w:val="0"/>
      <w:marRight w:val="0"/>
      <w:marTop w:val="0"/>
      <w:marBottom w:val="0"/>
      <w:divBdr>
        <w:top w:val="none" w:sz="0" w:space="0" w:color="auto"/>
        <w:left w:val="none" w:sz="0" w:space="0" w:color="auto"/>
        <w:bottom w:val="none" w:sz="0" w:space="0" w:color="auto"/>
        <w:right w:val="none" w:sz="0" w:space="0" w:color="auto"/>
      </w:divBdr>
    </w:div>
    <w:div w:id="1839420083">
      <w:bodyDiv w:val="1"/>
      <w:marLeft w:val="0"/>
      <w:marRight w:val="0"/>
      <w:marTop w:val="0"/>
      <w:marBottom w:val="0"/>
      <w:divBdr>
        <w:top w:val="none" w:sz="0" w:space="0" w:color="auto"/>
        <w:left w:val="none" w:sz="0" w:space="0" w:color="auto"/>
        <w:bottom w:val="none" w:sz="0" w:space="0" w:color="auto"/>
        <w:right w:val="none" w:sz="0" w:space="0" w:color="auto"/>
      </w:divBdr>
    </w:div>
    <w:div w:id="1991325742">
      <w:bodyDiv w:val="1"/>
      <w:marLeft w:val="0"/>
      <w:marRight w:val="0"/>
      <w:marTop w:val="0"/>
      <w:marBottom w:val="0"/>
      <w:divBdr>
        <w:top w:val="none" w:sz="0" w:space="0" w:color="auto"/>
        <w:left w:val="none" w:sz="0" w:space="0" w:color="auto"/>
        <w:bottom w:val="none" w:sz="0" w:space="0" w:color="auto"/>
        <w:right w:val="none" w:sz="0" w:space="0" w:color="auto"/>
      </w:divBdr>
    </w:div>
    <w:div w:id="2061174406">
      <w:bodyDiv w:val="1"/>
      <w:marLeft w:val="0"/>
      <w:marRight w:val="0"/>
      <w:marTop w:val="0"/>
      <w:marBottom w:val="0"/>
      <w:divBdr>
        <w:top w:val="none" w:sz="0" w:space="0" w:color="auto"/>
        <w:left w:val="none" w:sz="0" w:space="0" w:color="auto"/>
        <w:bottom w:val="none" w:sz="0" w:space="0" w:color="auto"/>
        <w:right w:val="none" w:sz="0" w:space="0" w:color="auto"/>
      </w:divBdr>
    </w:div>
    <w:div w:id="20675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akbj.org.pk/publications/Embassy%20Newsletter%20August%202012-%20January%202013.pdf" TargetMode="External"/><Relationship Id="rId2" Type="http://schemas.openxmlformats.org/officeDocument/2006/relationships/hyperlink" Target="http://web.amnesty.org/library/index/ENGASA170332006" TargetMode="External"/><Relationship Id="rId1" Type="http://schemas.openxmlformats.org/officeDocument/2006/relationships/hyperlink" Target="http://www.sipri.org/media/pressreleases/2013/ATlaunch" TargetMode="External"/><Relationship Id="rId5" Type="http://schemas.openxmlformats.org/officeDocument/2006/relationships/hyperlink" Target="http://www.Pakistanthinktank.org/tag/china-pakistan-friendship-2" TargetMode="External"/><Relationship Id="rId4" Type="http://schemas.openxmlformats.org/officeDocument/2006/relationships/hyperlink" Target="http://www.fas.org/sgp/crs/nuke/RL31555.pdf%20congressional%20research%20service,%20China%20and%20Proliferation%20of%20Weapons%20of%20Mass,%20Destruction%20and%20Missiles:%20Policy%20Issues,%20Shirley%20A.%20Kan,%20March%2011th,%2020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7290-B4C9-48C1-980A-FAE0115D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2014-02-05T05:35:00Z</cp:lastPrinted>
  <dcterms:created xsi:type="dcterms:W3CDTF">2014-02-04T03:01:00Z</dcterms:created>
  <dcterms:modified xsi:type="dcterms:W3CDTF">2014-02-05T05:35:00Z</dcterms:modified>
</cp:coreProperties>
</file>