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54" w:rsidRDefault="00300A54" w:rsidP="0055125E">
      <w:pPr>
        <w:bidi w:val="0"/>
        <w:snapToGrid w:val="0"/>
        <w:spacing w:after="0" w:line="240" w:lineRule="auto"/>
        <w:jc w:val="center"/>
        <w:rPr>
          <w:rFonts w:ascii="Times New Roman" w:hAnsi="Times New Roman" w:cs="Times New Roman"/>
          <w:b/>
          <w:bCs/>
          <w:sz w:val="20"/>
          <w:szCs w:val="24"/>
        </w:rPr>
      </w:pPr>
    </w:p>
    <w:p w:rsidR="00E54D67" w:rsidRDefault="00E54D67" w:rsidP="00300A54">
      <w:pPr>
        <w:bidi w:val="0"/>
        <w:snapToGrid w:val="0"/>
        <w:spacing w:after="0" w:line="240" w:lineRule="auto"/>
        <w:jc w:val="center"/>
        <w:rPr>
          <w:rFonts w:ascii="Times New Roman" w:hAnsi="Times New Roman" w:cs="Times New Roman"/>
          <w:b/>
          <w:bCs/>
          <w:sz w:val="20"/>
          <w:szCs w:val="24"/>
          <w:lang w:eastAsia="zh-CN"/>
        </w:rPr>
      </w:pPr>
      <w:r w:rsidRPr="0055125E">
        <w:rPr>
          <w:rFonts w:ascii="Times New Roman" w:hAnsi="Times New Roman" w:cs="Times New Roman"/>
          <w:b/>
          <w:bCs/>
          <w:sz w:val="20"/>
          <w:szCs w:val="24"/>
        </w:rPr>
        <w:t>An Investigation Of the Impact Of SPSS</w:t>
      </w:r>
      <w:r w:rsidR="00300A54">
        <w:rPr>
          <w:rFonts w:ascii="Times New Roman" w:hAnsi="Times New Roman" w:cs="Times New Roman"/>
          <w:b/>
          <w:bCs/>
          <w:sz w:val="20"/>
          <w:szCs w:val="24"/>
        </w:rPr>
        <w:t xml:space="preserve"> </w:t>
      </w:r>
      <w:r w:rsidRPr="0055125E">
        <w:rPr>
          <w:rFonts w:ascii="Times New Roman" w:hAnsi="Times New Roman" w:cs="Times New Roman"/>
          <w:b/>
          <w:bCs/>
          <w:sz w:val="20"/>
          <w:szCs w:val="24"/>
        </w:rPr>
        <w:t xml:space="preserve">Workshop On Tendency To Research (A Case Study Of The Employees Of </w:t>
      </w:r>
      <w:proofErr w:type="spellStart"/>
      <w:r w:rsidRPr="0055125E">
        <w:rPr>
          <w:rFonts w:ascii="Times New Roman" w:hAnsi="Times New Roman" w:cs="Times New Roman"/>
          <w:b/>
          <w:bCs/>
          <w:sz w:val="20"/>
          <w:szCs w:val="24"/>
        </w:rPr>
        <w:t>Tejarat</w:t>
      </w:r>
      <w:proofErr w:type="spellEnd"/>
      <w:r w:rsidRPr="0055125E">
        <w:rPr>
          <w:rFonts w:ascii="Times New Roman" w:hAnsi="Times New Roman" w:cs="Times New Roman"/>
          <w:b/>
          <w:bCs/>
          <w:sz w:val="20"/>
          <w:szCs w:val="24"/>
        </w:rPr>
        <w:t xml:space="preserve"> Bank Branches in Ahwaz)</w:t>
      </w:r>
    </w:p>
    <w:p w:rsidR="0055125E" w:rsidRPr="0055125E" w:rsidRDefault="0055125E" w:rsidP="0055125E">
      <w:pPr>
        <w:bidi w:val="0"/>
        <w:snapToGrid w:val="0"/>
        <w:spacing w:after="0" w:line="240" w:lineRule="auto"/>
        <w:jc w:val="center"/>
        <w:rPr>
          <w:rFonts w:ascii="Times New Roman" w:hAnsi="Times New Roman" w:cs="Times New Roman"/>
          <w:b/>
          <w:bCs/>
          <w:sz w:val="20"/>
          <w:szCs w:val="24"/>
          <w:lang w:eastAsia="zh-CN"/>
        </w:rPr>
      </w:pPr>
    </w:p>
    <w:p w:rsidR="00D70796" w:rsidRDefault="0055125E" w:rsidP="0055125E">
      <w:pPr>
        <w:bidi w:val="0"/>
        <w:snapToGrid w:val="0"/>
        <w:spacing w:after="0" w:line="240" w:lineRule="auto"/>
        <w:jc w:val="center"/>
        <w:rPr>
          <w:rFonts w:ascii="Times New Roman" w:hAnsi="Times New Roman" w:cs="Times New Roman"/>
          <w:sz w:val="20"/>
          <w:szCs w:val="24"/>
          <w:vertAlign w:val="superscript"/>
          <w:lang w:eastAsia="zh-CN"/>
        </w:rPr>
      </w:pPr>
      <w:r w:rsidRPr="0055125E">
        <w:rPr>
          <w:rFonts w:ascii="Times New Roman" w:hAnsi="Times New Roman" w:cs="Times New Roman"/>
          <w:sz w:val="20"/>
          <w:szCs w:val="24"/>
        </w:rPr>
        <w:t>Mohammad Khodamoradi</w:t>
      </w:r>
      <w:r w:rsidRPr="0055125E">
        <w:rPr>
          <w:rFonts w:ascii="Times New Roman" w:hAnsi="Times New Roman" w:cs="Times New Roman"/>
          <w:sz w:val="20"/>
          <w:szCs w:val="24"/>
          <w:vertAlign w:val="superscript"/>
        </w:rPr>
        <w:t>1</w:t>
      </w:r>
      <w:r w:rsidRPr="0055125E">
        <w:rPr>
          <w:rFonts w:ascii="Times New Roman" w:hAnsi="Times New Roman" w:cs="Times New Roman"/>
          <w:sz w:val="20"/>
          <w:szCs w:val="24"/>
        </w:rPr>
        <w:t xml:space="preserve">, </w:t>
      </w:r>
      <w:proofErr w:type="spellStart"/>
      <w:r w:rsidRPr="0055125E">
        <w:rPr>
          <w:rFonts w:ascii="Times New Roman" w:hAnsi="Times New Roman" w:cs="Times New Roman"/>
          <w:sz w:val="20"/>
          <w:szCs w:val="24"/>
        </w:rPr>
        <w:t>Nazanin</w:t>
      </w:r>
      <w:proofErr w:type="spellEnd"/>
      <w:r w:rsidRPr="0055125E">
        <w:rPr>
          <w:rFonts w:ascii="Times New Roman" w:hAnsi="Times New Roman" w:cs="Times New Roman"/>
          <w:sz w:val="20"/>
          <w:szCs w:val="24"/>
        </w:rPr>
        <w:t xml:space="preserve"> Hosseini</w:t>
      </w:r>
      <w:r w:rsidRPr="0055125E">
        <w:rPr>
          <w:rFonts w:ascii="Times New Roman" w:hAnsi="Times New Roman" w:cs="Times New Roman"/>
          <w:sz w:val="20"/>
          <w:szCs w:val="24"/>
          <w:vertAlign w:val="superscript"/>
        </w:rPr>
        <w:t>2</w:t>
      </w:r>
    </w:p>
    <w:p w:rsidR="0055125E" w:rsidRPr="0055125E" w:rsidRDefault="0055125E" w:rsidP="0055125E">
      <w:pPr>
        <w:bidi w:val="0"/>
        <w:snapToGrid w:val="0"/>
        <w:spacing w:after="0" w:line="240" w:lineRule="auto"/>
        <w:jc w:val="center"/>
        <w:rPr>
          <w:rFonts w:ascii="Times New Roman" w:hAnsi="Times New Roman" w:cs="Times New Roman"/>
          <w:sz w:val="20"/>
          <w:szCs w:val="24"/>
          <w:vertAlign w:val="superscript"/>
          <w:lang w:eastAsia="zh-CN"/>
        </w:rPr>
      </w:pPr>
    </w:p>
    <w:p w:rsidR="00D70796" w:rsidRPr="0055125E" w:rsidRDefault="00D70796" w:rsidP="0055125E">
      <w:pPr>
        <w:pStyle w:val="ListParagraph"/>
        <w:numPr>
          <w:ilvl w:val="0"/>
          <w:numId w:val="1"/>
        </w:numPr>
        <w:bidi w:val="0"/>
        <w:snapToGrid w:val="0"/>
        <w:spacing w:after="0" w:line="240" w:lineRule="auto"/>
        <w:ind w:left="142" w:hangingChars="71" w:hanging="142"/>
        <w:jc w:val="center"/>
        <w:rPr>
          <w:rFonts w:ascii="Times New Roman" w:hAnsi="Times New Roman" w:cs="Times New Roman"/>
          <w:b/>
          <w:bCs/>
          <w:sz w:val="20"/>
          <w:szCs w:val="24"/>
          <w:vertAlign w:val="superscript"/>
        </w:rPr>
      </w:pPr>
      <w:r w:rsidRPr="0055125E">
        <w:rPr>
          <w:rFonts w:ascii="Times New Roman" w:hAnsi="Times New Roman" w:cs="Times New Roman"/>
          <w:sz w:val="20"/>
          <w:szCs w:val="24"/>
        </w:rPr>
        <w:t>Department of Statistics</w:t>
      </w:r>
      <w:r w:rsidR="00300A54">
        <w:rPr>
          <w:rFonts w:ascii="Times New Roman" w:hAnsi="Times New Roman" w:cs="Times New Roman"/>
          <w:sz w:val="20"/>
          <w:szCs w:val="24"/>
        </w:rPr>
        <w:t>,</w:t>
      </w:r>
      <w:r w:rsidRPr="0055125E">
        <w:rPr>
          <w:rFonts w:ascii="Times New Roman" w:hAnsi="Times New Roman" w:cs="Times New Roman"/>
          <w:sz w:val="20"/>
          <w:szCs w:val="24"/>
        </w:rPr>
        <w:t xml:space="preserve"> IZEH Branch</w:t>
      </w:r>
      <w:r w:rsidR="00300A54">
        <w:rPr>
          <w:rFonts w:ascii="Times New Roman" w:hAnsi="Times New Roman" w:cs="Times New Roman"/>
          <w:sz w:val="20"/>
          <w:szCs w:val="24"/>
        </w:rPr>
        <w:t>,</w:t>
      </w:r>
      <w:r w:rsidRPr="0055125E">
        <w:rPr>
          <w:rFonts w:ascii="Times New Roman" w:hAnsi="Times New Roman" w:cs="Times New Roman"/>
          <w:sz w:val="20"/>
          <w:szCs w:val="24"/>
        </w:rPr>
        <w:t xml:space="preserve"> Islamic Azad </w:t>
      </w:r>
      <w:proofErr w:type="spellStart"/>
      <w:r w:rsidRPr="0055125E">
        <w:rPr>
          <w:rFonts w:ascii="Times New Roman" w:hAnsi="Times New Roman" w:cs="Times New Roman"/>
          <w:sz w:val="20"/>
          <w:szCs w:val="24"/>
        </w:rPr>
        <w:t>University</w:t>
      </w:r>
      <w:r w:rsidR="00300A54">
        <w:rPr>
          <w:rFonts w:ascii="Times New Roman" w:hAnsi="Times New Roman" w:cs="Times New Roman"/>
          <w:sz w:val="20"/>
          <w:szCs w:val="24"/>
        </w:rPr>
        <w:t>,</w:t>
      </w:r>
      <w:r w:rsidRPr="0055125E">
        <w:rPr>
          <w:rFonts w:ascii="Times New Roman" w:hAnsi="Times New Roman" w:cs="Times New Roman"/>
          <w:sz w:val="20"/>
          <w:szCs w:val="24"/>
        </w:rPr>
        <w:t>Khuzestan</w:t>
      </w:r>
      <w:proofErr w:type="spellEnd"/>
      <w:r w:rsidR="00300A54">
        <w:rPr>
          <w:rFonts w:ascii="Times New Roman" w:hAnsi="Times New Roman" w:cs="Times New Roman"/>
          <w:sz w:val="20"/>
          <w:szCs w:val="24"/>
        </w:rPr>
        <w:t>,</w:t>
      </w:r>
      <w:r w:rsidRPr="0055125E">
        <w:rPr>
          <w:rFonts w:ascii="Times New Roman" w:hAnsi="Times New Roman" w:cs="Times New Roman"/>
          <w:sz w:val="20"/>
          <w:szCs w:val="24"/>
        </w:rPr>
        <w:t xml:space="preserve"> Iran</w:t>
      </w:r>
    </w:p>
    <w:p w:rsidR="00DE514A" w:rsidRPr="0055125E" w:rsidRDefault="00DE514A" w:rsidP="0055125E">
      <w:pPr>
        <w:pStyle w:val="ListParagraph"/>
        <w:numPr>
          <w:ilvl w:val="0"/>
          <w:numId w:val="1"/>
        </w:numPr>
        <w:bidi w:val="0"/>
        <w:snapToGrid w:val="0"/>
        <w:spacing w:after="0" w:line="240" w:lineRule="auto"/>
        <w:ind w:left="142" w:hangingChars="71" w:hanging="142"/>
        <w:jc w:val="center"/>
        <w:rPr>
          <w:rFonts w:ascii="Times New Roman" w:hAnsi="Times New Roman" w:cs="Times New Roman"/>
          <w:b/>
          <w:bCs/>
          <w:sz w:val="20"/>
          <w:szCs w:val="24"/>
          <w:vertAlign w:val="superscript"/>
        </w:rPr>
      </w:pPr>
      <w:r w:rsidRPr="0055125E">
        <w:rPr>
          <w:rFonts w:ascii="Times New Roman" w:hAnsi="Times New Roman" w:cs="Times New Roman"/>
          <w:sz w:val="20"/>
          <w:szCs w:val="24"/>
        </w:rPr>
        <w:t>Department of Accounting</w:t>
      </w:r>
      <w:r w:rsidR="00300A54">
        <w:rPr>
          <w:rFonts w:ascii="Times New Roman" w:hAnsi="Times New Roman" w:cs="Times New Roman"/>
          <w:sz w:val="20"/>
          <w:szCs w:val="24"/>
        </w:rPr>
        <w:t>,</w:t>
      </w:r>
      <w:r w:rsidRPr="0055125E">
        <w:rPr>
          <w:rFonts w:ascii="Times New Roman" w:hAnsi="Times New Roman" w:cs="Times New Roman"/>
          <w:sz w:val="20"/>
          <w:szCs w:val="24"/>
        </w:rPr>
        <w:t xml:space="preserve"> Islamic Azad University</w:t>
      </w:r>
      <w:r w:rsidR="00300A54">
        <w:rPr>
          <w:rFonts w:ascii="Times New Roman" w:hAnsi="Times New Roman" w:cs="Times New Roman"/>
          <w:sz w:val="20"/>
          <w:szCs w:val="24"/>
        </w:rPr>
        <w:t>,</w:t>
      </w:r>
      <w:r w:rsidRPr="0055125E">
        <w:rPr>
          <w:rFonts w:ascii="Times New Roman" w:hAnsi="Times New Roman" w:cs="Times New Roman"/>
          <w:sz w:val="20"/>
          <w:szCs w:val="24"/>
        </w:rPr>
        <w:t xml:space="preserve"> IZEH Branch</w:t>
      </w:r>
      <w:r w:rsidR="00300A54">
        <w:rPr>
          <w:rFonts w:ascii="Times New Roman" w:hAnsi="Times New Roman" w:cs="Times New Roman"/>
          <w:sz w:val="20"/>
          <w:szCs w:val="24"/>
        </w:rPr>
        <w:t>,</w:t>
      </w:r>
      <w:r w:rsidRPr="0055125E">
        <w:rPr>
          <w:rFonts w:ascii="Times New Roman" w:hAnsi="Times New Roman" w:cs="Times New Roman"/>
          <w:sz w:val="20"/>
          <w:szCs w:val="24"/>
        </w:rPr>
        <w:t xml:space="preserve"> Khuzestan</w:t>
      </w:r>
      <w:r w:rsidR="00300A54">
        <w:rPr>
          <w:rFonts w:ascii="Times New Roman" w:hAnsi="Times New Roman" w:cs="Times New Roman"/>
          <w:sz w:val="20"/>
          <w:szCs w:val="24"/>
        </w:rPr>
        <w:t xml:space="preserve">, </w:t>
      </w:r>
      <w:r w:rsidRPr="0055125E">
        <w:rPr>
          <w:rFonts w:ascii="Times New Roman" w:hAnsi="Times New Roman" w:cs="Times New Roman"/>
          <w:sz w:val="20"/>
          <w:szCs w:val="24"/>
        </w:rPr>
        <w:t>Iran</w:t>
      </w:r>
    </w:p>
    <w:p w:rsidR="00D70796" w:rsidRPr="00300A54" w:rsidRDefault="00D70796" w:rsidP="0055125E">
      <w:pPr>
        <w:bidi w:val="0"/>
        <w:snapToGrid w:val="0"/>
        <w:spacing w:after="0" w:line="240" w:lineRule="auto"/>
        <w:jc w:val="center"/>
        <w:rPr>
          <w:rFonts w:ascii="Times New Roman" w:hAnsi="Times New Roman" w:cs="Times New Roman"/>
          <w:b/>
          <w:bCs/>
          <w:sz w:val="20"/>
          <w:szCs w:val="20"/>
        </w:rPr>
      </w:pPr>
    </w:p>
    <w:p w:rsidR="00743329" w:rsidRPr="00300A54" w:rsidRDefault="0055125E" w:rsidP="00300A54">
      <w:pPr>
        <w:bidi w:val="0"/>
        <w:snapToGrid w:val="0"/>
        <w:spacing w:after="0" w:line="240" w:lineRule="auto"/>
        <w:jc w:val="both"/>
        <w:rPr>
          <w:rFonts w:ascii="Times New Roman" w:hAnsi="Times New Roman" w:cs="Times New Roman"/>
          <w:b/>
          <w:bCs/>
          <w:sz w:val="20"/>
          <w:szCs w:val="20"/>
          <w:lang w:eastAsia="zh-CN"/>
        </w:rPr>
      </w:pPr>
      <w:r w:rsidRPr="00300A54">
        <w:rPr>
          <w:rFonts w:ascii="Times New Roman" w:hAnsi="Times New Roman" w:cs="Times New Roman"/>
          <w:b/>
          <w:bCs/>
          <w:sz w:val="20"/>
          <w:szCs w:val="20"/>
        </w:rPr>
        <w:t>Abstract:</w:t>
      </w:r>
      <w:r w:rsidR="00300A54" w:rsidRPr="00300A54">
        <w:rPr>
          <w:rFonts w:ascii="Times New Roman" w:hAnsi="Times New Roman" w:cs="Times New Roman"/>
          <w:b/>
          <w:bCs/>
          <w:sz w:val="20"/>
          <w:szCs w:val="20"/>
        </w:rPr>
        <w:t xml:space="preserve"> </w:t>
      </w:r>
      <w:r w:rsidR="00300A54">
        <w:rPr>
          <w:rFonts w:ascii="Times New Roman" w:hAnsi="Times New Roman" w:cs="Times New Roman"/>
          <w:b/>
          <w:bCs/>
          <w:sz w:val="20"/>
          <w:szCs w:val="20"/>
        </w:rPr>
        <w:t>I</w:t>
      </w:r>
      <w:r w:rsidR="00E54D67" w:rsidRPr="00300A54">
        <w:rPr>
          <w:rFonts w:ascii="Times New Roman" w:hAnsi="Times New Roman" w:cs="Times New Roman"/>
          <w:sz w:val="20"/>
          <w:szCs w:val="20"/>
        </w:rPr>
        <w:t>n The Present Study</w:t>
      </w:r>
      <w:r w:rsidR="00300A54">
        <w:rPr>
          <w:rFonts w:ascii="Times New Roman" w:hAnsi="Times New Roman" w:cs="Times New Roman"/>
          <w:sz w:val="20"/>
          <w:szCs w:val="20"/>
        </w:rPr>
        <w:t>, t</w:t>
      </w:r>
      <w:r w:rsidR="00E54D67" w:rsidRPr="00300A54">
        <w:rPr>
          <w:rFonts w:ascii="Times New Roman" w:hAnsi="Times New Roman" w:cs="Times New Roman"/>
          <w:sz w:val="20"/>
          <w:szCs w:val="20"/>
        </w:rPr>
        <w:t>he Impact Of SPSS Workshop On Employees (Officials )</w:t>
      </w:r>
      <w:r w:rsidR="00300A54">
        <w:rPr>
          <w:rFonts w:ascii="Times New Roman" w:hAnsi="Times New Roman" w:cs="Times New Roman"/>
          <w:sz w:val="20"/>
          <w:szCs w:val="20"/>
        </w:rPr>
        <w:t xml:space="preserve"> </w:t>
      </w:r>
      <w:r w:rsidR="00E54D67" w:rsidRPr="00300A54">
        <w:rPr>
          <w:rFonts w:ascii="Times New Roman" w:hAnsi="Times New Roman" w:cs="Times New Roman"/>
          <w:sz w:val="20"/>
          <w:szCs w:val="20"/>
        </w:rPr>
        <w:t xml:space="preserve">Of </w:t>
      </w:r>
      <w:proofErr w:type="spellStart"/>
      <w:r w:rsidR="00E54D67" w:rsidRPr="00300A54">
        <w:rPr>
          <w:rFonts w:ascii="Times New Roman" w:hAnsi="Times New Roman" w:cs="Times New Roman"/>
          <w:sz w:val="20"/>
          <w:szCs w:val="20"/>
        </w:rPr>
        <w:t>Tejarat</w:t>
      </w:r>
      <w:proofErr w:type="spellEnd"/>
      <w:r w:rsidR="00E54D67" w:rsidRPr="00300A54">
        <w:rPr>
          <w:rFonts w:ascii="Times New Roman" w:hAnsi="Times New Roman" w:cs="Times New Roman"/>
          <w:sz w:val="20"/>
          <w:szCs w:val="20"/>
        </w:rPr>
        <w:t xml:space="preserve"> Bank Branches in Ahwaz Was Investigated</w:t>
      </w:r>
      <w:r w:rsidR="00300A54">
        <w:rPr>
          <w:rFonts w:ascii="Times New Roman" w:hAnsi="Times New Roman" w:cs="Times New Roman"/>
          <w:sz w:val="20"/>
          <w:szCs w:val="20"/>
        </w:rPr>
        <w:t xml:space="preserve"> </w:t>
      </w:r>
      <w:r w:rsidR="00E54D67" w:rsidRPr="00300A54">
        <w:rPr>
          <w:rFonts w:ascii="Times New Roman" w:hAnsi="Times New Roman" w:cs="Times New Roman"/>
          <w:sz w:val="20"/>
          <w:szCs w:val="20"/>
        </w:rPr>
        <w:t>To DO So</w:t>
      </w:r>
      <w:r w:rsidR="00300A54">
        <w:rPr>
          <w:rFonts w:ascii="Times New Roman" w:hAnsi="Times New Roman" w:cs="Times New Roman"/>
          <w:sz w:val="20"/>
          <w:szCs w:val="20"/>
        </w:rPr>
        <w:t>,</w:t>
      </w:r>
      <w:r w:rsidR="00E54D67" w:rsidRPr="00300A54">
        <w:rPr>
          <w:rFonts w:ascii="Times New Roman" w:hAnsi="Times New Roman" w:cs="Times New Roman"/>
          <w:sz w:val="20"/>
          <w:szCs w:val="20"/>
        </w:rPr>
        <w:t xml:space="preserve"> a Total Of 20 Employees Taking Part in SPSS Software And Data Analysis Sources Were Selected. The Selected Employees Were Tested After They Had Passed 17 Sessions On How To Work With SPSS Software</w:t>
      </w:r>
      <w:r w:rsidR="00300A54">
        <w:rPr>
          <w:rFonts w:ascii="Times New Roman" w:hAnsi="Times New Roman" w:cs="Times New Roman"/>
          <w:sz w:val="20"/>
          <w:szCs w:val="20"/>
        </w:rPr>
        <w:t xml:space="preserve">. </w:t>
      </w:r>
      <w:r w:rsidR="00E54D67" w:rsidRPr="00300A54">
        <w:rPr>
          <w:rFonts w:ascii="Times New Roman" w:hAnsi="Times New Roman" w:cs="Times New Roman"/>
          <w:sz w:val="20"/>
          <w:szCs w:val="20"/>
        </w:rPr>
        <w:t>Data</w:t>
      </w:r>
      <w:r w:rsidR="00F04507" w:rsidRPr="00300A54">
        <w:rPr>
          <w:rFonts w:ascii="Times New Roman" w:hAnsi="Times New Roman" w:cs="Times New Roman"/>
          <w:sz w:val="20"/>
          <w:szCs w:val="20"/>
        </w:rPr>
        <w:t xml:space="preserve"> Analysis Was Performed Through Descriptive And Inferential Statistics</w:t>
      </w:r>
      <w:r w:rsidR="00300A54">
        <w:rPr>
          <w:rFonts w:ascii="Times New Roman" w:hAnsi="Times New Roman" w:cs="Times New Roman"/>
          <w:sz w:val="20"/>
          <w:szCs w:val="20"/>
        </w:rPr>
        <w:t xml:space="preserve"> </w:t>
      </w:r>
      <w:r w:rsidR="00F04507" w:rsidRPr="00300A54">
        <w:rPr>
          <w:rFonts w:ascii="Times New Roman" w:hAnsi="Times New Roman" w:cs="Times New Roman"/>
          <w:sz w:val="20"/>
          <w:szCs w:val="20"/>
        </w:rPr>
        <w:t>After 17 training Sessions, Findings Showed An Increase in Tendency To Research</w:t>
      </w:r>
      <w:r w:rsidR="00300A54">
        <w:rPr>
          <w:rFonts w:ascii="Times New Roman" w:hAnsi="Times New Roman" w:cs="Times New Roman"/>
          <w:sz w:val="20"/>
          <w:szCs w:val="20"/>
        </w:rPr>
        <w:t>,</w:t>
      </w:r>
      <w:r w:rsidR="00F04507" w:rsidRPr="00300A54">
        <w:rPr>
          <w:rFonts w:ascii="Times New Roman" w:hAnsi="Times New Roman" w:cs="Times New Roman"/>
          <w:sz w:val="20"/>
          <w:szCs w:val="20"/>
        </w:rPr>
        <w:t xml:space="preserve"> And The Subjects (Employees) Suggested That The Advanced Course Be Held Again.</w:t>
      </w:r>
      <w:r w:rsidR="00D70796" w:rsidRPr="00300A54">
        <w:rPr>
          <w:rFonts w:ascii="Times New Roman" w:hAnsi="Times New Roman" w:cs="Times New Roman"/>
          <w:b/>
          <w:bCs/>
          <w:sz w:val="20"/>
          <w:szCs w:val="20"/>
        </w:rPr>
        <w:t xml:space="preserve"> </w:t>
      </w:r>
    </w:p>
    <w:p w:rsidR="00642196" w:rsidRPr="00300A54" w:rsidRDefault="00642196" w:rsidP="00743329">
      <w:pPr>
        <w:pStyle w:val="Default"/>
        <w:snapToGrid w:val="0"/>
        <w:jc w:val="both"/>
        <w:rPr>
          <w:sz w:val="20"/>
          <w:szCs w:val="20"/>
        </w:rPr>
      </w:pPr>
      <w:r w:rsidRPr="00300A54">
        <w:rPr>
          <w:sz w:val="20"/>
          <w:szCs w:val="20"/>
        </w:rPr>
        <w:t>[</w:t>
      </w:r>
      <w:r w:rsidR="00743329" w:rsidRPr="00300A54">
        <w:rPr>
          <w:sz w:val="20"/>
          <w:szCs w:val="20"/>
        </w:rPr>
        <w:t xml:space="preserve">Mohammad </w:t>
      </w:r>
      <w:proofErr w:type="spellStart"/>
      <w:r w:rsidR="00743329" w:rsidRPr="00300A54">
        <w:rPr>
          <w:sz w:val="20"/>
          <w:szCs w:val="20"/>
        </w:rPr>
        <w:t>Khodamoradi</w:t>
      </w:r>
      <w:proofErr w:type="spellEnd"/>
      <w:r w:rsidR="00743329" w:rsidRPr="00300A54">
        <w:rPr>
          <w:sz w:val="20"/>
          <w:szCs w:val="20"/>
        </w:rPr>
        <w:t xml:space="preserve">, </w:t>
      </w:r>
      <w:proofErr w:type="spellStart"/>
      <w:r w:rsidR="00743329" w:rsidRPr="00300A54">
        <w:rPr>
          <w:sz w:val="20"/>
          <w:szCs w:val="20"/>
        </w:rPr>
        <w:t>Nazanin</w:t>
      </w:r>
      <w:proofErr w:type="spellEnd"/>
      <w:r w:rsidR="00743329" w:rsidRPr="00300A54">
        <w:rPr>
          <w:sz w:val="20"/>
          <w:szCs w:val="20"/>
        </w:rPr>
        <w:t xml:space="preserve"> </w:t>
      </w:r>
      <w:proofErr w:type="spellStart"/>
      <w:r w:rsidR="00743329" w:rsidRPr="00300A54">
        <w:rPr>
          <w:sz w:val="20"/>
          <w:szCs w:val="20"/>
        </w:rPr>
        <w:t>Hosseini</w:t>
      </w:r>
      <w:proofErr w:type="spellEnd"/>
      <w:r w:rsidRPr="00300A54">
        <w:rPr>
          <w:sz w:val="20"/>
          <w:szCs w:val="20"/>
        </w:rPr>
        <w:t xml:space="preserve">. </w:t>
      </w:r>
      <w:r w:rsidR="00743329" w:rsidRPr="00300A54">
        <w:rPr>
          <w:b/>
          <w:bCs/>
          <w:sz w:val="20"/>
          <w:szCs w:val="20"/>
        </w:rPr>
        <w:t>An Investigation Of the Impact Of SPSS</w:t>
      </w:r>
      <w:r w:rsidR="00300A54">
        <w:rPr>
          <w:b/>
          <w:bCs/>
          <w:sz w:val="20"/>
          <w:szCs w:val="20"/>
        </w:rPr>
        <w:t xml:space="preserve"> </w:t>
      </w:r>
      <w:r w:rsidR="00743329" w:rsidRPr="00300A54">
        <w:rPr>
          <w:b/>
          <w:bCs/>
          <w:sz w:val="20"/>
          <w:szCs w:val="20"/>
        </w:rPr>
        <w:t xml:space="preserve">Workshop On Tendency To Research (A Case Study Of The Employees Of </w:t>
      </w:r>
      <w:proofErr w:type="spellStart"/>
      <w:r w:rsidR="00743329" w:rsidRPr="00300A54">
        <w:rPr>
          <w:b/>
          <w:bCs/>
          <w:sz w:val="20"/>
          <w:szCs w:val="20"/>
        </w:rPr>
        <w:t>Tejarat</w:t>
      </w:r>
      <w:proofErr w:type="spellEnd"/>
      <w:r w:rsidR="00743329" w:rsidRPr="00300A54">
        <w:rPr>
          <w:b/>
          <w:bCs/>
          <w:sz w:val="20"/>
          <w:szCs w:val="20"/>
        </w:rPr>
        <w:t xml:space="preserve"> Bank Branches in Ahwaz)</w:t>
      </w:r>
      <w:r w:rsidRPr="00300A54">
        <w:rPr>
          <w:rFonts w:eastAsia="Times New Roman"/>
          <w:b/>
          <w:bCs/>
          <w:sz w:val="20"/>
          <w:szCs w:val="20"/>
          <w:lang w:bidi="fa-IR"/>
        </w:rPr>
        <w:t>.</w:t>
      </w:r>
      <w:r w:rsidRPr="00300A54">
        <w:rPr>
          <w:iCs/>
          <w:sz w:val="20"/>
          <w:szCs w:val="20"/>
        </w:rPr>
        <w:t xml:space="preserve"> </w:t>
      </w:r>
      <w:r w:rsidRPr="00300A54">
        <w:rPr>
          <w:rFonts w:eastAsia="Times New Roman"/>
          <w:bCs/>
          <w:i/>
          <w:sz w:val="20"/>
          <w:szCs w:val="20"/>
        </w:rPr>
        <w:t xml:space="preserve">World Rural </w:t>
      </w:r>
      <w:proofErr w:type="spellStart"/>
      <w:r w:rsidRPr="00300A54">
        <w:rPr>
          <w:rFonts w:eastAsia="Times New Roman"/>
          <w:bCs/>
          <w:i/>
          <w:sz w:val="20"/>
          <w:szCs w:val="20"/>
        </w:rPr>
        <w:t>Observ</w:t>
      </w:r>
      <w:proofErr w:type="spellEnd"/>
      <w:r w:rsidRPr="00300A54">
        <w:rPr>
          <w:rFonts w:eastAsia="Times New Roman"/>
          <w:bCs/>
          <w:sz w:val="20"/>
          <w:szCs w:val="20"/>
        </w:rPr>
        <w:t xml:space="preserve"> </w:t>
      </w:r>
      <w:r w:rsidRPr="00300A54">
        <w:rPr>
          <w:sz w:val="20"/>
          <w:szCs w:val="20"/>
        </w:rPr>
        <w:t>2015;7(1):</w:t>
      </w:r>
      <w:r w:rsidR="009359C1" w:rsidRPr="00300A54">
        <w:rPr>
          <w:noProof/>
          <w:sz w:val="20"/>
          <w:szCs w:val="20"/>
        </w:rPr>
        <w:t>71</w:t>
      </w:r>
      <w:r w:rsidRPr="00300A54">
        <w:rPr>
          <w:sz w:val="20"/>
          <w:szCs w:val="20"/>
        </w:rPr>
        <w:t>-</w:t>
      </w:r>
      <w:r w:rsidR="009359C1" w:rsidRPr="00300A54">
        <w:rPr>
          <w:noProof/>
          <w:sz w:val="20"/>
          <w:szCs w:val="20"/>
        </w:rPr>
        <w:t>73</w:t>
      </w:r>
      <w:r w:rsidRPr="00300A54">
        <w:rPr>
          <w:sz w:val="20"/>
          <w:szCs w:val="20"/>
        </w:rPr>
        <w:t xml:space="preserve">]. ISSN: 1944-6543 (Print); ISSN: 1944-6551 (Online). </w:t>
      </w:r>
      <w:hyperlink r:id="rId7" w:history="1">
        <w:r w:rsidRPr="00300A54">
          <w:rPr>
            <w:rStyle w:val="Hyperlink"/>
            <w:sz w:val="20"/>
            <w:szCs w:val="20"/>
          </w:rPr>
          <w:t>http://www.sciencepub.net/rural</w:t>
        </w:r>
      </w:hyperlink>
      <w:r w:rsidRPr="00300A54">
        <w:rPr>
          <w:sz w:val="20"/>
          <w:szCs w:val="20"/>
        </w:rPr>
        <w:t xml:space="preserve">. </w:t>
      </w:r>
      <w:r w:rsidR="00743329" w:rsidRPr="00300A54">
        <w:rPr>
          <w:sz w:val="20"/>
          <w:szCs w:val="20"/>
        </w:rPr>
        <w:t>10</w:t>
      </w:r>
    </w:p>
    <w:p w:rsidR="00F04507" w:rsidRPr="00300A54" w:rsidRDefault="00F04507" w:rsidP="0055125E">
      <w:pPr>
        <w:bidi w:val="0"/>
        <w:snapToGrid w:val="0"/>
        <w:spacing w:after="0" w:line="240" w:lineRule="auto"/>
        <w:jc w:val="both"/>
        <w:rPr>
          <w:rFonts w:ascii="Times New Roman" w:hAnsi="Times New Roman" w:cs="Times New Roman"/>
          <w:sz w:val="20"/>
          <w:szCs w:val="20"/>
        </w:rPr>
      </w:pPr>
    </w:p>
    <w:p w:rsidR="00B04D83" w:rsidRPr="00300A54" w:rsidRDefault="0055125E" w:rsidP="0055125E">
      <w:pPr>
        <w:bidi w:val="0"/>
        <w:snapToGrid w:val="0"/>
        <w:spacing w:after="0" w:line="240" w:lineRule="auto"/>
        <w:jc w:val="both"/>
        <w:rPr>
          <w:rFonts w:ascii="Times New Roman" w:hAnsi="Times New Roman" w:cs="Times New Roman"/>
          <w:sz w:val="20"/>
          <w:szCs w:val="20"/>
        </w:rPr>
      </w:pPr>
      <w:r w:rsidRPr="00300A54">
        <w:rPr>
          <w:rFonts w:ascii="Times New Roman" w:hAnsi="Times New Roman" w:cs="Times New Roman"/>
          <w:b/>
          <w:bCs/>
          <w:sz w:val="20"/>
          <w:szCs w:val="20"/>
        </w:rPr>
        <w:t>Keywords</w:t>
      </w:r>
      <w:r w:rsidRPr="00300A54">
        <w:rPr>
          <w:rFonts w:ascii="Times New Roman" w:hAnsi="Times New Roman" w:cs="Times New Roman"/>
          <w:sz w:val="20"/>
          <w:szCs w:val="20"/>
        </w:rPr>
        <w:t>:</w:t>
      </w:r>
      <w:r w:rsidR="00300A54">
        <w:rPr>
          <w:rFonts w:ascii="Times New Roman" w:hAnsi="Times New Roman" w:cs="Times New Roman"/>
          <w:sz w:val="20"/>
          <w:szCs w:val="20"/>
        </w:rPr>
        <w:t xml:space="preserve"> </w:t>
      </w:r>
      <w:r w:rsidR="00F04507" w:rsidRPr="00300A54">
        <w:rPr>
          <w:rFonts w:ascii="Times New Roman" w:hAnsi="Times New Roman" w:cs="Times New Roman"/>
          <w:sz w:val="20"/>
          <w:szCs w:val="20"/>
        </w:rPr>
        <w:t xml:space="preserve">SPSS Software </w:t>
      </w:r>
      <w:proofErr w:type="spellStart"/>
      <w:r w:rsidR="00F04507" w:rsidRPr="00300A54">
        <w:rPr>
          <w:rFonts w:ascii="Times New Roman" w:hAnsi="Times New Roman" w:cs="Times New Roman"/>
          <w:sz w:val="20"/>
          <w:szCs w:val="20"/>
        </w:rPr>
        <w:t>Training</w:t>
      </w:r>
      <w:r w:rsidR="00300A54">
        <w:rPr>
          <w:rFonts w:ascii="Times New Roman" w:hAnsi="Times New Roman" w:cs="Times New Roman"/>
          <w:sz w:val="20"/>
          <w:szCs w:val="20"/>
        </w:rPr>
        <w:t>,</w:t>
      </w:r>
      <w:r w:rsidR="00F04507" w:rsidRPr="00300A54">
        <w:rPr>
          <w:rFonts w:ascii="Times New Roman" w:hAnsi="Times New Roman" w:cs="Times New Roman"/>
          <w:sz w:val="20"/>
          <w:szCs w:val="20"/>
        </w:rPr>
        <w:t>Tendency</w:t>
      </w:r>
      <w:proofErr w:type="spellEnd"/>
      <w:r w:rsidR="00F04507" w:rsidRPr="00300A54">
        <w:rPr>
          <w:rFonts w:ascii="Times New Roman" w:hAnsi="Times New Roman" w:cs="Times New Roman"/>
          <w:sz w:val="20"/>
          <w:szCs w:val="20"/>
        </w:rPr>
        <w:t xml:space="preserve"> To Research</w:t>
      </w:r>
      <w:r w:rsidR="00300A54">
        <w:rPr>
          <w:rFonts w:ascii="Times New Roman" w:hAnsi="Times New Roman" w:cs="Times New Roman"/>
          <w:sz w:val="20"/>
          <w:szCs w:val="20"/>
        </w:rPr>
        <w:t>,</w:t>
      </w:r>
      <w:r w:rsidR="00F04507" w:rsidRPr="00300A54">
        <w:rPr>
          <w:rFonts w:ascii="Times New Roman" w:hAnsi="Times New Roman" w:cs="Times New Roman"/>
          <w:sz w:val="20"/>
          <w:szCs w:val="20"/>
        </w:rPr>
        <w:t xml:space="preserve"> </w:t>
      </w:r>
      <w:proofErr w:type="spellStart"/>
      <w:r w:rsidR="00F04507" w:rsidRPr="00300A54">
        <w:rPr>
          <w:rFonts w:ascii="Times New Roman" w:hAnsi="Times New Roman" w:cs="Times New Roman"/>
          <w:sz w:val="20"/>
          <w:szCs w:val="20"/>
        </w:rPr>
        <w:t>Tejarat</w:t>
      </w:r>
      <w:proofErr w:type="spellEnd"/>
      <w:r w:rsidR="00F04507" w:rsidRPr="00300A54">
        <w:rPr>
          <w:rFonts w:ascii="Times New Roman" w:hAnsi="Times New Roman" w:cs="Times New Roman"/>
          <w:sz w:val="20"/>
          <w:szCs w:val="20"/>
        </w:rPr>
        <w:t xml:space="preserve"> Bank, Employees.</w:t>
      </w:r>
    </w:p>
    <w:p w:rsidR="0055125E" w:rsidRDefault="0055125E" w:rsidP="0055125E">
      <w:pPr>
        <w:bidi w:val="0"/>
        <w:snapToGrid w:val="0"/>
        <w:spacing w:after="0" w:line="240" w:lineRule="auto"/>
        <w:jc w:val="both"/>
        <w:rPr>
          <w:rFonts w:ascii="Times New Roman" w:hAnsi="Times New Roman" w:cs="Times New Roman"/>
          <w:b/>
          <w:bCs/>
          <w:sz w:val="20"/>
          <w:szCs w:val="24"/>
        </w:rPr>
      </w:pPr>
    </w:p>
    <w:p w:rsidR="00300A54" w:rsidRDefault="00300A54" w:rsidP="00300A54">
      <w:pPr>
        <w:bidi w:val="0"/>
        <w:snapToGrid w:val="0"/>
        <w:spacing w:after="0" w:line="240" w:lineRule="auto"/>
        <w:jc w:val="both"/>
        <w:rPr>
          <w:rFonts w:ascii="Times New Roman" w:hAnsi="Times New Roman" w:cs="Times New Roman"/>
          <w:b/>
          <w:bCs/>
          <w:sz w:val="20"/>
          <w:szCs w:val="24"/>
        </w:rPr>
      </w:pPr>
    </w:p>
    <w:p w:rsidR="0055125E" w:rsidRPr="0055125E" w:rsidRDefault="0055125E" w:rsidP="0055125E">
      <w:pPr>
        <w:bidi w:val="0"/>
        <w:snapToGrid w:val="0"/>
        <w:spacing w:after="0" w:line="240" w:lineRule="auto"/>
        <w:jc w:val="both"/>
        <w:rPr>
          <w:rFonts w:ascii="Times New Roman" w:hAnsi="Times New Roman" w:cs="Times New Roman"/>
          <w:b/>
          <w:bCs/>
          <w:sz w:val="20"/>
          <w:szCs w:val="24"/>
        </w:rPr>
        <w:sectPr w:rsidR="0055125E" w:rsidRPr="0055125E" w:rsidSect="009359C1">
          <w:headerReference w:type="default" r:id="rId8"/>
          <w:footerReference w:type="default" r:id="rId9"/>
          <w:type w:val="continuous"/>
          <w:pgSz w:w="12242" w:h="15842" w:code="1"/>
          <w:pgMar w:top="1440" w:right="1440" w:bottom="1440" w:left="1440" w:header="720" w:footer="720" w:gutter="0"/>
          <w:pgNumType w:start="71"/>
          <w:cols w:space="708"/>
          <w:bidi/>
          <w:docGrid w:linePitch="360"/>
        </w:sectPr>
      </w:pPr>
    </w:p>
    <w:p w:rsidR="00FA1085" w:rsidRPr="0055125E" w:rsidRDefault="0055125E" w:rsidP="0055125E">
      <w:pPr>
        <w:bidi w:val="0"/>
        <w:snapToGrid w:val="0"/>
        <w:spacing w:after="0" w:line="240" w:lineRule="auto"/>
        <w:jc w:val="both"/>
        <w:rPr>
          <w:rFonts w:ascii="Times New Roman" w:hAnsi="Times New Roman" w:cs="Times New Roman"/>
          <w:sz w:val="20"/>
          <w:szCs w:val="28"/>
        </w:rPr>
      </w:pPr>
      <w:r w:rsidRPr="0055125E">
        <w:rPr>
          <w:rFonts w:ascii="Times New Roman" w:hAnsi="Times New Roman" w:cs="Times New Roman"/>
          <w:b/>
          <w:bCs/>
          <w:sz w:val="20"/>
          <w:szCs w:val="24"/>
        </w:rPr>
        <w:lastRenderedPageBreak/>
        <w:t>Introduction</w:t>
      </w:r>
      <w:r w:rsidRPr="0055125E">
        <w:rPr>
          <w:rFonts w:ascii="Times New Roman" w:hAnsi="Times New Roman" w:cs="Times New Roman"/>
          <w:sz w:val="20"/>
          <w:szCs w:val="28"/>
        </w:rPr>
        <w:t>:</w:t>
      </w:r>
    </w:p>
    <w:p w:rsidR="006D6748" w:rsidRDefault="00F04507" w:rsidP="0055125E">
      <w:pPr>
        <w:bidi w:val="0"/>
        <w:snapToGrid w:val="0"/>
        <w:spacing w:after="0" w:line="240" w:lineRule="auto"/>
        <w:ind w:firstLine="425"/>
        <w:jc w:val="both"/>
        <w:rPr>
          <w:rFonts w:ascii="Times New Roman" w:hAnsi="Times New Roman" w:cs="Times New Roman"/>
          <w:sz w:val="20"/>
          <w:szCs w:val="24"/>
          <w:lang w:eastAsia="zh-CN"/>
        </w:rPr>
      </w:pPr>
      <w:r w:rsidRPr="0055125E">
        <w:rPr>
          <w:rFonts w:ascii="Times New Roman" w:hAnsi="Times New Roman" w:cs="Times New Roman"/>
          <w:sz w:val="20"/>
          <w:szCs w:val="24"/>
        </w:rPr>
        <w:t>A Recent Scientific</w:t>
      </w:r>
      <w:r w:rsidR="00300A54">
        <w:rPr>
          <w:rFonts w:ascii="Times New Roman" w:hAnsi="Times New Roman" w:cs="Times New Roman"/>
          <w:sz w:val="20"/>
          <w:szCs w:val="24"/>
        </w:rPr>
        <w:t xml:space="preserve"> </w:t>
      </w:r>
      <w:r w:rsidRPr="0055125E">
        <w:rPr>
          <w:rFonts w:ascii="Times New Roman" w:hAnsi="Times New Roman" w:cs="Times New Roman"/>
          <w:sz w:val="20"/>
          <w:szCs w:val="24"/>
        </w:rPr>
        <w:t>Advance in Human Society is the Rapid and</w:t>
      </w:r>
      <w:r w:rsidR="00300A54">
        <w:rPr>
          <w:rFonts w:ascii="Times New Roman" w:hAnsi="Times New Roman" w:cs="Times New Roman"/>
          <w:sz w:val="20"/>
          <w:szCs w:val="24"/>
        </w:rPr>
        <w:t xml:space="preserve"> </w:t>
      </w:r>
      <w:r w:rsidR="006D6748" w:rsidRPr="0055125E">
        <w:rPr>
          <w:rFonts w:ascii="Times New Roman" w:hAnsi="Times New Roman" w:cs="Times New Roman"/>
          <w:sz w:val="20"/>
          <w:szCs w:val="24"/>
        </w:rPr>
        <w:t>Extraordinary Development Of Technological Devices (As Computers)</w:t>
      </w:r>
      <w:r w:rsidR="00300A54">
        <w:rPr>
          <w:rFonts w:ascii="Times New Roman" w:hAnsi="Times New Roman" w:cs="Times New Roman"/>
          <w:sz w:val="20"/>
          <w:szCs w:val="24"/>
        </w:rPr>
        <w:t>.</w:t>
      </w:r>
      <w:r w:rsidR="006D6748" w:rsidRPr="0055125E">
        <w:rPr>
          <w:rFonts w:ascii="Times New Roman" w:hAnsi="Times New Roman" w:cs="Times New Roman"/>
          <w:sz w:val="20"/>
          <w:szCs w:val="24"/>
        </w:rPr>
        <w:t xml:space="preserve"> in This regard</w:t>
      </w:r>
      <w:r w:rsidR="00300A54">
        <w:rPr>
          <w:rFonts w:ascii="Times New Roman" w:hAnsi="Times New Roman" w:cs="Times New Roman"/>
          <w:sz w:val="20"/>
          <w:szCs w:val="24"/>
        </w:rPr>
        <w:t>,</w:t>
      </w:r>
      <w:r w:rsidR="006D6748" w:rsidRPr="0055125E">
        <w:rPr>
          <w:rFonts w:ascii="Times New Roman" w:hAnsi="Times New Roman" w:cs="Times New Roman"/>
          <w:sz w:val="20"/>
          <w:szCs w:val="24"/>
        </w:rPr>
        <w:t xml:space="preserve"> Robert Et al (2000) Posed The Argument That in The Near Future, Those Unable To Use Computer Are The Same as Ones Who Can Not Read Ands Write. Long Ago</w:t>
      </w:r>
      <w:r w:rsidR="00300A54">
        <w:rPr>
          <w:rFonts w:ascii="Times New Roman" w:hAnsi="Times New Roman" w:cs="Times New Roman"/>
          <w:sz w:val="20"/>
          <w:szCs w:val="24"/>
        </w:rPr>
        <w:t>,</w:t>
      </w:r>
      <w:r w:rsidR="006D6748" w:rsidRPr="0055125E">
        <w:rPr>
          <w:rFonts w:ascii="Times New Roman" w:hAnsi="Times New Roman" w:cs="Times New Roman"/>
          <w:sz w:val="20"/>
          <w:szCs w:val="24"/>
        </w:rPr>
        <w:t xml:space="preserve"> Data Analysis Was Conducted Manually, Which Was Accompanied By Errors.</w:t>
      </w:r>
      <w:r w:rsidR="00300A54">
        <w:rPr>
          <w:rFonts w:ascii="Times New Roman" w:hAnsi="Times New Roman" w:cs="Times New Roman"/>
          <w:sz w:val="20"/>
          <w:szCs w:val="24"/>
        </w:rPr>
        <w:t xml:space="preserve"> </w:t>
      </w:r>
      <w:r w:rsidR="006D6748" w:rsidRPr="0055125E">
        <w:rPr>
          <w:rFonts w:ascii="Times New Roman" w:hAnsi="Times New Roman" w:cs="Times New Roman"/>
          <w:sz w:val="20"/>
          <w:szCs w:val="24"/>
        </w:rPr>
        <w:t xml:space="preserve">However, it Was Made Possible By Advances in Technology _Especially With The Help Of Computer Software's. </w:t>
      </w:r>
      <w:r w:rsidR="00FA1085" w:rsidRPr="0055125E">
        <w:rPr>
          <w:rFonts w:ascii="Times New Roman" w:hAnsi="Times New Roman" w:cs="Times New Roman"/>
          <w:sz w:val="20"/>
          <w:szCs w:val="24"/>
        </w:rPr>
        <w:t>In The Current Study, The Impact Of Holding SPSS Workshop On Tendency To Research Was Investigated</w:t>
      </w:r>
      <w:r w:rsidR="00300A54">
        <w:rPr>
          <w:rFonts w:ascii="Times New Roman" w:hAnsi="Times New Roman" w:cs="Times New Roman"/>
          <w:sz w:val="20"/>
          <w:szCs w:val="24"/>
        </w:rPr>
        <w:t>.</w:t>
      </w:r>
    </w:p>
    <w:p w:rsidR="00302180" w:rsidRPr="0055125E" w:rsidRDefault="00302180" w:rsidP="00302180">
      <w:pPr>
        <w:bidi w:val="0"/>
        <w:snapToGrid w:val="0"/>
        <w:spacing w:after="0" w:line="240" w:lineRule="auto"/>
        <w:ind w:firstLine="425"/>
        <w:jc w:val="both"/>
        <w:rPr>
          <w:rFonts w:ascii="Times New Roman" w:hAnsi="Times New Roman" w:cs="Times New Roman"/>
          <w:sz w:val="20"/>
          <w:szCs w:val="24"/>
          <w:lang w:eastAsia="zh-CN"/>
        </w:rPr>
      </w:pPr>
    </w:p>
    <w:p w:rsidR="00FA1085" w:rsidRPr="0055125E" w:rsidRDefault="006D6748" w:rsidP="0055125E">
      <w:pPr>
        <w:bidi w:val="0"/>
        <w:snapToGrid w:val="0"/>
        <w:spacing w:after="0" w:line="240" w:lineRule="auto"/>
        <w:jc w:val="both"/>
        <w:rPr>
          <w:rFonts w:ascii="Times New Roman" w:hAnsi="Times New Roman" w:cs="Times New Roman"/>
          <w:b/>
          <w:bCs/>
          <w:sz w:val="20"/>
          <w:szCs w:val="24"/>
        </w:rPr>
      </w:pPr>
      <w:r w:rsidRPr="0055125E">
        <w:rPr>
          <w:rFonts w:ascii="Times New Roman" w:hAnsi="Times New Roman" w:cs="Times New Roman"/>
          <w:b/>
          <w:bCs/>
          <w:sz w:val="20"/>
          <w:szCs w:val="24"/>
        </w:rPr>
        <w:t>Problem Statement</w:t>
      </w:r>
      <w:r w:rsidR="00300A54">
        <w:rPr>
          <w:rFonts w:ascii="Times New Roman" w:hAnsi="Times New Roman" w:cs="Times New Roman"/>
          <w:b/>
          <w:bCs/>
          <w:sz w:val="20"/>
          <w:szCs w:val="24"/>
        </w:rPr>
        <w:t>:</w:t>
      </w:r>
    </w:p>
    <w:p w:rsidR="005202F8" w:rsidRPr="0055125E" w:rsidRDefault="006D6748" w:rsidP="0055125E">
      <w:pPr>
        <w:bidi w:val="0"/>
        <w:snapToGrid w:val="0"/>
        <w:spacing w:after="0" w:line="240" w:lineRule="auto"/>
        <w:ind w:firstLine="425"/>
        <w:jc w:val="both"/>
        <w:rPr>
          <w:rFonts w:ascii="Times New Roman" w:hAnsi="Times New Roman" w:cs="Times New Roman"/>
          <w:sz w:val="20"/>
          <w:szCs w:val="24"/>
        </w:rPr>
      </w:pPr>
      <w:r w:rsidRPr="0055125E">
        <w:rPr>
          <w:rFonts w:ascii="Times New Roman" w:hAnsi="Times New Roman" w:cs="Times New Roman"/>
          <w:sz w:val="20"/>
          <w:szCs w:val="24"/>
        </w:rPr>
        <w:t>given That Banks deal With Financial Statistics And Figures And Due To high Volumes Of Calculation</w:t>
      </w:r>
      <w:r w:rsidR="00300A54">
        <w:rPr>
          <w:rFonts w:ascii="Times New Roman" w:hAnsi="Times New Roman" w:cs="Times New Roman"/>
          <w:sz w:val="20"/>
          <w:szCs w:val="24"/>
        </w:rPr>
        <w:t xml:space="preserve">, </w:t>
      </w:r>
      <w:r w:rsidR="005202F8" w:rsidRPr="0055125E">
        <w:rPr>
          <w:rFonts w:ascii="Times New Roman" w:hAnsi="Times New Roman" w:cs="Times New Roman"/>
          <w:sz w:val="20"/>
          <w:szCs w:val="24"/>
        </w:rPr>
        <w:t>They</w:t>
      </w:r>
      <w:r w:rsidR="00300A54">
        <w:rPr>
          <w:rFonts w:ascii="Times New Roman" w:hAnsi="Times New Roman" w:cs="Times New Roman"/>
          <w:sz w:val="20"/>
          <w:szCs w:val="24"/>
        </w:rPr>
        <w:t xml:space="preserve"> </w:t>
      </w:r>
      <w:r w:rsidR="005202F8" w:rsidRPr="0055125E">
        <w:rPr>
          <w:rFonts w:ascii="Times New Roman" w:hAnsi="Times New Roman" w:cs="Times New Roman"/>
          <w:sz w:val="20"/>
          <w:szCs w:val="24"/>
        </w:rPr>
        <w:t>Need To Analyze The Data, Accordingly</w:t>
      </w:r>
      <w:r w:rsidR="00300A54">
        <w:rPr>
          <w:rFonts w:ascii="Times New Roman" w:hAnsi="Times New Roman" w:cs="Times New Roman"/>
          <w:sz w:val="20"/>
          <w:szCs w:val="24"/>
        </w:rPr>
        <w:t xml:space="preserve">, </w:t>
      </w:r>
      <w:r w:rsidR="005202F8" w:rsidRPr="0055125E">
        <w:rPr>
          <w:rFonts w:ascii="Times New Roman" w:hAnsi="Times New Roman" w:cs="Times New Roman"/>
          <w:sz w:val="20"/>
          <w:szCs w:val="24"/>
        </w:rPr>
        <w:t xml:space="preserve">Training Department Of </w:t>
      </w:r>
      <w:proofErr w:type="spellStart"/>
      <w:r w:rsidR="005202F8" w:rsidRPr="0055125E">
        <w:rPr>
          <w:rFonts w:ascii="Times New Roman" w:hAnsi="Times New Roman" w:cs="Times New Roman"/>
          <w:sz w:val="20"/>
          <w:szCs w:val="24"/>
        </w:rPr>
        <w:t>Tejarat</w:t>
      </w:r>
      <w:proofErr w:type="spellEnd"/>
      <w:r w:rsidR="005202F8" w:rsidRPr="0055125E">
        <w:rPr>
          <w:rFonts w:ascii="Times New Roman" w:hAnsi="Times New Roman" w:cs="Times New Roman"/>
          <w:sz w:val="20"/>
          <w:szCs w:val="24"/>
        </w:rPr>
        <w:t xml:space="preserve"> Bank in Khuzestan Considered The Above Training Course Necessary</w:t>
      </w:r>
      <w:r w:rsidR="00300A54">
        <w:rPr>
          <w:rFonts w:ascii="Times New Roman" w:hAnsi="Times New Roman" w:cs="Times New Roman"/>
          <w:sz w:val="20"/>
          <w:szCs w:val="24"/>
        </w:rPr>
        <w:t>.</w:t>
      </w:r>
    </w:p>
    <w:p w:rsidR="00FA1085" w:rsidRDefault="005202F8" w:rsidP="0055125E">
      <w:pPr>
        <w:bidi w:val="0"/>
        <w:snapToGrid w:val="0"/>
        <w:spacing w:after="0" w:line="240" w:lineRule="auto"/>
        <w:ind w:firstLine="425"/>
        <w:jc w:val="both"/>
        <w:rPr>
          <w:rFonts w:ascii="Times New Roman" w:hAnsi="Times New Roman" w:cs="Times New Roman"/>
          <w:sz w:val="20"/>
          <w:szCs w:val="24"/>
          <w:lang w:eastAsia="zh-CN"/>
        </w:rPr>
      </w:pPr>
      <w:r w:rsidRPr="0055125E">
        <w:rPr>
          <w:rFonts w:ascii="Times New Roman" w:hAnsi="Times New Roman" w:cs="Times New Roman"/>
          <w:sz w:val="20"/>
          <w:szCs w:val="24"/>
        </w:rPr>
        <w:t xml:space="preserve">As Mentioned Above, SPSS Software is Among Widely Used Tools For Data Analysis in Recent </w:t>
      </w:r>
      <w:proofErr w:type="spellStart"/>
      <w:r w:rsidRPr="0055125E">
        <w:rPr>
          <w:rFonts w:ascii="Times New Roman" w:hAnsi="Times New Roman" w:cs="Times New Roman"/>
          <w:sz w:val="20"/>
          <w:szCs w:val="24"/>
        </w:rPr>
        <w:t>Years</w:t>
      </w:r>
      <w:r w:rsidR="00300A54">
        <w:rPr>
          <w:rFonts w:ascii="Times New Roman" w:hAnsi="Times New Roman" w:cs="Times New Roman"/>
          <w:sz w:val="20"/>
          <w:szCs w:val="24"/>
        </w:rPr>
        <w:t>.</w:t>
      </w:r>
      <w:r w:rsidRPr="0055125E">
        <w:rPr>
          <w:rFonts w:ascii="Times New Roman" w:hAnsi="Times New Roman" w:cs="Times New Roman"/>
          <w:sz w:val="20"/>
          <w:szCs w:val="24"/>
        </w:rPr>
        <w:t>in</w:t>
      </w:r>
      <w:proofErr w:type="spellEnd"/>
      <w:r w:rsidRPr="0055125E">
        <w:rPr>
          <w:rFonts w:ascii="Times New Roman" w:hAnsi="Times New Roman" w:cs="Times New Roman"/>
          <w:sz w:val="20"/>
          <w:szCs w:val="24"/>
        </w:rPr>
        <w:t xml:space="preserve"> This Regard</w:t>
      </w:r>
      <w:r w:rsidR="00300A54">
        <w:rPr>
          <w:rFonts w:ascii="Times New Roman" w:hAnsi="Times New Roman" w:cs="Times New Roman"/>
          <w:sz w:val="20"/>
          <w:szCs w:val="24"/>
        </w:rPr>
        <w:t>,</w:t>
      </w:r>
      <w:r w:rsidRPr="0055125E">
        <w:rPr>
          <w:rFonts w:ascii="Times New Roman" w:hAnsi="Times New Roman" w:cs="Times New Roman"/>
          <w:sz w:val="20"/>
          <w:szCs w:val="24"/>
        </w:rPr>
        <w:t xml:space="preserve"> </w:t>
      </w:r>
      <w:proofErr w:type="spellStart"/>
      <w:r w:rsidRPr="0055125E">
        <w:rPr>
          <w:rFonts w:ascii="Times New Roman" w:hAnsi="Times New Roman" w:cs="Times New Roman"/>
          <w:sz w:val="20"/>
          <w:szCs w:val="24"/>
        </w:rPr>
        <w:t>Mihala</w:t>
      </w:r>
      <w:proofErr w:type="spellEnd"/>
      <w:r w:rsidRPr="0055125E">
        <w:rPr>
          <w:rFonts w:ascii="Times New Roman" w:hAnsi="Times New Roman" w:cs="Times New Roman"/>
          <w:sz w:val="20"/>
          <w:szCs w:val="24"/>
        </w:rPr>
        <w:t xml:space="preserve"> (2010) Believes That SPSS Software</w:t>
      </w:r>
      <w:r w:rsidR="00743329">
        <w:rPr>
          <w:rFonts w:ascii="Times New Roman" w:hAnsi="Times New Roman" w:cs="Times New Roman" w:hint="eastAsia"/>
          <w:sz w:val="20"/>
          <w:szCs w:val="24"/>
          <w:lang w:eastAsia="zh-CN"/>
        </w:rPr>
        <w:t xml:space="preserve"> </w:t>
      </w:r>
      <w:r w:rsidRPr="0055125E">
        <w:rPr>
          <w:rFonts w:ascii="Times New Roman" w:hAnsi="Times New Roman" w:cs="Times New Roman"/>
          <w:sz w:val="20"/>
          <w:szCs w:val="24"/>
        </w:rPr>
        <w:t>is a Package used For Data Analysis</w:t>
      </w:r>
      <w:r w:rsidR="00300A54">
        <w:rPr>
          <w:rFonts w:ascii="Times New Roman" w:hAnsi="Times New Roman" w:cs="Times New Roman"/>
          <w:sz w:val="20"/>
          <w:szCs w:val="24"/>
        </w:rPr>
        <w:t>,</w:t>
      </w:r>
      <w:r w:rsidRPr="0055125E">
        <w:rPr>
          <w:rFonts w:ascii="Times New Roman" w:hAnsi="Times New Roman" w:cs="Times New Roman"/>
          <w:sz w:val="20"/>
          <w:szCs w:val="24"/>
        </w:rPr>
        <w:t xml:space="preserve"> Data Manipulation and creating Tables And diagrams. Robert Et Al (2000) Also Believes That </w:t>
      </w:r>
      <w:proofErr w:type="spellStart"/>
      <w:r w:rsidRPr="0055125E">
        <w:rPr>
          <w:rFonts w:ascii="Times New Roman" w:hAnsi="Times New Roman" w:cs="Times New Roman"/>
          <w:sz w:val="20"/>
          <w:szCs w:val="24"/>
        </w:rPr>
        <w:t>Splus</w:t>
      </w:r>
      <w:proofErr w:type="spellEnd"/>
      <w:r w:rsidR="00300A54">
        <w:rPr>
          <w:rFonts w:ascii="Times New Roman" w:hAnsi="Times New Roman" w:cs="Times New Roman"/>
          <w:sz w:val="20"/>
          <w:szCs w:val="24"/>
        </w:rPr>
        <w:t>,</w:t>
      </w:r>
      <w:r w:rsidRPr="0055125E">
        <w:rPr>
          <w:rFonts w:ascii="Times New Roman" w:hAnsi="Times New Roman" w:cs="Times New Roman"/>
          <w:sz w:val="20"/>
          <w:szCs w:val="24"/>
        </w:rPr>
        <w:t xml:space="preserve"> SPSS</w:t>
      </w:r>
      <w:r w:rsidR="00300A54">
        <w:rPr>
          <w:rFonts w:ascii="Times New Roman" w:hAnsi="Times New Roman" w:cs="Times New Roman"/>
          <w:sz w:val="20"/>
          <w:szCs w:val="24"/>
        </w:rPr>
        <w:t>,</w:t>
      </w:r>
      <w:r w:rsidRPr="0055125E">
        <w:rPr>
          <w:rFonts w:ascii="Times New Roman" w:hAnsi="Times New Roman" w:cs="Times New Roman"/>
          <w:sz w:val="20"/>
          <w:szCs w:val="24"/>
        </w:rPr>
        <w:t xml:space="preserve"> And sate Software's Are Both Highly Efficient And Flexible in Data Analysis. As To The Importance</w:t>
      </w:r>
      <w:r w:rsidR="00300A54">
        <w:rPr>
          <w:rFonts w:ascii="Times New Roman" w:hAnsi="Times New Roman" w:cs="Times New Roman"/>
          <w:sz w:val="20"/>
          <w:szCs w:val="24"/>
        </w:rPr>
        <w:t xml:space="preserve"> </w:t>
      </w:r>
      <w:r w:rsidR="00EA16E3" w:rsidRPr="0055125E">
        <w:rPr>
          <w:rFonts w:ascii="Times New Roman" w:hAnsi="Times New Roman" w:cs="Times New Roman"/>
          <w:sz w:val="20"/>
          <w:szCs w:val="24"/>
        </w:rPr>
        <w:t xml:space="preserve">Of </w:t>
      </w:r>
      <w:r w:rsidR="00EA16E3" w:rsidRPr="0055125E">
        <w:rPr>
          <w:rFonts w:ascii="Times New Roman" w:hAnsi="Times New Roman" w:cs="Times New Roman"/>
          <w:sz w:val="20"/>
          <w:szCs w:val="24"/>
        </w:rPr>
        <w:lastRenderedPageBreak/>
        <w:t>SPSS Software</w:t>
      </w:r>
      <w:r w:rsidR="00300A54">
        <w:rPr>
          <w:rFonts w:ascii="Times New Roman" w:hAnsi="Times New Roman" w:cs="Times New Roman"/>
          <w:sz w:val="20"/>
          <w:szCs w:val="24"/>
        </w:rPr>
        <w:t>,</w:t>
      </w:r>
      <w:r w:rsidR="00EA16E3" w:rsidRPr="0055125E">
        <w:rPr>
          <w:rFonts w:ascii="Times New Roman" w:hAnsi="Times New Roman" w:cs="Times New Roman"/>
          <w:sz w:val="20"/>
          <w:szCs w:val="24"/>
        </w:rPr>
        <w:t xml:space="preserve"> Some Researchers Such as </w:t>
      </w:r>
      <w:proofErr w:type="spellStart"/>
      <w:r w:rsidR="00EA16E3" w:rsidRPr="0055125E">
        <w:rPr>
          <w:rFonts w:ascii="Times New Roman" w:hAnsi="Times New Roman" w:cs="Times New Roman"/>
          <w:sz w:val="20"/>
          <w:szCs w:val="24"/>
        </w:rPr>
        <w:t>Valmire</w:t>
      </w:r>
      <w:proofErr w:type="spellEnd"/>
      <w:r w:rsidR="00EA16E3" w:rsidRPr="0055125E">
        <w:rPr>
          <w:rFonts w:ascii="Times New Roman" w:hAnsi="Times New Roman" w:cs="Times New Roman"/>
          <w:sz w:val="20"/>
          <w:szCs w:val="24"/>
        </w:rPr>
        <w:t xml:space="preserve"> Et Al (2003) in a Study Entitled, "The role Of SPSS Software in Solving Some Statistical assignments</w:t>
      </w:r>
      <w:r w:rsidR="00300A54">
        <w:rPr>
          <w:rFonts w:ascii="Times New Roman" w:hAnsi="Times New Roman" w:cs="Times New Roman"/>
          <w:sz w:val="20"/>
          <w:szCs w:val="24"/>
        </w:rPr>
        <w:t>,</w:t>
      </w:r>
      <w:r w:rsidR="00EA16E3" w:rsidRPr="0055125E">
        <w:rPr>
          <w:rFonts w:ascii="Times New Roman" w:hAnsi="Times New Roman" w:cs="Times New Roman"/>
          <w:sz w:val="20"/>
          <w:szCs w:val="24"/>
        </w:rPr>
        <w:t>" Concluded That Male employees Solved More Statistical assignments Than female Ones Did.</w:t>
      </w:r>
    </w:p>
    <w:p w:rsidR="00302180" w:rsidRPr="0055125E" w:rsidRDefault="00302180" w:rsidP="00302180">
      <w:pPr>
        <w:bidi w:val="0"/>
        <w:snapToGrid w:val="0"/>
        <w:spacing w:after="0" w:line="240" w:lineRule="auto"/>
        <w:ind w:firstLine="425"/>
        <w:jc w:val="both"/>
        <w:rPr>
          <w:rFonts w:ascii="Times New Roman" w:hAnsi="Times New Roman" w:cs="Times New Roman"/>
          <w:sz w:val="20"/>
          <w:szCs w:val="24"/>
          <w:lang w:eastAsia="zh-CN"/>
        </w:rPr>
      </w:pPr>
    </w:p>
    <w:p w:rsidR="002D14F1" w:rsidRPr="0055125E" w:rsidRDefault="002D14F1" w:rsidP="0055125E">
      <w:pPr>
        <w:bidi w:val="0"/>
        <w:snapToGrid w:val="0"/>
        <w:spacing w:after="0" w:line="240" w:lineRule="auto"/>
        <w:jc w:val="both"/>
        <w:rPr>
          <w:rFonts w:ascii="Times New Roman" w:hAnsi="Times New Roman" w:cs="Times New Roman"/>
          <w:b/>
          <w:bCs/>
          <w:sz w:val="20"/>
          <w:szCs w:val="24"/>
        </w:rPr>
      </w:pPr>
      <w:r w:rsidRPr="0055125E">
        <w:rPr>
          <w:rFonts w:ascii="Times New Roman" w:hAnsi="Times New Roman" w:cs="Times New Roman"/>
          <w:b/>
          <w:bCs/>
          <w:sz w:val="20"/>
          <w:szCs w:val="24"/>
        </w:rPr>
        <w:t>Research Hypothesis</w:t>
      </w:r>
    </w:p>
    <w:p w:rsidR="002D14F1" w:rsidRDefault="002D14F1" w:rsidP="0055125E">
      <w:pPr>
        <w:bidi w:val="0"/>
        <w:snapToGrid w:val="0"/>
        <w:spacing w:after="0" w:line="240" w:lineRule="auto"/>
        <w:ind w:firstLine="425"/>
        <w:jc w:val="both"/>
        <w:rPr>
          <w:rFonts w:ascii="Times New Roman" w:hAnsi="Times New Roman" w:cs="Times New Roman"/>
          <w:sz w:val="20"/>
          <w:szCs w:val="24"/>
        </w:rPr>
      </w:pPr>
      <w:r w:rsidRPr="0055125E">
        <w:rPr>
          <w:rFonts w:ascii="Times New Roman" w:hAnsi="Times New Roman" w:cs="Times New Roman"/>
          <w:sz w:val="20"/>
          <w:szCs w:val="24"/>
        </w:rPr>
        <w:t>In This Study</w:t>
      </w:r>
      <w:r w:rsidR="00300A54">
        <w:rPr>
          <w:rFonts w:ascii="Times New Roman" w:hAnsi="Times New Roman" w:cs="Times New Roman"/>
          <w:sz w:val="20"/>
          <w:szCs w:val="24"/>
        </w:rPr>
        <w:t>,</w:t>
      </w:r>
      <w:r w:rsidRPr="0055125E">
        <w:rPr>
          <w:rFonts w:ascii="Times New Roman" w:hAnsi="Times New Roman" w:cs="Times New Roman"/>
          <w:sz w:val="20"/>
          <w:szCs w:val="24"/>
        </w:rPr>
        <w:t xml:space="preserve"> The Following hypothesis Was Tested:</w:t>
      </w:r>
    </w:p>
    <w:p w:rsidR="00300A54" w:rsidRPr="0055125E" w:rsidRDefault="00300A54" w:rsidP="00300A54">
      <w:pPr>
        <w:bidi w:val="0"/>
        <w:snapToGrid w:val="0"/>
        <w:spacing w:after="0" w:line="240" w:lineRule="auto"/>
        <w:ind w:firstLine="425"/>
        <w:jc w:val="both"/>
        <w:rPr>
          <w:rFonts w:ascii="Times New Roman" w:hAnsi="Times New Roman" w:cs="Times New Roman"/>
          <w:sz w:val="20"/>
          <w:szCs w:val="24"/>
        </w:rPr>
      </w:pPr>
    </w:p>
    <w:p w:rsidR="00FA1085" w:rsidRPr="0055125E" w:rsidRDefault="002D14F1" w:rsidP="0055125E">
      <w:pPr>
        <w:bidi w:val="0"/>
        <w:snapToGrid w:val="0"/>
        <w:spacing w:after="0" w:line="240" w:lineRule="auto"/>
        <w:jc w:val="both"/>
        <w:rPr>
          <w:rFonts w:ascii="Times New Roman" w:hAnsi="Times New Roman" w:cs="Times New Roman"/>
          <w:b/>
          <w:bCs/>
          <w:sz w:val="20"/>
          <w:szCs w:val="24"/>
        </w:rPr>
      </w:pPr>
      <w:r w:rsidRPr="0055125E">
        <w:rPr>
          <w:rFonts w:ascii="Times New Roman" w:hAnsi="Times New Roman" w:cs="Times New Roman"/>
          <w:b/>
          <w:bCs/>
          <w:sz w:val="20"/>
          <w:szCs w:val="24"/>
        </w:rPr>
        <w:t>*hypothesis:</w:t>
      </w:r>
    </w:p>
    <w:p w:rsidR="003D43E7" w:rsidRDefault="002D14F1" w:rsidP="0055125E">
      <w:pPr>
        <w:bidi w:val="0"/>
        <w:snapToGrid w:val="0"/>
        <w:spacing w:after="0" w:line="240" w:lineRule="auto"/>
        <w:ind w:firstLine="425"/>
        <w:jc w:val="both"/>
        <w:rPr>
          <w:rFonts w:ascii="Times New Roman" w:hAnsi="Times New Roman" w:cs="Times New Roman"/>
          <w:sz w:val="20"/>
          <w:szCs w:val="24"/>
          <w:lang w:eastAsia="zh-CN"/>
        </w:rPr>
      </w:pPr>
      <w:r w:rsidRPr="0055125E">
        <w:rPr>
          <w:rFonts w:ascii="Times New Roman" w:hAnsi="Times New Roman" w:cs="Times New Roman"/>
          <w:sz w:val="20"/>
          <w:szCs w:val="24"/>
        </w:rPr>
        <w:t xml:space="preserve">SPSS, Workshop is Effective An Tendency Of </w:t>
      </w:r>
      <w:proofErr w:type="spellStart"/>
      <w:r w:rsidRPr="0055125E">
        <w:rPr>
          <w:rFonts w:ascii="Times New Roman" w:hAnsi="Times New Roman" w:cs="Times New Roman"/>
          <w:sz w:val="20"/>
          <w:szCs w:val="24"/>
        </w:rPr>
        <w:t>Tejarat</w:t>
      </w:r>
      <w:proofErr w:type="spellEnd"/>
      <w:r w:rsidRPr="0055125E">
        <w:rPr>
          <w:rFonts w:ascii="Times New Roman" w:hAnsi="Times New Roman" w:cs="Times New Roman"/>
          <w:sz w:val="20"/>
          <w:szCs w:val="24"/>
        </w:rPr>
        <w:t xml:space="preserve"> bank</w:t>
      </w:r>
      <w:r w:rsidR="00300A54">
        <w:rPr>
          <w:rFonts w:ascii="Times New Roman" w:hAnsi="Times New Roman" w:cs="Times New Roman"/>
          <w:sz w:val="20"/>
          <w:szCs w:val="24"/>
        </w:rPr>
        <w:t xml:space="preserve"> </w:t>
      </w:r>
      <w:r w:rsidR="003D43E7" w:rsidRPr="0055125E">
        <w:rPr>
          <w:rFonts w:ascii="Times New Roman" w:hAnsi="Times New Roman" w:cs="Times New Roman"/>
          <w:sz w:val="20"/>
          <w:szCs w:val="24"/>
        </w:rPr>
        <w:t>Employees To Research.</w:t>
      </w:r>
    </w:p>
    <w:p w:rsidR="00302180" w:rsidRPr="00302180" w:rsidRDefault="00302180" w:rsidP="00302180">
      <w:pPr>
        <w:bidi w:val="0"/>
        <w:snapToGrid w:val="0"/>
        <w:spacing w:after="0" w:line="240" w:lineRule="auto"/>
        <w:ind w:firstLine="425"/>
        <w:jc w:val="both"/>
        <w:rPr>
          <w:rFonts w:ascii="Times New Roman" w:hAnsi="Times New Roman" w:cs="Times New Roman"/>
          <w:sz w:val="20"/>
          <w:szCs w:val="24"/>
          <w:lang w:eastAsia="zh-CN"/>
        </w:rPr>
      </w:pPr>
    </w:p>
    <w:p w:rsidR="00FA1085" w:rsidRPr="0055125E" w:rsidRDefault="003D43E7" w:rsidP="0055125E">
      <w:pPr>
        <w:bidi w:val="0"/>
        <w:snapToGrid w:val="0"/>
        <w:spacing w:after="0" w:line="240" w:lineRule="auto"/>
        <w:jc w:val="both"/>
        <w:rPr>
          <w:rFonts w:ascii="Times New Roman" w:hAnsi="Times New Roman" w:cs="Times New Roman"/>
          <w:b/>
          <w:bCs/>
          <w:sz w:val="20"/>
          <w:szCs w:val="24"/>
        </w:rPr>
      </w:pPr>
      <w:r w:rsidRPr="0055125E">
        <w:rPr>
          <w:rFonts w:ascii="Times New Roman" w:hAnsi="Times New Roman" w:cs="Times New Roman"/>
          <w:b/>
          <w:bCs/>
          <w:sz w:val="20"/>
          <w:szCs w:val="24"/>
        </w:rPr>
        <w:t>Methodology</w:t>
      </w:r>
      <w:r w:rsidR="00300A54">
        <w:rPr>
          <w:rFonts w:ascii="Times New Roman" w:hAnsi="Times New Roman" w:cs="Times New Roman"/>
          <w:b/>
          <w:bCs/>
          <w:sz w:val="20"/>
          <w:szCs w:val="24"/>
        </w:rPr>
        <w:t>:</w:t>
      </w:r>
    </w:p>
    <w:p w:rsidR="00584F96" w:rsidRPr="0055125E" w:rsidRDefault="003D43E7" w:rsidP="0055125E">
      <w:pPr>
        <w:bidi w:val="0"/>
        <w:snapToGrid w:val="0"/>
        <w:spacing w:after="0" w:line="240" w:lineRule="auto"/>
        <w:ind w:firstLine="425"/>
        <w:jc w:val="both"/>
        <w:rPr>
          <w:rFonts w:ascii="Times New Roman" w:hAnsi="Times New Roman" w:cs="Times New Roman"/>
          <w:sz w:val="20"/>
          <w:szCs w:val="24"/>
        </w:rPr>
      </w:pPr>
      <w:r w:rsidRPr="0055125E">
        <w:rPr>
          <w:rFonts w:ascii="Times New Roman" w:hAnsi="Times New Roman" w:cs="Times New Roman"/>
          <w:sz w:val="20"/>
          <w:szCs w:val="24"/>
        </w:rPr>
        <w:t xml:space="preserve">in Order To Conduct the Present Study, a Total Of 20 Employees Working in Different Branches Of </w:t>
      </w:r>
      <w:proofErr w:type="spellStart"/>
      <w:r w:rsidRPr="0055125E">
        <w:rPr>
          <w:rFonts w:ascii="Times New Roman" w:hAnsi="Times New Roman" w:cs="Times New Roman"/>
          <w:sz w:val="20"/>
          <w:szCs w:val="24"/>
        </w:rPr>
        <w:t>Tejarat</w:t>
      </w:r>
      <w:proofErr w:type="spellEnd"/>
      <w:r w:rsidRPr="0055125E">
        <w:rPr>
          <w:rFonts w:ascii="Times New Roman" w:hAnsi="Times New Roman" w:cs="Times New Roman"/>
          <w:sz w:val="20"/>
          <w:szCs w:val="24"/>
        </w:rPr>
        <w:t xml:space="preserve"> Bank in Ahwaz. Who Participated in The in _Service Training Course, Were Selected as The Study Sample. A Researcher_ Made Questionnaire Was Used For measuring the </w:t>
      </w:r>
      <w:proofErr w:type="spellStart"/>
      <w:r w:rsidRPr="0055125E">
        <w:rPr>
          <w:rFonts w:ascii="Times New Roman" w:hAnsi="Times New Roman" w:cs="Times New Roman"/>
          <w:sz w:val="20"/>
          <w:szCs w:val="24"/>
        </w:rPr>
        <w:t>variable</w:t>
      </w:r>
      <w:r w:rsidR="00300A54">
        <w:rPr>
          <w:rFonts w:ascii="Times New Roman" w:hAnsi="Times New Roman" w:cs="Times New Roman"/>
          <w:sz w:val="20"/>
          <w:szCs w:val="24"/>
        </w:rPr>
        <w:t>.</w:t>
      </w:r>
      <w:r w:rsidRPr="0055125E">
        <w:rPr>
          <w:rFonts w:ascii="Times New Roman" w:hAnsi="Times New Roman" w:cs="Times New Roman"/>
          <w:sz w:val="20"/>
          <w:szCs w:val="24"/>
        </w:rPr>
        <w:t>it</w:t>
      </w:r>
      <w:proofErr w:type="spellEnd"/>
      <w:r w:rsidRPr="0055125E">
        <w:rPr>
          <w:rFonts w:ascii="Times New Roman" w:hAnsi="Times New Roman" w:cs="Times New Roman"/>
          <w:sz w:val="20"/>
          <w:szCs w:val="24"/>
        </w:rPr>
        <w:t xml:space="preserve"> Was a 6 Item Questionnaire. Items Were Rated On a 5_ Point </w:t>
      </w:r>
      <w:proofErr w:type="spellStart"/>
      <w:r w:rsidRPr="0055125E">
        <w:rPr>
          <w:rFonts w:ascii="Times New Roman" w:hAnsi="Times New Roman" w:cs="Times New Roman"/>
          <w:sz w:val="20"/>
          <w:szCs w:val="24"/>
        </w:rPr>
        <w:t>likert</w:t>
      </w:r>
      <w:proofErr w:type="spellEnd"/>
      <w:r w:rsidRPr="0055125E">
        <w:rPr>
          <w:rFonts w:ascii="Times New Roman" w:hAnsi="Times New Roman" w:cs="Times New Roman"/>
          <w:sz w:val="20"/>
          <w:szCs w:val="24"/>
        </w:rPr>
        <w:t xml:space="preserve"> Scale Ranging From Strongly Agree (5)</w:t>
      </w:r>
      <w:r w:rsidR="00300A54">
        <w:rPr>
          <w:rFonts w:ascii="Times New Roman" w:hAnsi="Times New Roman" w:cs="Times New Roman"/>
          <w:sz w:val="20"/>
          <w:szCs w:val="24"/>
        </w:rPr>
        <w:t>,</w:t>
      </w:r>
      <w:r w:rsidR="00527E77" w:rsidRPr="0055125E">
        <w:rPr>
          <w:rFonts w:ascii="Times New Roman" w:hAnsi="Times New Roman" w:cs="Times New Roman"/>
          <w:sz w:val="20"/>
          <w:szCs w:val="24"/>
        </w:rPr>
        <w:t xml:space="preserve"> agree (4)</w:t>
      </w:r>
      <w:r w:rsidR="00300A54">
        <w:rPr>
          <w:rFonts w:ascii="Times New Roman" w:hAnsi="Times New Roman" w:cs="Times New Roman"/>
          <w:sz w:val="20"/>
          <w:szCs w:val="24"/>
        </w:rPr>
        <w:t>,</w:t>
      </w:r>
      <w:r w:rsidR="00527E77" w:rsidRPr="0055125E">
        <w:rPr>
          <w:rFonts w:ascii="Times New Roman" w:hAnsi="Times New Roman" w:cs="Times New Roman"/>
          <w:sz w:val="20"/>
          <w:szCs w:val="24"/>
        </w:rPr>
        <w:t xml:space="preserve"> Indifferent (3) Disagree (2) Strongly disagree (1)</w:t>
      </w:r>
      <w:r w:rsidR="00300A54">
        <w:rPr>
          <w:rFonts w:ascii="Times New Roman" w:hAnsi="Times New Roman" w:cs="Times New Roman"/>
          <w:sz w:val="20"/>
          <w:szCs w:val="24"/>
        </w:rPr>
        <w:t>.</w:t>
      </w:r>
      <w:r w:rsidR="00527E77" w:rsidRPr="0055125E">
        <w:rPr>
          <w:rFonts w:ascii="Times New Roman" w:hAnsi="Times New Roman" w:cs="Times New Roman"/>
          <w:sz w:val="20"/>
          <w:szCs w:val="24"/>
        </w:rPr>
        <w:t xml:space="preserve"> its </w:t>
      </w:r>
      <w:proofErr w:type="spellStart"/>
      <w:r w:rsidR="00527E77" w:rsidRPr="0055125E">
        <w:rPr>
          <w:rFonts w:ascii="Times New Roman" w:hAnsi="Times New Roman" w:cs="Times New Roman"/>
          <w:sz w:val="20"/>
          <w:szCs w:val="24"/>
        </w:rPr>
        <w:t>Cronbach`sAlpha</w:t>
      </w:r>
      <w:proofErr w:type="spellEnd"/>
      <w:r w:rsidR="00300A54">
        <w:rPr>
          <w:rFonts w:ascii="Times New Roman" w:hAnsi="Times New Roman" w:cs="Times New Roman"/>
          <w:sz w:val="20"/>
          <w:szCs w:val="24"/>
        </w:rPr>
        <w:t xml:space="preserve"> </w:t>
      </w:r>
      <w:r w:rsidR="004700B1" w:rsidRPr="0055125E">
        <w:rPr>
          <w:rFonts w:ascii="Times New Roman" w:hAnsi="Times New Roman" w:cs="Times New Roman"/>
          <w:sz w:val="20"/>
          <w:szCs w:val="24"/>
        </w:rPr>
        <w:t>Was measured To Be 0/83 and Its Validity Was Confirmed By Professionals And Experts. Since The Subject Were Twice Exposed To Research Tendency Questions, research Design is the type Of Pretest_ Posttest For One Group.</w:t>
      </w:r>
    </w:p>
    <w:p w:rsidR="0055125E" w:rsidRPr="0055125E" w:rsidRDefault="0055125E" w:rsidP="0055125E">
      <w:pPr>
        <w:bidi w:val="0"/>
        <w:snapToGrid w:val="0"/>
        <w:spacing w:after="0" w:line="240" w:lineRule="auto"/>
        <w:ind w:firstLine="425"/>
        <w:jc w:val="both"/>
        <w:rPr>
          <w:rFonts w:ascii="Times New Roman" w:hAnsi="Times New Roman" w:cs="Times New Roman"/>
          <w:sz w:val="20"/>
          <w:szCs w:val="28"/>
        </w:rPr>
        <w:sectPr w:rsidR="0055125E" w:rsidRPr="0055125E" w:rsidSect="00300A54">
          <w:headerReference w:type="default" r:id="rId10"/>
          <w:footerReference w:type="default" r:id="rId11"/>
          <w:type w:val="continuous"/>
          <w:pgSz w:w="12242" w:h="15842" w:code="1"/>
          <w:pgMar w:top="1440" w:right="1440" w:bottom="1440" w:left="1440" w:header="720" w:footer="720" w:gutter="0"/>
          <w:cols w:num="2" w:space="550"/>
          <w:docGrid w:linePitch="360"/>
        </w:sectPr>
      </w:pPr>
    </w:p>
    <w:p w:rsidR="006E05A3" w:rsidRDefault="006E05A3" w:rsidP="0055125E">
      <w:pPr>
        <w:bidi w:val="0"/>
        <w:snapToGrid w:val="0"/>
        <w:spacing w:after="0" w:line="240" w:lineRule="auto"/>
        <w:jc w:val="center"/>
        <w:rPr>
          <w:rFonts w:ascii="Times New Roman" w:hAnsi="Times New Roman" w:cs="Times New Roman"/>
          <w:sz w:val="20"/>
          <w:szCs w:val="28"/>
          <w:lang w:eastAsia="zh-CN"/>
        </w:rPr>
      </w:pPr>
    </w:p>
    <w:p w:rsidR="00302180" w:rsidRDefault="00302180" w:rsidP="00302180">
      <w:pPr>
        <w:bidi w:val="0"/>
        <w:snapToGrid w:val="0"/>
        <w:spacing w:after="0" w:line="240" w:lineRule="auto"/>
        <w:jc w:val="center"/>
        <w:rPr>
          <w:rFonts w:ascii="Times New Roman" w:hAnsi="Times New Roman" w:cs="Times New Roman"/>
          <w:sz w:val="20"/>
          <w:szCs w:val="28"/>
          <w:lang w:eastAsia="zh-CN"/>
        </w:rPr>
      </w:pPr>
    </w:p>
    <w:p w:rsidR="00302180" w:rsidRDefault="00302180" w:rsidP="00302180">
      <w:pPr>
        <w:bidi w:val="0"/>
        <w:snapToGrid w:val="0"/>
        <w:spacing w:after="0" w:line="240" w:lineRule="auto"/>
        <w:jc w:val="center"/>
        <w:rPr>
          <w:rFonts w:ascii="Times New Roman" w:hAnsi="Times New Roman" w:cs="Times New Roman"/>
          <w:sz w:val="20"/>
          <w:szCs w:val="28"/>
          <w:lang w:eastAsia="zh-CN"/>
        </w:rPr>
      </w:pPr>
    </w:p>
    <w:p w:rsidR="00300A54" w:rsidRDefault="00300A54" w:rsidP="00743329">
      <w:pPr>
        <w:bidi w:val="0"/>
        <w:snapToGrid w:val="0"/>
        <w:spacing w:after="0" w:line="240" w:lineRule="auto"/>
        <w:jc w:val="center"/>
        <w:rPr>
          <w:rFonts w:ascii="Times New Roman" w:hAnsi="Times New Roman" w:cs="Times New Roman"/>
          <w:sz w:val="20"/>
          <w:szCs w:val="20"/>
        </w:rPr>
      </w:pPr>
    </w:p>
    <w:p w:rsidR="002356D9" w:rsidRPr="0055125E" w:rsidRDefault="00211B37" w:rsidP="00300A54">
      <w:pPr>
        <w:bidi w:val="0"/>
        <w:snapToGrid w:val="0"/>
        <w:spacing w:after="0" w:line="240" w:lineRule="auto"/>
        <w:jc w:val="center"/>
        <w:rPr>
          <w:rFonts w:ascii="Times New Roman" w:hAnsi="Times New Roman" w:cs="Times New Roman"/>
          <w:sz w:val="20"/>
          <w:szCs w:val="20"/>
        </w:rPr>
      </w:pPr>
      <w:r w:rsidRPr="0055125E">
        <w:rPr>
          <w:rFonts w:ascii="Times New Roman" w:hAnsi="Times New Roman" w:cs="Times New Roman"/>
          <w:sz w:val="20"/>
          <w:szCs w:val="20"/>
        </w:rPr>
        <w:t>Table (1) _ Numbers And Contents and Contents Of Training Sessions</w:t>
      </w:r>
    </w:p>
    <w:tbl>
      <w:tblPr>
        <w:tblStyle w:val="TableGrid"/>
        <w:bidiVisual/>
        <w:tblW w:w="0" w:type="auto"/>
        <w:jc w:val="center"/>
        <w:tblLook w:val="0480"/>
      </w:tblPr>
      <w:tblGrid>
        <w:gridCol w:w="8336"/>
        <w:gridCol w:w="1242"/>
      </w:tblGrid>
      <w:tr w:rsidR="002356D9" w:rsidRPr="00302180" w:rsidTr="00743329">
        <w:trPr>
          <w:jc w:val="center"/>
        </w:trPr>
        <w:tc>
          <w:tcPr>
            <w:tcW w:w="8336" w:type="dxa"/>
            <w:vAlign w:val="center"/>
          </w:tcPr>
          <w:p w:rsidR="002356D9" w:rsidRPr="00302180" w:rsidRDefault="002356D9" w:rsidP="00302180">
            <w:pPr>
              <w:bidi w:val="0"/>
              <w:snapToGrid w:val="0"/>
              <w:jc w:val="center"/>
              <w:rPr>
                <w:rFonts w:ascii="Times New Roman" w:hAnsi="Times New Roman" w:cs="Times New Roman"/>
                <w:b/>
                <w:color w:val="000000"/>
                <w:sz w:val="20"/>
                <w:szCs w:val="24"/>
              </w:rPr>
            </w:pPr>
            <w:r w:rsidRPr="00302180">
              <w:rPr>
                <w:rFonts w:ascii="Times New Roman" w:hAnsi="Times New Roman" w:cs="Times New Roman"/>
                <w:b/>
                <w:color w:val="000000"/>
                <w:sz w:val="20"/>
                <w:szCs w:val="24"/>
              </w:rPr>
              <w:t>Titles Of Materials trained</w:t>
            </w:r>
          </w:p>
        </w:tc>
        <w:tc>
          <w:tcPr>
            <w:tcW w:w="1242" w:type="dxa"/>
            <w:vAlign w:val="center"/>
          </w:tcPr>
          <w:p w:rsidR="002356D9" w:rsidRPr="00302180" w:rsidRDefault="002356D9" w:rsidP="00302180">
            <w:pPr>
              <w:bidi w:val="0"/>
              <w:snapToGrid w:val="0"/>
              <w:jc w:val="center"/>
              <w:rPr>
                <w:rFonts w:ascii="Times New Roman" w:hAnsi="Times New Roman" w:cs="Times New Roman"/>
                <w:b/>
                <w:color w:val="000000"/>
                <w:sz w:val="20"/>
                <w:szCs w:val="24"/>
              </w:rPr>
            </w:pPr>
            <w:r w:rsidRPr="00302180">
              <w:rPr>
                <w:rFonts w:ascii="Times New Roman" w:hAnsi="Times New Roman" w:cs="Times New Roman"/>
                <w:b/>
                <w:color w:val="000000"/>
                <w:sz w:val="20"/>
                <w:szCs w:val="24"/>
              </w:rPr>
              <w:t>Session (s)</w:t>
            </w:r>
          </w:p>
        </w:tc>
      </w:tr>
      <w:tr w:rsidR="002356D9" w:rsidRPr="00743329" w:rsidTr="00743329">
        <w:trPr>
          <w:jc w:val="center"/>
        </w:trPr>
        <w:tc>
          <w:tcPr>
            <w:tcW w:w="8336" w:type="dxa"/>
            <w:vAlign w:val="center"/>
          </w:tcPr>
          <w:p w:rsidR="00FF5EFF" w:rsidRPr="00743329" w:rsidRDefault="00FF5EFF"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Familiarization Of Subject with each Other, Explanation Of The research Objectives, And Performing research Tendency Pre_ Test</w:t>
            </w:r>
          </w:p>
        </w:tc>
        <w:tc>
          <w:tcPr>
            <w:tcW w:w="1242" w:type="dxa"/>
            <w:vAlign w:val="center"/>
          </w:tcPr>
          <w:p w:rsidR="002356D9" w:rsidRPr="00743329" w:rsidRDefault="00FF5EFF"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1</w:t>
            </w:r>
          </w:p>
        </w:tc>
      </w:tr>
      <w:tr w:rsidR="002356D9" w:rsidRPr="00743329" w:rsidTr="00743329">
        <w:trPr>
          <w:jc w:val="center"/>
        </w:trPr>
        <w:tc>
          <w:tcPr>
            <w:tcW w:w="8336" w:type="dxa"/>
            <w:vAlign w:val="center"/>
          </w:tcPr>
          <w:p w:rsidR="002356D9" w:rsidRPr="00743329" w:rsidRDefault="00EB6D80"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A Short Review Of Descriptive Statistics</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Scale</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Or measurement Levels Of Variables</w:t>
            </w:r>
          </w:p>
        </w:tc>
        <w:tc>
          <w:tcPr>
            <w:tcW w:w="1242" w:type="dxa"/>
            <w:vAlign w:val="center"/>
          </w:tcPr>
          <w:p w:rsidR="002356D9" w:rsidRPr="00743329" w:rsidRDefault="00FF5EFF"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2</w:t>
            </w:r>
          </w:p>
        </w:tc>
      </w:tr>
      <w:tr w:rsidR="002356D9" w:rsidRPr="00743329" w:rsidTr="00743329">
        <w:trPr>
          <w:jc w:val="center"/>
        </w:trPr>
        <w:tc>
          <w:tcPr>
            <w:tcW w:w="8336" w:type="dxa"/>
            <w:vAlign w:val="center"/>
          </w:tcPr>
          <w:p w:rsidR="00EB6D80" w:rsidRPr="00743329" w:rsidRDefault="00EB6D80"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Getting Familiar With how To Encode</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Data Input, and Variable Naming</w:t>
            </w:r>
          </w:p>
        </w:tc>
        <w:tc>
          <w:tcPr>
            <w:tcW w:w="1242" w:type="dxa"/>
            <w:vAlign w:val="center"/>
          </w:tcPr>
          <w:p w:rsidR="002356D9" w:rsidRPr="00743329" w:rsidRDefault="00FF5EFF"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3</w:t>
            </w:r>
          </w:p>
        </w:tc>
      </w:tr>
      <w:tr w:rsidR="002356D9" w:rsidRPr="00743329" w:rsidTr="00743329">
        <w:trPr>
          <w:jc w:val="center"/>
        </w:trPr>
        <w:tc>
          <w:tcPr>
            <w:tcW w:w="8336" w:type="dxa"/>
            <w:vAlign w:val="center"/>
          </w:tcPr>
          <w:p w:rsidR="002356D9" w:rsidRPr="00743329" w:rsidRDefault="00B864B8"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Getting Familiar With Preparing One And two Dimensional Tables, And Central One and Two dimensional tables, And Central And Dispersion Index's</w:t>
            </w:r>
          </w:p>
        </w:tc>
        <w:tc>
          <w:tcPr>
            <w:tcW w:w="1242" w:type="dxa"/>
            <w:vAlign w:val="center"/>
          </w:tcPr>
          <w:p w:rsidR="002356D9" w:rsidRPr="00743329" w:rsidRDefault="00FF5EFF"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4</w:t>
            </w:r>
          </w:p>
        </w:tc>
      </w:tr>
      <w:tr w:rsidR="002356D9" w:rsidRPr="00743329" w:rsidTr="00743329">
        <w:trPr>
          <w:jc w:val="center"/>
        </w:trPr>
        <w:tc>
          <w:tcPr>
            <w:tcW w:w="8336" w:type="dxa"/>
            <w:vAlign w:val="center"/>
          </w:tcPr>
          <w:p w:rsidR="002356D9" w:rsidRPr="00743329" w:rsidRDefault="0075360F"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Getting Familiar With How To Perform Simple Calculations Of Descriptive Statistics Such As frequency</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Percentage, Charting, mean, ETC.</w:t>
            </w:r>
          </w:p>
        </w:tc>
        <w:tc>
          <w:tcPr>
            <w:tcW w:w="1242" w:type="dxa"/>
            <w:vAlign w:val="center"/>
          </w:tcPr>
          <w:p w:rsidR="002356D9" w:rsidRPr="00743329" w:rsidRDefault="00FF5EFF"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5</w:t>
            </w:r>
          </w:p>
        </w:tc>
      </w:tr>
      <w:tr w:rsidR="002356D9" w:rsidRPr="00743329" w:rsidTr="00743329">
        <w:trPr>
          <w:jc w:val="center"/>
        </w:trPr>
        <w:tc>
          <w:tcPr>
            <w:tcW w:w="8336" w:type="dxa"/>
            <w:vAlign w:val="center"/>
          </w:tcPr>
          <w:p w:rsidR="002356D9" w:rsidRPr="00743329" w:rsidRDefault="00F332A2"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color w:val="000000"/>
                <w:sz w:val="20"/>
                <w:szCs w:val="24"/>
              </w:rPr>
              <w:t>Getting Familiar With How To Perf</w:t>
            </w:r>
            <w:r w:rsidR="00E418C1" w:rsidRPr="00743329">
              <w:rPr>
                <w:rFonts w:ascii="Times New Roman" w:hAnsi="Times New Roman" w:cs="Times New Roman"/>
                <w:color w:val="000000"/>
                <w:sz w:val="20"/>
                <w:szCs w:val="24"/>
              </w:rPr>
              <w:t>or</w:t>
            </w:r>
            <w:r w:rsidRPr="00743329">
              <w:rPr>
                <w:rFonts w:ascii="Times New Roman" w:hAnsi="Times New Roman" w:cs="Times New Roman"/>
                <w:color w:val="000000"/>
                <w:sz w:val="20"/>
                <w:szCs w:val="24"/>
              </w:rPr>
              <w:t>m Inferential Statistics Calculations Such As The Average T _ Test</w:t>
            </w:r>
            <w:r w:rsidR="0055125E" w:rsidRPr="00743329">
              <w:rPr>
                <w:rFonts w:ascii="Times New Roman" w:hAnsi="Times New Roman" w:cs="Times New Roman" w:hint="eastAsia"/>
                <w:color w:val="000000"/>
                <w:sz w:val="20"/>
                <w:szCs w:val="24"/>
                <w:lang w:eastAsia="zh-CN"/>
              </w:rPr>
              <w:t xml:space="preserve"> </w:t>
            </w:r>
            <w:r w:rsidR="0055125E" w:rsidRPr="00743329">
              <w:rPr>
                <w:rFonts w:ascii="Times New Roman" w:hAnsi="Times New Roman" w:cs="Times New Roman"/>
                <w:color w:val="000000"/>
                <w:sz w:val="20"/>
                <w:szCs w:val="20"/>
              </w:rPr>
              <w:t>Of Correlated And independent Groups And One _Way Variance Analysis</w:t>
            </w:r>
          </w:p>
        </w:tc>
        <w:tc>
          <w:tcPr>
            <w:tcW w:w="1242" w:type="dxa"/>
            <w:vAlign w:val="center"/>
          </w:tcPr>
          <w:p w:rsidR="002356D9" w:rsidRPr="00743329" w:rsidRDefault="00FF5EFF"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6</w:t>
            </w:r>
          </w:p>
        </w:tc>
      </w:tr>
      <w:tr w:rsidR="0055125E" w:rsidRPr="00743329" w:rsidTr="00743329">
        <w:trPr>
          <w:jc w:val="center"/>
        </w:trPr>
        <w:tc>
          <w:tcPr>
            <w:tcW w:w="8336"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Getting Familiar With how To Conduct Simple</w:t>
            </w:r>
            <w:r w:rsidR="00300A54">
              <w:rPr>
                <w:rFonts w:ascii="Times New Roman" w:hAnsi="Times New Roman" w:cs="Times New Roman"/>
                <w:color w:val="000000"/>
                <w:sz w:val="20"/>
                <w:szCs w:val="24"/>
              </w:rPr>
              <w:t xml:space="preserve"> </w:t>
            </w:r>
            <w:r w:rsidRPr="00743329">
              <w:rPr>
                <w:rFonts w:ascii="Times New Roman" w:hAnsi="Times New Roman" w:cs="Times New Roman"/>
                <w:color w:val="000000"/>
                <w:sz w:val="20"/>
                <w:szCs w:val="24"/>
              </w:rPr>
              <w:t>Calculation For Correlation Types.</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hint="eastAsia"/>
                <w:color w:val="000000"/>
                <w:sz w:val="20"/>
                <w:szCs w:val="24"/>
                <w:lang w:eastAsia="zh-CN"/>
              </w:rPr>
              <w:t>7</w:t>
            </w:r>
          </w:p>
        </w:tc>
      </w:tr>
      <w:tr w:rsidR="0055125E" w:rsidRPr="00743329" w:rsidTr="00743329">
        <w:trPr>
          <w:jc w:val="center"/>
        </w:trPr>
        <w:tc>
          <w:tcPr>
            <w:tcW w:w="8336"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 xml:space="preserve">Getting Familiar With Non_ Parametric Tests (Mann _ With </w:t>
            </w:r>
            <w:proofErr w:type="spellStart"/>
            <w:r w:rsidRPr="00743329">
              <w:rPr>
                <w:rFonts w:ascii="Times New Roman" w:hAnsi="Times New Roman" w:cs="Times New Roman"/>
                <w:color w:val="000000"/>
                <w:sz w:val="20"/>
                <w:szCs w:val="24"/>
              </w:rPr>
              <w:t>Ney`s</w:t>
            </w:r>
            <w:proofErr w:type="spellEnd"/>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McNamara's</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ETC</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hint="eastAsia"/>
                <w:color w:val="000000"/>
                <w:sz w:val="20"/>
                <w:szCs w:val="24"/>
                <w:lang w:eastAsia="zh-CN"/>
              </w:rPr>
              <w:t>8</w:t>
            </w:r>
          </w:p>
        </w:tc>
      </w:tr>
      <w:tr w:rsidR="0055125E" w:rsidRPr="00743329" w:rsidTr="00743329">
        <w:trPr>
          <w:jc w:val="center"/>
        </w:trPr>
        <w:tc>
          <w:tcPr>
            <w:tcW w:w="8336" w:type="dxa"/>
            <w:vAlign w:val="center"/>
          </w:tcPr>
          <w:p w:rsidR="00743329" w:rsidRPr="00743329" w:rsidRDefault="0055125E"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color w:val="000000"/>
                <w:sz w:val="20"/>
                <w:szCs w:val="24"/>
              </w:rPr>
              <w:t>Investigating Differences And Similarities in Parametric And Non _Parametric Tests</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9</w:t>
            </w:r>
          </w:p>
        </w:tc>
      </w:tr>
      <w:tr w:rsidR="0055125E" w:rsidRPr="00743329" w:rsidTr="00743329">
        <w:trPr>
          <w:jc w:val="center"/>
        </w:trPr>
        <w:tc>
          <w:tcPr>
            <w:tcW w:w="8336" w:type="dxa"/>
            <w:vAlign w:val="center"/>
          </w:tcPr>
          <w:p w:rsidR="0055125E" w:rsidRPr="00743329" w:rsidRDefault="0055125E"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color w:val="000000"/>
                <w:sz w:val="20"/>
                <w:szCs w:val="24"/>
              </w:rPr>
              <w:t xml:space="preserve">Getting Two Know How To Make Simple Calculations For Types Of Variance analysis (Including </w:t>
            </w:r>
            <w:proofErr w:type="spellStart"/>
            <w:r w:rsidRPr="00743329">
              <w:rPr>
                <w:rFonts w:ascii="Times New Roman" w:hAnsi="Times New Roman" w:cs="Times New Roman"/>
                <w:color w:val="000000"/>
                <w:sz w:val="20"/>
                <w:szCs w:val="24"/>
              </w:rPr>
              <w:t>Bivariate</w:t>
            </w:r>
            <w:proofErr w:type="spellEnd"/>
            <w:r w:rsidRPr="00743329">
              <w:rPr>
                <w:rFonts w:ascii="Times New Roman" w:hAnsi="Times New Roman" w:cs="Times New Roman"/>
                <w:color w:val="000000"/>
                <w:sz w:val="20"/>
                <w:szCs w:val="24"/>
              </w:rPr>
              <w:t>, ETC)</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10</w:t>
            </w:r>
          </w:p>
        </w:tc>
      </w:tr>
      <w:tr w:rsidR="0055125E" w:rsidRPr="00743329" w:rsidTr="00743329">
        <w:trPr>
          <w:jc w:val="center"/>
        </w:trPr>
        <w:tc>
          <w:tcPr>
            <w:tcW w:w="8336" w:type="dxa"/>
            <w:vAlign w:val="center"/>
          </w:tcPr>
          <w:p w:rsidR="0055125E" w:rsidRPr="00743329" w:rsidRDefault="0055125E"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color w:val="000000"/>
                <w:sz w:val="20"/>
                <w:szCs w:val="24"/>
              </w:rPr>
              <w:t>Getting Familiar With How To Perform Simple Calculations</w:t>
            </w:r>
            <w:r w:rsidR="00300A54">
              <w:rPr>
                <w:rFonts w:ascii="Times New Roman" w:hAnsi="Times New Roman" w:cs="Times New Roman"/>
                <w:color w:val="000000"/>
                <w:sz w:val="20"/>
                <w:szCs w:val="24"/>
              </w:rPr>
              <w:t xml:space="preserve"> </w:t>
            </w:r>
            <w:r w:rsidRPr="00743329">
              <w:rPr>
                <w:rFonts w:ascii="Times New Roman" w:hAnsi="Times New Roman" w:cs="Times New Roman"/>
                <w:color w:val="000000"/>
                <w:sz w:val="20"/>
                <w:szCs w:val="24"/>
              </w:rPr>
              <w:t>For Type Of Regressions</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11</w:t>
            </w:r>
          </w:p>
        </w:tc>
      </w:tr>
      <w:tr w:rsidR="0055125E" w:rsidRPr="00743329" w:rsidTr="00743329">
        <w:trPr>
          <w:jc w:val="center"/>
        </w:trPr>
        <w:tc>
          <w:tcPr>
            <w:tcW w:w="8336" w:type="dxa"/>
            <w:vAlign w:val="center"/>
          </w:tcPr>
          <w:p w:rsidR="0055125E" w:rsidRPr="00743329" w:rsidRDefault="0055125E"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color w:val="000000"/>
                <w:sz w:val="20"/>
                <w:szCs w:val="24"/>
              </w:rPr>
              <w:t>Getting Familiar With Simple</w:t>
            </w:r>
            <w:r w:rsidR="00300A54">
              <w:rPr>
                <w:rFonts w:ascii="Times New Roman" w:hAnsi="Times New Roman" w:cs="Times New Roman"/>
                <w:color w:val="000000"/>
                <w:sz w:val="20"/>
                <w:szCs w:val="24"/>
              </w:rPr>
              <w:t xml:space="preserve"> </w:t>
            </w:r>
            <w:r w:rsidRPr="00743329">
              <w:rPr>
                <w:rFonts w:ascii="Times New Roman" w:hAnsi="Times New Roman" w:cs="Times New Roman"/>
                <w:color w:val="000000"/>
                <w:sz w:val="20"/>
                <w:szCs w:val="24"/>
              </w:rPr>
              <w:t>Calculations For Validity and Credibility Of The Test</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12</w:t>
            </w:r>
          </w:p>
        </w:tc>
      </w:tr>
      <w:tr w:rsidR="0055125E" w:rsidRPr="00743329" w:rsidTr="00743329">
        <w:trPr>
          <w:jc w:val="center"/>
        </w:trPr>
        <w:tc>
          <w:tcPr>
            <w:tcW w:w="8336"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Getting Familiar With Factor analysis Calculations (including</w:t>
            </w:r>
            <w:r w:rsidR="00300A54">
              <w:rPr>
                <w:rFonts w:ascii="Times New Roman" w:hAnsi="Times New Roman" w:cs="Times New Roman"/>
                <w:color w:val="000000"/>
                <w:sz w:val="20"/>
                <w:szCs w:val="24"/>
              </w:rPr>
              <w:t xml:space="preserve"> </w:t>
            </w:r>
            <w:r w:rsidRPr="00743329">
              <w:rPr>
                <w:rFonts w:ascii="Times New Roman" w:hAnsi="Times New Roman" w:cs="Times New Roman"/>
                <w:color w:val="000000"/>
                <w:sz w:val="20"/>
                <w:szCs w:val="24"/>
              </w:rPr>
              <w:t>Variance And Covariance Analysis)</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hint="eastAsia"/>
                <w:color w:val="000000"/>
                <w:sz w:val="20"/>
                <w:szCs w:val="24"/>
                <w:lang w:eastAsia="zh-CN"/>
              </w:rPr>
              <w:t>13</w:t>
            </w:r>
          </w:p>
        </w:tc>
      </w:tr>
      <w:tr w:rsidR="0055125E" w:rsidRPr="00743329" w:rsidTr="00743329">
        <w:trPr>
          <w:jc w:val="center"/>
        </w:trPr>
        <w:tc>
          <w:tcPr>
            <w:tcW w:w="8336" w:type="dxa"/>
            <w:vAlign w:val="center"/>
          </w:tcPr>
          <w:p w:rsidR="0055125E" w:rsidRPr="00743329" w:rsidRDefault="0055125E"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color w:val="000000"/>
                <w:sz w:val="20"/>
                <w:szCs w:val="24"/>
              </w:rPr>
              <w:t>Practical Controls For Participants in The Workshop And Answering Their Questions</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14</w:t>
            </w:r>
          </w:p>
        </w:tc>
      </w:tr>
      <w:tr w:rsidR="0055125E" w:rsidRPr="00743329" w:rsidTr="00743329">
        <w:trPr>
          <w:jc w:val="center"/>
        </w:trPr>
        <w:tc>
          <w:tcPr>
            <w:tcW w:w="8336"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Summarizing Discussions And Performing Research Tendency Post _Test</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15</w:t>
            </w:r>
          </w:p>
        </w:tc>
      </w:tr>
      <w:tr w:rsidR="0055125E" w:rsidRPr="00743329" w:rsidTr="00743329">
        <w:trPr>
          <w:jc w:val="center"/>
        </w:trPr>
        <w:tc>
          <w:tcPr>
            <w:tcW w:w="8336" w:type="dxa"/>
            <w:vAlign w:val="center"/>
          </w:tcPr>
          <w:p w:rsidR="0055125E" w:rsidRPr="00743329" w:rsidRDefault="0055125E"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color w:val="000000"/>
                <w:sz w:val="20"/>
                <w:szCs w:val="24"/>
              </w:rPr>
              <w:t>Practical Tests On An Individual Or Group Basis</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16</w:t>
            </w:r>
          </w:p>
        </w:tc>
      </w:tr>
      <w:tr w:rsidR="0055125E" w:rsidRPr="00743329" w:rsidTr="00743329">
        <w:trPr>
          <w:jc w:val="center"/>
        </w:trPr>
        <w:tc>
          <w:tcPr>
            <w:tcW w:w="8336" w:type="dxa"/>
            <w:vAlign w:val="center"/>
          </w:tcPr>
          <w:p w:rsidR="0055125E" w:rsidRPr="00743329" w:rsidRDefault="0055125E" w:rsidP="00743329">
            <w:pPr>
              <w:bidi w:val="0"/>
              <w:snapToGrid w:val="0"/>
              <w:jc w:val="both"/>
              <w:rPr>
                <w:rFonts w:ascii="Times New Roman" w:hAnsi="Times New Roman" w:cs="Times New Roman"/>
                <w:color w:val="000000"/>
                <w:sz w:val="20"/>
                <w:szCs w:val="24"/>
                <w:lang w:eastAsia="zh-CN"/>
              </w:rPr>
            </w:pPr>
            <w:r w:rsidRPr="00743329">
              <w:rPr>
                <w:rFonts w:ascii="Times New Roman" w:hAnsi="Times New Roman" w:cs="Times New Roman"/>
                <w:color w:val="000000"/>
                <w:sz w:val="20"/>
                <w:szCs w:val="24"/>
              </w:rPr>
              <w:t xml:space="preserve">Final results </w:t>
            </w:r>
            <w:proofErr w:type="spellStart"/>
            <w:r w:rsidRPr="00743329">
              <w:rPr>
                <w:rFonts w:ascii="Times New Roman" w:hAnsi="Times New Roman" w:cs="Times New Roman"/>
                <w:color w:val="000000"/>
                <w:sz w:val="20"/>
                <w:szCs w:val="24"/>
              </w:rPr>
              <w:t>Results</w:t>
            </w:r>
            <w:proofErr w:type="spellEnd"/>
            <w:r w:rsidRPr="00743329">
              <w:rPr>
                <w:rFonts w:ascii="Times New Roman" w:hAnsi="Times New Roman" w:cs="Times New Roman"/>
                <w:color w:val="000000"/>
                <w:sz w:val="20"/>
                <w:szCs w:val="24"/>
              </w:rPr>
              <w:t xml:space="preserve"> Of Practical Test</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And Offering Suggestions As To Weaknesses And Strengths Of Participant</w:t>
            </w:r>
          </w:p>
        </w:tc>
        <w:tc>
          <w:tcPr>
            <w:tcW w:w="1242" w:type="dxa"/>
            <w:vAlign w:val="center"/>
          </w:tcPr>
          <w:p w:rsidR="0055125E" w:rsidRPr="00743329" w:rsidRDefault="0055125E"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17</w:t>
            </w:r>
          </w:p>
        </w:tc>
      </w:tr>
    </w:tbl>
    <w:p w:rsidR="00E637C2" w:rsidRPr="0055125E" w:rsidRDefault="00E637C2" w:rsidP="0055125E">
      <w:pPr>
        <w:bidi w:val="0"/>
        <w:snapToGrid w:val="0"/>
        <w:spacing w:after="0" w:line="240" w:lineRule="auto"/>
        <w:ind w:firstLine="425"/>
        <w:jc w:val="both"/>
        <w:rPr>
          <w:rFonts w:ascii="Times New Roman" w:hAnsi="Times New Roman" w:cs="Times New Roman"/>
          <w:sz w:val="20"/>
          <w:szCs w:val="28"/>
        </w:rPr>
        <w:sectPr w:rsidR="00E637C2" w:rsidRPr="0055125E" w:rsidSect="005649D2">
          <w:headerReference w:type="default" r:id="rId12"/>
          <w:footerReference w:type="default" r:id="rId13"/>
          <w:type w:val="continuous"/>
          <w:pgSz w:w="12242" w:h="15842" w:code="1"/>
          <w:pgMar w:top="1440" w:right="1440" w:bottom="1440" w:left="1440" w:header="720" w:footer="720" w:gutter="0"/>
          <w:cols w:space="708"/>
          <w:bidi/>
          <w:docGrid w:linePitch="360"/>
        </w:sectPr>
      </w:pPr>
    </w:p>
    <w:p w:rsidR="0055125E" w:rsidRDefault="0055125E" w:rsidP="0055125E">
      <w:pPr>
        <w:bidi w:val="0"/>
        <w:snapToGrid w:val="0"/>
        <w:spacing w:after="0" w:line="240" w:lineRule="auto"/>
        <w:rPr>
          <w:rFonts w:ascii="Times New Roman" w:hAnsi="Times New Roman" w:cs="Times New Roman"/>
          <w:sz w:val="20"/>
          <w:lang w:eastAsia="zh-CN"/>
        </w:rPr>
      </w:pPr>
    </w:p>
    <w:p w:rsidR="00743329" w:rsidRDefault="00743329" w:rsidP="00743329">
      <w:pPr>
        <w:bidi w:val="0"/>
        <w:snapToGrid w:val="0"/>
        <w:spacing w:after="0" w:line="240" w:lineRule="auto"/>
        <w:ind w:firstLine="425"/>
        <w:jc w:val="both"/>
        <w:rPr>
          <w:rFonts w:ascii="Times New Roman" w:hAnsi="Times New Roman" w:cs="Times New Roman"/>
          <w:color w:val="000000"/>
          <w:sz w:val="20"/>
          <w:szCs w:val="24"/>
          <w:lang w:eastAsia="zh-CN"/>
        </w:rPr>
      </w:pPr>
      <w:r w:rsidRPr="0055125E">
        <w:rPr>
          <w:rFonts w:ascii="Times New Roman" w:hAnsi="Times New Roman" w:cs="Times New Roman"/>
          <w:color w:val="000000"/>
          <w:sz w:val="20"/>
          <w:szCs w:val="24"/>
        </w:rPr>
        <w:t>Findings: Findings Are Presented in The Following Table</w:t>
      </w:r>
      <w:r w:rsidR="00300A54">
        <w:rPr>
          <w:rFonts w:ascii="Times New Roman" w:hAnsi="Times New Roman" w:cs="Times New Roman"/>
          <w:color w:val="000000"/>
          <w:sz w:val="20"/>
          <w:szCs w:val="24"/>
        </w:rPr>
        <w:t xml:space="preserve"> (Table 2):</w:t>
      </w:r>
    </w:p>
    <w:p w:rsidR="00743329" w:rsidRPr="0055125E" w:rsidRDefault="00743329" w:rsidP="00743329">
      <w:pPr>
        <w:bidi w:val="0"/>
        <w:snapToGrid w:val="0"/>
        <w:spacing w:after="0" w:line="240" w:lineRule="auto"/>
        <w:jc w:val="both"/>
        <w:rPr>
          <w:rFonts w:ascii="Times New Roman" w:hAnsi="Times New Roman" w:cs="Times New Roman"/>
          <w:color w:val="000000"/>
          <w:sz w:val="20"/>
          <w:szCs w:val="24"/>
          <w:lang w:eastAsia="zh-CN"/>
        </w:rPr>
      </w:pPr>
    </w:p>
    <w:p w:rsidR="00743329" w:rsidRPr="0055125E" w:rsidRDefault="00743329" w:rsidP="00743329">
      <w:pPr>
        <w:bidi w:val="0"/>
        <w:snapToGrid w:val="0"/>
        <w:spacing w:after="0" w:line="240" w:lineRule="auto"/>
        <w:jc w:val="center"/>
        <w:rPr>
          <w:rFonts w:ascii="Times New Roman" w:hAnsi="Times New Roman" w:cs="Times New Roman"/>
          <w:color w:val="000000"/>
          <w:sz w:val="20"/>
          <w:szCs w:val="24"/>
        </w:rPr>
      </w:pPr>
      <w:r w:rsidRPr="0055125E">
        <w:rPr>
          <w:rFonts w:ascii="Times New Roman" w:hAnsi="Times New Roman" w:cs="Times New Roman"/>
          <w:color w:val="000000"/>
          <w:sz w:val="20"/>
          <w:szCs w:val="24"/>
        </w:rPr>
        <w:t>Table(2) _ means and Standard Deviations Of Pretest_ Posttest Scores Of The Subjects` Tendency To Research</w:t>
      </w:r>
      <w:r w:rsidR="00300A54">
        <w:rPr>
          <w:rFonts w:ascii="Times New Roman" w:hAnsi="Times New Roman" w:cs="Times New Roman"/>
          <w:color w:val="000000"/>
          <w:sz w:val="20"/>
          <w:szCs w:val="24"/>
        </w:rPr>
        <w:t>:</w:t>
      </w:r>
    </w:p>
    <w:tbl>
      <w:tblPr>
        <w:tblStyle w:val="TableGrid"/>
        <w:bidiVisual/>
        <w:tblW w:w="0" w:type="auto"/>
        <w:jc w:val="center"/>
        <w:tblLook w:val="04A0"/>
      </w:tblPr>
      <w:tblGrid>
        <w:gridCol w:w="2926"/>
        <w:gridCol w:w="2927"/>
        <w:gridCol w:w="2927"/>
      </w:tblGrid>
      <w:tr w:rsidR="00743329" w:rsidRPr="0055125E" w:rsidTr="00743329">
        <w:trPr>
          <w:jc w:val="center"/>
        </w:trPr>
        <w:tc>
          <w:tcPr>
            <w:tcW w:w="2926" w:type="dxa"/>
          </w:tcPr>
          <w:p w:rsidR="00743329" w:rsidRPr="0055125E" w:rsidRDefault="00743329" w:rsidP="00694810">
            <w:pPr>
              <w:bidi w:val="0"/>
              <w:snapToGrid w:val="0"/>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Standard Deviation</w:t>
            </w:r>
          </w:p>
        </w:tc>
        <w:tc>
          <w:tcPr>
            <w:tcW w:w="2927" w:type="dxa"/>
          </w:tcPr>
          <w:p w:rsidR="00743329" w:rsidRPr="0055125E" w:rsidRDefault="00743329" w:rsidP="00694810">
            <w:pPr>
              <w:bidi w:val="0"/>
              <w:snapToGrid w:val="0"/>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Mean</w:t>
            </w:r>
          </w:p>
        </w:tc>
        <w:tc>
          <w:tcPr>
            <w:tcW w:w="2927" w:type="dxa"/>
          </w:tcPr>
          <w:p w:rsidR="00743329" w:rsidRPr="0055125E" w:rsidRDefault="00743329" w:rsidP="00694810">
            <w:pPr>
              <w:bidi w:val="0"/>
              <w:snapToGrid w:val="0"/>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Test Phase</w:t>
            </w:r>
          </w:p>
        </w:tc>
      </w:tr>
      <w:tr w:rsidR="00743329" w:rsidRPr="0055125E" w:rsidTr="00743329">
        <w:trPr>
          <w:jc w:val="center"/>
        </w:trPr>
        <w:tc>
          <w:tcPr>
            <w:tcW w:w="2926" w:type="dxa"/>
          </w:tcPr>
          <w:p w:rsidR="00743329" w:rsidRPr="0055125E" w:rsidRDefault="00743329" w:rsidP="00694810">
            <w:pPr>
              <w:bidi w:val="0"/>
              <w:snapToGrid w:val="0"/>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6/11</w:t>
            </w:r>
          </w:p>
        </w:tc>
        <w:tc>
          <w:tcPr>
            <w:tcW w:w="2927" w:type="dxa"/>
          </w:tcPr>
          <w:p w:rsidR="00743329" w:rsidRPr="0055125E" w:rsidRDefault="00743329" w:rsidP="00694810">
            <w:pPr>
              <w:bidi w:val="0"/>
              <w:snapToGrid w:val="0"/>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27</w:t>
            </w:r>
          </w:p>
        </w:tc>
        <w:tc>
          <w:tcPr>
            <w:tcW w:w="2927" w:type="dxa"/>
          </w:tcPr>
          <w:p w:rsidR="00743329" w:rsidRPr="0055125E" w:rsidRDefault="00743329" w:rsidP="00694810">
            <w:pPr>
              <w:bidi w:val="0"/>
              <w:snapToGrid w:val="0"/>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Pre_ Test</w:t>
            </w:r>
          </w:p>
        </w:tc>
      </w:tr>
      <w:tr w:rsidR="00743329" w:rsidRPr="0055125E" w:rsidTr="00743329">
        <w:trPr>
          <w:jc w:val="center"/>
        </w:trPr>
        <w:tc>
          <w:tcPr>
            <w:tcW w:w="2926" w:type="dxa"/>
          </w:tcPr>
          <w:p w:rsidR="00743329" w:rsidRPr="0055125E" w:rsidRDefault="00743329" w:rsidP="00694810">
            <w:pPr>
              <w:bidi w:val="0"/>
              <w:snapToGrid w:val="0"/>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3/14</w:t>
            </w:r>
          </w:p>
        </w:tc>
        <w:tc>
          <w:tcPr>
            <w:tcW w:w="2927" w:type="dxa"/>
          </w:tcPr>
          <w:p w:rsidR="00743329" w:rsidRPr="0055125E" w:rsidRDefault="00743329" w:rsidP="00694810">
            <w:pPr>
              <w:bidi w:val="0"/>
              <w:snapToGrid w:val="0"/>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32/8</w:t>
            </w:r>
          </w:p>
        </w:tc>
        <w:tc>
          <w:tcPr>
            <w:tcW w:w="2927" w:type="dxa"/>
          </w:tcPr>
          <w:p w:rsidR="00743329" w:rsidRPr="0055125E" w:rsidRDefault="00743329" w:rsidP="00694810">
            <w:pPr>
              <w:bidi w:val="0"/>
              <w:snapToGrid w:val="0"/>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Post_ Test</w:t>
            </w:r>
          </w:p>
        </w:tc>
      </w:tr>
    </w:tbl>
    <w:p w:rsidR="00743329" w:rsidRDefault="00743329" w:rsidP="00743329">
      <w:pPr>
        <w:bidi w:val="0"/>
        <w:snapToGrid w:val="0"/>
        <w:spacing w:after="0" w:line="240" w:lineRule="auto"/>
        <w:jc w:val="both"/>
        <w:rPr>
          <w:rFonts w:ascii="Times New Roman" w:hAnsi="Times New Roman" w:cs="Times New Roman"/>
          <w:color w:val="000000"/>
          <w:sz w:val="20"/>
          <w:szCs w:val="24"/>
        </w:rPr>
      </w:pPr>
    </w:p>
    <w:p w:rsidR="00300A54" w:rsidRPr="0055125E" w:rsidRDefault="00300A54" w:rsidP="00300A54">
      <w:pPr>
        <w:bidi w:val="0"/>
        <w:snapToGrid w:val="0"/>
        <w:spacing w:after="0" w:line="240" w:lineRule="auto"/>
        <w:jc w:val="both"/>
        <w:rPr>
          <w:rFonts w:ascii="Times New Roman" w:hAnsi="Times New Roman" w:cs="Times New Roman"/>
          <w:color w:val="000000"/>
          <w:sz w:val="20"/>
          <w:szCs w:val="24"/>
        </w:rPr>
      </w:pPr>
    </w:p>
    <w:p w:rsidR="00743329" w:rsidRDefault="00743329" w:rsidP="00743329">
      <w:pPr>
        <w:bidi w:val="0"/>
        <w:snapToGrid w:val="0"/>
        <w:spacing w:after="0" w:line="240" w:lineRule="auto"/>
        <w:ind w:firstLine="425"/>
        <w:jc w:val="both"/>
        <w:rPr>
          <w:rFonts w:ascii="Times New Roman" w:hAnsi="Times New Roman" w:cs="Times New Roman"/>
          <w:color w:val="000000"/>
          <w:sz w:val="20"/>
          <w:szCs w:val="24"/>
          <w:lang w:eastAsia="zh-CN"/>
        </w:rPr>
      </w:pPr>
      <w:r w:rsidRPr="0055125E">
        <w:rPr>
          <w:rFonts w:ascii="Times New Roman" w:hAnsi="Times New Roman" w:cs="Times New Roman"/>
          <w:color w:val="000000"/>
          <w:sz w:val="20"/>
          <w:szCs w:val="24"/>
        </w:rPr>
        <w:t xml:space="preserve">Table (2) Shows that Means And Standard deviations Of The </w:t>
      </w:r>
      <w:proofErr w:type="spellStart"/>
      <w:r w:rsidRPr="0055125E">
        <w:rPr>
          <w:rFonts w:ascii="Times New Roman" w:hAnsi="Times New Roman" w:cs="Times New Roman"/>
          <w:color w:val="000000"/>
          <w:sz w:val="20"/>
          <w:szCs w:val="24"/>
        </w:rPr>
        <w:t>Subject`s</w:t>
      </w:r>
      <w:proofErr w:type="spellEnd"/>
      <w:r w:rsidRPr="0055125E">
        <w:rPr>
          <w:rFonts w:ascii="Times New Roman" w:hAnsi="Times New Roman" w:cs="Times New Roman"/>
          <w:color w:val="000000"/>
          <w:sz w:val="20"/>
          <w:szCs w:val="24"/>
        </w:rPr>
        <w:t xml:space="preserve"> research Tendency Scores in Pre_ Test and Post_ Test Are 27, 6/11, And 3/14, Respectively.</w:t>
      </w:r>
    </w:p>
    <w:p w:rsidR="00743329" w:rsidRDefault="00743329" w:rsidP="00743329">
      <w:pPr>
        <w:bidi w:val="0"/>
        <w:snapToGrid w:val="0"/>
        <w:spacing w:after="0" w:line="240" w:lineRule="auto"/>
        <w:jc w:val="both"/>
        <w:rPr>
          <w:rFonts w:ascii="Times New Roman" w:hAnsi="Times New Roman" w:cs="Times New Roman"/>
          <w:color w:val="000000"/>
          <w:sz w:val="20"/>
          <w:szCs w:val="24"/>
          <w:lang w:eastAsia="zh-CN"/>
        </w:rPr>
      </w:pPr>
    </w:p>
    <w:p w:rsidR="00300A54" w:rsidRPr="0055125E" w:rsidRDefault="00300A54" w:rsidP="00300A54">
      <w:pPr>
        <w:bidi w:val="0"/>
        <w:snapToGrid w:val="0"/>
        <w:spacing w:after="0" w:line="240" w:lineRule="auto"/>
        <w:jc w:val="both"/>
        <w:rPr>
          <w:rFonts w:ascii="Times New Roman" w:hAnsi="Times New Roman" w:cs="Times New Roman"/>
          <w:color w:val="000000"/>
          <w:sz w:val="20"/>
          <w:szCs w:val="24"/>
          <w:lang w:eastAsia="zh-CN"/>
        </w:rPr>
      </w:pPr>
    </w:p>
    <w:p w:rsidR="00743329" w:rsidRPr="0055125E" w:rsidRDefault="00743329" w:rsidP="00743329">
      <w:pPr>
        <w:bidi w:val="0"/>
        <w:snapToGrid w:val="0"/>
        <w:spacing w:after="0" w:line="240" w:lineRule="auto"/>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Table (3) _ Difference Between The Mean And The Standard deviation Of Pretest_ Posttest Scores regarding Tendency to Research in The Subjects:</w:t>
      </w:r>
    </w:p>
    <w:tbl>
      <w:tblPr>
        <w:tblStyle w:val="TableGrid"/>
        <w:bidiVisual/>
        <w:tblW w:w="5000" w:type="pct"/>
        <w:jc w:val="center"/>
        <w:tblLook w:val="04A0"/>
      </w:tblPr>
      <w:tblGrid>
        <w:gridCol w:w="1884"/>
        <w:gridCol w:w="1988"/>
        <w:gridCol w:w="1057"/>
        <w:gridCol w:w="2923"/>
        <w:gridCol w:w="1726"/>
      </w:tblGrid>
      <w:tr w:rsidR="00743329" w:rsidRPr="00743329" w:rsidTr="00300A54">
        <w:trPr>
          <w:jc w:val="center"/>
        </w:trPr>
        <w:tc>
          <w:tcPr>
            <w:tcW w:w="983" w:type="pc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Significance Level</w:t>
            </w:r>
          </w:p>
        </w:tc>
        <w:tc>
          <w:tcPr>
            <w:tcW w:w="1038" w:type="pc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Degree Of Freedom</w:t>
            </w:r>
          </w:p>
        </w:tc>
        <w:tc>
          <w:tcPr>
            <w:tcW w:w="552" w:type="pc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T_ Value</w:t>
            </w:r>
          </w:p>
        </w:tc>
        <w:tc>
          <w:tcPr>
            <w:tcW w:w="1526" w:type="pc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Standard Deviation Difference</w:t>
            </w:r>
          </w:p>
        </w:tc>
        <w:tc>
          <w:tcPr>
            <w:tcW w:w="901" w:type="pc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Mean Difference</w:t>
            </w:r>
          </w:p>
        </w:tc>
      </w:tr>
      <w:tr w:rsidR="00743329" w:rsidRPr="00743329" w:rsidTr="00300A54">
        <w:trPr>
          <w:jc w:val="center"/>
        </w:trPr>
        <w:tc>
          <w:tcPr>
            <w:tcW w:w="983" w:type="pct"/>
            <w:vMerge w:val="restar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0/004</w:t>
            </w:r>
          </w:p>
        </w:tc>
        <w:tc>
          <w:tcPr>
            <w:tcW w:w="1038" w:type="pct"/>
            <w:vMerge w:val="restar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19</w:t>
            </w:r>
          </w:p>
        </w:tc>
        <w:tc>
          <w:tcPr>
            <w:tcW w:w="552" w:type="pct"/>
            <w:vMerge w:val="restar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-2/86</w:t>
            </w:r>
          </w:p>
        </w:tc>
        <w:tc>
          <w:tcPr>
            <w:tcW w:w="1526" w:type="pc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Pretest _Posttest</w:t>
            </w:r>
          </w:p>
        </w:tc>
        <w:tc>
          <w:tcPr>
            <w:tcW w:w="901" w:type="pc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Pretest_ Posttest</w:t>
            </w:r>
          </w:p>
        </w:tc>
      </w:tr>
      <w:tr w:rsidR="00743329" w:rsidRPr="00743329" w:rsidTr="00300A54">
        <w:trPr>
          <w:jc w:val="center"/>
        </w:trPr>
        <w:tc>
          <w:tcPr>
            <w:tcW w:w="983" w:type="pct"/>
            <w:vMerge/>
            <w:vAlign w:val="center"/>
          </w:tcPr>
          <w:p w:rsidR="00743329" w:rsidRPr="00743329" w:rsidRDefault="00743329" w:rsidP="00743329">
            <w:pPr>
              <w:bidi w:val="0"/>
              <w:snapToGrid w:val="0"/>
              <w:jc w:val="both"/>
              <w:rPr>
                <w:rFonts w:ascii="Times New Roman" w:hAnsi="Times New Roman" w:cs="Times New Roman"/>
                <w:color w:val="000000"/>
                <w:sz w:val="20"/>
                <w:szCs w:val="24"/>
              </w:rPr>
            </w:pPr>
          </w:p>
        </w:tc>
        <w:tc>
          <w:tcPr>
            <w:tcW w:w="1038" w:type="pct"/>
            <w:vMerge/>
            <w:vAlign w:val="center"/>
          </w:tcPr>
          <w:p w:rsidR="00743329" w:rsidRPr="00743329" w:rsidRDefault="00743329" w:rsidP="00743329">
            <w:pPr>
              <w:bidi w:val="0"/>
              <w:snapToGrid w:val="0"/>
              <w:jc w:val="both"/>
              <w:rPr>
                <w:rFonts w:ascii="Times New Roman" w:hAnsi="Times New Roman" w:cs="Times New Roman"/>
                <w:color w:val="000000"/>
                <w:sz w:val="20"/>
                <w:szCs w:val="24"/>
              </w:rPr>
            </w:pPr>
          </w:p>
        </w:tc>
        <w:tc>
          <w:tcPr>
            <w:tcW w:w="552" w:type="pct"/>
            <w:vMerge/>
            <w:vAlign w:val="center"/>
          </w:tcPr>
          <w:p w:rsidR="00743329" w:rsidRPr="00743329" w:rsidRDefault="00743329" w:rsidP="00743329">
            <w:pPr>
              <w:bidi w:val="0"/>
              <w:snapToGrid w:val="0"/>
              <w:jc w:val="both"/>
              <w:rPr>
                <w:rFonts w:ascii="Times New Roman" w:hAnsi="Times New Roman" w:cs="Times New Roman"/>
                <w:color w:val="000000"/>
                <w:sz w:val="20"/>
                <w:szCs w:val="24"/>
              </w:rPr>
            </w:pPr>
          </w:p>
        </w:tc>
        <w:tc>
          <w:tcPr>
            <w:tcW w:w="1526" w:type="pc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4/47</w:t>
            </w:r>
          </w:p>
        </w:tc>
        <w:tc>
          <w:tcPr>
            <w:tcW w:w="901" w:type="pct"/>
            <w:vAlign w:val="center"/>
          </w:tcPr>
          <w:p w:rsidR="00743329" w:rsidRPr="00743329" w:rsidRDefault="00743329" w:rsidP="00743329">
            <w:pPr>
              <w:bidi w:val="0"/>
              <w:snapToGrid w:val="0"/>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-3/58</w:t>
            </w:r>
          </w:p>
        </w:tc>
      </w:tr>
    </w:tbl>
    <w:p w:rsidR="00743329" w:rsidRDefault="00743329" w:rsidP="00743329">
      <w:pPr>
        <w:bidi w:val="0"/>
        <w:snapToGrid w:val="0"/>
        <w:spacing w:after="0" w:line="240" w:lineRule="auto"/>
        <w:jc w:val="both"/>
        <w:rPr>
          <w:rFonts w:ascii="Times New Roman" w:hAnsi="Times New Roman" w:cs="Times New Roman"/>
          <w:color w:val="000000"/>
          <w:sz w:val="20"/>
          <w:szCs w:val="24"/>
        </w:rPr>
      </w:pPr>
    </w:p>
    <w:p w:rsidR="00300A54" w:rsidRPr="0055125E" w:rsidRDefault="00300A54" w:rsidP="00300A54">
      <w:pPr>
        <w:bidi w:val="0"/>
        <w:snapToGrid w:val="0"/>
        <w:spacing w:after="0" w:line="240" w:lineRule="auto"/>
        <w:jc w:val="both"/>
        <w:rPr>
          <w:rFonts w:ascii="Times New Roman" w:hAnsi="Times New Roman" w:cs="Times New Roman"/>
          <w:color w:val="000000"/>
          <w:sz w:val="20"/>
          <w:szCs w:val="24"/>
        </w:rPr>
      </w:pPr>
    </w:p>
    <w:p w:rsidR="00743329" w:rsidRDefault="00743329" w:rsidP="00743329">
      <w:pPr>
        <w:bidi w:val="0"/>
        <w:snapToGrid w:val="0"/>
        <w:ind w:firstLine="425"/>
        <w:jc w:val="both"/>
        <w:rPr>
          <w:rFonts w:ascii="Times New Roman" w:hAnsi="Times New Roman" w:cs="Times New Roman"/>
          <w:color w:val="000000"/>
          <w:sz w:val="20"/>
          <w:szCs w:val="24"/>
        </w:rPr>
        <w:sectPr w:rsidR="00743329" w:rsidSect="005649D2">
          <w:type w:val="continuous"/>
          <w:pgSz w:w="12242" w:h="15842" w:code="1"/>
          <w:pgMar w:top="1440" w:right="1440" w:bottom="1440" w:left="1440" w:header="720" w:footer="720" w:gutter="0"/>
          <w:cols w:space="708"/>
          <w:bidi/>
          <w:docGrid w:linePitch="360"/>
        </w:sectPr>
      </w:pPr>
    </w:p>
    <w:p w:rsidR="00743329" w:rsidRPr="0055125E" w:rsidRDefault="00743329" w:rsidP="00743329">
      <w:pPr>
        <w:bidi w:val="0"/>
        <w:snapToGrid w:val="0"/>
        <w:spacing w:after="0" w:line="240" w:lineRule="auto"/>
        <w:ind w:firstLine="425"/>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lastRenderedPageBreak/>
        <w:t>Table(3)</w:t>
      </w:r>
      <w:r w:rsidR="00300A54">
        <w:rPr>
          <w:rFonts w:ascii="Times New Roman" w:hAnsi="Times New Roman" w:cs="Times New Roman"/>
          <w:color w:val="000000"/>
          <w:sz w:val="20"/>
          <w:szCs w:val="24"/>
        </w:rPr>
        <w:t xml:space="preserve"> </w:t>
      </w:r>
      <w:r w:rsidRPr="0055125E">
        <w:rPr>
          <w:rFonts w:ascii="Times New Roman" w:hAnsi="Times New Roman" w:cs="Times New Roman"/>
          <w:color w:val="000000"/>
          <w:sz w:val="20"/>
          <w:szCs w:val="24"/>
        </w:rPr>
        <w:t>Suggests That Mean And Standard Deviation Differences in Present_ Posttest Scores Of Research tendency Are -3/58 And 4/47, Respectively. The Table Below Shows That The Calculated T_ Value (-2/86) is Significant At The Level Of (0/004)</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 xml:space="preserve"> Which Suggests That SPSS Workshop is Effective On The Tendency Of </w:t>
      </w:r>
      <w:proofErr w:type="spellStart"/>
      <w:r w:rsidRPr="0055125E">
        <w:rPr>
          <w:rFonts w:ascii="Times New Roman" w:hAnsi="Times New Roman" w:cs="Times New Roman"/>
          <w:color w:val="000000"/>
          <w:sz w:val="20"/>
          <w:szCs w:val="24"/>
        </w:rPr>
        <w:t>Tejarat</w:t>
      </w:r>
      <w:proofErr w:type="spellEnd"/>
      <w:r w:rsidRPr="0055125E">
        <w:rPr>
          <w:rFonts w:ascii="Times New Roman" w:hAnsi="Times New Roman" w:cs="Times New Roman"/>
          <w:color w:val="000000"/>
          <w:sz w:val="20"/>
          <w:szCs w:val="24"/>
        </w:rPr>
        <w:t xml:space="preserve"> Bank Employees To Research</w:t>
      </w:r>
      <w:r w:rsidR="00300A54">
        <w:rPr>
          <w:rFonts w:ascii="Times New Roman" w:hAnsi="Times New Roman" w:cs="Times New Roman"/>
          <w:color w:val="000000"/>
          <w:sz w:val="20"/>
          <w:szCs w:val="24"/>
        </w:rPr>
        <w:t>.</w:t>
      </w:r>
    </w:p>
    <w:p w:rsidR="00743329" w:rsidRDefault="00743329" w:rsidP="00743329">
      <w:pPr>
        <w:bidi w:val="0"/>
        <w:snapToGrid w:val="0"/>
        <w:spacing w:after="0" w:line="240" w:lineRule="auto"/>
        <w:jc w:val="both"/>
        <w:rPr>
          <w:rFonts w:ascii="Times New Roman" w:hAnsi="Times New Roman" w:cs="Times New Roman"/>
          <w:b/>
          <w:bCs/>
          <w:color w:val="000000"/>
          <w:sz w:val="20"/>
          <w:szCs w:val="24"/>
          <w:lang w:eastAsia="zh-CN"/>
        </w:rPr>
      </w:pPr>
    </w:p>
    <w:p w:rsidR="00743329" w:rsidRPr="00743329" w:rsidRDefault="00743329" w:rsidP="00743329">
      <w:pPr>
        <w:bidi w:val="0"/>
        <w:snapToGrid w:val="0"/>
        <w:spacing w:after="0" w:line="240" w:lineRule="auto"/>
        <w:jc w:val="both"/>
        <w:rPr>
          <w:rFonts w:ascii="Times New Roman" w:hAnsi="Times New Roman" w:cs="Times New Roman"/>
          <w:b/>
          <w:bCs/>
          <w:color w:val="000000"/>
          <w:sz w:val="20"/>
          <w:szCs w:val="24"/>
          <w:lang w:eastAsia="zh-CN"/>
        </w:rPr>
      </w:pPr>
      <w:r w:rsidRPr="0055125E">
        <w:rPr>
          <w:rFonts w:ascii="Times New Roman" w:hAnsi="Times New Roman" w:cs="Times New Roman"/>
          <w:b/>
          <w:bCs/>
          <w:color w:val="000000"/>
          <w:sz w:val="20"/>
          <w:szCs w:val="24"/>
        </w:rPr>
        <w:lastRenderedPageBreak/>
        <w:t>Discussions And Conclusions:</w:t>
      </w:r>
    </w:p>
    <w:p w:rsidR="00743329" w:rsidRPr="0055125E" w:rsidRDefault="00743329" w:rsidP="00743329">
      <w:pPr>
        <w:bidi w:val="0"/>
        <w:snapToGrid w:val="0"/>
        <w:spacing w:after="0" w:line="240" w:lineRule="auto"/>
        <w:ind w:firstLine="425"/>
        <w:jc w:val="both"/>
        <w:rPr>
          <w:rFonts w:ascii="Times New Roman" w:hAnsi="Times New Roman" w:cs="Times New Roman"/>
          <w:color w:val="000000"/>
          <w:sz w:val="20"/>
          <w:szCs w:val="24"/>
        </w:rPr>
      </w:pPr>
      <w:r w:rsidRPr="0055125E">
        <w:rPr>
          <w:rFonts w:ascii="Times New Roman" w:hAnsi="Times New Roman" w:cs="Times New Roman"/>
          <w:color w:val="000000"/>
          <w:sz w:val="20"/>
          <w:szCs w:val="24"/>
        </w:rPr>
        <w:t>Studies indicate That Leading Process Requires Many Skills</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 xml:space="preserve"> Put Differently in Order To Learn The Skills Needed, First Of All Some Prerequisites Should Be Leaned. Obviously, Statistics is Among Those Sciences That Help human Hein’s Analyze The Data Obtained. Through Statistics One Can Collect, Analyze The Data Obtained. Through Statistics One Can Collect, Analyze And Finally</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 xml:space="preserve"> Conclude And </w:t>
      </w:r>
      <w:r w:rsidRPr="0055125E">
        <w:rPr>
          <w:rFonts w:ascii="Times New Roman" w:hAnsi="Times New Roman" w:cs="Times New Roman"/>
          <w:color w:val="000000"/>
          <w:sz w:val="20"/>
          <w:szCs w:val="24"/>
        </w:rPr>
        <w:lastRenderedPageBreak/>
        <w:t>Interpreter The Data</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 xml:space="preserve"> in Other Words, Men Have Made Some </w:t>
      </w:r>
      <w:proofErr w:type="spellStart"/>
      <w:r w:rsidRPr="0055125E">
        <w:rPr>
          <w:rFonts w:ascii="Times New Roman" w:hAnsi="Times New Roman" w:cs="Times New Roman"/>
          <w:color w:val="000000"/>
          <w:sz w:val="20"/>
          <w:szCs w:val="24"/>
        </w:rPr>
        <w:t>Tools</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in</w:t>
      </w:r>
      <w:proofErr w:type="spellEnd"/>
      <w:r w:rsidRPr="0055125E">
        <w:rPr>
          <w:rFonts w:ascii="Times New Roman" w:hAnsi="Times New Roman" w:cs="Times New Roman"/>
          <w:color w:val="000000"/>
          <w:sz w:val="20"/>
          <w:szCs w:val="24"/>
        </w:rPr>
        <w:t xml:space="preserve"> Clouding SPSS Software, To Facilitate Their Work</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 xml:space="preserve"> Using SPSS </w:t>
      </w:r>
      <w:proofErr w:type="spellStart"/>
      <w:r w:rsidRPr="0055125E">
        <w:rPr>
          <w:rFonts w:ascii="Times New Roman" w:hAnsi="Times New Roman" w:cs="Times New Roman"/>
          <w:color w:val="000000"/>
          <w:sz w:val="20"/>
          <w:szCs w:val="24"/>
        </w:rPr>
        <w:t>Software</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One</w:t>
      </w:r>
      <w:proofErr w:type="spellEnd"/>
      <w:r w:rsidRPr="0055125E">
        <w:rPr>
          <w:rFonts w:ascii="Times New Roman" w:hAnsi="Times New Roman" w:cs="Times New Roman"/>
          <w:color w:val="000000"/>
          <w:sz w:val="20"/>
          <w:szCs w:val="24"/>
        </w:rPr>
        <w:t xml:space="preserve"> Could Perform a Lot Of Analysis</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 xml:space="preserve"> So That They Are Of High Accuracy</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 xml:space="preserve"> SPSS is a Widely Know And Applied Program Designed For Statistical Data Analysis.</w:t>
      </w:r>
    </w:p>
    <w:p w:rsidR="00743329" w:rsidRDefault="00743329" w:rsidP="00743329">
      <w:pPr>
        <w:bidi w:val="0"/>
        <w:snapToGrid w:val="0"/>
        <w:spacing w:after="0" w:line="240" w:lineRule="auto"/>
        <w:ind w:firstLine="425"/>
        <w:jc w:val="both"/>
        <w:rPr>
          <w:rFonts w:ascii="Times New Roman" w:hAnsi="Times New Roman" w:cs="Times New Roman"/>
          <w:color w:val="000000"/>
          <w:sz w:val="20"/>
          <w:szCs w:val="24"/>
          <w:lang w:eastAsia="zh-CN"/>
        </w:rPr>
      </w:pPr>
      <w:r w:rsidRPr="0055125E">
        <w:rPr>
          <w:rFonts w:ascii="Times New Roman" w:hAnsi="Times New Roman" w:cs="Times New Roman"/>
          <w:color w:val="000000"/>
          <w:sz w:val="20"/>
          <w:szCs w:val="24"/>
        </w:rPr>
        <w:t>It is Particular Widely Used in Collecting And Analyzing The Data Applied in The Research Process. SPSS is a Software Which is The Most Widely Used Among Academic Researchers, Especially Researchers Working in The Areas such as Economics</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 xml:space="preserve"> </w:t>
      </w:r>
      <w:proofErr w:type="spellStart"/>
      <w:r w:rsidRPr="0055125E">
        <w:rPr>
          <w:rFonts w:ascii="Times New Roman" w:hAnsi="Times New Roman" w:cs="Times New Roman"/>
          <w:color w:val="000000"/>
          <w:sz w:val="20"/>
          <w:szCs w:val="24"/>
        </w:rPr>
        <w:t>Councilling</w:t>
      </w:r>
      <w:proofErr w:type="spellEnd"/>
      <w:r w:rsidRPr="0055125E">
        <w:rPr>
          <w:rFonts w:ascii="Times New Roman" w:hAnsi="Times New Roman" w:cs="Times New Roman"/>
          <w:color w:val="000000"/>
          <w:sz w:val="20"/>
          <w:szCs w:val="24"/>
        </w:rPr>
        <w:t>, Medicine, Psychology, And Social Sciences</w:t>
      </w:r>
      <w:r w:rsidR="00300A54">
        <w:rPr>
          <w:rFonts w:ascii="Times New Roman" w:hAnsi="Times New Roman" w:cs="Times New Roman"/>
          <w:color w:val="000000"/>
          <w:sz w:val="20"/>
          <w:szCs w:val="24"/>
        </w:rPr>
        <w:t>.</w:t>
      </w:r>
      <w:r w:rsidRPr="0055125E">
        <w:rPr>
          <w:rFonts w:ascii="Times New Roman" w:hAnsi="Times New Roman" w:cs="Times New Roman"/>
          <w:color w:val="000000"/>
          <w:sz w:val="20"/>
          <w:szCs w:val="24"/>
        </w:rPr>
        <w:t xml:space="preserve"> Working With SPSS Software May First Seem Difficult And Complicated, However Learning How To Perform a Wide Rang of Statistical, However Learning How To perform a Wide Rang of Statistical Analysis Through SPSS is Not So Difficult ( </w:t>
      </w:r>
      <w:proofErr w:type="spellStart"/>
      <w:r w:rsidRPr="0055125E">
        <w:rPr>
          <w:rFonts w:ascii="Times New Roman" w:hAnsi="Times New Roman" w:cs="Times New Roman"/>
          <w:color w:val="000000"/>
          <w:sz w:val="20"/>
          <w:szCs w:val="24"/>
        </w:rPr>
        <w:t>ZandiDarrehQaribi</w:t>
      </w:r>
      <w:proofErr w:type="spellEnd"/>
      <w:r w:rsidRPr="0055125E">
        <w:rPr>
          <w:rFonts w:ascii="Times New Roman" w:hAnsi="Times New Roman" w:cs="Times New Roman"/>
          <w:color w:val="000000"/>
          <w:sz w:val="20"/>
          <w:szCs w:val="24"/>
        </w:rPr>
        <w:t>, 2010).</w:t>
      </w:r>
    </w:p>
    <w:p w:rsidR="00302180" w:rsidRDefault="00302180" w:rsidP="00302180">
      <w:pPr>
        <w:bidi w:val="0"/>
        <w:snapToGrid w:val="0"/>
        <w:spacing w:after="0" w:line="240" w:lineRule="auto"/>
        <w:ind w:firstLine="425"/>
        <w:jc w:val="both"/>
        <w:rPr>
          <w:rFonts w:ascii="Times New Roman" w:hAnsi="Times New Roman" w:cs="Times New Roman"/>
          <w:color w:val="000000"/>
          <w:sz w:val="20"/>
          <w:szCs w:val="24"/>
          <w:lang w:eastAsia="zh-CN"/>
        </w:rPr>
      </w:pPr>
    </w:p>
    <w:p w:rsidR="00300A54" w:rsidRDefault="00300A54" w:rsidP="00300A54">
      <w:pPr>
        <w:bidi w:val="0"/>
        <w:snapToGrid w:val="0"/>
        <w:spacing w:after="0" w:line="240" w:lineRule="auto"/>
        <w:ind w:firstLine="425"/>
        <w:jc w:val="both"/>
        <w:rPr>
          <w:rFonts w:ascii="Times New Roman" w:hAnsi="Times New Roman" w:cs="Times New Roman"/>
          <w:color w:val="000000"/>
          <w:sz w:val="20"/>
          <w:szCs w:val="24"/>
          <w:lang w:eastAsia="zh-CN"/>
        </w:rPr>
      </w:pPr>
    </w:p>
    <w:p w:rsidR="00300A54" w:rsidRDefault="00300A54" w:rsidP="00300A54">
      <w:pPr>
        <w:bidi w:val="0"/>
        <w:snapToGrid w:val="0"/>
        <w:spacing w:after="0" w:line="240" w:lineRule="auto"/>
        <w:ind w:firstLine="425"/>
        <w:jc w:val="both"/>
        <w:rPr>
          <w:rFonts w:ascii="Times New Roman" w:hAnsi="Times New Roman" w:cs="Times New Roman"/>
          <w:color w:val="000000"/>
          <w:sz w:val="20"/>
          <w:szCs w:val="24"/>
          <w:lang w:eastAsia="zh-CN"/>
        </w:rPr>
      </w:pPr>
    </w:p>
    <w:p w:rsidR="00300A54" w:rsidRDefault="00300A54" w:rsidP="00300A54">
      <w:pPr>
        <w:bidi w:val="0"/>
        <w:snapToGrid w:val="0"/>
        <w:spacing w:after="0" w:line="240" w:lineRule="auto"/>
        <w:ind w:firstLine="425"/>
        <w:jc w:val="both"/>
        <w:rPr>
          <w:rFonts w:ascii="Times New Roman" w:hAnsi="Times New Roman" w:cs="Times New Roman"/>
          <w:color w:val="000000"/>
          <w:sz w:val="20"/>
          <w:szCs w:val="24"/>
          <w:lang w:eastAsia="zh-CN"/>
        </w:rPr>
      </w:pPr>
    </w:p>
    <w:p w:rsidR="00300A54" w:rsidRPr="0055125E" w:rsidRDefault="00300A54" w:rsidP="00300A54">
      <w:pPr>
        <w:bidi w:val="0"/>
        <w:snapToGrid w:val="0"/>
        <w:spacing w:after="0" w:line="240" w:lineRule="auto"/>
        <w:ind w:firstLine="425"/>
        <w:jc w:val="both"/>
        <w:rPr>
          <w:rFonts w:ascii="Times New Roman" w:hAnsi="Times New Roman" w:cs="Times New Roman"/>
          <w:color w:val="000000"/>
          <w:sz w:val="20"/>
          <w:szCs w:val="24"/>
          <w:lang w:eastAsia="zh-CN"/>
        </w:rPr>
      </w:pPr>
    </w:p>
    <w:p w:rsidR="00743329" w:rsidRPr="0055125E" w:rsidRDefault="00743329" w:rsidP="00743329">
      <w:pPr>
        <w:bidi w:val="0"/>
        <w:snapToGrid w:val="0"/>
        <w:spacing w:after="0" w:line="240" w:lineRule="auto"/>
        <w:jc w:val="both"/>
        <w:rPr>
          <w:rFonts w:ascii="Times New Roman" w:hAnsi="Times New Roman" w:cs="Times New Roman"/>
          <w:b/>
          <w:bCs/>
          <w:color w:val="000000"/>
          <w:sz w:val="20"/>
          <w:szCs w:val="24"/>
        </w:rPr>
      </w:pPr>
      <w:r w:rsidRPr="0055125E">
        <w:rPr>
          <w:rFonts w:ascii="Times New Roman" w:hAnsi="Times New Roman" w:cs="Times New Roman"/>
          <w:b/>
          <w:bCs/>
          <w:color w:val="000000"/>
          <w:sz w:val="20"/>
          <w:szCs w:val="24"/>
        </w:rPr>
        <w:lastRenderedPageBreak/>
        <w:t>Domestic References:</w:t>
      </w:r>
    </w:p>
    <w:p w:rsidR="00743329" w:rsidRPr="00743329" w:rsidRDefault="00743329" w:rsidP="00743329">
      <w:pPr>
        <w:pStyle w:val="ListParagraph"/>
        <w:numPr>
          <w:ilvl w:val="0"/>
          <w:numId w:val="3"/>
        </w:numPr>
        <w:bidi w:val="0"/>
        <w:snapToGrid w:val="0"/>
        <w:spacing w:after="0" w:line="240" w:lineRule="auto"/>
        <w:jc w:val="both"/>
        <w:rPr>
          <w:rFonts w:ascii="Times New Roman" w:hAnsi="Times New Roman" w:cs="Times New Roman"/>
          <w:color w:val="000000"/>
          <w:sz w:val="20"/>
          <w:szCs w:val="24"/>
        </w:rPr>
      </w:pPr>
      <w:proofErr w:type="spellStart"/>
      <w:r w:rsidRPr="00743329">
        <w:rPr>
          <w:rFonts w:ascii="Times New Roman" w:hAnsi="Times New Roman" w:cs="Times New Roman"/>
          <w:color w:val="000000"/>
          <w:sz w:val="20"/>
          <w:szCs w:val="24"/>
        </w:rPr>
        <w:t>ZandiDarrehQarib</w:t>
      </w:r>
      <w:proofErr w:type="spellEnd"/>
      <w:r w:rsidRPr="00743329">
        <w:rPr>
          <w:rFonts w:ascii="Times New Roman" w:hAnsi="Times New Roman" w:cs="Times New Roman"/>
          <w:color w:val="000000"/>
          <w:sz w:val="20"/>
          <w:szCs w:val="24"/>
        </w:rPr>
        <w:t xml:space="preserve">, </w:t>
      </w:r>
      <w:proofErr w:type="spellStart"/>
      <w:r w:rsidRPr="00743329">
        <w:rPr>
          <w:rFonts w:ascii="Times New Roman" w:hAnsi="Times New Roman" w:cs="Times New Roman"/>
          <w:color w:val="000000"/>
          <w:sz w:val="20"/>
          <w:szCs w:val="24"/>
        </w:rPr>
        <w:t>Taj</w:t>
      </w:r>
      <w:proofErr w:type="spellEnd"/>
      <w:r w:rsidRPr="00743329">
        <w:rPr>
          <w:rFonts w:ascii="Times New Roman" w:hAnsi="Times New Roman" w:cs="Times New Roman"/>
          <w:color w:val="000000"/>
          <w:sz w:val="20"/>
          <w:szCs w:val="24"/>
        </w:rPr>
        <w:t xml:space="preserve"> Mohammad (2010)</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A Step By Step Research Method," </w:t>
      </w:r>
      <w:proofErr w:type="spellStart"/>
      <w:r w:rsidRPr="00743329">
        <w:rPr>
          <w:rFonts w:ascii="Times New Roman" w:hAnsi="Times New Roman" w:cs="Times New Roman"/>
          <w:color w:val="000000"/>
          <w:sz w:val="20"/>
          <w:szCs w:val="24"/>
        </w:rPr>
        <w:t>KhodAgah</w:t>
      </w:r>
      <w:proofErr w:type="spellEnd"/>
      <w:r w:rsidRPr="00743329">
        <w:rPr>
          <w:rFonts w:ascii="Times New Roman" w:hAnsi="Times New Roman" w:cs="Times New Roman"/>
          <w:color w:val="000000"/>
          <w:sz w:val="20"/>
          <w:szCs w:val="24"/>
        </w:rPr>
        <w:t xml:space="preserve"> Publications, 1</w:t>
      </w:r>
      <w:r w:rsidRPr="00743329">
        <w:rPr>
          <w:rFonts w:ascii="Times New Roman" w:hAnsi="Times New Roman" w:cs="Times New Roman"/>
          <w:color w:val="000000"/>
          <w:sz w:val="20"/>
          <w:szCs w:val="24"/>
          <w:vertAlign w:val="superscript"/>
        </w:rPr>
        <w:t>st</w:t>
      </w:r>
      <w:r w:rsidRPr="00743329">
        <w:rPr>
          <w:rFonts w:ascii="Times New Roman" w:hAnsi="Times New Roman" w:cs="Times New Roman"/>
          <w:color w:val="000000"/>
          <w:sz w:val="20"/>
          <w:szCs w:val="24"/>
        </w:rPr>
        <w:t xml:space="preserve"> Edition.</w:t>
      </w:r>
    </w:p>
    <w:p w:rsidR="00743329" w:rsidRPr="00743329" w:rsidRDefault="00743329" w:rsidP="00743329">
      <w:pPr>
        <w:pStyle w:val="ListParagraph"/>
        <w:numPr>
          <w:ilvl w:val="0"/>
          <w:numId w:val="3"/>
        </w:numPr>
        <w:bidi w:val="0"/>
        <w:snapToGrid w:val="0"/>
        <w:spacing w:after="0" w:line="240" w:lineRule="auto"/>
        <w:jc w:val="both"/>
        <w:rPr>
          <w:rFonts w:ascii="Times New Roman" w:hAnsi="Times New Roman" w:cs="Times New Roman"/>
          <w:color w:val="000000"/>
          <w:sz w:val="20"/>
          <w:szCs w:val="24"/>
        </w:rPr>
      </w:pPr>
      <w:proofErr w:type="spellStart"/>
      <w:r w:rsidRPr="00743329">
        <w:rPr>
          <w:rFonts w:ascii="Times New Roman" w:hAnsi="Times New Roman" w:cs="Times New Roman"/>
          <w:color w:val="000000"/>
          <w:sz w:val="20"/>
          <w:szCs w:val="24"/>
        </w:rPr>
        <w:t>Momeni</w:t>
      </w:r>
      <w:proofErr w:type="spellEnd"/>
      <w:r w:rsidRPr="00743329">
        <w:rPr>
          <w:rFonts w:ascii="Times New Roman" w:hAnsi="Times New Roman" w:cs="Times New Roman"/>
          <w:color w:val="000000"/>
          <w:sz w:val="20"/>
          <w:szCs w:val="24"/>
        </w:rPr>
        <w:t xml:space="preserve">, </w:t>
      </w:r>
      <w:proofErr w:type="spellStart"/>
      <w:r w:rsidRPr="00743329">
        <w:rPr>
          <w:rFonts w:ascii="Times New Roman" w:hAnsi="Times New Roman" w:cs="Times New Roman"/>
          <w:color w:val="000000"/>
          <w:sz w:val="20"/>
          <w:szCs w:val="24"/>
        </w:rPr>
        <w:t>Mansour</w:t>
      </w:r>
      <w:proofErr w:type="spellEnd"/>
      <w:r w:rsidRPr="00743329">
        <w:rPr>
          <w:rFonts w:ascii="Times New Roman" w:hAnsi="Times New Roman" w:cs="Times New Roman"/>
          <w:color w:val="000000"/>
          <w:sz w:val="20"/>
          <w:szCs w:val="24"/>
        </w:rPr>
        <w:t xml:space="preserve"> (2008)," Statistical Analysis With SPSS Software</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w:t>
      </w:r>
      <w:proofErr w:type="spellStart"/>
      <w:r w:rsidRPr="00743329">
        <w:rPr>
          <w:rFonts w:ascii="Times New Roman" w:hAnsi="Times New Roman" w:cs="Times New Roman"/>
          <w:color w:val="000000"/>
          <w:sz w:val="20"/>
          <w:szCs w:val="24"/>
        </w:rPr>
        <w:t>Ketab</w:t>
      </w:r>
      <w:proofErr w:type="spellEnd"/>
      <w:r w:rsidRPr="00743329">
        <w:rPr>
          <w:rFonts w:ascii="Times New Roman" w:hAnsi="Times New Roman" w:cs="Times New Roman"/>
          <w:color w:val="000000"/>
          <w:sz w:val="20"/>
          <w:szCs w:val="24"/>
        </w:rPr>
        <w:t xml:space="preserve"> _ E_ Now Publications, 2</w:t>
      </w:r>
      <w:r w:rsidRPr="00743329">
        <w:rPr>
          <w:rFonts w:ascii="Times New Roman" w:hAnsi="Times New Roman" w:cs="Times New Roman"/>
          <w:color w:val="000000"/>
          <w:sz w:val="20"/>
          <w:szCs w:val="24"/>
          <w:vertAlign w:val="superscript"/>
        </w:rPr>
        <w:t>nd</w:t>
      </w:r>
      <w:r w:rsidRPr="00743329">
        <w:rPr>
          <w:rFonts w:ascii="Times New Roman" w:hAnsi="Times New Roman" w:cs="Times New Roman"/>
          <w:color w:val="000000"/>
          <w:sz w:val="20"/>
          <w:szCs w:val="24"/>
        </w:rPr>
        <w:t xml:space="preserve"> Edition, Tehran.</w:t>
      </w:r>
    </w:p>
    <w:p w:rsidR="00743329" w:rsidRDefault="00743329" w:rsidP="00743329">
      <w:pPr>
        <w:pStyle w:val="ListParagraph"/>
        <w:numPr>
          <w:ilvl w:val="0"/>
          <w:numId w:val="3"/>
        </w:numPr>
        <w:bidi w:val="0"/>
        <w:snapToGrid w:val="0"/>
        <w:spacing w:after="0" w:line="240" w:lineRule="auto"/>
        <w:jc w:val="both"/>
        <w:rPr>
          <w:rFonts w:ascii="Times New Roman" w:hAnsi="Times New Roman" w:cs="Times New Roman"/>
          <w:color w:val="000000"/>
          <w:sz w:val="20"/>
          <w:szCs w:val="24"/>
        </w:rPr>
      </w:pPr>
      <w:proofErr w:type="spellStart"/>
      <w:r w:rsidRPr="00743329">
        <w:rPr>
          <w:rFonts w:ascii="Times New Roman" w:hAnsi="Times New Roman" w:cs="Times New Roman"/>
          <w:color w:val="000000"/>
          <w:sz w:val="20"/>
          <w:szCs w:val="24"/>
        </w:rPr>
        <w:t>Savari</w:t>
      </w:r>
      <w:proofErr w:type="spellEnd"/>
      <w:r w:rsidRPr="00743329">
        <w:rPr>
          <w:rFonts w:ascii="Times New Roman" w:hAnsi="Times New Roman" w:cs="Times New Roman"/>
          <w:color w:val="000000"/>
          <w:sz w:val="20"/>
          <w:szCs w:val="24"/>
        </w:rPr>
        <w:t xml:space="preserve">, </w:t>
      </w:r>
      <w:proofErr w:type="spellStart"/>
      <w:r w:rsidRPr="00743329">
        <w:rPr>
          <w:rFonts w:ascii="Times New Roman" w:hAnsi="Times New Roman" w:cs="Times New Roman"/>
          <w:color w:val="000000"/>
          <w:sz w:val="20"/>
          <w:szCs w:val="24"/>
        </w:rPr>
        <w:t>Karim</w:t>
      </w:r>
      <w:proofErr w:type="spellEnd"/>
      <w:r w:rsidRPr="00743329">
        <w:rPr>
          <w:rFonts w:ascii="Times New Roman" w:hAnsi="Times New Roman" w:cs="Times New Roman"/>
          <w:color w:val="000000"/>
          <w:sz w:val="20"/>
          <w:szCs w:val="24"/>
        </w:rPr>
        <w:t xml:space="preserve"> (2010) ; SPSS Workshop For The Students Of Psychology</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Sixth national Conference on Statistics, </w:t>
      </w:r>
      <w:proofErr w:type="spellStart"/>
      <w:r w:rsidRPr="00743329">
        <w:rPr>
          <w:rFonts w:ascii="Times New Roman" w:hAnsi="Times New Roman" w:cs="Times New Roman"/>
          <w:color w:val="000000"/>
          <w:sz w:val="20"/>
          <w:szCs w:val="24"/>
        </w:rPr>
        <w:t>Payam</w:t>
      </w:r>
      <w:proofErr w:type="spellEnd"/>
      <w:r w:rsidRPr="00743329">
        <w:rPr>
          <w:rFonts w:ascii="Times New Roman" w:hAnsi="Times New Roman" w:cs="Times New Roman"/>
          <w:color w:val="000000"/>
          <w:sz w:val="20"/>
          <w:szCs w:val="24"/>
        </w:rPr>
        <w:t xml:space="preserve"> </w:t>
      </w:r>
      <w:proofErr w:type="spellStart"/>
      <w:r w:rsidRPr="00743329">
        <w:rPr>
          <w:rFonts w:ascii="Times New Roman" w:hAnsi="Times New Roman" w:cs="Times New Roman"/>
          <w:color w:val="000000"/>
          <w:sz w:val="20"/>
          <w:szCs w:val="24"/>
        </w:rPr>
        <w:t>Noor</w:t>
      </w:r>
      <w:proofErr w:type="spellEnd"/>
      <w:r w:rsidRPr="00743329">
        <w:rPr>
          <w:rFonts w:ascii="Times New Roman" w:hAnsi="Times New Roman" w:cs="Times New Roman"/>
          <w:color w:val="000000"/>
          <w:sz w:val="20"/>
          <w:szCs w:val="24"/>
        </w:rPr>
        <w:t xml:space="preserve"> University Of Ahwaz.</w:t>
      </w:r>
    </w:p>
    <w:p w:rsidR="00300A54" w:rsidRPr="00743329" w:rsidRDefault="00300A54" w:rsidP="00300A54">
      <w:pPr>
        <w:pStyle w:val="ListParagraph"/>
        <w:numPr>
          <w:ilvl w:val="0"/>
          <w:numId w:val="3"/>
        </w:numPr>
        <w:bidi w:val="0"/>
        <w:snapToGrid w:val="0"/>
        <w:spacing w:after="0" w:line="240" w:lineRule="auto"/>
        <w:jc w:val="both"/>
        <w:rPr>
          <w:rFonts w:ascii="Times New Roman" w:hAnsi="Times New Roman" w:cs="Times New Roman"/>
          <w:color w:val="000000"/>
          <w:sz w:val="20"/>
          <w:szCs w:val="24"/>
        </w:rPr>
      </w:pPr>
    </w:p>
    <w:p w:rsidR="00743329" w:rsidRPr="0055125E" w:rsidRDefault="00743329" w:rsidP="00743329">
      <w:pPr>
        <w:bidi w:val="0"/>
        <w:snapToGrid w:val="0"/>
        <w:spacing w:after="0" w:line="240" w:lineRule="auto"/>
        <w:jc w:val="both"/>
        <w:rPr>
          <w:rFonts w:ascii="Times New Roman" w:hAnsi="Times New Roman" w:cs="Times New Roman"/>
          <w:b/>
          <w:bCs/>
          <w:color w:val="000000"/>
          <w:sz w:val="20"/>
          <w:szCs w:val="24"/>
        </w:rPr>
      </w:pPr>
      <w:r w:rsidRPr="0055125E">
        <w:rPr>
          <w:rFonts w:ascii="Times New Roman" w:hAnsi="Times New Roman" w:cs="Times New Roman"/>
          <w:b/>
          <w:bCs/>
          <w:color w:val="000000"/>
          <w:sz w:val="20"/>
          <w:szCs w:val="24"/>
        </w:rPr>
        <w:t>Foreign References</w:t>
      </w:r>
      <w:r w:rsidR="00300A54">
        <w:rPr>
          <w:rFonts w:ascii="Times New Roman" w:hAnsi="Times New Roman" w:cs="Times New Roman"/>
          <w:b/>
          <w:bCs/>
          <w:color w:val="000000"/>
          <w:sz w:val="20"/>
          <w:szCs w:val="24"/>
        </w:rPr>
        <w:t>:</w:t>
      </w:r>
    </w:p>
    <w:p w:rsidR="00743329" w:rsidRPr="00743329" w:rsidRDefault="00743329" w:rsidP="00743329">
      <w:pPr>
        <w:pStyle w:val="ListParagraph"/>
        <w:numPr>
          <w:ilvl w:val="0"/>
          <w:numId w:val="5"/>
        </w:numPr>
        <w:bidi w:val="0"/>
        <w:snapToGrid w:val="0"/>
        <w:spacing w:after="0" w:line="240" w:lineRule="auto"/>
        <w:jc w:val="both"/>
        <w:rPr>
          <w:rFonts w:ascii="Times New Roman" w:hAnsi="Times New Roman" w:cs="Times New Roman"/>
          <w:color w:val="000000"/>
          <w:sz w:val="20"/>
          <w:szCs w:val="24"/>
        </w:rPr>
      </w:pPr>
      <w:proofErr w:type="spellStart"/>
      <w:r w:rsidRPr="00743329">
        <w:rPr>
          <w:rFonts w:ascii="Times New Roman" w:hAnsi="Times New Roman" w:cs="Times New Roman"/>
          <w:color w:val="000000"/>
          <w:sz w:val="20"/>
          <w:szCs w:val="24"/>
        </w:rPr>
        <w:t>Keynir</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Yal</w:t>
      </w:r>
      <w:proofErr w:type="spellEnd"/>
      <w:r w:rsidRPr="00743329">
        <w:rPr>
          <w:rFonts w:ascii="Times New Roman" w:hAnsi="Times New Roman" w:cs="Times New Roman"/>
          <w:color w:val="000000"/>
          <w:sz w:val="20"/>
          <w:szCs w:val="24"/>
        </w:rPr>
        <w:t>; R &amp;</w:t>
      </w:r>
      <w:proofErr w:type="spellStart"/>
      <w:r w:rsidRPr="00743329">
        <w:rPr>
          <w:rFonts w:ascii="Times New Roman" w:hAnsi="Times New Roman" w:cs="Times New Roman"/>
          <w:color w:val="000000"/>
          <w:sz w:val="20"/>
          <w:szCs w:val="24"/>
        </w:rPr>
        <w:t>Gery</w:t>
      </w:r>
      <w:proofErr w:type="spellEnd"/>
      <w:r w:rsidRPr="00743329">
        <w:rPr>
          <w:rFonts w:ascii="Times New Roman" w:hAnsi="Times New Roman" w:cs="Times New Roman"/>
          <w:color w:val="000000"/>
          <w:sz w:val="20"/>
          <w:szCs w:val="24"/>
        </w:rPr>
        <w:t xml:space="preserve">, </w:t>
      </w:r>
      <w:proofErr w:type="spellStart"/>
      <w:r w:rsidRPr="00743329">
        <w:rPr>
          <w:rFonts w:ascii="Times New Roman" w:hAnsi="Times New Roman" w:cs="Times New Roman"/>
          <w:color w:val="000000"/>
          <w:sz w:val="20"/>
          <w:szCs w:val="24"/>
        </w:rPr>
        <w:t>kalis</w:t>
      </w:r>
      <w:proofErr w:type="spellEnd"/>
      <w:r w:rsidRPr="00743329">
        <w:rPr>
          <w:rFonts w:ascii="Times New Roman" w:hAnsi="Times New Roman" w:cs="Times New Roman"/>
          <w:color w:val="000000"/>
          <w:sz w:val="20"/>
          <w:szCs w:val="24"/>
        </w:rPr>
        <w:t xml:space="preserve"> Day (2003): Application Of Statistics in Computers," Translated By Ali </w:t>
      </w:r>
      <w:proofErr w:type="spellStart"/>
      <w:r w:rsidRPr="00743329">
        <w:rPr>
          <w:rFonts w:ascii="Times New Roman" w:hAnsi="Times New Roman" w:cs="Times New Roman"/>
          <w:color w:val="000000"/>
          <w:sz w:val="20"/>
          <w:szCs w:val="24"/>
        </w:rPr>
        <w:t>Delavar</w:t>
      </w:r>
      <w:proofErr w:type="spellEnd"/>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w:t>
      </w:r>
      <w:proofErr w:type="spellStart"/>
      <w:r w:rsidRPr="00743329">
        <w:rPr>
          <w:rFonts w:ascii="Times New Roman" w:hAnsi="Times New Roman" w:cs="Times New Roman"/>
          <w:color w:val="000000"/>
          <w:sz w:val="20"/>
          <w:szCs w:val="24"/>
        </w:rPr>
        <w:t>Daravin</w:t>
      </w:r>
      <w:proofErr w:type="spellEnd"/>
      <w:r w:rsidRPr="00743329">
        <w:rPr>
          <w:rFonts w:ascii="Times New Roman" w:hAnsi="Times New Roman" w:cs="Times New Roman"/>
          <w:color w:val="000000"/>
          <w:sz w:val="20"/>
          <w:szCs w:val="24"/>
        </w:rPr>
        <w:t xml:space="preserve"> Publication</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Tehran.</w:t>
      </w:r>
    </w:p>
    <w:p w:rsidR="00743329" w:rsidRPr="00743329" w:rsidRDefault="00743329" w:rsidP="00743329">
      <w:pPr>
        <w:pStyle w:val="ListParagraph"/>
        <w:numPr>
          <w:ilvl w:val="0"/>
          <w:numId w:val="5"/>
        </w:numPr>
        <w:tabs>
          <w:tab w:val="num" w:pos="-154"/>
        </w:tabs>
        <w:bidi w:val="0"/>
        <w:snapToGrid w:val="0"/>
        <w:spacing w:after="0" w:line="240" w:lineRule="auto"/>
        <w:jc w:val="both"/>
        <w:rPr>
          <w:rFonts w:ascii="Times New Roman" w:hAnsi="Times New Roman" w:cs="Times New Roman"/>
          <w:color w:val="000000"/>
          <w:sz w:val="20"/>
          <w:szCs w:val="24"/>
        </w:rPr>
      </w:pPr>
      <w:r w:rsidRPr="00743329">
        <w:rPr>
          <w:rFonts w:ascii="Times New Roman" w:hAnsi="Times New Roman" w:cs="Times New Roman"/>
          <w:color w:val="000000"/>
          <w:sz w:val="20"/>
          <w:szCs w:val="24"/>
        </w:rPr>
        <w:t>Robert</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B</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Burns (2000)</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Into a education to research methods sage publication p 443</w:t>
      </w:r>
      <w:r w:rsidR="00300A54">
        <w:rPr>
          <w:rFonts w:ascii="Times New Roman" w:hAnsi="Times New Roman" w:cs="Times New Roman"/>
          <w:color w:val="000000"/>
          <w:sz w:val="20"/>
          <w:szCs w:val="24"/>
        </w:rPr>
        <w:t>.</w:t>
      </w:r>
    </w:p>
    <w:p w:rsidR="00743329" w:rsidRPr="00743329" w:rsidRDefault="00743329" w:rsidP="00743329">
      <w:pPr>
        <w:pStyle w:val="ListParagraph"/>
        <w:numPr>
          <w:ilvl w:val="0"/>
          <w:numId w:val="5"/>
        </w:numPr>
        <w:tabs>
          <w:tab w:val="num" w:pos="-154"/>
        </w:tabs>
        <w:bidi w:val="0"/>
        <w:snapToGrid w:val="0"/>
        <w:spacing w:after="0" w:line="240" w:lineRule="auto"/>
        <w:jc w:val="both"/>
        <w:rPr>
          <w:rFonts w:ascii="Times New Roman" w:hAnsi="Times New Roman" w:cs="Times New Roman"/>
          <w:color w:val="000000"/>
          <w:sz w:val="20"/>
          <w:szCs w:val="24"/>
        </w:rPr>
      </w:pPr>
      <w:proofErr w:type="spellStart"/>
      <w:r w:rsidRPr="00743329">
        <w:rPr>
          <w:rFonts w:ascii="Times New Roman" w:hAnsi="Times New Roman" w:cs="Times New Roman"/>
          <w:color w:val="000000"/>
          <w:sz w:val="20"/>
          <w:szCs w:val="24"/>
        </w:rPr>
        <w:t>Mihaela</w:t>
      </w:r>
      <w:proofErr w:type="spellEnd"/>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w:t>
      </w:r>
      <w:proofErr w:type="spellStart"/>
      <w:r w:rsidRPr="00743329">
        <w:rPr>
          <w:rFonts w:ascii="Times New Roman" w:hAnsi="Times New Roman" w:cs="Times New Roman"/>
          <w:color w:val="000000"/>
          <w:sz w:val="20"/>
          <w:szCs w:val="24"/>
        </w:rPr>
        <w:t>Albici</w:t>
      </w:r>
      <w:proofErr w:type="spellEnd"/>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(2010)</w:t>
      </w:r>
      <w:r w:rsidR="00300A54">
        <w:rPr>
          <w:rFonts w:ascii="Times New Roman" w:hAnsi="Times New Roman" w:cs="Times New Roman"/>
          <w:color w:val="000000"/>
          <w:sz w:val="20"/>
          <w:szCs w:val="24"/>
        </w:rPr>
        <w:t>.</w:t>
      </w:r>
      <w:r w:rsidRPr="00743329">
        <w:rPr>
          <w:rFonts w:ascii="Times New Roman" w:hAnsi="Times New Roman" w:cs="Times New Roman"/>
          <w:color w:val="000000"/>
          <w:sz w:val="20"/>
          <w:szCs w:val="24"/>
        </w:rPr>
        <w:t xml:space="preserve"> SPSS in Statistic Studies. Unpublished </w:t>
      </w:r>
      <w:proofErr w:type="spellStart"/>
      <w:r w:rsidRPr="00743329">
        <w:rPr>
          <w:rFonts w:ascii="Times New Roman" w:hAnsi="Times New Roman" w:cs="Times New Roman"/>
          <w:color w:val="000000"/>
          <w:sz w:val="20"/>
          <w:szCs w:val="24"/>
        </w:rPr>
        <w:t>researeh</w:t>
      </w:r>
      <w:proofErr w:type="spellEnd"/>
      <w:r w:rsidR="00300A54">
        <w:rPr>
          <w:rFonts w:ascii="Times New Roman" w:hAnsi="Times New Roman" w:cs="Times New Roman"/>
          <w:color w:val="000000"/>
          <w:sz w:val="20"/>
          <w:szCs w:val="24"/>
        </w:rPr>
        <w:t>.</w:t>
      </w:r>
    </w:p>
    <w:p w:rsidR="0055125E" w:rsidRPr="00300A54" w:rsidRDefault="00743329" w:rsidP="0055125E">
      <w:pPr>
        <w:pStyle w:val="ListParagraph"/>
        <w:numPr>
          <w:ilvl w:val="0"/>
          <w:numId w:val="5"/>
        </w:numPr>
        <w:bidi w:val="0"/>
        <w:snapToGrid w:val="0"/>
        <w:spacing w:after="0" w:line="240" w:lineRule="auto"/>
        <w:jc w:val="both"/>
        <w:rPr>
          <w:rFonts w:ascii="Times New Roman" w:hAnsi="Times New Roman" w:cs="Times New Roman"/>
          <w:sz w:val="20"/>
          <w:lang w:eastAsia="zh-CN"/>
        </w:rPr>
      </w:pPr>
      <w:proofErr w:type="spellStart"/>
      <w:r w:rsidRPr="00300A54">
        <w:rPr>
          <w:rFonts w:ascii="Times New Roman" w:hAnsi="Times New Roman" w:cs="Times New Roman"/>
          <w:color w:val="000000"/>
          <w:sz w:val="20"/>
          <w:szCs w:val="24"/>
        </w:rPr>
        <w:t>Vollmeyer</w:t>
      </w:r>
      <w:proofErr w:type="spellEnd"/>
      <w:r w:rsidR="00300A54" w:rsidRPr="00300A54">
        <w:rPr>
          <w:rFonts w:ascii="Times New Roman" w:hAnsi="Times New Roman" w:cs="Times New Roman"/>
          <w:color w:val="000000"/>
          <w:sz w:val="20"/>
          <w:szCs w:val="24"/>
        </w:rPr>
        <w:t>,</w:t>
      </w:r>
      <w:r w:rsidRPr="00300A54">
        <w:rPr>
          <w:rFonts w:ascii="Times New Roman" w:hAnsi="Times New Roman" w:cs="Times New Roman"/>
          <w:color w:val="000000"/>
          <w:sz w:val="20"/>
          <w:szCs w:val="24"/>
        </w:rPr>
        <w:t xml:space="preserve"> Regina</w:t>
      </w:r>
      <w:r w:rsidR="00300A54" w:rsidRPr="00300A54">
        <w:rPr>
          <w:rFonts w:ascii="Times New Roman" w:hAnsi="Times New Roman" w:cs="Times New Roman"/>
          <w:color w:val="000000"/>
          <w:sz w:val="20"/>
          <w:szCs w:val="24"/>
        </w:rPr>
        <w:t>,</w:t>
      </w:r>
      <w:r w:rsidRPr="00300A54">
        <w:rPr>
          <w:rFonts w:ascii="Times New Roman" w:hAnsi="Times New Roman" w:cs="Times New Roman"/>
          <w:color w:val="000000"/>
          <w:sz w:val="20"/>
          <w:szCs w:val="24"/>
        </w:rPr>
        <w:t xml:space="preserve"> </w:t>
      </w:r>
      <w:proofErr w:type="spellStart"/>
      <w:r w:rsidRPr="00300A54">
        <w:rPr>
          <w:rFonts w:ascii="Times New Roman" w:hAnsi="Times New Roman" w:cs="Times New Roman"/>
          <w:color w:val="000000"/>
          <w:sz w:val="20"/>
          <w:szCs w:val="24"/>
        </w:rPr>
        <w:t>Imhof</w:t>
      </w:r>
      <w:proofErr w:type="spellEnd"/>
      <w:r w:rsidR="00300A54" w:rsidRPr="00300A54">
        <w:rPr>
          <w:rFonts w:ascii="Times New Roman" w:hAnsi="Times New Roman" w:cs="Times New Roman"/>
          <w:color w:val="000000"/>
          <w:sz w:val="20"/>
          <w:szCs w:val="24"/>
        </w:rPr>
        <w:t>,</w:t>
      </w:r>
      <w:r w:rsidRPr="00300A54">
        <w:rPr>
          <w:rFonts w:ascii="Times New Roman" w:hAnsi="Times New Roman" w:cs="Times New Roman"/>
          <w:color w:val="000000"/>
          <w:sz w:val="20"/>
          <w:szCs w:val="24"/>
        </w:rPr>
        <w:t xml:space="preserve"> </w:t>
      </w:r>
      <w:proofErr w:type="spellStart"/>
      <w:r w:rsidRPr="00300A54">
        <w:rPr>
          <w:rFonts w:ascii="Times New Roman" w:hAnsi="Times New Roman" w:cs="Times New Roman"/>
          <w:color w:val="000000"/>
          <w:sz w:val="20"/>
          <w:szCs w:val="24"/>
        </w:rPr>
        <w:t>Maragrete</w:t>
      </w:r>
      <w:proofErr w:type="spellEnd"/>
      <w:r w:rsidRPr="00300A54">
        <w:rPr>
          <w:rFonts w:ascii="Times New Roman" w:hAnsi="Times New Roman" w:cs="Times New Roman"/>
          <w:color w:val="000000"/>
          <w:sz w:val="20"/>
          <w:szCs w:val="24"/>
        </w:rPr>
        <w:t xml:space="preserve"> &amp; </w:t>
      </w:r>
      <w:proofErr w:type="spellStart"/>
      <w:r w:rsidRPr="00300A54">
        <w:rPr>
          <w:rFonts w:ascii="Times New Roman" w:hAnsi="Times New Roman" w:cs="Times New Roman"/>
          <w:color w:val="000000"/>
          <w:sz w:val="20"/>
          <w:szCs w:val="24"/>
        </w:rPr>
        <w:t>Beierlein</w:t>
      </w:r>
      <w:proofErr w:type="spellEnd"/>
      <w:r w:rsidR="00300A54" w:rsidRPr="00300A54">
        <w:rPr>
          <w:rFonts w:ascii="Times New Roman" w:hAnsi="Times New Roman" w:cs="Times New Roman"/>
          <w:color w:val="000000"/>
          <w:sz w:val="20"/>
          <w:szCs w:val="24"/>
        </w:rPr>
        <w:t>,</w:t>
      </w:r>
      <w:r w:rsidR="00300A54">
        <w:rPr>
          <w:rFonts w:ascii="Times New Roman" w:hAnsi="Times New Roman" w:cs="Times New Roman"/>
          <w:color w:val="000000"/>
          <w:sz w:val="20"/>
          <w:szCs w:val="24"/>
        </w:rPr>
        <w:t xml:space="preserve"> </w:t>
      </w:r>
      <w:proofErr w:type="spellStart"/>
      <w:r w:rsidRPr="00300A54">
        <w:rPr>
          <w:rFonts w:ascii="Times New Roman" w:hAnsi="Times New Roman" w:cs="Times New Roman"/>
          <w:color w:val="000000"/>
          <w:sz w:val="20"/>
          <w:szCs w:val="24"/>
        </w:rPr>
        <w:t>Constanze</w:t>
      </w:r>
      <w:proofErr w:type="spellEnd"/>
      <w:r w:rsidRPr="00300A54">
        <w:rPr>
          <w:rFonts w:ascii="Times New Roman" w:hAnsi="Times New Roman" w:cs="Times New Roman"/>
          <w:color w:val="000000"/>
          <w:sz w:val="20"/>
          <w:szCs w:val="24"/>
        </w:rPr>
        <w:t xml:space="preserve"> (2003). Gender Differences in Learning the SPSS-Software</w:t>
      </w:r>
      <w:r w:rsidR="00300A54" w:rsidRPr="00300A54">
        <w:rPr>
          <w:rFonts w:ascii="Times New Roman" w:hAnsi="Times New Roman" w:cs="Times New Roman"/>
          <w:color w:val="000000"/>
          <w:sz w:val="20"/>
          <w:szCs w:val="24"/>
        </w:rPr>
        <w:t xml:space="preserve">. </w:t>
      </w:r>
    </w:p>
    <w:p w:rsidR="00743329" w:rsidRDefault="00743329" w:rsidP="0055125E">
      <w:pPr>
        <w:bidi w:val="0"/>
        <w:snapToGrid w:val="0"/>
        <w:spacing w:after="0" w:line="240" w:lineRule="auto"/>
        <w:ind w:left="425" w:hanging="425"/>
        <w:jc w:val="both"/>
        <w:rPr>
          <w:rFonts w:ascii="Times New Roman" w:hAnsi="Times New Roman" w:cs="Times New Roman"/>
          <w:sz w:val="20"/>
          <w:szCs w:val="28"/>
        </w:rPr>
        <w:sectPr w:rsidR="00743329" w:rsidSect="00300A54">
          <w:type w:val="continuous"/>
          <w:pgSz w:w="12242" w:h="15842" w:code="1"/>
          <w:pgMar w:top="1440" w:right="1440" w:bottom="1440" w:left="1440" w:header="720" w:footer="720" w:gutter="0"/>
          <w:cols w:num="2" w:space="550"/>
          <w:docGrid w:linePitch="360"/>
        </w:sectPr>
      </w:pPr>
    </w:p>
    <w:p w:rsidR="0055125E" w:rsidRDefault="0055125E" w:rsidP="0055125E">
      <w:pPr>
        <w:bidi w:val="0"/>
        <w:snapToGrid w:val="0"/>
        <w:spacing w:after="0" w:line="240" w:lineRule="auto"/>
        <w:ind w:left="425" w:hanging="425"/>
        <w:jc w:val="both"/>
        <w:rPr>
          <w:rFonts w:ascii="Times New Roman" w:hAnsi="Times New Roman" w:cs="Times New Roman"/>
          <w:sz w:val="20"/>
          <w:szCs w:val="28"/>
          <w:lang w:eastAsia="zh-CN"/>
        </w:rPr>
      </w:pPr>
    </w:p>
    <w:p w:rsidR="0055125E" w:rsidRDefault="0055125E" w:rsidP="0055125E">
      <w:pPr>
        <w:bidi w:val="0"/>
        <w:snapToGrid w:val="0"/>
        <w:spacing w:after="0" w:line="240" w:lineRule="auto"/>
        <w:ind w:left="425" w:hanging="425"/>
        <w:jc w:val="both"/>
        <w:rPr>
          <w:rFonts w:ascii="Times New Roman" w:hAnsi="Times New Roman" w:cs="Times New Roman"/>
          <w:sz w:val="20"/>
          <w:szCs w:val="28"/>
        </w:rPr>
      </w:pPr>
    </w:p>
    <w:p w:rsidR="00642196" w:rsidRPr="0055125E" w:rsidRDefault="00642196" w:rsidP="0055125E">
      <w:pPr>
        <w:bidi w:val="0"/>
        <w:snapToGrid w:val="0"/>
        <w:spacing w:after="0" w:line="240" w:lineRule="auto"/>
        <w:ind w:left="425" w:hanging="425"/>
        <w:jc w:val="both"/>
        <w:rPr>
          <w:rFonts w:ascii="Times New Roman" w:hAnsi="Times New Roman" w:cs="Times New Roman"/>
          <w:sz w:val="20"/>
          <w:szCs w:val="28"/>
        </w:rPr>
      </w:pPr>
    </w:p>
    <w:p w:rsidR="00F56E81" w:rsidRPr="0055125E" w:rsidRDefault="00642196" w:rsidP="0055125E">
      <w:pPr>
        <w:bidi w:val="0"/>
        <w:snapToGrid w:val="0"/>
        <w:spacing w:after="0" w:line="240" w:lineRule="auto"/>
        <w:ind w:left="425" w:hanging="425"/>
        <w:jc w:val="both"/>
        <w:rPr>
          <w:rFonts w:ascii="Times New Roman" w:hAnsi="Times New Roman" w:cs="Times New Roman"/>
          <w:sz w:val="20"/>
          <w:szCs w:val="28"/>
        </w:rPr>
      </w:pPr>
      <w:r w:rsidRPr="0055125E">
        <w:rPr>
          <w:rFonts w:ascii="Times New Roman" w:hAnsi="Times New Roman" w:cs="Times New Roman"/>
          <w:sz w:val="20"/>
          <w:szCs w:val="28"/>
        </w:rPr>
        <w:t>2/13/2015</w:t>
      </w:r>
    </w:p>
    <w:sectPr w:rsidR="00F56E81" w:rsidRPr="0055125E" w:rsidSect="005649D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5A1" w:rsidRDefault="009955A1" w:rsidP="00B04D83">
      <w:pPr>
        <w:spacing w:after="0" w:line="240" w:lineRule="auto"/>
      </w:pPr>
      <w:r>
        <w:separator/>
      </w:r>
    </w:p>
  </w:endnote>
  <w:endnote w:type="continuationSeparator" w:id="0">
    <w:p w:rsidR="009955A1" w:rsidRDefault="009955A1" w:rsidP="00B04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5E" w:rsidRPr="00642196" w:rsidRDefault="003C16E0" w:rsidP="00642196">
    <w:pPr>
      <w:bidi w:val="0"/>
      <w:spacing w:after="0" w:line="240" w:lineRule="auto"/>
      <w:jc w:val="center"/>
      <w:rPr>
        <w:rFonts w:ascii="Times New Roman" w:hAnsi="Times New Roman" w:cs="Times New Roman"/>
        <w:sz w:val="20"/>
      </w:rPr>
    </w:pPr>
    <w:r w:rsidRPr="00642196">
      <w:rPr>
        <w:rFonts w:ascii="Times New Roman" w:hAnsi="Times New Roman" w:cs="Times New Roman"/>
        <w:sz w:val="20"/>
      </w:rPr>
      <w:fldChar w:fldCharType="begin"/>
    </w:r>
    <w:r w:rsidR="0055125E" w:rsidRPr="00642196">
      <w:rPr>
        <w:rFonts w:ascii="Times New Roman" w:hAnsi="Times New Roman" w:cs="Times New Roman"/>
        <w:sz w:val="20"/>
      </w:rPr>
      <w:instrText xml:space="preserve"> page </w:instrText>
    </w:r>
    <w:r w:rsidRPr="00642196">
      <w:rPr>
        <w:rFonts w:ascii="Times New Roman" w:hAnsi="Times New Roman" w:cs="Times New Roman"/>
        <w:sz w:val="20"/>
      </w:rPr>
      <w:fldChar w:fldCharType="separate"/>
    </w:r>
    <w:r w:rsidR="00300A54">
      <w:rPr>
        <w:rFonts w:ascii="Times New Roman" w:hAnsi="Times New Roman" w:cs="Times New Roman"/>
        <w:noProof/>
        <w:sz w:val="20"/>
      </w:rPr>
      <w:t>71</w:t>
    </w:r>
    <w:r w:rsidRPr="0064219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5E" w:rsidRPr="00642196" w:rsidRDefault="003C16E0" w:rsidP="00642196">
    <w:pPr>
      <w:bidi w:val="0"/>
      <w:spacing w:after="0" w:line="240" w:lineRule="auto"/>
      <w:jc w:val="center"/>
      <w:rPr>
        <w:rFonts w:ascii="Times New Roman" w:hAnsi="Times New Roman" w:cs="Times New Roman"/>
        <w:sz w:val="20"/>
      </w:rPr>
    </w:pPr>
    <w:r w:rsidRPr="00642196">
      <w:rPr>
        <w:rFonts w:ascii="Times New Roman" w:hAnsi="Times New Roman" w:cs="Times New Roman"/>
        <w:sz w:val="20"/>
      </w:rPr>
      <w:fldChar w:fldCharType="begin"/>
    </w:r>
    <w:r w:rsidR="0055125E" w:rsidRPr="00642196">
      <w:rPr>
        <w:rFonts w:ascii="Times New Roman" w:hAnsi="Times New Roman" w:cs="Times New Roman"/>
        <w:sz w:val="20"/>
      </w:rPr>
      <w:instrText xml:space="preserve"> page </w:instrText>
    </w:r>
    <w:r w:rsidRPr="00642196">
      <w:rPr>
        <w:rFonts w:ascii="Times New Roman" w:hAnsi="Times New Roman" w:cs="Times New Roman"/>
        <w:sz w:val="20"/>
      </w:rPr>
      <w:fldChar w:fldCharType="separate"/>
    </w:r>
    <w:r w:rsidR="0055125E">
      <w:rPr>
        <w:rFonts w:ascii="Times New Roman" w:hAnsi="Times New Roman" w:cs="Times New Roman"/>
        <w:noProof/>
        <w:sz w:val="20"/>
      </w:rPr>
      <w:t>1</w:t>
    </w:r>
    <w:r w:rsidRPr="0064219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96" w:rsidRPr="00642196" w:rsidRDefault="003C16E0" w:rsidP="00642196">
    <w:pPr>
      <w:bidi w:val="0"/>
      <w:spacing w:after="0" w:line="240" w:lineRule="auto"/>
      <w:jc w:val="center"/>
      <w:rPr>
        <w:rFonts w:ascii="Times New Roman" w:hAnsi="Times New Roman" w:cs="Times New Roman"/>
        <w:sz w:val="20"/>
      </w:rPr>
    </w:pPr>
    <w:r w:rsidRPr="00642196">
      <w:rPr>
        <w:rFonts w:ascii="Times New Roman" w:hAnsi="Times New Roman" w:cs="Times New Roman"/>
        <w:sz w:val="20"/>
      </w:rPr>
      <w:fldChar w:fldCharType="begin"/>
    </w:r>
    <w:r w:rsidR="00642196" w:rsidRPr="00642196">
      <w:rPr>
        <w:rFonts w:ascii="Times New Roman" w:hAnsi="Times New Roman" w:cs="Times New Roman"/>
        <w:sz w:val="20"/>
      </w:rPr>
      <w:instrText xml:space="preserve"> page </w:instrText>
    </w:r>
    <w:r w:rsidRPr="00642196">
      <w:rPr>
        <w:rFonts w:ascii="Times New Roman" w:hAnsi="Times New Roman" w:cs="Times New Roman"/>
        <w:sz w:val="20"/>
      </w:rPr>
      <w:fldChar w:fldCharType="separate"/>
    </w:r>
    <w:r w:rsidR="00300A54">
      <w:rPr>
        <w:rFonts w:ascii="Times New Roman" w:hAnsi="Times New Roman" w:cs="Times New Roman"/>
        <w:noProof/>
        <w:sz w:val="20"/>
      </w:rPr>
      <w:t>72</w:t>
    </w:r>
    <w:r w:rsidRPr="0064219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5A1" w:rsidRDefault="009955A1" w:rsidP="00B04D83">
      <w:pPr>
        <w:spacing w:after="0" w:line="240" w:lineRule="auto"/>
      </w:pPr>
      <w:r>
        <w:separator/>
      </w:r>
    </w:p>
  </w:footnote>
  <w:footnote w:type="continuationSeparator" w:id="0">
    <w:p w:rsidR="009955A1" w:rsidRDefault="009955A1" w:rsidP="00B04D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5E" w:rsidRPr="00642196" w:rsidRDefault="0055125E" w:rsidP="0064219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rPr>
    </w:pPr>
    <w:r w:rsidRPr="00642196">
      <w:rPr>
        <w:rFonts w:ascii="Times New Roman" w:hAnsi="Times New Roman" w:cs="Times New Roman" w:hint="eastAsia"/>
        <w:sz w:val="20"/>
        <w:szCs w:val="20"/>
      </w:rPr>
      <w:tab/>
    </w:r>
    <w:r w:rsidRPr="00642196">
      <w:rPr>
        <w:rFonts w:ascii="Times New Roman" w:hAnsi="Times New Roman" w:cs="Times New Roman"/>
        <w:sz w:val="20"/>
        <w:szCs w:val="20"/>
      </w:rPr>
      <w:t>World Rural Observations 201</w:t>
    </w:r>
    <w:r w:rsidRPr="00642196">
      <w:rPr>
        <w:rFonts w:ascii="Times New Roman" w:hAnsi="Times New Roman" w:cs="Times New Roman" w:hint="eastAsia"/>
        <w:sz w:val="20"/>
        <w:szCs w:val="20"/>
      </w:rPr>
      <w:t>5</w:t>
    </w:r>
    <w:r w:rsidRPr="00642196">
      <w:rPr>
        <w:rFonts w:ascii="Times New Roman" w:hAnsi="Times New Roman" w:cs="Times New Roman"/>
        <w:sz w:val="20"/>
        <w:szCs w:val="20"/>
      </w:rPr>
      <w:t>;</w:t>
    </w:r>
    <w:r w:rsidRPr="00642196">
      <w:rPr>
        <w:rFonts w:ascii="Times New Roman" w:hAnsi="Times New Roman" w:cs="Times New Roman" w:hint="eastAsia"/>
        <w:sz w:val="20"/>
        <w:szCs w:val="20"/>
      </w:rPr>
      <w:t>7</w:t>
    </w:r>
    <w:r w:rsidRPr="00642196">
      <w:rPr>
        <w:rFonts w:ascii="Times New Roman" w:hAnsi="Times New Roman" w:cs="Times New Roman"/>
        <w:sz w:val="20"/>
        <w:szCs w:val="20"/>
      </w:rPr>
      <w:t>(</w:t>
    </w:r>
    <w:r w:rsidRPr="00642196">
      <w:rPr>
        <w:rFonts w:ascii="Times New Roman" w:hAnsi="Times New Roman" w:cs="Times New Roman" w:hint="eastAsia"/>
        <w:sz w:val="20"/>
        <w:szCs w:val="20"/>
      </w:rPr>
      <w:t>1</w:t>
    </w:r>
    <w:r w:rsidRPr="00642196">
      <w:rPr>
        <w:rFonts w:ascii="Times New Roman" w:hAnsi="Times New Roman" w:cs="Times New Roman"/>
        <w:sz w:val="20"/>
        <w:szCs w:val="20"/>
      </w:rPr>
      <w:t xml:space="preserve">)      </w:t>
    </w:r>
    <w:r w:rsidRPr="00642196">
      <w:rPr>
        <w:rFonts w:ascii="Times New Roman" w:hAnsi="Times New Roman" w:cs="Times New Roman" w:hint="eastAsia"/>
        <w:sz w:val="20"/>
        <w:szCs w:val="20"/>
      </w:rPr>
      <w:tab/>
    </w:r>
    <w:r w:rsidRPr="00642196">
      <w:rPr>
        <w:rFonts w:ascii="Times New Roman" w:hAnsi="Times New Roman" w:cs="Times New Roman"/>
        <w:sz w:val="20"/>
        <w:szCs w:val="20"/>
      </w:rPr>
      <w:t xml:space="preserve">       </w:t>
    </w:r>
    <w:hyperlink r:id="rId1" w:history="1">
      <w:r w:rsidRPr="00642196">
        <w:rPr>
          <w:rStyle w:val="Hyperlink"/>
          <w:rFonts w:ascii="Times New Roman" w:hAnsi="Times New Roman" w:cs="Times New Roman"/>
          <w:sz w:val="20"/>
          <w:szCs w:val="20"/>
        </w:rPr>
        <w:t>http://www.sciencepub.net/rural</w:t>
      </w:r>
    </w:hyperlink>
  </w:p>
  <w:p w:rsidR="0055125E" w:rsidRPr="00642196" w:rsidRDefault="0055125E" w:rsidP="00642196">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5E" w:rsidRPr="00642196" w:rsidRDefault="0055125E" w:rsidP="0064219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rPr>
    </w:pPr>
    <w:r w:rsidRPr="00642196">
      <w:rPr>
        <w:rFonts w:ascii="Times New Roman" w:hAnsi="Times New Roman" w:cs="Times New Roman" w:hint="eastAsia"/>
        <w:sz w:val="20"/>
        <w:szCs w:val="20"/>
      </w:rPr>
      <w:tab/>
    </w:r>
    <w:r w:rsidRPr="00642196">
      <w:rPr>
        <w:rFonts w:ascii="Times New Roman" w:hAnsi="Times New Roman" w:cs="Times New Roman"/>
        <w:sz w:val="20"/>
        <w:szCs w:val="20"/>
      </w:rPr>
      <w:t>World Rural Observations 201</w:t>
    </w:r>
    <w:r w:rsidRPr="00642196">
      <w:rPr>
        <w:rFonts w:ascii="Times New Roman" w:hAnsi="Times New Roman" w:cs="Times New Roman" w:hint="eastAsia"/>
        <w:sz w:val="20"/>
        <w:szCs w:val="20"/>
      </w:rPr>
      <w:t>5</w:t>
    </w:r>
    <w:r w:rsidRPr="00642196">
      <w:rPr>
        <w:rFonts w:ascii="Times New Roman" w:hAnsi="Times New Roman" w:cs="Times New Roman"/>
        <w:sz w:val="20"/>
        <w:szCs w:val="20"/>
      </w:rPr>
      <w:t>;</w:t>
    </w:r>
    <w:r w:rsidRPr="00642196">
      <w:rPr>
        <w:rFonts w:ascii="Times New Roman" w:hAnsi="Times New Roman" w:cs="Times New Roman" w:hint="eastAsia"/>
        <w:sz w:val="20"/>
        <w:szCs w:val="20"/>
      </w:rPr>
      <w:t>7</w:t>
    </w:r>
    <w:r w:rsidRPr="00642196">
      <w:rPr>
        <w:rFonts w:ascii="Times New Roman" w:hAnsi="Times New Roman" w:cs="Times New Roman"/>
        <w:sz w:val="20"/>
        <w:szCs w:val="20"/>
      </w:rPr>
      <w:t>(</w:t>
    </w:r>
    <w:r w:rsidRPr="00642196">
      <w:rPr>
        <w:rFonts w:ascii="Times New Roman" w:hAnsi="Times New Roman" w:cs="Times New Roman" w:hint="eastAsia"/>
        <w:sz w:val="20"/>
        <w:szCs w:val="20"/>
      </w:rPr>
      <w:t>1</w:t>
    </w:r>
    <w:r w:rsidRPr="00642196">
      <w:rPr>
        <w:rFonts w:ascii="Times New Roman" w:hAnsi="Times New Roman" w:cs="Times New Roman"/>
        <w:sz w:val="20"/>
        <w:szCs w:val="20"/>
      </w:rPr>
      <w:t xml:space="preserve">)      </w:t>
    </w:r>
    <w:r w:rsidRPr="00642196">
      <w:rPr>
        <w:rFonts w:ascii="Times New Roman" w:hAnsi="Times New Roman" w:cs="Times New Roman" w:hint="eastAsia"/>
        <w:sz w:val="20"/>
        <w:szCs w:val="20"/>
      </w:rPr>
      <w:tab/>
    </w:r>
    <w:r w:rsidRPr="00642196">
      <w:rPr>
        <w:rFonts w:ascii="Times New Roman" w:hAnsi="Times New Roman" w:cs="Times New Roman"/>
        <w:sz w:val="20"/>
        <w:szCs w:val="20"/>
      </w:rPr>
      <w:t xml:space="preserve">       </w:t>
    </w:r>
    <w:hyperlink r:id="rId1" w:history="1">
      <w:r w:rsidRPr="00642196">
        <w:rPr>
          <w:rStyle w:val="Hyperlink"/>
          <w:rFonts w:ascii="Times New Roman" w:hAnsi="Times New Roman" w:cs="Times New Roman"/>
          <w:sz w:val="20"/>
          <w:szCs w:val="20"/>
        </w:rPr>
        <w:t>http://www.sciencepub.net/rural</w:t>
      </w:r>
    </w:hyperlink>
  </w:p>
  <w:p w:rsidR="0055125E" w:rsidRPr="00642196" w:rsidRDefault="0055125E" w:rsidP="00642196">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96" w:rsidRPr="00642196" w:rsidRDefault="00642196" w:rsidP="0064219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rPr>
    </w:pPr>
    <w:r w:rsidRPr="00642196">
      <w:rPr>
        <w:rFonts w:ascii="Times New Roman" w:hAnsi="Times New Roman" w:cs="Times New Roman" w:hint="eastAsia"/>
        <w:sz w:val="20"/>
        <w:szCs w:val="20"/>
      </w:rPr>
      <w:tab/>
    </w:r>
    <w:r w:rsidRPr="00642196">
      <w:rPr>
        <w:rFonts w:ascii="Times New Roman" w:hAnsi="Times New Roman" w:cs="Times New Roman"/>
        <w:sz w:val="20"/>
        <w:szCs w:val="20"/>
      </w:rPr>
      <w:t>World Rural Observations 201</w:t>
    </w:r>
    <w:r w:rsidRPr="00642196">
      <w:rPr>
        <w:rFonts w:ascii="Times New Roman" w:hAnsi="Times New Roman" w:cs="Times New Roman" w:hint="eastAsia"/>
        <w:sz w:val="20"/>
        <w:szCs w:val="20"/>
      </w:rPr>
      <w:t>5</w:t>
    </w:r>
    <w:r w:rsidRPr="00642196">
      <w:rPr>
        <w:rFonts w:ascii="Times New Roman" w:hAnsi="Times New Roman" w:cs="Times New Roman"/>
        <w:sz w:val="20"/>
        <w:szCs w:val="20"/>
      </w:rPr>
      <w:t>;</w:t>
    </w:r>
    <w:r w:rsidRPr="00642196">
      <w:rPr>
        <w:rFonts w:ascii="Times New Roman" w:hAnsi="Times New Roman" w:cs="Times New Roman" w:hint="eastAsia"/>
        <w:sz w:val="20"/>
        <w:szCs w:val="20"/>
      </w:rPr>
      <w:t>7</w:t>
    </w:r>
    <w:r w:rsidRPr="00642196">
      <w:rPr>
        <w:rFonts w:ascii="Times New Roman" w:hAnsi="Times New Roman" w:cs="Times New Roman"/>
        <w:sz w:val="20"/>
        <w:szCs w:val="20"/>
      </w:rPr>
      <w:t>(</w:t>
    </w:r>
    <w:r w:rsidRPr="00642196">
      <w:rPr>
        <w:rFonts w:ascii="Times New Roman" w:hAnsi="Times New Roman" w:cs="Times New Roman" w:hint="eastAsia"/>
        <w:sz w:val="20"/>
        <w:szCs w:val="20"/>
      </w:rPr>
      <w:t>1</w:t>
    </w:r>
    <w:r w:rsidRPr="00642196">
      <w:rPr>
        <w:rFonts w:ascii="Times New Roman" w:hAnsi="Times New Roman" w:cs="Times New Roman"/>
        <w:sz w:val="20"/>
        <w:szCs w:val="20"/>
      </w:rPr>
      <w:t xml:space="preserve">)      </w:t>
    </w:r>
    <w:r w:rsidRPr="00642196">
      <w:rPr>
        <w:rFonts w:ascii="Times New Roman" w:hAnsi="Times New Roman" w:cs="Times New Roman" w:hint="eastAsia"/>
        <w:sz w:val="20"/>
        <w:szCs w:val="20"/>
      </w:rPr>
      <w:tab/>
    </w:r>
    <w:r w:rsidRPr="00642196">
      <w:rPr>
        <w:rFonts w:ascii="Times New Roman" w:hAnsi="Times New Roman" w:cs="Times New Roman"/>
        <w:sz w:val="20"/>
        <w:szCs w:val="20"/>
      </w:rPr>
      <w:t xml:space="preserve">       </w:t>
    </w:r>
    <w:hyperlink r:id="rId1" w:history="1">
      <w:r w:rsidRPr="00642196">
        <w:rPr>
          <w:rStyle w:val="Hyperlink"/>
          <w:rFonts w:ascii="Times New Roman" w:hAnsi="Times New Roman" w:cs="Times New Roman"/>
          <w:sz w:val="20"/>
          <w:szCs w:val="20"/>
        </w:rPr>
        <w:t>http://www.sciencepub.net/rural</w:t>
      </w:r>
    </w:hyperlink>
  </w:p>
  <w:p w:rsidR="00642196" w:rsidRPr="00642196" w:rsidRDefault="00642196" w:rsidP="00642196">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34ED"/>
    <w:multiLevelType w:val="hybridMultilevel"/>
    <w:tmpl w:val="A6BCF31C"/>
    <w:lvl w:ilvl="0" w:tplc="4D2CF87E">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00952"/>
    <w:multiLevelType w:val="hybridMultilevel"/>
    <w:tmpl w:val="9A1EE95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3932DD"/>
    <w:multiLevelType w:val="hybridMultilevel"/>
    <w:tmpl w:val="1538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287590"/>
    <w:multiLevelType w:val="hybridMultilevel"/>
    <w:tmpl w:val="CA8022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1E1D61"/>
    <w:multiLevelType w:val="hybridMultilevel"/>
    <w:tmpl w:val="6D2469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372B6D"/>
    <w:rsid w:val="000A424B"/>
    <w:rsid w:val="000E00A7"/>
    <w:rsid w:val="00103518"/>
    <w:rsid w:val="001800FF"/>
    <w:rsid w:val="00187E07"/>
    <w:rsid w:val="001C0F6D"/>
    <w:rsid w:val="001E50F5"/>
    <w:rsid w:val="001F2930"/>
    <w:rsid w:val="00211B37"/>
    <w:rsid w:val="00222DCC"/>
    <w:rsid w:val="002331DB"/>
    <w:rsid w:val="002356D9"/>
    <w:rsid w:val="002D14F1"/>
    <w:rsid w:val="00300A54"/>
    <w:rsid w:val="00302180"/>
    <w:rsid w:val="00372B6D"/>
    <w:rsid w:val="003C16E0"/>
    <w:rsid w:val="003C72FD"/>
    <w:rsid w:val="003D43E7"/>
    <w:rsid w:val="004359F9"/>
    <w:rsid w:val="004700B1"/>
    <w:rsid w:val="004763C3"/>
    <w:rsid w:val="00481DD7"/>
    <w:rsid w:val="00482F70"/>
    <w:rsid w:val="004F0169"/>
    <w:rsid w:val="005202F8"/>
    <w:rsid w:val="00527E77"/>
    <w:rsid w:val="0055125E"/>
    <w:rsid w:val="005649D2"/>
    <w:rsid w:val="00584F96"/>
    <w:rsid w:val="00586950"/>
    <w:rsid w:val="00594CCE"/>
    <w:rsid w:val="005D51A2"/>
    <w:rsid w:val="005F5D7C"/>
    <w:rsid w:val="00642196"/>
    <w:rsid w:val="00676080"/>
    <w:rsid w:val="006A0456"/>
    <w:rsid w:val="006D6748"/>
    <w:rsid w:val="006E05A3"/>
    <w:rsid w:val="0070031E"/>
    <w:rsid w:val="007132D8"/>
    <w:rsid w:val="00743329"/>
    <w:rsid w:val="0075360F"/>
    <w:rsid w:val="007B5254"/>
    <w:rsid w:val="007C39E7"/>
    <w:rsid w:val="007D47F0"/>
    <w:rsid w:val="008249CF"/>
    <w:rsid w:val="008B4BD7"/>
    <w:rsid w:val="009217F5"/>
    <w:rsid w:val="009359C1"/>
    <w:rsid w:val="009955A1"/>
    <w:rsid w:val="009B7117"/>
    <w:rsid w:val="00A219C1"/>
    <w:rsid w:val="00A92B5F"/>
    <w:rsid w:val="00AC541A"/>
    <w:rsid w:val="00B04D83"/>
    <w:rsid w:val="00B5299A"/>
    <w:rsid w:val="00B565CE"/>
    <w:rsid w:val="00B66F55"/>
    <w:rsid w:val="00B864B8"/>
    <w:rsid w:val="00C1301E"/>
    <w:rsid w:val="00C538CA"/>
    <w:rsid w:val="00CA5827"/>
    <w:rsid w:val="00CA5FCF"/>
    <w:rsid w:val="00CC4386"/>
    <w:rsid w:val="00CF22FB"/>
    <w:rsid w:val="00D34D80"/>
    <w:rsid w:val="00D6066E"/>
    <w:rsid w:val="00D60831"/>
    <w:rsid w:val="00D671B7"/>
    <w:rsid w:val="00D70796"/>
    <w:rsid w:val="00DE514A"/>
    <w:rsid w:val="00E418C1"/>
    <w:rsid w:val="00E54D67"/>
    <w:rsid w:val="00E637C2"/>
    <w:rsid w:val="00EA16E3"/>
    <w:rsid w:val="00EB6D80"/>
    <w:rsid w:val="00EF2835"/>
    <w:rsid w:val="00F04507"/>
    <w:rsid w:val="00F07299"/>
    <w:rsid w:val="00F332A2"/>
    <w:rsid w:val="00F46FD8"/>
    <w:rsid w:val="00F56E81"/>
    <w:rsid w:val="00F97687"/>
    <w:rsid w:val="00FA1085"/>
    <w:rsid w:val="00FF5E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A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0796"/>
    <w:pPr>
      <w:ind w:left="720"/>
      <w:contextualSpacing/>
    </w:pPr>
  </w:style>
  <w:style w:type="paragraph" w:styleId="Header">
    <w:name w:val="header"/>
    <w:basedOn w:val="Normal"/>
    <w:link w:val="HeaderChar"/>
    <w:uiPriority w:val="99"/>
    <w:unhideWhenUsed/>
    <w:rsid w:val="00B04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D83"/>
  </w:style>
  <w:style w:type="paragraph" w:styleId="Footer">
    <w:name w:val="footer"/>
    <w:basedOn w:val="Normal"/>
    <w:link w:val="FooterChar"/>
    <w:unhideWhenUsed/>
    <w:rsid w:val="00B04D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4D83"/>
  </w:style>
  <w:style w:type="character" w:styleId="Hyperlink">
    <w:name w:val="Hyperlink"/>
    <w:basedOn w:val="DefaultParagraphFont"/>
    <w:rsid w:val="00B04D83"/>
    <w:rPr>
      <w:color w:val="0000FF"/>
      <w:u w:val="single"/>
    </w:rPr>
  </w:style>
  <w:style w:type="paragraph" w:customStyle="1" w:styleId="Text">
    <w:name w:val="Text"/>
    <w:basedOn w:val="Normal"/>
    <w:rsid w:val="00B04D83"/>
    <w:pPr>
      <w:widowControl w:val="0"/>
      <w:autoSpaceDE w:val="0"/>
      <w:autoSpaceDN w:val="0"/>
      <w:bidi w:val="0"/>
      <w:spacing w:after="0" w:line="252" w:lineRule="auto"/>
      <w:ind w:firstLine="202"/>
      <w:jc w:val="both"/>
    </w:pPr>
    <w:rPr>
      <w:rFonts w:ascii="Times New Roman" w:eastAsia="PMingLiU" w:hAnsi="Times New Roman" w:cs="Times New Roman"/>
      <w:sz w:val="20"/>
      <w:szCs w:val="20"/>
      <w:lang w:bidi="ar-SA"/>
    </w:rPr>
  </w:style>
  <w:style w:type="paragraph" w:customStyle="1" w:styleId="Default">
    <w:name w:val="Default"/>
    <w:rsid w:val="00642196"/>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bidi="ar-SA"/>
    </w:rPr>
  </w:style>
  <w:style w:type="paragraph" w:styleId="BalloonText">
    <w:name w:val="Balloon Text"/>
    <w:basedOn w:val="Normal"/>
    <w:link w:val="BalloonTextChar"/>
    <w:uiPriority w:val="99"/>
    <w:semiHidden/>
    <w:unhideWhenUsed/>
    <w:rsid w:val="006A0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Administrator</cp:lastModifiedBy>
  <cp:revision>4</cp:revision>
  <cp:lastPrinted>2015-02-15T17:12:00Z</cp:lastPrinted>
  <dcterms:created xsi:type="dcterms:W3CDTF">2015-02-15T14:01:00Z</dcterms:created>
  <dcterms:modified xsi:type="dcterms:W3CDTF">2015-02-15T23:06:00Z</dcterms:modified>
</cp:coreProperties>
</file>