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4E" w:rsidRPr="003E3431" w:rsidRDefault="001B594E" w:rsidP="003E3431">
      <w:pPr>
        <w:snapToGrid w:val="0"/>
        <w:spacing w:after="0" w:line="240" w:lineRule="auto"/>
        <w:jc w:val="center"/>
        <w:rPr>
          <w:rFonts w:ascii="Times New Roman" w:hAnsi="Times New Roman" w:cs="Times New Roman"/>
          <w:b/>
          <w:bCs/>
          <w:sz w:val="20"/>
          <w:szCs w:val="20"/>
        </w:rPr>
      </w:pPr>
      <w:r w:rsidRPr="00D049E8">
        <w:rPr>
          <w:rFonts w:ascii="Times New Roman" w:hAnsi="Times New Roman" w:cs="Times New Roman"/>
          <w:b/>
          <w:bCs/>
          <w:sz w:val="20"/>
          <w:szCs w:val="20"/>
        </w:rPr>
        <w:t>Response of Wonderful Pomegranate tr</w:t>
      </w:r>
      <w:r w:rsidRPr="003E3431">
        <w:rPr>
          <w:rFonts w:ascii="Times New Roman" w:hAnsi="Times New Roman" w:cs="Times New Roman"/>
          <w:b/>
          <w:bCs/>
          <w:sz w:val="20"/>
          <w:szCs w:val="20"/>
        </w:rPr>
        <w:t>ees to foliar application of Amino Acids, Vitamins B and Silicon</w:t>
      </w:r>
    </w:p>
    <w:p w:rsidR="00D049E8" w:rsidRPr="003E3431" w:rsidRDefault="00D049E8" w:rsidP="003E3431">
      <w:pPr>
        <w:snapToGrid w:val="0"/>
        <w:spacing w:after="0" w:line="240" w:lineRule="auto"/>
        <w:jc w:val="center"/>
        <w:rPr>
          <w:rFonts w:ascii="Times New Roman" w:hAnsi="Times New Roman" w:cs="Times New Roman"/>
          <w:b/>
          <w:bCs/>
          <w:sz w:val="20"/>
          <w:szCs w:val="20"/>
        </w:rPr>
      </w:pPr>
    </w:p>
    <w:p w:rsidR="001B594E" w:rsidRPr="003E3431" w:rsidRDefault="001B594E" w:rsidP="003E3431">
      <w:pPr>
        <w:snapToGrid w:val="0"/>
        <w:spacing w:after="0" w:line="240" w:lineRule="auto"/>
        <w:jc w:val="center"/>
        <w:rPr>
          <w:rFonts w:ascii="Times New Roman" w:hAnsi="Times New Roman" w:cs="Times New Roman"/>
          <w:sz w:val="20"/>
          <w:szCs w:val="20"/>
        </w:rPr>
      </w:pPr>
      <w:proofErr w:type="spellStart"/>
      <w:r w:rsidRPr="003E3431">
        <w:rPr>
          <w:rFonts w:ascii="Times New Roman" w:hAnsi="Times New Roman" w:cs="Times New Roman"/>
          <w:sz w:val="20"/>
          <w:szCs w:val="20"/>
        </w:rPr>
        <w:t>Wassel</w:t>
      </w:r>
      <w:proofErr w:type="spellEnd"/>
      <w:r w:rsidRPr="003E3431">
        <w:rPr>
          <w:rFonts w:ascii="Times New Roman" w:hAnsi="Times New Roman" w:cs="Times New Roman"/>
          <w:sz w:val="20"/>
          <w:szCs w:val="20"/>
        </w:rPr>
        <w:t>,</w:t>
      </w:r>
      <w:r w:rsidR="00500438" w:rsidRPr="003E3431">
        <w:rPr>
          <w:rFonts w:ascii="Times New Roman" w:hAnsi="Times New Roman" w:cs="Times New Roman"/>
          <w:sz w:val="20"/>
          <w:szCs w:val="20"/>
        </w:rPr>
        <w:t xml:space="preserve"> </w:t>
      </w:r>
      <w:r w:rsidRPr="003E3431">
        <w:rPr>
          <w:rFonts w:ascii="Times New Roman" w:hAnsi="Times New Roman" w:cs="Times New Roman"/>
          <w:sz w:val="20"/>
          <w:szCs w:val="20"/>
        </w:rPr>
        <w:t xml:space="preserve">A.H.M.; </w:t>
      </w:r>
      <w:proofErr w:type="spellStart"/>
      <w:r w:rsidRPr="003E3431">
        <w:rPr>
          <w:rFonts w:ascii="Times New Roman" w:hAnsi="Times New Roman" w:cs="Times New Roman"/>
          <w:sz w:val="20"/>
          <w:szCs w:val="20"/>
        </w:rPr>
        <w:t>Gobara</w:t>
      </w:r>
      <w:proofErr w:type="spellEnd"/>
      <w:r w:rsidRPr="003E3431">
        <w:rPr>
          <w:rFonts w:ascii="Times New Roman" w:hAnsi="Times New Roman" w:cs="Times New Roman"/>
          <w:sz w:val="20"/>
          <w:szCs w:val="20"/>
        </w:rPr>
        <w:t>,</w:t>
      </w:r>
      <w:r w:rsidR="00500438" w:rsidRPr="003E3431">
        <w:rPr>
          <w:rFonts w:ascii="Times New Roman" w:hAnsi="Times New Roman" w:cs="Times New Roman"/>
          <w:sz w:val="20"/>
          <w:szCs w:val="20"/>
        </w:rPr>
        <w:t xml:space="preserve"> </w:t>
      </w:r>
      <w:r w:rsidRPr="003E3431">
        <w:rPr>
          <w:rFonts w:ascii="Times New Roman" w:hAnsi="Times New Roman" w:cs="Times New Roman"/>
          <w:sz w:val="20"/>
          <w:szCs w:val="20"/>
        </w:rPr>
        <w:t>A.</w:t>
      </w:r>
      <w:r w:rsidR="00500438" w:rsidRPr="003E3431">
        <w:rPr>
          <w:rFonts w:ascii="Times New Roman" w:hAnsi="Times New Roman" w:cs="Times New Roman"/>
          <w:sz w:val="20"/>
          <w:szCs w:val="20"/>
        </w:rPr>
        <w:t xml:space="preserve"> </w:t>
      </w:r>
      <w:r w:rsidRPr="003E3431">
        <w:rPr>
          <w:rFonts w:ascii="Times New Roman" w:hAnsi="Times New Roman" w:cs="Times New Roman"/>
          <w:sz w:val="20"/>
          <w:szCs w:val="20"/>
        </w:rPr>
        <w:t>A</w:t>
      </w:r>
      <w:proofErr w:type="gramStart"/>
      <w:r w:rsidRPr="003E3431">
        <w:rPr>
          <w:rFonts w:ascii="Times New Roman" w:hAnsi="Times New Roman" w:cs="Times New Roman"/>
          <w:sz w:val="20"/>
          <w:szCs w:val="20"/>
        </w:rPr>
        <w:t>. ;</w:t>
      </w:r>
      <w:proofErr w:type="gramEnd"/>
      <w:r w:rsidRPr="003E3431">
        <w:rPr>
          <w:rFonts w:ascii="Times New Roman" w:hAnsi="Times New Roman" w:cs="Times New Roman"/>
          <w:sz w:val="20"/>
          <w:szCs w:val="20"/>
        </w:rPr>
        <w:t xml:space="preserve"> </w:t>
      </w:r>
      <w:proofErr w:type="spellStart"/>
      <w:r w:rsidRPr="003E3431">
        <w:rPr>
          <w:rFonts w:ascii="Times New Roman" w:hAnsi="Times New Roman" w:cs="Times New Roman"/>
          <w:sz w:val="20"/>
          <w:szCs w:val="20"/>
        </w:rPr>
        <w:t>Ibrahiem</w:t>
      </w:r>
      <w:proofErr w:type="spellEnd"/>
      <w:r w:rsidRPr="003E3431">
        <w:rPr>
          <w:rFonts w:ascii="Times New Roman" w:hAnsi="Times New Roman" w:cs="Times New Roman"/>
          <w:sz w:val="20"/>
          <w:szCs w:val="20"/>
        </w:rPr>
        <w:t>,</w:t>
      </w:r>
      <w:r w:rsidR="0027692D">
        <w:rPr>
          <w:rFonts w:ascii="Times New Roman" w:hAnsi="Times New Roman" w:cs="Times New Roman" w:hint="eastAsia"/>
          <w:sz w:val="20"/>
          <w:szCs w:val="20"/>
          <w:lang w:eastAsia="zh-CN"/>
        </w:rPr>
        <w:t xml:space="preserve"> </w:t>
      </w:r>
      <w:r w:rsidRPr="003E3431">
        <w:rPr>
          <w:rFonts w:ascii="Times New Roman" w:hAnsi="Times New Roman" w:cs="Times New Roman"/>
          <w:sz w:val="20"/>
          <w:szCs w:val="20"/>
        </w:rPr>
        <w:t>H.I.M</w:t>
      </w:r>
      <w:r w:rsidR="00EA54A0" w:rsidRPr="003E3431">
        <w:rPr>
          <w:rFonts w:ascii="Times New Roman" w:hAnsi="Times New Roman" w:cs="Times New Roman"/>
          <w:sz w:val="20"/>
          <w:szCs w:val="20"/>
        </w:rPr>
        <w:t xml:space="preserve"> </w:t>
      </w:r>
      <w:r w:rsidR="003876B5" w:rsidRPr="003E3431">
        <w:rPr>
          <w:rFonts w:ascii="Times New Roman" w:hAnsi="Times New Roman" w:cs="Times New Roman"/>
          <w:sz w:val="20"/>
          <w:szCs w:val="20"/>
        </w:rPr>
        <w:t xml:space="preserve">and </w:t>
      </w:r>
      <w:proofErr w:type="spellStart"/>
      <w:r w:rsidR="003876B5" w:rsidRPr="003E3431">
        <w:rPr>
          <w:rFonts w:ascii="Times New Roman" w:hAnsi="Times New Roman" w:cs="Times New Roman"/>
          <w:sz w:val="20"/>
          <w:szCs w:val="20"/>
        </w:rPr>
        <w:t>Shaaban</w:t>
      </w:r>
      <w:proofErr w:type="spellEnd"/>
      <w:r w:rsidR="003876B5" w:rsidRPr="003E3431">
        <w:rPr>
          <w:rFonts w:ascii="Times New Roman" w:hAnsi="Times New Roman" w:cs="Times New Roman"/>
          <w:sz w:val="20"/>
          <w:szCs w:val="20"/>
        </w:rPr>
        <w:t>-Mai,</w:t>
      </w:r>
      <w:r w:rsidR="0027692D">
        <w:rPr>
          <w:rFonts w:ascii="Times New Roman" w:hAnsi="Times New Roman" w:cs="Times New Roman" w:hint="eastAsia"/>
          <w:sz w:val="20"/>
          <w:szCs w:val="20"/>
          <w:lang w:eastAsia="zh-CN"/>
        </w:rPr>
        <w:t xml:space="preserve"> </w:t>
      </w:r>
      <w:r w:rsidR="003876B5" w:rsidRPr="003E3431">
        <w:rPr>
          <w:rFonts w:ascii="Times New Roman" w:hAnsi="Times New Roman" w:cs="Times New Roman"/>
          <w:sz w:val="20"/>
          <w:szCs w:val="20"/>
        </w:rPr>
        <w:t>M.</w:t>
      </w:r>
    </w:p>
    <w:p w:rsidR="00500438" w:rsidRPr="003E3431" w:rsidRDefault="00500438" w:rsidP="003E3431">
      <w:pPr>
        <w:snapToGrid w:val="0"/>
        <w:spacing w:after="0" w:line="240" w:lineRule="auto"/>
        <w:jc w:val="center"/>
        <w:rPr>
          <w:rFonts w:ascii="Times New Roman" w:hAnsi="Times New Roman" w:cs="Times New Roman"/>
          <w:sz w:val="20"/>
          <w:szCs w:val="20"/>
        </w:rPr>
      </w:pPr>
    </w:p>
    <w:p w:rsidR="00500438" w:rsidRPr="003E3431" w:rsidRDefault="00500438" w:rsidP="003E3431">
      <w:pPr>
        <w:snapToGrid w:val="0"/>
        <w:spacing w:after="0" w:line="240" w:lineRule="auto"/>
        <w:jc w:val="center"/>
        <w:rPr>
          <w:rFonts w:ascii="Times New Roman" w:eastAsia="Batang" w:hAnsi="Times New Roman" w:cs="Times New Roman"/>
          <w:sz w:val="20"/>
          <w:szCs w:val="20"/>
          <w:lang w:bidi="ar-EG"/>
        </w:rPr>
      </w:pPr>
      <w:proofErr w:type="gramStart"/>
      <w:r w:rsidRPr="003E3431">
        <w:rPr>
          <w:rFonts w:ascii="Times New Roman" w:eastAsia="Batang" w:hAnsi="Times New Roman" w:cs="Times New Roman"/>
          <w:sz w:val="20"/>
          <w:szCs w:val="20"/>
          <w:lang w:bidi="ar-EG"/>
        </w:rPr>
        <w:t xml:space="preserve">Hort. Dept. Fac. of Agric. </w:t>
      </w:r>
      <w:proofErr w:type="spellStart"/>
      <w:r w:rsidRPr="003E3431">
        <w:rPr>
          <w:rFonts w:ascii="Times New Roman" w:eastAsia="Batang" w:hAnsi="Times New Roman" w:cs="Times New Roman"/>
          <w:sz w:val="20"/>
          <w:szCs w:val="20"/>
          <w:lang w:bidi="ar-EG"/>
        </w:rPr>
        <w:t>Minia</w:t>
      </w:r>
      <w:proofErr w:type="spellEnd"/>
      <w:r w:rsidRPr="003E3431">
        <w:rPr>
          <w:rFonts w:ascii="Times New Roman" w:eastAsia="Batang" w:hAnsi="Times New Roman" w:cs="Times New Roman"/>
          <w:sz w:val="20"/>
          <w:szCs w:val="20"/>
          <w:lang w:bidi="ar-EG"/>
        </w:rPr>
        <w:t xml:space="preserve"> Univ. Egypt.</w:t>
      </w:r>
      <w:proofErr w:type="gramEnd"/>
    </w:p>
    <w:p w:rsidR="0028027A" w:rsidRPr="003E3431" w:rsidRDefault="0027692D" w:rsidP="003E343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w:t>
      </w:r>
      <w:r w:rsidR="0028027A" w:rsidRPr="003E3431">
        <w:rPr>
          <w:rFonts w:ascii="Times New Roman" w:hAnsi="Times New Roman" w:cs="Times New Roman"/>
          <w:sz w:val="20"/>
          <w:szCs w:val="20"/>
        </w:rPr>
        <w:t xml:space="preserve">mail: </w:t>
      </w:r>
      <w:proofErr w:type="spellStart"/>
      <w:r w:rsidR="0028027A" w:rsidRPr="003E3431">
        <w:rPr>
          <w:rFonts w:ascii="Times New Roman" w:hAnsi="Times New Roman" w:cs="Times New Roman"/>
          <w:color w:val="0000CC"/>
          <w:sz w:val="20"/>
          <w:szCs w:val="20"/>
          <w:u w:val="single"/>
        </w:rPr>
        <w:t>faissal</w:t>
      </w:r>
      <w:proofErr w:type="spellEnd"/>
      <w:r w:rsidR="0028027A" w:rsidRPr="003E3431">
        <w:rPr>
          <w:rFonts w:ascii="Times New Roman" w:hAnsi="Times New Roman" w:cs="Times New Roman"/>
          <w:color w:val="0000CC"/>
          <w:sz w:val="20"/>
          <w:szCs w:val="20"/>
          <w:u w:val="single"/>
        </w:rPr>
        <w:t xml:space="preserve"> fadel@yahoo.com</w:t>
      </w:r>
    </w:p>
    <w:p w:rsidR="00D049E8" w:rsidRPr="003E3431" w:rsidRDefault="00D049E8" w:rsidP="003E3431">
      <w:pPr>
        <w:snapToGrid w:val="0"/>
        <w:spacing w:after="0" w:line="240" w:lineRule="auto"/>
        <w:jc w:val="both"/>
        <w:rPr>
          <w:rFonts w:ascii="Times New Roman" w:hAnsi="Times New Roman" w:cs="Times New Roman"/>
          <w:b/>
          <w:bCs/>
          <w:sz w:val="20"/>
          <w:szCs w:val="20"/>
        </w:rPr>
      </w:pPr>
    </w:p>
    <w:p w:rsidR="00DB2AB9" w:rsidRPr="003E3431" w:rsidRDefault="003876B5" w:rsidP="003E3431">
      <w:pPr>
        <w:snapToGrid w:val="0"/>
        <w:spacing w:after="0" w:line="240" w:lineRule="auto"/>
        <w:jc w:val="both"/>
        <w:rPr>
          <w:rFonts w:ascii="Times New Roman" w:hAnsi="Times New Roman" w:cs="Times New Roman"/>
          <w:b/>
          <w:bCs/>
          <w:sz w:val="20"/>
          <w:szCs w:val="20"/>
        </w:rPr>
      </w:pPr>
      <w:r w:rsidRPr="003E3431">
        <w:rPr>
          <w:rFonts w:ascii="Times New Roman" w:hAnsi="Times New Roman" w:cs="Times New Roman"/>
          <w:b/>
          <w:bCs/>
          <w:sz w:val="20"/>
          <w:szCs w:val="20"/>
        </w:rPr>
        <w:t>Abstract</w:t>
      </w:r>
      <w:r w:rsidR="00D049E8" w:rsidRPr="003E3431">
        <w:rPr>
          <w:rFonts w:ascii="Times New Roman" w:hAnsi="Times New Roman" w:cs="Times New Roman"/>
          <w:b/>
          <w:bCs/>
          <w:sz w:val="20"/>
          <w:szCs w:val="20"/>
        </w:rPr>
        <w:t xml:space="preserve">: </w:t>
      </w:r>
      <w:r w:rsidRPr="003E3431">
        <w:rPr>
          <w:rFonts w:ascii="Times New Roman" w:hAnsi="Times New Roman" w:cs="Times New Roman"/>
          <w:sz w:val="20"/>
          <w:szCs w:val="20"/>
        </w:rPr>
        <w:t>This investigation was carried out during 2013 and 2014 seasons to examine the effect of spraying amino acids namely (</w:t>
      </w:r>
      <w:proofErr w:type="spellStart"/>
      <w:r w:rsidRPr="003E3431">
        <w:rPr>
          <w:rFonts w:ascii="Times New Roman" w:hAnsi="Times New Roman" w:cs="Times New Roman"/>
          <w:sz w:val="20"/>
          <w:szCs w:val="20"/>
        </w:rPr>
        <w:t>methionine</w:t>
      </w:r>
      <w:proofErr w:type="spellEnd"/>
      <w:r w:rsidRPr="003E3431">
        <w:rPr>
          <w:rFonts w:ascii="Times New Roman" w:hAnsi="Times New Roman" w:cs="Times New Roman"/>
          <w:sz w:val="20"/>
          <w:szCs w:val="20"/>
        </w:rPr>
        <w:t xml:space="preserve">, </w:t>
      </w:r>
      <w:proofErr w:type="spellStart"/>
      <w:r w:rsidRPr="003E3431">
        <w:rPr>
          <w:rFonts w:ascii="Times New Roman" w:hAnsi="Times New Roman" w:cs="Times New Roman"/>
          <w:sz w:val="20"/>
          <w:szCs w:val="20"/>
        </w:rPr>
        <w:t>cysteine</w:t>
      </w:r>
      <w:proofErr w:type="spellEnd"/>
      <w:r w:rsidRPr="003E3431">
        <w:rPr>
          <w:rFonts w:ascii="Times New Roman" w:hAnsi="Times New Roman" w:cs="Times New Roman"/>
          <w:sz w:val="20"/>
          <w:szCs w:val="20"/>
        </w:rPr>
        <w:t xml:space="preserve"> and tryptophan</w:t>
      </w:r>
      <w:r w:rsidR="00074173" w:rsidRPr="003E3431">
        <w:rPr>
          <w:rFonts w:ascii="Times New Roman" w:hAnsi="Times New Roman" w:cs="Times New Roman"/>
          <w:sz w:val="20"/>
          <w:szCs w:val="20"/>
        </w:rPr>
        <w:t>) at</w:t>
      </w:r>
      <w:r w:rsidRPr="003E3431">
        <w:rPr>
          <w:rFonts w:ascii="Times New Roman" w:hAnsi="Times New Roman" w:cs="Times New Roman"/>
          <w:sz w:val="20"/>
          <w:szCs w:val="20"/>
        </w:rPr>
        <w:t xml:space="preserve"> 250 </w:t>
      </w:r>
      <w:proofErr w:type="spellStart"/>
      <w:r w:rsidR="00074173" w:rsidRPr="003E3431">
        <w:rPr>
          <w:rFonts w:ascii="Times New Roman" w:hAnsi="Times New Roman" w:cs="Times New Roman"/>
          <w:sz w:val="20"/>
          <w:szCs w:val="20"/>
        </w:rPr>
        <w:t>ppm</w:t>
      </w:r>
      <w:proofErr w:type="spellEnd"/>
      <w:r w:rsidR="00074173" w:rsidRPr="003E3431">
        <w:rPr>
          <w:rFonts w:ascii="Times New Roman" w:hAnsi="Times New Roman" w:cs="Times New Roman"/>
          <w:sz w:val="20"/>
          <w:szCs w:val="20"/>
        </w:rPr>
        <w:t xml:space="preserve">, </w:t>
      </w:r>
      <w:r w:rsidRPr="003E3431">
        <w:rPr>
          <w:rFonts w:ascii="Times New Roman" w:hAnsi="Times New Roman" w:cs="Times New Roman"/>
          <w:sz w:val="20"/>
          <w:szCs w:val="20"/>
        </w:rPr>
        <w:t>vitamins B (</w:t>
      </w:r>
      <w:r w:rsidR="00074173" w:rsidRPr="003E3431">
        <w:rPr>
          <w:rFonts w:ascii="Times New Roman" w:hAnsi="Times New Roman" w:cs="Times New Roman"/>
          <w:sz w:val="20"/>
          <w:szCs w:val="20"/>
        </w:rPr>
        <w:t>B</w:t>
      </w:r>
      <w:r w:rsidR="00074173" w:rsidRPr="003E3431">
        <w:rPr>
          <w:rFonts w:ascii="Times New Roman" w:hAnsi="Times New Roman" w:cs="Times New Roman"/>
          <w:sz w:val="20"/>
          <w:szCs w:val="20"/>
          <w:vertAlign w:val="subscript"/>
        </w:rPr>
        <w:t>1</w:t>
      </w:r>
      <w:r w:rsidR="00074173" w:rsidRPr="003E3431">
        <w:rPr>
          <w:rFonts w:ascii="Times New Roman" w:hAnsi="Times New Roman" w:cs="Times New Roman"/>
          <w:sz w:val="20"/>
          <w:szCs w:val="20"/>
        </w:rPr>
        <w:t>+B</w:t>
      </w:r>
      <w:r w:rsidR="00074173" w:rsidRPr="003E3431">
        <w:rPr>
          <w:rFonts w:ascii="Times New Roman" w:hAnsi="Times New Roman" w:cs="Times New Roman"/>
          <w:sz w:val="20"/>
          <w:szCs w:val="20"/>
          <w:vertAlign w:val="subscript"/>
        </w:rPr>
        <w:t>2</w:t>
      </w:r>
      <w:r w:rsidR="00074173" w:rsidRPr="003E3431">
        <w:rPr>
          <w:rFonts w:ascii="Times New Roman" w:hAnsi="Times New Roman" w:cs="Times New Roman"/>
          <w:sz w:val="20"/>
          <w:szCs w:val="20"/>
        </w:rPr>
        <w:t>+B</w:t>
      </w:r>
      <w:r w:rsidR="00074173" w:rsidRPr="003E3431">
        <w:rPr>
          <w:rFonts w:ascii="Times New Roman" w:hAnsi="Times New Roman" w:cs="Times New Roman"/>
          <w:sz w:val="20"/>
          <w:szCs w:val="20"/>
          <w:vertAlign w:val="subscript"/>
        </w:rPr>
        <w:t>6</w:t>
      </w:r>
      <w:r w:rsidR="00074173" w:rsidRPr="003E3431">
        <w:rPr>
          <w:rFonts w:ascii="Times New Roman" w:hAnsi="Times New Roman" w:cs="Times New Roman"/>
          <w:sz w:val="20"/>
          <w:szCs w:val="20"/>
        </w:rPr>
        <w:t>+B</w:t>
      </w:r>
      <w:r w:rsidR="00074173" w:rsidRPr="003E3431">
        <w:rPr>
          <w:rFonts w:ascii="Times New Roman" w:hAnsi="Times New Roman" w:cs="Times New Roman"/>
          <w:sz w:val="20"/>
          <w:szCs w:val="20"/>
          <w:vertAlign w:val="subscript"/>
        </w:rPr>
        <w:t>12</w:t>
      </w:r>
      <w:r w:rsidR="00074173" w:rsidRPr="003E3431">
        <w:rPr>
          <w:rFonts w:ascii="Times New Roman" w:hAnsi="Times New Roman" w:cs="Times New Roman"/>
          <w:sz w:val="20"/>
          <w:szCs w:val="20"/>
        </w:rPr>
        <w:t>)</w:t>
      </w:r>
      <w:r w:rsidR="00A179A6">
        <w:rPr>
          <w:rFonts w:ascii="Times New Roman" w:hAnsi="Times New Roman" w:cs="Times New Roman" w:hint="eastAsia"/>
          <w:sz w:val="20"/>
          <w:szCs w:val="20"/>
          <w:lang w:eastAsia="zh-CN"/>
        </w:rPr>
        <w:t xml:space="preserve"> </w:t>
      </w:r>
      <w:r w:rsidR="00074173" w:rsidRPr="003E3431">
        <w:rPr>
          <w:rFonts w:ascii="Times New Roman" w:hAnsi="Times New Roman" w:cs="Times New Roman"/>
          <w:sz w:val="20"/>
          <w:szCs w:val="20"/>
        </w:rPr>
        <w:t xml:space="preserve">at 50 </w:t>
      </w:r>
      <w:proofErr w:type="spellStart"/>
      <w:r w:rsidR="00074173" w:rsidRPr="003E3431">
        <w:rPr>
          <w:rFonts w:ascii="Times New Roman" w:hAnsi="Times New Roman" w:cs="Times New Roman"/>
          <w:sz w:val="20"/>
          <w:szCs w:val="20"/>
        </w:rPr>
        <w:t>ppm</w:t>
      </w:r>
      <w:proofErr w:type="spellEnd"/>
      <w:r w:rsidR="00074173" w:rsidRPr="003E3431">
        <w:rPr>
          <w:rFonts w:ascii="Times New Roman" w:hAnsi="Times New Roman" w:cs="Times New Roman"/>
          <w:sz w:val="20"/>
          <w:szCs w:val="20"/>
        </w:rPr>
        <w:t xml:space="preserve"> and</w:t>
      </w:r>
      <w:r w:rsidR="00625366" w:rsidRPr="003E3431">
        <w:rPr>
          <w:rFonts w:ascii="Times New Roman" w:hAnsi="Times New Roman" w:cs="Times New Roman"/>
          <w:sz w:val="20"/>
          <w:szCs w:val="20"/>
        </w:rPr>
        <w:t xml:space="preserve"> potassium silicate at 0.1% on wonderful p</w:t>
      </w:r>
      <w:r w:rsidR="00074173" w:rsidRPr="003E3431">
        <w:rPr>
          <w:rFonts w:ascii="Times New Roman" w:hAnsi="Times New Roman" w:cs="Times New Roman"/>
          <w:sz w:val="20"/>
          <w:szCs w:val="20"/>
        </w:rPr>
        <w:t>omegranate trees either separately or in combinations</w:t>
      </w:r>
      <w:r w:rsidR="00A179A6">
        <w:rPr>
          <w:rFonts w:ascii="Times New Roman" w:hAnsi="Times New Roman" w:cs="Times New Roman"/>
          <w:sz w:val="20"/>
          <w:szCs w:val="20"/>
        </w:rPr>
        <w:t>.</w:t>
      </w:r>
      <w:r w:rsidR="00A179A6">
        <w:rPr>
          <w:rFonts w:ascii="Times New Roman" w:hAnsi="Times New Roman" w:cs="Times New Roman" w:hint="eastAsia"/>
          <w:sz w:val="20"/>
          <w:szCs w:val="20"/>
          <w:lang w:eastAsia="zh-CN"/>
        </w:rPr>
        <w:t xml:space="preserve"> </w:t>
      </w:r>
      <w:r w:rsidR="00074173" w:rsidRPr="003E3431">
        <w:rPr>
          <w:rFonts w:ascii="Times New Roman" w:hAnsi="Times New Roman" w:cs="Times New Roman"/>
          <w:sz w:val="20"/>
          <w:szCs w:val="20"/>
        </w:rPr>
        <w:t>Spray was appl</w:t>
      </w:r>
      <w:r w:rsidR="00FE1009" w:rsidRPr="003E3431">
        <w:rPr>
          <w:rFonts w:ascii="Times New Roman" w:hAnsi="Times New Roman" w:cs="Times New Roman"/>
          <w:sz w:val="20"/>
          <w:szCs w:val="20"/>
        </w:rPr>
        <w:t>ied three times</w:t>
      </w:r>
      <w:r w:rsidR="00FD0C37" w:rsidRPr="003E3431">
        <w:rPr>
          <w:rFonts w:ascii="Times New Roman" w:hAnsi="Times New Roman" w:cs="Times New Roman"/>
          <w:sz w:val="20"/>
          <w:szCs w:val="20"/>
        </w:rPr>
        <w:t xml:space="preserve"> annually</w:t>
      </w:r>
      <w:r w:rsidR="00FE1009" w:rsidRPr="003E3431">
        <w:rPr>
          <w:rFonts w:ascii="Times New Roman" w:hAnsi="Times New Roman" w:cs="Times New Roman"/>
          <w:sz w:val="20"/>
          <w:szCs w:val="20"/>
        </w:rPr>
        <w:t xml:space="preserve"> at growth starting</w:t>
      </w:r>
      <w:r w:rsidR="00A179A6">
        <w:rPr>
          <w:rFonts w:ascii="Times New Roman" w:hAnsi="Times New Roman" w:cs="Times New Roman"/>
          <w:sz w:val="20"/>
          <w:szCs w:val="20"/>
        </w:rPr>
        <w:t>,</w:t>
      </w:r>
      <w:r w:rsidR="00A179A6">
        <w:rPr>
          <w:rFonts w:ascii="Times New Roman" w:hAnsi="Times New Roman" w:cs="Times New Roman" w:hint="eastAsia"/>
          <w:sz w:val="20"/>
          <w:szCs w:val="20"/>
          <w:lang w:eastAsia="zh-CN"/>
        </w:rPr>
        <w:t xml:space="preserve"> </w:t>
      </w:r>
      <w:r w:rsidR="00074173" w:rsidRPr="003E3431">
        <w:rPr>
          <w:rFonts w:ascii="Times New Roman" w:hAnsi="Times New Roman" w:cs="Times New Roman"/>
          <w:sz w:val="20"/>
          <w:szCs w:val="20"/>
        </w:rPr>
        <w:t xml:space="preserve">after </w:t>
      </w:r>
      <w:r w:rsidR="00171B94" w:rsidRPr="003E3431">
        <w:rPr>
          <w:rFonts w:ascii="Times New Roman" w:hAnsi="Times New Roman" w:cs="Times New Roman"/>
          <w:sz w:val="20"/>
          <w:szCs w:val="20"/>
        </w:rPr>
        <w:t>fruit set and at one month later. The follow</w:t>
      </w:r>
      <w:r w:rsidR="00434FA3" w:rsidRPr="003E3431">
        <w:rPr>
          <w:rFonts w:ascii="Times New Roman" w:hAnsi="Times New Roman" w:cs="Times New Roman"/>
          <w:sz w:val="20"/>
          <w:szCs w:val="20"/>
        </w:rPr>
        <w:t>ing parameters were measured</w:t>
      </w:r>
      <w:r w:rsidR="00171B94" w:rsidRPr="003E3431">
        <w:rPr>
          <w:rFonts w:ascii="Times New Roman" w:hAnsi="Times New Roman" w:cs="Times New Roman"/>
          <w:sz w:val="20"/>
          <w:szCs w:val="20"/>
        </w:rPr>
        <w:t xml:space="preserve"> (main shoot length (cm), number of leaves /shoot, leaf area (cm</w:t>
      </w:r>
      <w:r w:rsidR="00171B94" w:rsidRPr="003E3431">
        <w:rPr>
          <w:rFonts w:ascii="Times New Roman" w:hAnsi="Times New Roman" w:cs="Times New Roman"/>
          <w:sz w:val="20"/>
          <w:szCs w:val="20"/>
          <w:vertAlign w:val="superscript"/>
        </w:rPr>
        <w:t>2</w:t>
      </w:r>
      <w:r w:rsidR="00171B94" w:rsidRPr="003E3431">
        <w:rPr>
          <w:rFonts w:ascii="Times New Roman" w:hAnsi="Times New Roman" w:cs="Times New Roman"/>
          <w:sz w:val="20"/>
          <w:szCs w:val="20"/>
        </w:rPr>
        <w:t>)</w:t>
      </w:r>
      <w:r w:rsidR="00490A7E" w:rsidRPr="003E3431">
        <w:rPr>
          <w:rFonts w:ascii="Times New Roman" w:hAnsi="Times New Roman" w:cs="Times New Roman"/>
          <w:sz w:val="20"/>
          <w:szCs w:val="20"/>
        </w:rPr>
        <w:t>,</w:t>
      </w:r>
      <w:r w:rsidR="002C177D" w:rsidRPr="003E3431">
        <w:rPr>
          <w:rFonts w:ascii="Times New Roman" w:hAnsi="Times New Roman" w:cs="Times New Roman"/>
          <w:sz w:val="20"/>
          <w:szCs w:val="20"/>
        </w:rPr>
        <w:t xml:space="preserve"> primary and finally fruit set,</w:t>
      </w:r>
      <w:r w:rsidR="00490A7E" w:rsidRPr="003E3431">
        <w:rPr>
          <w:rFonts w:ascii="Times New Roman" w:hAnsi="Times New Roman" w:cs="Times New Roman"/>
          <w:sz w:val="20"/>
          <w:szCs w:val="20"/>
        </w:rPr>
        <w:t xml:space="preserve"> number of fruits/tree,</w:t>
      </w:r>
      <w:r w:rsidR="006B7AC6" w:rsidRPr="003E3431">
        <w:rPr>
          <w:rFonts w:ascii="Times New Roman" w:hAnsi="Times New Roman" w:cs="Times New Roman"/>
          <w:sz w:val="20"/>
          <w:szCs w:val="20"/>
        </w:rPr>
        <w:t xml:space="preserve"> yield/</w:t>
      </w:r>
      <w:r w:rsidR="00AE5D5E" w:rsidRPr="003E3431">
        <w:rPr>
          <w:rFonts w:ascii="Times New Roman" w:hAnsi="Times New Roman" w:cs="Times New Roman"/>
          <w:sz w:val="20"/>
          <w:szCs w:val="20"/>
        </w:rPr>
        <w:t>tree (</w:t>
      </w:r>
      <w:r w:rsidR="006B7AC6" w:rsidRPr="003E3431">
        <w:rPr>
          <w:rFonts w:ascii="Times New Roman" w:hAnsi="Times New Roman" w:cs="Times New Roman"/>
          <w:sz w:val="20"/>
          <w:szCs w:val="20"/>
        </w:rPr>
        <w:t>Kg)</w:t>
      </w:r>
      <w:r w:rsidR="00FE1009" w:rsidRPr="003E3431">
        <w:rPr>
          <w:rFonts w:ascii="Times New Roman" w:hAnsi="Times New Roman" w:cs="Times New Roman"/>
          <w:sz w:val="20"/>
          <w:szCs w:val="20"/>
        </w:rPr>
        <w:t>,</w:t>
      </w:r>
      <w:r w:rsidR="00A179A6">
        <w:rPr>
          <w:rFonts w:ascii="Times New Roman" w:hAnsi="Times New Roman" w:cs="Times New Roman" w:hint="eastAsia"/>
          <w:sz w:val="20"/>
          <w:szCs w:val="20"/>
          <w:lang w:eastAsia="zh-CN"/>
        </w:rPr>
        <w:t xml:space="preserve"> </w:t>
      </w:r>
      <w:r w:rsidR="002C5FE7" w:rsidRPr="003E3431">
        <w:rPr>
          <w:rFonts w:ascii="Times New Roman" w:hAnsi="Times New Roman" w:cs="Times New Roman"/>
          <w:sz w:val="20"/>
          <w:szCs w:val="20"/>
        </w:rPr>
        <w:t>weight per fruit (g)</w:t>
      </w:r>
      <w:r w:rsidR="00AE5D5E" w:rsidRPr="003E3431">
        <w:rPr>
          <w:rFonts w:ascii="Times New Roman" w:hAnsi="Times New Roman" w:cs="Times New Roman"/>
          <w:sz w:val="20"/>
          <w:szCs w:val="20"/>
        </w:rPr>
        <w:t>, percentages</w:t>
      </w:r>
      <w:r w:rsidR="002C5FE7" w:rsidRPr="003E3431">
        <w:rPr>
          <w:rFonts w:ascii="Times New Roman" w:hAnsi="Times New Roman" w:cs="Times New Roman"/>
          <w:sz w:val="20"/>
          <w:szCs w:val="20"/>
        </w:rPr>
        <w:t xml:space="preserve"> of </w:t>
      </w:r>
      <w:r w:rsidR="00AE5D5E" w:rsidRPr="003E3431">
        <w:rPr>
          <w:rFonts w:ascii="Times New Roman" w:hAnsi="Times New Roman" w:cs="Times New Roman"/>
          <w:sz w:val="20"/>
          <w:szCs w:val="20"/>
        </w:rPr>
        <w:t>juice,</w:t>
      </w:r>
      <w:r w:rsidR="002C5FE7" w:rsidRPr="003E3431">
        <w:rPr>
          <w:rFonts w:ascii="Times New Roman" w:hAnsi="Times New Roman" w:cs="Times New Roman"/>
          <w:sz w:val="20"/>
          <w:szCs w:val="20"/>
        </w:rPr>
        <w:t xml:space="preserve"> gr</w:t>
      </w:r>
      <w:r w:rsidR="00AE5D5E" w:rsidRPr="003E3431">
        <w:rPr>
          <w:rFonts w:ascii="Times New Roman" w:hAnsi="Times New Roman" w:cs="Times New Roman"/>
          <w:sz w:val="20"/>
          <w:szCs w:val="20"/>
        </w:rPr>
        <w:t>a</w:t>
      </w:r>
      <w:r w:rsidR="002C177D" w:rsidRPr="003E3431">
        <w:rPr>
          <w:rFonts w:ascii="Times New Roman" w:hAnsi="Times New Roman" w:cs="Times New Roman"/>
          <w:sz w:val="20"/>
          <w:szCs w:val="20"/>
        </w:rPr>
        <w:t>in,</w:t>
      </w:r>
      <w:r w:rsidR="00A179A6">
        <w:rPr>
          <w:rFonts w:ascii="Times New Roman" w:hAnsi="Times New Roman" w:cs="Times New Roman" w:hint="eastAsia"/>
          <w:sz w:val="20"/>
          <w:szCs w:val="20"/>
          <w:lang w:eastAsia="zh-CN"/>
        </w:rPr>
        <w:t xml:space="preserve"> </w:t>
      </w:r>
      <w:proofErr w:type="spellStart"/>
      <w:r w:rsidR="0071370D" w:rsidRPr="003E3431">
        <w:rPr>
          <w:rFonts w:ascii="Times New Roman" w:hAnsi="Times New Roman" w:cs="Times New Roman"/>
          <w:sz w:val="20"/>
          <w:szCs w:val="20"/>
        </w:rPr>
        <w:t>pomace</w:t>
      </w:r>
      <w:proofErr w:type="spellEnd"/>
      <w:r w:rsidR="002C177D" w:rsidRPr="003E3431">
        <w:rPr>
          <w:rFonts w:ascii="Times New Roman" w:hAnsi="Times New Roman" w:cs="Times New Roman"/>
          <w:sz w:val="20"/>
          <w:szCs w:val="20"/>
        </w:rPr>
        <w:t xml:space="preserve"> and edible/non edible</w:t>
      </w:r>
      <w:r w:rsidR="00AE5D5E" w:rsidRPr="003E3431">
        <w:rPr>
          <w:rFonts w:ascii="Times New Roman" w:hAnsi="Times New Roman" w:cs="Times New Roman"/>
          <w:sz w:val="20"/>
          <w:szCs w:val="20"/>
        </w:rPr>
        <w:t>.</w:t>
      </w:r>
      <w:r w:rsidR="00A179A6">
        <w:rPr>
          <w:rFonts w:ascii="Times New Roman" w:hAnsi="Times New Roman" w:cs="Times New Roman" w:hint="eastAsia"/>
          <w:sz w:val="20"/>
          <w:szCs w:val="20"/>
          <w:lang w:eastAsia="zh-CN"/>
        </w:rPr>
        <w:t xml:space="preserve"> </w:t>
      </w:r>
      <w:r w:rsidR="00AE5D5E" w:rsidRPr="003E3431">
        <w:rPr>
          <w:rFonts w:ascii="Times New Roman" w:hAnsi="Times New Roman" w:cs="Times New Roman"/>
          <w:sz w:val="20"/>
          <w:szCs w:val="20"/>
        </w:rPr>
        <w:t xml:space="preserve">Moreover, total acidity%, T.S.S, tannins </w:t>
      </w:r>
      <w:r w:rsidR="008518C7" w:rsidRPr="003E3431">
        <w:rPr>
          <w:rFonts w:ascii="Times New Roman" w:hAnsi="Times New Roman" w:cs="Times New Roman"/>
          <w:sz w:val="20"/>
          <w:szCs w:val="20"/>
        </w:rPr>
        <w:t>and reducing</w:t>
      </w:r>
      <w:r w:rsidR="00AE5D5E" w:rsidRPr="003E3431">
        <w:rPr>
          <w:rFonts w:ascii="Times New Roman" w:hAnsi="Times New Roman" w:cs="Times New Roman"/>
          <w:sz w:val="20"/>
          <w:szCs w:val="20"/>
        </w:rPr>
        <w:t xml:space="preserve"> sugar we</w:t>
      </w:r>
      <w:r w:rsidR="00FE1009" w:rsidRPr="003E3431">
        <w:rPr>
          <w:rFonts w:ascii="Times New Roman" w:hAnsi="Times New Roman" w:cs="Times New Roman"/>
          <w:sz w:val="20"/>
          <w:szCs w:val="20"/>
        </w:rPr>
        <w:t>re estimated. The best results for all parameters were obtained due to</w:t>
      </w:r>
      <w:r w:rsidR="00AE5D5E" w:rsidRPr="003E3431">
        <w:rPr>
          <w:rFonts w:ascii="Times New Roman" w:hAnsi="Times New Roman" w:cs="Times New Roman"/>
          <w:sz w:val="20"/>
          <w:szCs w:val="20"/>
        </w:rPr>
        <w:t xml:space="preserve"> using a mixture of amino acids</w:t>
      </w:r>
      <w:r w:rsidR="00FD0C37" w:rsidRPr="003E3431">
        <w:rPr>
          <w:rFonts w:ascii="Times New Roman" w:hAnsi="Times New Roman" w:cs="Times New Roman"/>
          <w:sz w:val="20"/>
          <w:szCs w:val="20"/>
        </w:rPr>
        <w:t xml:space="preserve"> at 250 </w:t>
      </w:r>
      <w:proofErr w:type="spellStart"/>
      <w:r w:rsidR="00FD0C37" w:rsidRPr="003E3431">
        <w:rPr>
          <w:rFonts w:ascii="Times New Roman" w:hAnsi="Times New Roman" w:cs="Times New Roman"/>
          <w:sz w:val="20"/>
          <w:szCs w:val="20"/>
        </w:rPr>
        <w:t>ppm</w:t>
      </w:r>
      <w:proofErr w:type="spellEnd"/>
      <w:r w:rsidR="00AE5D5E" w:rsidRPr="003E3431">
        <w:rPr>
          <w:rFonts w:ascii="Times New Roman" w:hAnsi="Times New Roman" w:cs="Times New Roman"/>
          <w:sz w:val="20"/>
          <w:szCs w:val="20"/>
        </w:rPr>
        <w:t>, vitamins B</w:t>
      </w:r>
      <w:r w:rsidR="00FD0C37" w:rsidRPr="003E3431">
        <w:rPr>
          <w:rFonts w:ascii="Times New Roman" w:hAnsi="Times New Roman" w:cs="Times New Roman"/>
          <w:sz w:val="20"/>
          <w:szCs w:val="20"/>
        </w:rPr>
        <w:t xml:space="preserve"> at 50 </w:t>
      </w:r>
      <w:proofErr w:type="spellStart"/>
      <w:r w:rsidR="00FD0C37" w:rsidRPr="003E3431">
        <w:rPr>
          <w:rFonts w:ascii="Times New Roman" w:hAnsi="Times New Roman" w:cs="Times New Roman"/>
          <w:sz w:val="20"/>
          <w:szCs w:val="20"/>
        </w:rPr>
        <w:t>ppm</w:t>
      </w:r>
      <w:proofErr w:type="spellEnd"/>
      <w:r w:rsidR="00AE5D5E" w:rsidRPr="003E3431">
        <w:rPr>
          <w:rFonts w:ascii="Times New Roman" w:hAnsi="Times New Roman" w:cs="Times New Roman"/>
          <w:sz w:val="20"/>
          <w:szCs w:val="20"/>
        </w:rPr>
        <w:t xml:space="preserve"> and potassium silicate</w:t>
      </w:r>
      <w:r w:rsidR="00FD0C37" w:rsidRPr="003E3431">
        <w:rPr>
          <w:rFonts w:ascii="Times New Roman" w:hAnsi="Times New Roman" w:cs="Times New Roman"/>
          <w:sz w:val="20"/>
          <w:szCs w:val="20"/>
        </w:rPr>
        <w:t xml:space="preserve"> at 0.1%</w:t>
      </w:r>
      <w:r w:rsidR="00DB2AB9" w:rsidRPr="003E3431">
        <w:rPr>
          <w:rFonts w:ascii="Times New Roman" w:hAnsi="Times New Roman" w:cs="Times New Roman"/>
          <w:sz w:val="20"/>
          <w:szCs w:val="20"/>
        </w:rPr>
        <w:t>.</w:t>
      </w:r>
    </w:p>
    <w:p w:rsidR="003E3431" w:rsidRPr="003E3431" w:rsidRDefault="00EA54A0" w:rsidP="003E3431">
      <w:pPr>
        <w:pStyle w:val="Default"/>
        <w:snapToGrid w:val="0"/>
        <w:jc w:val="lowKashida"/>
        <w:rPr>
          <w:sz w:val="20"/>
          <w:szCs w:val="20"/>
        </w:rPr>
      </w:pPr>
      <w:r w:rsidRPr="003E3431">
        <w:rPr>
          <w:sz w:val="20"/>
          <w:szCs w:val="20"/>
        </w:rPr>
        <w:t>[</w:t>
      </w:r>
      <w:proofErr w:type="spellStart"/>
      <w:r w:rsidRPr="003E3431">
        <w:rPr>
          <w:sz w:val="20"/>
          <w:szCs w:val="20"/>
        </w:rPr>
        <w:t>Wassel</w:t>
      </w:r>
      <w:proofErr w:type="spellEnd"/>
      <w:r w:rsidRPr="003E3431">
        <w:rPr>
          <w:sz w:val="20"/>
          <w:szCs w:val="20"/>
        </w:rPr>
        <w:t xml:space="preserve">, A. H. M.; </w:t>
      </w:r>
      <w:proofErr w:type="spellStart"/>
      <w:r w:rsidRPr="003E3431">
        <w:rPr>
          <w:sz w:val="20"/>
          <w:szCs w:val="20"/>
        </w:rPr>
        <w:t>Gobara</w:t>
      </w:r>
      <w:proofErr w:type="spellEnd"/>
      <w:r w:rsidRPr="003E3431">
        <w:rPr>
          <w:sz w:val="20"/>
          <w:szCs w:val="20"/>
        </w:rPr>
        <w:t xml:space="preserve">, A. A.; </w:t>
      </w:r>
      <w:proofErr w:type="spellStart"/>
      <w:r w:rsidRPr="003E3431">
        <w:rPr>
          <w:sz w:val="20"/>
          <w:szCs w:val="20"/>
        </w:rPr>
        <w:t>Ibrahiem</w:t>
      </w:r>
      <w:proofErr w:type="spellEnd"/>
      <w:r w:rsidRPr="003E3431">
        <w:rPr>
          <w:sz w:val="20"/>
          <w:szCs w:val="20"/>
        </w:rPr>
        <w:t xml:space="preserve">, H. I. </w:t>
      </w:r>
      <w:proofErr w:type="spellStart"/>
      <w:r w:rsidRPr="003E3431">
        <w:rPr>
          <w:sz w:val="20"/>
          <w:szCs w:val="20"/>
        </w:rPr>
        <w:t>Mand</w:t>
      </w:r>
      <w:proofErr w:type="spellEnd"/>
      <w:r w:rsidRPr="003E3431">
        <w:rPr>
          <w:sz w:val="20"/>
          <w:szCs w:val="20"/>
        </w:rPr>
        <w:t xml:space="preserve"> </w:t>
      </w:r>
      <w:proofErr w:type="spellStart"/>
      <w:r w:rsidRPr="003E3431">
        <w:rPr>
          <w:sz w:val="20"/>
          <w:szCs w:val="20"/>
        </w:rPr>
        <w:t>Shaaban</w:t>
      </w:r>
      <w:proofErr w:type="spellEnd"/>
      <w:r w:rsidRPr="003E3431">
        <w:rPr>
          <w:sz w:val="20"/>
          <w:szCs w:val="20"/>
        </w:rPr>
        <w:t xml:space="preserve">-Mai, M. </w:t>
      </w:r>
      <w:r w:rsidRPr="003E3431">
        <w:rPr>
          <w:b/>
          <w:bCs/>
          <w:sz w:val="20"/>
          <w:szCs w:val="20"/>
        </w:rPr>
        <w:t>Response of Wonderful Pomegranate trees to foliar application of Amino Acids, Vitamins B and Silicon</w:t>
      </w:r>
      <w:r w:rsidR="003E3431" w:rsidRPr="003E3431">
        <w:rPr>
          <w:rFonts w:eastAsia="Times New Roman"/>
          <w:b/>
          <w:bCs/>
          <w:sz w:val="20"/>
          <w:szCs w:val="20"/>
          <w:lang w:bidi="fa-IR"/>
        </w:rPr>
        <w:t>.</w:t>
      </w:r>
      <w:r w:rsidR="003E3431" w:rsidRPr="003E3431">
        <w:rPr>
          <w:rFonts w:hint="eastAsia"/>
          <w:iCs/>
          <w:sz w:val="20"/>
          <w:szCs w:val="20"/>
        </w:rPr>
        <w:t xml:space="preserve"> </w:t>
      </w:r>
      <w:r w:rsidR="003E3431" w:rsidRPr="003E3431">
        <w:rPr>
          <w:rFonts w:eastAsia="Times New Roman"/>
          <w:bCs/>
          <w:i/>
          <w:sz w:val="20"/>
          <w:szCs w:val="20"/>
        </w:rPr>
        <w:t xml:space="preserve">World Rural </w:t>
      </w:r>
      <w:proofErr w:type="spellStart"/>
      <w:r w:rsidR="003E3431" w:rsidRPr="003E3431">
        <w:rPr>
          <w:rFonts w:eastAsia="Times New Roman"/>
          <w:bCs/>
          <w:i/>
          <w:sz w:val="20"/>
          <w:szCs w:val="20"/>
        </w:rPr>
        <w:t>Observ</w:t>
      </w:r>
      <w:proofErr w:type="spellEnd"/>
      <w:r w:rsidR="003E3431" w:rsidRPr="003E3431">
        <w:rPr>
          <w:rFonts w:eastAsia="Times New Roman"/>
          <w:bCs/>
          <w:sz w:val="20"/>
          <w:szCs w:val="20"/>
        </w:rPr>
        <w:t xml:space="preserve"> </w:t>
      </w:r>
      <w:r w:rsidR="003E3431" w:rsidRPr="003E3431">
        <w:rPr>
          <w:sz w:val="20"/>
          <w:szCs w:val="20"/>
        </w:rPr>
        <w:t>201</w:t>
      </w:r>
      <w:r w:rsidR="003E3431" w:rsidRPr="003E3431">
        <w:rPr>
          <w:rFonts w:hint="eastAsia"/>
          <w:sz w:val="20"/>
          <w:szCs w:val="20"/>
        </w:rPr>
        <w:t>5</w:t>
      </w:r>
      <w:r w:rsidR="003E3431" w:rsidRPr="003E3431">
        <w:rPr>
          <w:sz w:val="20"/>
          <w:szCs w:val="20"/>
        </w:rPr>
        <w:t>;</w:t>
      </w:r>
      <w:r w:rsidR="003E3431" w:rsidRPr="003E3431">
        <w:rPr>
          <w:rFonts w:hint="eastAsia"/>
          <w:sz w:val="20"/>
          <w:szCs w:val="20"/>
        </w:rPr>
        <w:t>7</w:t>
      </w:r>
      <w:r w:rsidR="003E3431" w:rsidRPr="003E3431">
        <w:rPr>
          <w:sz w:val="20"/>
          <w:szCs w:val="20"/>
        </w:rPr>
        <w:t>(</w:t>
      </w:r>
      <w:r w:rsidR="003E3431" w:rsidRPr="003E3431">
        <w:rPr>
          <w:rFonts w:hint="eastAsia"/>
          <w:sz w:val="20"/>
          <w:szCs w:val="20"/>
        </w:rPr>
        <w:t>3</w:t>
      </w:r>
      <w:r w:rsidR="003E3431" w:rsidRPr="003E3431">
        <w:rPr>
          <w:sz w:val="20"/>
          <w:szCs w:val="20"/>
        </w:rPr>
        <w:t>):</w:t>
      </w:r>
      <w:r w:rsidR="005F497F">
        <w:rPr>
          <w:noProof/>
          <w:sz w:val="20"/>
          <w:szCs w:val="20"/>
        </w:rPr>
        <w:t>91</w:t>
      </w:r>
      <w:r w:rsidR="003E3431" w:rsidRPr="003E3431">
        <w:rPr>
          <w:sz w:val="20"/>
          <w:szCs w:val="20"/>
        </w:rPr>
        <w:t>-</w:t>
      </w:r>
      <w:r w:rsidR="005F497F">
        <w:rPr>
          <w:noProof/>
          <w:sz w:val="20"/>
          <w:szCs w:val="20"/>
        </w:rPr>
        <w:t>95</w:t>
      </w:r>
      <w:r w:rsidR="003E3431" w:rsidRPr="003E3431">
        <w:rPr>
          <w:sz w:val="20"/>
          <w:szCs w:val="20"/>
        </w:rPr>
        <w:t>]</w:t>
      </w:r>
      <w:r w:rsidR="003E3431" w:rsidRPr="003E3431">
        <w:rPr>
          <w:rFonts w:hint="eastAsia"/>
          <w:sz w:val="20"/>
          <w:szCs w:val="20"/>
        </w:rPr>
        <w:t>.</w:t>
      </w:r>
      <w:r w:rsidR="003E3431" w:rsidRPr="003E3431">
        <w:rPr>
          <w:sz w:val="20"/>
          <w:szCs w:val="20"/>
        </w:rPr>
        <w:t xml:space="preserve"> ISSN: 1944-6543 (Print); ISSN: 1944-6551 (Online). </w:t>
      </w:r>
      <w:hyperlink r:id="rId7" w:history="1">
        <w:r w:rsidR="003E3431" w:rsidRPr="003E3431">
          <w:rPr>
            <w:rStyle w:val="Hyperlink"/>
            <w:sz w:val="20"/>
            <w:szCs w:val="20"/>
          </w:rPr>
          <w:t>http://www.sciencepub.net/rural</w:t>
        </w:r>
      </w:hyperlink>
      <w:r w:rsidR="003E3431" w:rsidRPr="003E3431">
        <w:rPr>
          <w:sz w:val="20"/>
          <w:szCs w:val="20"/>
        </w:rPr>
        <w:t>.</w:t>
      </w:r>
      <w:r w:rsidR="003E3431" w:rsidRPr="003E3431">
        <w:rPr>
          <w:rFonts w:hint="eastAsia"/>
          <w:sz w:val="20"/>
          <w:szCs w:val="20"/>
        </w:rPr>
        <w:t xml:space="preserve"> </w:t>
      </w:r>
      <w:r w:rsidR="003E3431">
        <w:rPr>
          <w:rFonts w:hint="eastAsia"/>
          <w:sz w:val="20"/>
          <w:szCs w:val="20"/>
        </w:rPr>
        <w:t>15</w:t>
      </w:r>
    </w:p>
    <w:p w:rsidR="00D049E8" w:rsidRPr="003E3431" w:rsidRDefault="00EA54A0" w:rsidP="003E3431">
      <w:pPr>
        <w:snapToGrid w:val="0"/>
        <w:spacing w:after="0" w:line="240" w:lineRule="auto"/>
        <w:jc w:val="both"/>
        <w:rPr>
          <w:rFonts w:ascii="Times New Roman" w:hAnsi="Times New Roman" w:cs="Times New Roman"/>
          <w:b/>
          <w:bCs/>
          <w:sz w:val="20"/>
          <w:szCs w:val="20"/>
        </w:rPr>
      </w:pPr>
      <w:r w:rsidRPr="003E3431">
        <w:rPr>
          <w:rFonts w:ascii="Times New Roman" w:hAnsi="Times New Roman" w:cs="Times New Roman"/>
          <w:b/>
          <w:bCs/>
          <w:sz w:val="20"/>
          <w:szCs w:val="20"/>
        </w:rPr>
        <w:t xml:space="preserve"> </w:t>
      </w:r>
    </w:p>
    <w:p w:rsidR="00D049E8" w:rsidRPr="003E3431" w:rsidRDefault="00D049E8" w:rsidP="003E3431">
      <w:pPr>
        <w:tabs>
          <w:tab w:val="left" w:pos="960"/>
          <w:tab w:val="left" w:pos="7125"/>
        </w:tabs>
        <w:snapToGrid w:val="0"/>
        <w:spacing w:after="0" w:line="240" w:lineRule="auto"/>
        <w:jc w:val="both"/>
        <w:rPr>
          <w:rFonts w:ascii="Times New Roman" w:hAnsi="Times New Roman" w:cs="Times New Roman"/>
          <w:sz w:val="20"/>
          <w:szCs w:val="20"/>
        </w:rPr>
      </w:pPr>
      <w:r w:rsidRPr="003E3431">
        <w:rPr>
          <w:rFonts w:ascii="Times New Roman" w:hAnsi="Times New Roman" w:cs="Times New Roman"/>
          <w:b/>
          <w:bCs/>
          <w:sz w:val="20"/>
          <w:szCs w:val="20"/>
        </w:rPr>
        <w:t>Key words:</w:t>
      </w:r>
      <w:r w:rsidR="005E72F1" w:rsidRPr="003E3431">
        <w:rPr>
          <w:rFonts w:ascii="Times New Roman" w:hAnsi="Times New Roman" w:cs="Times New Roman"/>
          <w:b/>
          <w:bCs/>
          <w:sz w:val="20"/>
          <w:szCs w:val="20"/>
        </w:rPr>
        <w:t xml:space="preserve"> </w:t>
      </w:r>
      <w:r w:rsidR="005E72F1" w:rsidRPr="003E3431">
        <w:rPr>
          <w:rFonts w:ascii="Times New Roman" w:hAnsi="Times New Roman" w:cs="Times New Roman"/>
          <w:sz w:val="20"/>
          <w:szCs w:val="20"/>
        </w:rPr>
        <w:t>Wonderful pomegranate amino acids,</w:t>
      </w:r>
      <w:r w:rsidR="00F866F8" w:rsidRPr="003E3431">
        <w:rPr>
          <w:rFonts w:ascii="Times New Roman" w:hAnsi="Times New Roman" w:cs="Times New Roman"/>
          <w:sz w:val="20"/>
          <w:szCs w:val="20"/>
        </w:rPr>
        <w:t xml:space="preserve"> silicon and reducing sugars </w:t>
      </w:r>
    </w:p>
    <w:p w:rsidR="00D049E8" w:rsidRPr="003E3431" w:rsidRDefault="00D049E8" w:rsidP="003E3431">
      <w:pPr>
        <w:tabs>
          <w:tab w:val="left" w:pos="960"/>
          <w:tab w:val="left" w:pos="7125"/>
        </w:tabs>
        <w:snapToGrid w:val="0"/>
        <w:spacing w:after="0" w:line="240" w:lineRule="auto"/>
        <w:jc w:val="both"/>
        <w:rPr>
          <w:rFonts w:ascii="Times New Roman" w:hAnsi="Times New Roman" w:cs="Times New Roman"/>
          <w:b/>
          <w:bCs/>
          <w:sz w:val="20"/>
          <w:szCs w:val="20"/>
        </w:rPr>
      </w:pPr>
    </w:p>
    <w:p w:rsidR="00D049E8" w:rsidRPr="003E3431" w:rsidRDefault="00D049E8" w:rsidP="003E3431">
      <w:pPr>
        <w:tabs>
          <w:tab w:val="left" w:pos="960"/>
          <w:tab w:val="left" w:pos="7125"/>
        </w:tabs>
        <w:snapToGrid w:val="0"/>
        <w:spacing w:after="0" w:line="240" w:lineRule="auto"/>
        <w:jc w:val="both"/>
        <w:rPr>
          <w:rFonts w:ascii="Times New Roman" w:hAnsi="Times New Roman" w:cs="Times New Roman"/>
          <w:b/>
          <w:bCs/>
          <w:sz w:val="20"/>
          <w:szCs w:val="20"/>
        </w:rPr>
        <w:sectPr w:rsidR="00D049E8" w:rsidRPr="003E3431" w:rsidSect="005F497F">
          <w:headerReference w:type="default" r:id="rId8"/>
          <w:footerReference w:type="default" r:id="rId9"/>
          <w:type w:val="continuous"/>
          <w:pgSz w:w="12240" w:h="15840" w:code="1"/>
          <w:pgMar w:top="1440" w:right="1440" w:bottom="1440" w:left="1440" w:header="720" w:footer="720" w:gutter="0"/>
          <w:pgNumType w:start="91"/>
          <w:cols w:space="708"/>
          <w:docGrid w:linePitch="360"/>
        </w:sectPr>
      </w:pPr>
    </w:p>
    <w:p w:rsidR="002C177D" w:rsidRPr="003E3431" w:rsidRDefault="00D049E8" w:rsidP="003E3431">
      <w:pPr>
        <w:tabs>
          <w:tab w:val="left" w:pos="960"/>
          <w:tab w:val="left" w:pos="7125"/>
        </w:tabs>
        <w:snapToGrid w:val="0"/>
        <w:spacing w:after="0" w:line="240" w:lineRule="auto"/>
        <w:jc w:val="both"/>
        <w:rPr>
          <w:rFonts w:ascii="Times New Roman" w:hAnsi="Times New Roman" w:cs="Times New Roman"/>
          <w:b/>
          <w:bCs/>
          <w:sz w:val="20"/>
          <w:szCs w:val="20"/>
        </w:rPr>
      </w:pPr>
      <w:r w:rsidRPr="003E3431">
        <w:rPr>
          <w:rFonts w:ascii="Times New Roman" w:hAnsi="Times New Roman" w:cs="Times New Roman"/>
          <w:b/>
          <w:bCs/>
          <w:sz w:val="20"/>
          <w:szCs w:val="20"/>
        </w:rPr>
        <w:lastRenderedPageBreak/>
        <w:t xml:space="preserve">1. </w:t>
      </w:r>
      <w:r w:rsidR="002C177D" w:rsidRPr="003E3431">
        <w:rPr>
          <w:rFonts w:ascii="Times New Roman" w:hAnsi="Times New Roman" w:cs="Times New Roman"/>
          <w:b/>
          <w:bCs/>
          <w:sz w:val="20"/>
          <w:szCs w:val="20"/>
        </w:rPr>
        <w:t>Introduction</w:t>
      </w:r>
    </w:p>
    <w:p w:rsidR="001E30D3" w:rsidRPr="00D049E8" w:rsidRDefault="00C1368F" w:rsidP="003E3431">
      <w:pPr>
        <w:tabs>
          <w:tab w:val="left" w:pos="960"/>
          <w:tab w:val="left" w:pos="7125"/>
        </w:tabs>
        <w:snapToGrid w:val="0"/>
        <w:spacing w:after="0" w:line="240" w:lineRule="auto"/>
        <w:ind w:firstLine="425"/>
        <w:jc w:val="both"/>
        <w:rPr>
          <w:rFonts w:ascii="Times New Roman" w:hAnsi="Times New Roman" w:cs="Times New Roman"/>
          <w:sz w:val="20"/>
          <w:szCs w:val="20"/>
        </w:rPr>
      </w:pPr>
      <w:r w:rsidRPr="003E3431">
        <w:rPr>
          <w:rFonts w:ascii="Times New Roman" w:hAnsi="Times New Roman" w:cs="Times New Roman"/>
          <w:sz w:val="20"/>
          <w:szCs w:val="20"/>
        </w:rPr>
        <w:t>Using</w:t>
      </w:r>
      <w:r w:rsidR="00B44FF8" w:rsidRPr="003E3431">
        <w:rPr>
          <w:rFonts w:ascii="Times New Roman" w:hAnsi="Times New Roman" w:cs="Times New Roman"/>
          <w:sz w:val="20"/>
          <w:szCs w:val="20"/>
        </w:rPr>
        <w:t xml:space="preserve"> nontraditional horticultural practices such as </w:t>
      </w:r>
      <w:r w:rsidR="00804256" w:rsidRPr="003E3431">
        <w:rPr>
          <w:rFonts w:ascii="Times New Roman" w:hAnsi="Times New Roman" w:cs="Times New Roman"/>
          <w:sz w:val="20"/>
          <w:szCs w:val="20"/>
        </w:rPr>
        <w:t>application of amino acids,</w:t>
      </w:r>
      <w:r w:rsidR="00970FF8" w:rsidRPr="003E3431">
        <w:rPr>
          <w:rFonts w:ascii="Times New Roman" w:hAnsi="Times New Roman" w:cs="Times New Roman"/>
          <w:sz w:val="20"/>
          <w:szCs w:val="20"/>
        </w:rPr>
        <w:t xml:space="preserve"> vitamins B and silicon for</w:t>
      </w:r>
      <w:r w:rsidR="00804256" w:rsidRPr="003E3431">
        <w:rPr>
          <w:rFonts w:ascii="Times New Roman" w:hAnsi="Times New Roman" w:cs="Times New Roman"/>
          <w:sz w:val="20"/>
          <w:szCs w:val="20"/>
        </w:rPr>
        <w:t xml:space="preserve"> controlling some drawbacks were </w:t>
      </w:r>
      <w:proofErr w:type="spellStart"/>
      <w:r w:rsidR="00804256" w:rsidRPr="003E3431">
        <w:rPr>
          <w:rFonts w:ascii="Times New Roman" w:hAnsi="Times New Roman" w:cs="Times New Roman"/>
          <w:sz w:val="20"/>
          <w:szCs w:val="20"/>
        </w:rPr>
        <w:t>arised</w:t>
      </w:r>
      <w:proofErr w:type="spellEnd"/>
      <w:r w:rsidR="00804256" w:rsidRPr="003E3431">
        <w:rPr>
          <w:rFonts w:ascii="Times New Roman" w:hAnsi="Times New Roman" w:cs="Times New Roman"/>
          <w:sz w:val="20"/>
          <w:szCs w:val="20"/>
        </w:rPr>
        <w:t xml:space="preserve">. Amino acids are thought to be responsible for </w:t>
      </w:r>
      <w:r w:rsidR="00804256" w:rsidRPr="00D049E8">
        <w:rPr>
          <w:rFonts w:ascii="Times New Roman" w:hAnsi="Times New Roman" w:cs="Times New Roman"/>
          <w:sz w:val="20"/>
          <w:szCs w:val="20"/>
        </w:rPr>
        <w:t xml:space="preserve">enhancing protein </w:t>
      </w:r>
      <w:r w:rsidR="007D0D8F" w:rsidRPr="00D049E8">
        <w:rPr>
          <w:rFonts w:ascii="Times New Roman" w:hAnsi="Times New Roman" w:cs="Times New Roman"/>
          <w:sz w:val="20"/>
          <w:szCs w:val="20"/>
        </w:rPr>
        <w:t>contents, cell division, plant pigments and natural hormones such as IAA, GA</w:t>
      </w:r>
      <w:r w:rsidR="007D0D8F" w:rsidRPr="00D049E8">
        <w:rPr>
          <w:rFonts w:ascii="Times New Roman" w:hAnsi="Times New Roman" w:cs="Times New Roman"/>
          <w:sz w:val="20"/>
          <w:szCs w:val="20"/>
          <w:vertAlign w:val="subscript"/>
        </w:rPr>
        <w:t>3</w:t>
      </w:r>
      <w:r w:rsidR="007D0D8F" w:rsidRPr="00D049E8">
        <w:rPr>
          <w:rFonts w:ascii="Times New Roman" w:hAnsi="Times New Roman" w:cs="Times New Roman"/>
          <w:sz w:val="20"/>
          <w:szCs w:val="20"/>
        </w:rPr>
        <w:t xml:space="preserve"> and ethylene </w:t>
      </w:r>
      <w:r w:rsidR="007D0D8F" w:rsidRPr="00D049E8">
        <w:rPr>
          <w:rFonts w:ascii="Times New Roman" w:hAnsi="Times New Roman" w:cs="Times New Roman"/>
          <w:b/>
          <w:bCs/>
          <w:sz w:val="20"/>
          <w:szCs w:val="20"/>
        </w:rPr>
        <w:t>(Davies, 1982)</w:t>
      </w:r>
      <w:r w:rsidR="00970FF8" w:rsidRPr="00D049E8">
        <w:rPr>
          <w:rFonts w:ascii="Times New Roman" w:hAnsi="Times New Roman" w:cs="Times New Roman"/>
          <w:b/>
          <w:bCs/>
          <w:sz w:val="20"/>
          <w:szCs w:val="20"/>
        </w:rPr>
        <w:t>.</w:t>
      </w:r>
      <w:r w:rsidR="00D93C1F">
        <w:rPr>
          <w:rFonts w:ascii="Times New Roman" w:hAnsi="Times New Roman" w:cs="Times New Roman"/>
          <w:b/>
          <w:bCs/>
          <w:sz w:val="20"/>
          <w:szCs w:val="20"/>
        </w:rPr>
        <w:t xml:space="preserve"> </w:t>
      </w:r>
      <w:r w:rsidR="002557A2" w:rsidRPr="00D049E8">
        <w:rPr>
          <w:rFonts w:ascii="Times New Roman" w:hAnsi="Times New Roman" w:cs="Times New Roman"/>
          <w:b/>
          <w:bCs/>
          <w:sz w:val="20"/>
          <w:szCs w:val="20"/>
        </w:rPr>
        <w:t xml:space="preserve">Ahmed and </w:t>
      </w:r>
      <w:proofErr w:type="spellStart"/>
      <w:r w:rsidR="002557A2" w:rsidRPr="00D049E8">
        <w:rPr>
          <w:rFonts w:ascii="Times New Roman" w:hAnsi="Times New Roman" w:cs="Times New Roman"/>
          <w:b/>
          <w:bCs/>
          <w:sz w:val="20"/>
          <w:szCs w:val="20"/>
        </w:rPr>
        <w:t>Abd</w:t>
      </w:r>
      <w:proofErr w:type="spellEnd"/>
      <w:r w:rsidR="002557A2" w:rsidRPr="00D049E8">
        <w:rPr>
          <w:rFonts w:ascii="Times New Roman" w:hAnsi="Times New Roman" w:cs="Times New Roman"/>
          <w:b/>
          <w:bCs/>
          <w:sz w:val="20"/>
          <w:szCs w:val="20"/>
        </w:rPr>
        <w:t xml:space="preserve"> El-</w:t>
      </w:r>
      <w:proofErr w:type="spellStart"/>
      <w:r w:rsidR="002557A2" w:rsidRPr="00D049E8">
        <w:rPr>
          <w:rFonts w:ascii="Times New Roman" w:hAnsi="Times New Roman" w:cs="Times New Roman"/>
          <w:b/>
          <w:bCs/>
          <w:sz w:val="20"/>
          <w:szCs w:val="20"/>
        </w:rPr>
        <w:t>Hameed</w:t>
      </w:r>
      <w:proofErr w:type="spellEnd"/>
      <w:r w:rsidR="002557A2" w:rsidRPr="00D049E8">
        <w:rPr>
          <w:rFonts w:ascii="Times New Roman" w:hAnsi="Times New Roman" w:cs="Times New Roman"/>
          <w:b/>
          <w:bCs/>
          <w:sz w:val="20"/>
          <w:szCs w:val="20"/>
        </w:rPr>
        <w:t>,</w:t>
      </w:r>
      <w:r w:rsidR="00D93C1F">
        <w:rPr>
          <w:rFonts w:ascii="Times New Roman" w:hAnsi="Times New Roman" w:cs="Times New Roman"/>
          <w:b/>
          <w:bCs/>
          <w:sz w:val="20"/>
          <w:szCs w:val="20"/>
        </w:rPr>
        <w:t xml:space="preserve"> </w:t>
      </w:r>
      <w:r w:rsidR="002557A2" w:rsidRPr="00D049E8">
        <w:rPr>
          <w:rFonts w:ascii="Times New Roman" w:hAnsi="Times New Roman" w:cs="Times New Roman"/>
          <w:b/>
          <w:bCs/>
          <w:sz w:val="20"/>
          <w:szCs w:val="20"/>
        </w:rPr>
        <w:t>2003;</w:t>
      </w:r>
      <w:r w:rsidR="00A179A6">
        <w:rPr>
          <w:rFonts w:ascii="Times New Roman" w:hAnsi="Times New Roman" w:cs="Times New Roman" w:hint="eastAsia"/>
          <w:b/>
          <w:bCs/>
          <w:sz w:val="20"/>
          <w:szCs w:val="20"/>
          <w:lang w:eastAsia="zh-CN"/>
        </w:rPr>
        <w:t xml:space="preserve"> </w:t>
      </w:r>
      <w:proofErr w:type="spellStart"/>
      <w:r w:rsidR="002557A2" w:rsidRPr="00D049E8">
        <w:rPr>
          <w:rFonts w:ascii="Times New Roman" w:hAnsi="Times New Roman" w:cs="Times New Roman"/>
          <w:b/>
          <w:bCs/>
          <w:sz w:val="20"/>
          <w:szCs w:val="20"/>
        </w:rPr>
        <w:t>Amin</w:t>
      </w:r>
      <w:proofErr w:type="spellEnd"/>
      <w:r w:rsidR="00A179A6">
        <w:rPr>
          <w:rFonts w:ascii="Times New Roman" w:hAnsi="Times New Roman" w:cs="Times New Roman" w:hint="eastAsia"/>
          <w:b/>
          <w:bCs/>
          <w:sz w:val="20"/>
          <w:szCs w:val="20"/>
          <w:lang w:eastAsia="zh-CN"/>
        </w:rPr>
        <w:t xml:space="preserve"> </w:t>
      </w:r>
      <w:r w:rsidR="002557A2" w:rsidRPr="00D049E8">
        <w:rPr>
          <w:rFonts w:ascii="Times New Roman" w:hAnsi="Times New Roman" w:cs="Times New Roman"/>
          <w:b/>
          <w:bCs/>
          <w:sz w:val="20"/>
          <w:szCs w:val="20"/>
        </w:rPr>
        <w:t>(2007);</w:t>
      </w:r>
      <w:r w:rsidR="00A179A6">
        <w:rPr>
          <w:rFonts w:ascii="Times New Roman" w:hAnsi="Times New Roman" w:cs="Times New Roman" w:hint="eastAsia"/>
          <w:b/>
          <w:bCs/>
          <w:sz w:val="20"/>
          <w:szCs w:val="20"/>
          <w:lang w:eastAsia="zh-CN"/>
        </w:rPr>
        <w:t xml:space="preserve"> </w:t>
      </w:r>
      <w:r w:rsidR="002557A2" w:rsidRPr="00D049E8">
        <w:rPr>
          <w:rFonts w:ascii="Times New Roman" w:hAnsi="Times New Roman" w:cs="Times New Roman"/>
          <w:b/>
          <w:bCs/>
          <w:sz w:val="20"/>
          <w:szCs w:val="20"/>
        </w:rPr>
        <w:t xml:space="preserve">Ahmed </w:t>
      </w:r>
      <w:r w:rsidR="002557A2" w:rsidRPr="00D049E8">
        <w:rPr>
          <w:rFonts w:ascii="Times New Roman" w:hAnsi="Times New Roman" w:cs="Times New Roman"/>
          <w:b/>
          <w:bCs/>
          <w:i/>
          <w:iCs/>
          <w:sz w:val="20"/>
          <w:szCs w:val="20"/>
        </w:rPr>
        <w:t>et al.</w:t>
      </w:r>
      <w:r w:rsidR="002557A2" w:rsidRPr="00D049E8">
        <w:rPr>
          <w:rFonts w:ascii="Times New Roman" w:hAnsi="Times New Roman" w:cs="Times New Roman"/>
          <w:b/>
          <w:bCs/>
          <w:sz w:val="20"/>
          <w:szCs w:val="20"/>
        </w:rPr>
        <w:t>,</w:t>
      </w:r>
      <w:r w:rsidR="00A179A6">
        <w:rPr>
          <w:rFonts w:ascii="Times New Roman" w:hAnsi="Times New Roman" w:cs="Times New Roman" w:hint="eastAsia"/>
          <w:b/>
          <w:bCs/>
          <w:sz w:val="20"/>
          <w:szCs w:val="20"/>
          <w:lang w:eastAsia="zh-CN"/>
        </w:rPr>
        <w:t xml:space="preserve"> </w:t>
      </w:r>
      <w:r w:rsidR="0013592F" w:rsidRPr="00D049E8">
        <w:rPr>
          <w:rFonts w:ascii="Times New Roman" w:hAnsi="Times New Roman" w:cs="Times New Roman"/>
          <w:b/>
          <w:bCs/>
          <w:sz w:val="20"/>
          <w:szCs w:val="20"/>
        </w:rPr>
        <w:t>(</w:t>
      </w:r>
      <w:r w:rsidR="002557A2" w:rsidRPr="00D049E8">
        <w:rPr>
          <w:rFonts w:ascii="Times New Roman" w:hAnsi="Times New Roman" w:cs="Times New Roman"/>
          <w:b/>
          <w:bCs/>
          <w:sz w:val="20"/>
          <w:szCs w:val="20"/>
        </w:rPr>
        <w:t>2007,</w:t>
      </w:r>
      <w:r w:rsidR="00D93C1F">
        <w:rPr>
          <w:rFonts w:ascii="Times New Roman" w:hAnsi="Times New Roman" w:cs="Times New Roman"/>
          <w:b/>
          <w:bCs/>
          <w:sz w:val="20"/>
          <w:szCs w:val="20"/>
        </w:rPr>
        <w:t xml:space="preserve"> </w:t>
      </w:r>
      <w:r w:rsidR="002557A2" w:rsidRPr="00D049E8">
        <w:rPr>
          <w:rFonts w:ascii="Times New Roman" w:hAnsi="Times New Roman" w:cs="Times New Roman"/>
          <w:b/>
          <w:bCs/>
          <w:sz w:val="20"/>
          <w:szCs w:val="20"/>
        </w:rPr>
        <w:t>2014</w:t>
      </w:r>
      <w:r w:rsidR="0013592F" w:rsidRPr="00D049E8">
        <w:rPr>
          <w:rFonts w:ascii="Times New Roman" w:hAnsi="Times New Roman" w:cs="Times New Roman"/>
          <w:b/>
          <w:bCs/>
          <w:sz w:val="20"/>
          <w:szCs w:val="20"/>
        </w:rPr>
        <w:t>)</w:t>
      </w:r>
      <w:r w:rsidR="00D93C1F">
        <w:rPr>
          <w:rFonts w:ascii="Times New Roman" w:hAnsi="Times New Roman" w:cs="Times New Roman"/>
          <w:b/>
          <w:bCs/>
          <w:sz w:val="20"/>
          <w:szCs w:val="20"/>
        </w:rPr>
        <w:t xml:space="preserve"> </w:t>
      </w:r>
      <w:r w:rsidR="002557A2" w:rsidRPr="00D049E8">
        <w:rPr>
          <w:rFonts w:ascii="Times New Roman" w:hAnsi="Times New Roman" w:cs="Times New Roman"/>
          <w:b/>
          <w:bCs/>
          <w:sz w:val="20"/>
          <w:szCs w:val="20"/>
        </w:rPr>
        <w:t xml:space="preserve">and </w:t>
      </w:r>
      <w:proofErr w:type="spellStart"/>
      <w:r w:rsidR="002557A2" w:rsidRPr="00D049E8">
        <w:rPr>
          <w:rFonts w:ascii="Times New Roman" w:hAnsi="Times New Roman" w:cs="Times New Roman"/>
          <w:b/>
          <w:bCs/>
          <w:sz w:val="20"/>
          <w:szCs w:val="20"/>
        </w:rPr>
        <w:t>Madian</w:t>
      </w:r>
      <w:proofErr w:type="spellEnd"/>
      <w:r w:rsidR="002557A2" w:rsidRPr="00D049E8">
        <w:rPr>
          <w:rFonts w:ascii="Times New Roman" w:hAnsi="Times New Roman" w:cs="Times New Roman"/>
          <w:b/>
          <w:bCs/>
          <w:sz w:val="20"/>
          <w:szCs w:val="20"/>
        </w:rPr>
        <w:t xml:space="preserve"> and </w:t>
      </w:r>
      <w:proofErr w:type="spellStart"/>
      <w:r w:rsidR="002557A2" w:rsidRPr="00D049E8">
        <w:rPr>
          <w:rFonts w:ascii="Times New Roman" w:hAnsi="Times New Roman" w:cs="Times New Roman"/>
          <w:b/>
          <w:bCs/>
          <w:sz w:val="20"/>
          <w:szCs w:val="20"/>
        </w:rPr>
        <w:t>Refaai</w:t>
      </w:r>
      <w:proofErr w:type="spellEnd"/>
      <w:r w:rsidR="002557A2" w:rsidRPr="00D049E8">
        <w:rPr>
          <w:rFonts w:ascii="Times New Roman" w:hAnsi="Times New Roman" w:cs="Times New Roman"/>
          <w:b/>
          <w:bCs/>
          <w:sz w:val="20"/>
          <w:szCs w:val="20"/>
        </w:rPr>
        <w:t xml:space="preserve"> 2011</w:t>
      </w:r>
      <w:r w:rsidR="00D93C1F">
        <w:rPr>
          <w:rFonts w:ascii="Times New Roman" w:hAnsi="Times New Roman" w:cs="Times New Roman"/>
          <w:sz w:val="20"/>
          <w:szCs w:val="20"/>
        </w:rPr>
        <w:t>,</w:t>
      </w:r>
      <w:r w:rsidR="002557A2" w:rsidRPr="00D049E8">
        <w:rPr>
          <w:rFonts w:ascii="Times New Roman" w:hAnsi="Times New Roman" w:cs="Times New Roman"/>
          <w:sz w:val="20"/>
          <w:szCs w:val="20"/>
        </w:rPr>
        <w:t xml:space="preserve"> found the beneficial</w:t>
      </w:r>
      <w:r w:rsidR="0066683E" w:rsidRPr="00D049E8">
        <w:rPr>
          <w:rFonts w:ascii="Times New Roman" w:hAnsi="Times New Roman" w:cs="Times New Roman"/>
          <w:sz w:val="20"/>
          <w:szCs w:val="20"/>
        </w:rPr>
        <w:t xml:space="preserve"> effects of using amino acids on growth and fruiting of grapevines</w:t>
      </w:r>
      <w:r w:rsidR="00A179A6">
        <w:rPr>
          <w:rFonts w:ascii="Times New Roman" w:hAnsi="Times New Roman" w:cs="Times New Roman"/>
          <w:sz w:val="20"/>
          <w:szCs w:val="20"/>
        </w:rPr>
        <w:t>.</w:t>
      </w:r>
    </w:p>
    <w:p w:rsidR="001E30D3" w:rsidRPr="00D049E8" w:rsidRDefault="007D0D8F" w:rsidP="003E3431">
      <w:pPr>
        <w:tabs>
          <w:tab w:val="left" w:pos="960"/>
          <w:tab w:val="left" w:pos="7125"/>
        </w:tabs>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 xml:space="preserve">Using vitamins B is might be responsible for improving the tolerance of plants to stresses, photosynthesis, cell division and pigments b </w:t>
      </w:r>
      <w:r w:rsidRPr="00D049E8">
        <w:rPr>
          <w:rFonts w:ascii="Times New Roman" w:hAnsi="Times New Roman" w:cs="Times New Roman"/>
          <w:b/>
          <w:bCs/>
          <w:sz w:val="20"/>
          <w:szCs w:val="20"/>
        </w:rPr>
        <w:t>(</w:t>
      </w:r>
      <w:proofErr w:type="spellStart"/>
      <w:r w:rsidRPr="00D049E8">
        <w:rPr>
          <w:rFonts w:ascii="Times New Roman" w:hAnsi="Times New Roman" w:cs="Times New Roman"/>
          <w:b/>
          <w:bCs/>
          <w:sz w:val="20"/>
          <w:szCs w:val="20"/>
        </w:rPr>
        <w:t>Samiullah</w:t>
      </w:r>
      <w:proofErr w:type="spellEnd"/>
      <w:r w:rsidRPr="00D049E8">
        <w:rPr>
          <w:rFonts w:ascii="Times New Roman" w:hAnsi="Times New Roman" w:cs="Times New Roman"/>
          <w:b/>
          <w:bCs/>
          <w:sz w:val="20"/>
          <w:szCs w:val="20"/>
        </w:rPr>
        <w:t>, 1988).</w:t>
      </w:r>
      <w:r w:rsidR="00A179A6">
        <w:rPr>
          <w:rFonts w:ascii="Times New Roman" w:hAnsi="Times New Roman" w:cs="Times New Roman" w:hint="eastAsia"/>
          <w:b/>
          <w:bCs/>
          <w:sz w:val="20"/>
          <w:szCs w:val="20"/>
          <w:lang w:eastAsia="zh-CN"/>
        </w:rPr>
        <w:t xml:space="preserve"> </w:t>
      </w:r>
      <w:r w:rsidR="0066683E" w:rsidRPr="00D049E8">
        <w:rPr>
          <w:rFonts w:ascii="Times New Roman" w:hAnsi="Times New Roman" w:cs="Times New Roman"/>
          <w:sz w:val="20"/>
          <w:szCs w:val="20"/>
        </w:rPr>
        <w:t xml:space="preserve">The results of </w:t>
      </w:r>
      <w:r w:rsidR="001E30D3" w:rsidRPr="00D049E8">
        <w:rPr>
          <w:rFonts w:ascii="Times New Roman" w:hAnsi="Times New Roman" w:cs="Times New Roman"/>
          <w:b/>
          <w:bCs/>
          <w:sz w:val="20"/>
          <w:szCs w:val="20"/>
        </w:rPr>
        <w:t xml:space="preserve">Ahmed and </w:t>
      </w:r>
      <w:proofErr w:type="spellStart"/>
      <w:r w:rsidR="001E30D3" w:rsidRPr="00D049E8">
        <w:rPr>
          <w:rFonts w:ascii="Times New Roman" w:hAnsi="Times New Roman" w:cs="Times New Roman"/>
          <w:b/>
          <w:bCs/>
          <w:sz w:val="20"/>
          <w:szCs w:val="20"/>
        </w:rPr>
        <w:t>Abd</w:t>
      </w:r>
      <w:proofErr w:type="spellEnd"/>
      <w:r w:rsidR="001E30D3" w:rsidRPr="00D049E8">
        <w:rPr>
          <w:rFonts w:ascii="Times New Roman" w:hAnsi="Times New Roman" w:cs="Times New Roman"/>
          <w:b/>
          <w:bCs/>
          <w:sz w:val="20"/>
          <w:szCs w:val="20"/>
        </w:rPr>
        <w:t xml:space="preserve"> El-</w:t>
      </w:r>
      <w:proofErr w:type="spellStart"/>
      <w:r w:rsidR="001E30D3" w:rsidRPr="00D049E8">
        <w:rPr>
          <w:rFonts w:ascii="Times New Roman" w:hAnsi="Times New Roman" w:cs="Times New Roman"/>
          <w:b/>
          <w:bCs/>
          <w:sz w:val="20"/>
          <w:szCs w:val="20"/>
        </w:rPr>
        <w:t>Hameed</w:t>
      </w:r>
      <w:proofErr w:type="spellEnd"/>
      <w:r w:rsidR="001E30D3" w:rsidRPr="00D049E8">
        <w:rPr>
          <w:rFonts w:ascii="Times New Roman" w:hAnsi="Times New Roman" w:cs="Times New Roman"/>
          <w:b/>
          <w:bCs/>
          <w:sz w:val="20"/>
          <w:szCs w:val="20"/>
        </w:rPr>
        <w:t>,</w:t>
      </w:r>
      <w:r w:rsidR="00A179A6">
        <w:rPr>
          <w:rFonts w:ascii="Times New Roman" w:hAnsi="Times New Roman" w:cs="Times New Roman" w:hint="eastAsia"/>
          <w:b/>
          <w:bCs/>
          <w:sz w:val="20"/>
          <w:szCs w:val="20"/>
          <w:lang w:eastAsia="zh-CN"/>
        </w:rPr>
        <w:t xml:space="preserve"> </w:t>
      </w:r>
      <w:r w:rsidR="001E30D3" w:rsidRPr="00D049E8">
        <w:rPr>
          <w:rFonts w:ascii="Times New Roman" w:hAnsi="Times New Roman" w:cs="Times New Roman"/>
          <w:b/>
          <w:bCs/>
          <w:sz w:val="20"/>
          <w:szCs w:val="20"/>
        </w:rPr>
        <w:t xml:space="preserve">2004; </w:t>
      </w:r>
      <w:r w:rsidR="0066683E" w:rsidRPr="00D049E8">
        <w:rPr>
          <w:rFonts w:ascii="Times New Roman" w:hAnsi="Times New Roman" w:cs="Times New Roman"/>
          <w:b/>
          <w:bCs/>
          <w:sz w:val="20"/>
          <w:szCs w:val="20"/>
        </w:rPr>
        <w:t xml:space="preserve">Ahmed and </w:t>
      </w:r>
      <w:proofErr w:type="spellStart"/>
      <w:r w:rsidR="0066683E" w:rsidRPr="00D049E8">
        <w:rPr>
          <w:rFonts w:ascii="Times New Roman" w:hAnsi="Times New Roman" w:cs="Times New Roman"/>
          <w:b/>
          <w:bCs/>
          <w:sz w:val="20"/>
          <w:szCs w:val="20"/>
        </w:rPr>
        <w:t>Seleem-Basma</w:t>
      </w:r>
      <w:proofErr w:type="spellEnd"/>
      <w:r w:rsidR="0066683E" w:rsidRPr="00D049E8">
        <w:rPr>
          <w:rFonts w:ascii="Times New Roman" w:hAnsi="Times New Roman" w:cs="Times New Roman"/>
          <w:b/>
          <w:bCs/>
          <w:sz w:val="20"/>
          <w:szCs w:val="20"/>
        </w:rPr>
        <w:t>,</w:t>
      </w:r>
      <w:r w:rsidR="00D93C1F">
        <w:rPr>
          <w:rFonts w:ascii="Times New Roman" w:hAnsi="Times New Roman" w:cs="Times New Roman"/>
          <w:b/>
          <w:bCs/>
          <w:sz w:val="20"/>
          <w:szCs w:val="20"/>
        </w:rPr>
        <w:t xml:space="preserve"> </w:t>
      </w:r>
      <w:r w:rsidR="0066683E" w:rsidRPr="00D049E8">
        <w:rPr>
          <w:rFonts w:ascii="Times New Roman" w:hAnsi="Times New Roman" w:cs="Times New Roman"/>
          <w:b/>
          <w:bCs/>
          <w:sz w:val="20"/>
          <w:szCs w:val="20"/>
        </w:rPr>
        <w:t xml:space="preserve">2008; </w:t>
      </w:r>
      <w:proofErr w:type="spellStart"/>
      <w:r w:rsidR="0066683E" w:rsidRPr="00D049E8">
        <w:rPr>
          <w:rFonts w:ascii="Times New Roman" w:hAnsi="Times New Roman" w:cs="Times New Roman"/>
          <w:b/>
          <w:bCs/>
          <w:sz w:val="20"/>
          <w:szCs w:val="20"/>
        </w:rPr>
        <w:t>Abd</w:t>
      </w:r>
      <w:proofErr w:type="spellEnd"/>
      <w:r w:rsidR="0066683E" w:rsidRPr="00D049E8">
        <w:rPr>
          <w:rFonts w:ascii="Times New Roman" w:hAnsi="Times New Roman" w:cs="Times New Roman"/>
          <w:b/>
          <w:bCs/>
          <w:sz w:val="20"/>
          <w:szCs w:val="20"/>
        </w:rPr>
        <w:t xml:space="preserve"> El-Kareem</w:t>
      </w:r>
      <w:r w:rsidR="00A179A6">
        <w:rPr>
          <w:rFonts w:ascii="Times New Roman" w:hAnsi="Times New Roman" w:cs="Times New Roman" w:hint="eastAsia"/>
          <w:b/>
          <w:bCs/>
          <w:sz w:val="20"/>
          <w:szCs w:val="20"/>
          <w:lang w:eastAsia="zh-CN"/>
        </w:rPr>
        <w:t xml:space="preserve"> </w:t>
      </w:r>
      <w:r w:rsidR="0066683E" w:rsidRPr="00D049E8">
        <w:rPr>
          <w:rFonts w:ascii="Times New Roman" w:hAnsi="Times New Roman" w:cs="Times New Roman"/>
          <w:b/>
          <w:bCs/>
          <w:sz w:val="20"/>
          <w:szCs w:val="20"/>
        </w:rPr>
        <w:t>(2009)</w:t>
      </w:r>
      <w:r w:rsidR="0013592F" w:rsidRPr="00D049E8">
        <w:rPr>
          <w:rFonts w:ascii="Times New Roman" w:hAnsi="Times New Roman" w:cs="Times New Roman"/>
          <w:b/>
          <w:bCs/>
          <w:sz w:val="20"/>
          <w:szCs w:val="20"/>
        </w:rPr>
        <w:t>;</w:t>
      </w:r>
      <w:r w:rsidR="00D93C1F">
        <w:rPr>
          <w:rFonts w:ascii="Times New Roman" w:hAnsi="Times New Roman" w:cs="Times New Roman"/>
          <w:b/>
          <w:bCs/>
          <w:sz w:val="20"/>
          <w:szCs w:val="20"/>
        </w:rPr>
        <w:t xml:space="preserve"> </w:t>
      </w:r>
      <w:r w:rsidR="0013592F" w:rsidRPr="00D049E8">
        <w:rPr>
          <w:rFonts w:ascii="Times New Roman" w:hAnsi="Times New Roman" w:cs="Times New Roman"/>
          <w:b/>
          <w:bCs/>
          <w:sz w:val="20"/>
          <w:szCs w:val="20"/>
        </w:rPr>
        <w:t>Ibrahim-Rehab,</w:t>
      </w:r>
      <w:r w:rsidR="00D93C1F">
        <w:rPr>
          <w:rFonts w:ascii="Times New Roman" w:hAnsi="Times New Roman" w:cs="Times New Roman"/>
          <w:b/>
          <w:bCs/>
          <w:sz w:val="20"/>
          <w:szCs w:val="20"/>
        </w:rPr>
        <w:t xml:space="preserve"> </w:t>
      </w:r>
      <w:r w:rsidR="0013592F" w:rsidRPr="00D049E8">
        <w:rPr>
          <w:rFonts w:ascii="Times New Roman" w:hAnsi="Times New Roman" w:cs="Times New Roman"/>
          <w:b/>
          <w:bCs/>
          <w:sz w:val="20"/>
          <w:szCs w:val="20"/>
        </w:rPr>
        <w:t>2012</w:t>
      </w:r>
      <w:r w:rsidR="0066683E" w:rsidRPr="00D049E8">
        <w:rPr>
          <w:rFonts w:ascii="Times New Roman" w:hAnsi="Times New Roman" w:cs="Times New Roman"/>
          <w:b/>
          <w:bCs/>
          <w:sz w:val="20"/>
          <w:szCs w:val="20"/>
        </w:rPr>
        <w:t>;</w:t>
      </w:r>
      <w:r w:rsidR="00D93C1F">
        <w:rPr>
          <w:rFonts w:ascii="Times New Roman" w:hAnsi="Times New Roman" w:cs="Times New Roman"/>
          <w:b/>
          <w:bCs/>
          <w:sz w:val="20"/>
          <w:szCs w:val="20"/>
        </w:rPr>
        <w:t xml:space="preserve"> </w:t>
      </w:r>
      <w:proofErr w:type="spellStart"/>
      <w:r w:rsidR="0066683E" w:rsidRPr="00D049E8">
        <w:rPr>
          <w:rFonts w:ascii="Times New Roman" w:hAnsi="Times New Roman" w:cs="Times New Roman"/>
          <w:b/>
          <w:bCs/>
          <w:sz w:val="20"/>
          <w:szCs w:val="20"/>
        </w:rPr>
        <w:t>Abdelaal</w:t>
      </w:r>
      <w:proofErr w:type="spellEnd"/>
      <w:r w:rsidR="00D93C1F">
        <w:rPr>
          <w:rFonts w:ascii="Times New Roman" w:hAnsi="Times New Roman" w:cs="Times New Roman"/>
          <w:b/>
          <w:bCs/>
          <w:i/>
          <w:iCs/>
          <w:sz w:val="20"/>
          <w:szCs w:val="20"/>
        </w:rPr>
        <w:t xml:space="preserve"> </w:t>
      </w:r>
      <w:r w:rsidR="0066683E" w:rsidRPr="00D049E8">
        <w:rPr>
          <w:rFonts w:ascii="Times New Roman" w:hAnsi="Times New Roman" w:cs="Times New Roman"/>
          <w:b/>
          <w:bCs/>
          <w:i/>
          <w:iCs/>
          <w:sz w:val="20"/>
          <w:szCs w:val="20"/>
        </w:rPr>
        <w:t>et al.</w:t>
      </w:r>
      <w:r w:rsidR="0013592F" w:rsidRPr="00D049E8">
        <w:rPr>
          <w:rFonts w:ascii="Times New Roman" w:hAnsi="Times New Roman" w:cs="Times New Roman"/>
          <w:b/>
          <w:bCs/>
          <w:i/>
          <w:iCs/>
          <w:sz w:val="20"/>
          <w:szCs w:val="20"/>
        </w:rPr>
        <w:t>,</w:t>
      </w:r>
      <w:r w:rsidR="00A179A6">
        <w:rPr>
          <w:rFonts w:ascii="Times New Roman" w:hAnsi="Times New Roman" w:cs="Times New Roman" w:hint="eastAsia"/>
          <w:b/>
          <w:bCs/>
          <w:i/>
          <w:iCs/>
          <w:sz w:val="20"/>
          <w:szCs w:val="20"/>
          <w:lang w:eastAsia="zh-CN"/>
        </w:rPr>
        <w:t xml:space="preserve"> </w:t>
      </w:r>
      <w:r w:rsidR="0013592F" w:rsidRPr="00D049E8">
        <w:rPr>
          <w:rFonts w:ascii="Times New Roman" w:hAnsi="Times New Roman" w:cs="Times New Roman"/>
          <w:b/>
          <w:bCs/>
          <w:i/>
          <w:iCs/>
          <w:sz w:val="20"/>
          <w:szCs w:val="20"/>
        </w:rPr>
        <w:t>(</w:t>
      </w:r>
      <w:r w:rsidR="0013592F" w:rsidRPr="00D049E8">
        <w:rPr>
          <w:rFonts w:ascii="Times New Roman" w:hAnsi="Times New Roman" w:cs="Times New Roman"/>
          <w:b/>
          <w:bCs/>
          <w:sz w:val="20"/>
          <w:szCs w:val="20"/>
        </w:rPr>
        <w:t>2013,</w:t>
      </w:r>
      <w:r w:rsidR="00A179A6">
        <w:rPr>
          <w:rFonts w:ascii="Times New Roman" w:hAnsi="Times New Roman" w:cs="Times New Roman" w:hint="eastAsia"/>
          <w:b/>
          <w:bCs/>
          <w:sz w:val="20"/>
          <w:szCs w:val="20"/>
          <w:lang w:eastAsia="zh-CN"/>
        </w:rPr>
        <w:t xml:space="preserve"> </w:t>
      </w:r>
      <w:r w:rsidR="0013592F" w:rsidRPr="00D049E8">
        <w:rPr>
          <w:rFonts w:ascii="Times New Roman" w:hAnsi="Times New Roman" w:cs="Times New Roman"/>
          <w:b/>
          <w:bCs/>
          <w:sz w:val="20"/>
          <w:szCs w:val="20"/>
        </w:rPr>
        <w:t>2014) and El-</w:t>
      </w:r>
      <w:proofErr w:type="spellStart"/>
      <w:r w:rsidR="0013592F" w:rsidRPr="00D049E8">
        <w:rPr>
          <w:rFonts w:ascii="Times New Roman" w:hAnsi="Times New Roman" w:cs="Times New Roman"/>
          <w:b/>
          <w:bCs/>
          <w:sz w:val="20"/>
          <w:szCs w:val="20"/>
        </w:rPr>
        <w:t>Khawaga</w:t>
      </w:r>
      <w:proofErr w:type="spellEnd"/>
      <w:r w:rsidR="00D93C1F">
        <w:rPr>
          <w:rFonts w:ascii="Times New Roman" w:hAnsi="Times New Roman" w:cs="Times New Roman"/>
          <w:b/>
          <w:bCs/>
          <w:sz w:val="20"/>
          <w:szCs w:val="20"/>
        </w:rPr>
        <w:t xml:space="preserve"> </w:t>
      </w:r>
      <w:r w:rsidR="0013592F" w:rsidRPr="00D049E8">
        <w:rPr>
          <w:rFonts w:ascii="Times New Roman" w:hAnsi="Times New Roman" w:cs="Times New Roman"/>
          <w:b/>
          <w:bCs/>
          <w:sz w:val="20"/>
          <w:szCs w:val="20"/>
        </w:rPr>
        <w:t xml:space="preserve">(2014) </w:t>
      </w:r>
      <w:r w:rsidR="0013592F" w:rsidRPr="00D049E8">
        <w:rPr>
          <w:rFonts w:ascii="Times New Roman" w:hAnsi="Times New Roman" w:cs="Times New Roman"/>
          <w:sz w:val="20"/>
          <w:szCs w:val="20"/>
        </w:rPr>
        <w:t>emphasized the positive effects of using vitamins B on growth and fruiting of grapevines.</w:t>
      </w:r>
    </w:p>
    <w:p w:rsidR="00DD1FB6" w:rsidRPr="00D049E8" w:rsidRDefault="00C1368F" w:rsidP="00D049E8">
      <w:pPr>
        <w:tabs>
          <w:tab w:val="left" w:pos="960"/>
          <w:tab w:val="left" w:pos="7125"/>
        </w:tabs>
        <w:spacing w:after="0" w:line="240" w:lineRule="auto"/>
        <w:jc w:val="both"/>
        <w:rPr>
          <w:rFonts w:ascii="Times New Roman" w:hAnsi="Times New Roman" w:cs="Times New Roman"/>
          <w:b/>
          <w:bCs/>
          <w:sz w:val="20"/>
          <w:szCs w:val="20"/>
        </w:rPr>
      </w:pPr>
      <w:proofErr w:type="spellStart"/>
      <w:r w:rsidRPr="00D049E8">
        <w:rPr>
          <w:rFonts w:ascii="Times New Roman" w:hAnsi="Times New Roman" w:cs="Times New Roman"/>
          <w:b/>
          <w:bCs/>
          <w:sz w:val="20"/>
          <w:szCs w:val="20"/>
        </w:rPr>
        <w:t>Alwasfy</w:t>
      </w:r>
      <w:proofErr w:type="spellEnd"/>
      <w:r w:rsidRPr="00D049E8">
        <w:rPr>
          <w:rFonts w:ascii="Times New Roman" w:hAnsi="Times New Roman" w:cs="Times New Roman"/>
          <w:b/>
          <w:bCs/>
          <w:sz w:val="20"/>
          <w:szCs w:val="20"/>
        </w:rPr>
        <w:t xml:space="preserve"> (2014) and Ahmed </w:t>
      </w:r>
      <w:r w:rsidRPr="00D049E8">
        <w:rPr>
          <w:rFonts w:ascii="Times New Roman" w:hAnsi="Times New Roman" w:cs="Times New Roman"/>
          <w:b/>
          <w:bCs/>
          <w:i/>
          <w:iCs/>
          <w:sz w:val="20"/>
          <w:szCs w:val="20"/>
        </w:rPr>
        <w:t>et al.</w:t>
      </w:r>
      <w:r w:rsidR="00A179A6">
        <w:rPr>
          <w:rFonts w:ascii="Times New Roman" w:hAnsi="Times New Roman" w:cs="Times New Roman" w:hint="eastAsia"/>
          <w:b/>
          <w:bCs/>
          <w:i/>
          <w:iCs/>
          <w:sz w:val="20"/>
          <w:szCs w:val="20"/>
          <w:lang w:eastAsia="zh-CN"/>
        </w:rPr>
        <w:t xml:space="preserve"> </w:t>
      </w:r>
      <w:r w:rsidRPr="00D049E8">
        <w:rPr>
          <w:rFonts w:ascii="Times New Roman" w:hAnsi="Times New Roman" w:cs="Times New Roman"/>
          <w:b/>
          <w:bCs/>
          <w:sz w:val="20"/>
          <w:szCs w:val="20"/>
        </w:rPr>
        <w:t>(2015)</w:t>
      </w:r>
      <w:r w:rsidR="00A179A6">
        <w:rPr>
          <w:rFonts w:ascii="Times New Roman" w:hAnsi="Times New Roman" w:cs="Times New Roman" w:hint="eastAsia"/>
          <w:b/>
          <w:bCs/>
          <w:sz w:val="20"/>
          <w:szCs w:val="20"/>
          <w:lang w:eastAsia="zh-CN"/>
        </w:rPr>
        <w:t xml:space="preserve"> </w:t>
      </w:r>
      <w:r w:rsidRPr="00D049E8">
        <w:rPr>
          <w:rFonts w:ascii="Times New Roman" w:hAnsi="Times New Roman" w:cs="Times New Roman"/>
          <w:sz w:val="20"/>
          <w:szCs w:val="20"/>
        </w:rPr>
        <w:t>stated that a</w:t>
      </w:r>
      <w:r w:rsidR="007D0D8F" w:rsidRPr="00D049E8">
        <w:rPr>
          <w:rFonts w:ascii="Times New Roman" w:hAnsi="Times New Roman" w:cs="Times New Roman"/>
          <w:sz w:val="20"/>
          <w:szCs w:val="20"/>
        </w:rPr>
        <w:t xml:space="preserve">pplication of silicon is beneficial in increasing the tolerance of plants to </w:t>
      </w:r>
      <w:r w:rsidR="002557A2" w:rsidRPr="00D049E8">
        <w:rPr>
          <w:rFonts w:ascii="Times New Roman" w:hAnsi="Times New Roman" w:cs="Times New Roman"/>
          <w:sz w:val="20"/>
          <w:szCs w:val="20"/>
        </w:rPr>
        <w:t>stresses as well as enhancing photosynthesis and leaf water potential</w:t>
      </w:r>
      <w:r w:rsidR="002557A2" w:rsidRPr="00D049E8">
        <w:rPr>
          <w:rFonts w:ascii="Times New Roman" w:hAnsi="Times New Roman" w:cs="Times New Roman"/>
          <w:b/>
          <w:bCs/>
          <w:sz w:val="20"/>
          <w:szCs w:val="20"/>
        </w:rPr>
        <w:t xml:space="preserve"> (Epstein, 1999). </w:t>
      </w:r>
      <w:r w:rsidR="00BC1B58" w:rsidRPr="00D049E8">
        <w:rPr>
          <w:rFonts w:ascii="Times New Roman" w:hAnsi="Times New Roman" w:cs="Times New Roman"/>
          <w:sz w:val="20"/>
          <w:szCs w:val="20"/>
        </w:rPr>
        <w:t>Previous studies showed that application of silicon was very effective in pro</w:t>
      </w:r>
      <w:r w:rsidR="00493FFF" w:rsidRPr="00D049E8">
        <w:rPr>
          <w:rFonts w:ascii="Times New Roman" w:hAnsi="Times New Roman" w:cs="Times New Roman"/>
          <w:sz w:val="20"/>
          <w:szCs w:val="20"/>
        </w:rPr>
        <w:t>moting growth and fruiting of fruit crops</w:t>
      </w:r>
      <w:r w:rsidRPr="00D049E8">
        <w:rPr>
          <w:rFonts w:ascii="Times New Roman" w:hAnsi="Times New Roman" w:cs="Times New Roman"/>
          <w:sz w:val="20"/>
          <w:szCs w:val="20"/>
        </w:rPr>
        <w:t xml:space="preserve">. </w:t>
      </w:r>
      <w:r w:rsidR="00752E04" w:rsidRPr="00D049E8">
        <w:rPr>
          <w:rFonts w:ascii="Times New Roman" w:hAnsi="Times New Roman" w:cs="Times New Roman"/>
          <w:sz w:val="20"/>
          <w:szCs w:val="20"/>
        </w:rPr>
        <w:t xml:space="preserve">This </w:t>
      </w:r>
      <w:r w:rsidRPr="00D049E8">
        <w:rPr>
          <w:rFonts w:ascii="Times New Roman" w:hAnsi="Times New Roman" w:cs="Times New Roman"/>
          <w:sz w:val="20"/>
          <w:szCs w:val="20"/>
        </w:rPr>
        <w:t xml:space="preserve">Study was carried out on wonderful pomegranate to investigate the effect of amino acids at 250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 xml:space="preserve">, vitamins B at 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 xml:space="preserve"> and potassium silicate at 0.1%</w:t>
      </w:r>
      <w:r w:rsidR="003B7727" w:rsidRPr="00D049E8">
        <w:rPr>
          <w:rFonts w:ascii="Times New Roman" w:hAnsi="Times New Roman" w:cs="Times New Roman"/>
          <w:sz w:val="20"/>
          <w:szCs w:val="20"/>
        </w:rPr>
        <w:t xml:space="preserve"> on vegetative growth and yield</w:t>
      </w:r>
      <w:r w:rsidRPr="00D049E8">
        <w:rPr>
          <w:rFonts w:ascii="Times New Roman" w:hAnsi="Times New Roman" w:cs="Times New Roman"/>
          <w:sz w:val="20"/>
          <w:szCs w:val="20"/>
        </w:rPr>
        <w:t xml:space="preserve"> under </w:t>
      </w:r>
      <w:proofErr w:type="spellStart"/>
      <w:r w:rsidRPr="00D049E8">
        <w:rPr>
          <w:rFonts w:ascii="Times New Roman" w:hAnsi="Times New Roman" w:cs="Times New Roman"/>
          <w:sz w:val="20"/>
          <w:szCs w:val="20"/>
        </w:rPr>
        <w:t>Minia</w:t>
      </w:r>
      <w:proofErr w:type="spellEnd"/>
      <w:r w:rsidRPr="00D049E8">
        <w:rPr>
          <w:rFonts w:ascii="Times New Roman" w:hAnsi="Times New Roman" w:cs="Times New Roman"/>
          <w:sz w:val="20"/>
          <w:szCs w:val="20"/>
        </w:rPr>
        <w:t xml:space="preserve"> gover</w:t>
      </w:r>
      <w:r w:rsidR="00434FA3" w:rsidRPr="00D049E8">
        <w:rPr>
          <w:rFonts w:ascii="Times New Roman" w:hAnsi="Times New Roman" w:cs="Times New Roman"/>
          <w:sz w:val="20"/>
          <w:szCs w:val="20"/>
        </w:rPr>
        <w:t xml:space="preserve">norate conditions, </w:t>
      </w:r>
      <w:smartTag w:uri="urn:schemas-microsoft-com:office:smarttags" w:element="country-region">
        <w:smartTag w:uri="urn:schemas-microsoft-com:office:smarttags" w:element="place">
          <w:r w:rsidR="00434FA3" w:rsidRPr="00D049E8">
            <w:rPr>
              <w:rFonts w:ascii="Times New Roman" w:hAnsi="Times New Roman" w:cs="Times New Roman"/>
              <w:sz w:val="20"/>
              <w:szCs w:val="20"/>
            </w:rPr>
            <w:t>Egypt</w:t>
          </w:r>
        </w:smartTag>
      </w:smartTag>
      <w:r w:rsidR="00434FA3" w:rsidRPr="00D049E8">
        <w:rPr>
          <w:rFonts w:ascii="Times New Roman" w:hAnsi="Times New Roman" w:cs="Times New Roman"/>
          <w:sz w:val="20"/>
          <w:szCs w:val="20"/>
        </w:rPr>
        <w:t>.</w:t>
      </w:r>
    </w:p>
    <w:p w:rsidR="002C177D" w:rsidRPr="00D049E8" w:rsidRDefault="00D049E8" w:rsidP="00D049E8">
      <w:pPr>
        <w:tabs>
          <w:tab w:val="left" w:pos="960"/>
          <w:tab w:val="left" w:pos="7125"/>
        </w:tabs>
        <w:spacing w:after="0" w:line="240" w:lineRule="auto"/>
        <w:jc w:val="both"/>
        <w:rPr>
          <w:rFonts w:ascii="Times New Roman" w:hAnsi="Times New Roman" w:cs="Times New Roman"/>
          <w:b/>
          <w:bCs/>
          <w:sz w:val="20"/>
          <w:szCs w:val="20"/>
        </w:rPr>
      </w:pPr>
      <w:proofErr w:type="gramStart"/>
      <w:r>
        <w:rPr>
          <w:rFonts w:ascii="Times New Roman" w:hAnsi="Times New Roman" w:cs="Times New Roman"/>
          <w:b/>
          <w:bCs/>
          <w:sz w:val="20"/>
          <w:szCs w:val="20"/>
        </w:rPr>
        <w:t>2.</w:t>
      </w:r>
      <w:r w:rsidR="002C177D" w:rsidRPr="00D049E8">
        <w:rPr>
          <w:rFonts w:ascii="Times New Roman" w:hAnsi="Times New Roman" w:cs="Times New Roman"/>
          <w:b/>
          <w:bCs/>
          <w:sz w:val="20"/>
          <w:szCs w:val="20"/>
        </w:rPr>
        <w:t>Material</w:t>
      </w:r>
      <w:proofErr w:type="gramEnd"/>
      <w:r w:rsidR="002C177D" w:rsidRPr="00D049E8">
        <w:rPr>
          <w:rFonts w:ascii="Times New Roman" w:hAnsi="Times New Roman" w:cs="Times New Roman"/>
          <w:b/>
          <w:bCs/>
          <w:sz w:val="20"/>
          <w:szCs w:val="20"/>
        </w:rPr>
        <w:t xml:space="preserve"> and Methods</w:t>
      </w:r>
    </w:p>
    <w:p w:rsidR="00DE62A9" w:rsidRPr="00D049E8" w:rsidRDefault="00C11E92" w:rsidP="003E3431">
      <w:pPr>
        <w:tabs>
          <w:tab w:val="left" w:pos="960"/>
          <w:tab w:val="left" w:pos="7125"/>
        </w:tabs>
        <w:spacing w:after="0" w:line="240" w:lineRule="auto"/>
        <w:ind w:firstLine="425"/>
        <w:jc w:val="both"/>
        <w:rPr>
          <w:rFonts w:ascii="Times New Roman" w:hAnsi="Times New Roman" w:cs="Times New Roman"/>
          <w:b/>
          <w:bCs/>
          <w:sz w:val="20"/>
          <w:szCs w:val="20"/>
        </w:rPr>
      </w:pPr>
      <w:r w:rsidRPr="00D049E8">
        <w:rPr>
          <w:rFonts w:ascii="Times New Roman" w:hAnsi="Times New Roman" w:cs="Times New Roman"/>
          <w:sz w:val="20"/>
          <w:szCs w:val="20"/>
        </w:rPr>
        <w:lastRenderedPageBreak/>
        <w:t xml:space="preserve">This study was carried out during 2013 and 2014 seasons on twenty-four wonderful pomegranate trees grown in a private orchard situated </w:t>
      </w:r>
      <w:r w:rsidR="008C5D62" w:rsidRPr="00D049E8">
        <w:rPr>
          <w:rFonts w:ascii="Times New Roman" w:hAnsi="Times New Roman" w:cs="Times New Roman"/>
          <w:sz w:val="20"/>
          <w:szCs w:val="20"/>
        </w:rPr>
        <w:t xml:space="preserve">at </w:t>
      </w:r>
      <w:proofErr w:type="spellStart"/>
      <w:r w:rsidR="008C5D62" w:rsidRPr="00D049E8">
        <w:rPr>
          <w:rFonts w:ascii="Times New Roman" w:hAnsi="Times New Roman" w:cs="Times New Roman"/>
          <w:sz w:val="20"/>
          <w:szCs w:val="20"/>
        </w:rPr>
        <w:t>Hawarta</w:t>
      </w:r>
      <w:proofErr w:type="spellEnd"/>
      <w:r w:rsidRPr="00D049E8">
        <w:rPr>
          <w:rFonts w:ascii="Times New Roman" w:hAnsi="Times New Roman" w:cs="Times New Roman"/>
          <w:sz w:val="20"/>
          <w:szCs w:val="20"/>
        </w:rPr>
        <w:t xml:space="preserve"> village, El </w:t>
      </w:r>
      <w:proofErr w:type="spellStart"/>
      <w:r w:rsidRPr="00D049E8">
        <w:rPr>
          <w:rFonts w:ascii="Times New Roman" w:hAnsi="Times New Roman" w:cs="Times New Roman"/>
          <w:sz w:val="20"/>
          <w:szCs w:val="20"/>
        </w:rPr>
        <w:t>Miniadistict</w:t>
      </w:r>
      <w:proofErr w:type="spellEnd"/>
      <w:r w:rsidRPr="00D049E8">
        <w:rPr>
          <w:rFonts w:ascii="Times New Roman" w:hAnsi="Times New Roman" w:cs="Times New Roman"/>
          <w:sz w:val="20"/>
          <w:szCs w:val="20"/>
        </w:rPr>
        <w:t xml:space="preserve">, </w:t>
      </w:r>
      <w:proofErr w:type="spellStart"/>
      <w:r w:rsidRPr="00D049E8">
        <w:rPr>
          <w:rFonts w:ascii="Times New Roman" w:hAnsi="Times New Roman" w:cs="Times New Roman"/>
          <w:sz w:val="20"/>
          <w:szCs w:val="20"/>
        </w:rPr>
        <w:t>Minia</w:t>
      </w:r>
      <w:proofErr w:type="spellEnd"/>
      <w:r w:rsidRPr="00D049E8">
        <w:rPr>
          <w:rFonts w:ascii="Times New Roman" w:hAnsi="Times New Roman" w:cs="Times New Roman"/>
          <w:sz w:val="20"/>
          <w:szCs w:val="20"/>
        </w:rPr>
        <w:t xml:space="preserve"> Governorate. The trees are planted in heavy clay soil at 4*4 meters apart. Surface irrigation syste</w:t>
      </w:r>
      <w:r w:rsidR="008C5D62" w:rsidRPr="00D049E8">
        <w:rPr>
          <w:rFonts w:ascii="Times New Roman" w:hAnsi="Times New Roman" w:cs="Times New Roman"/>
          <w:sz w:val="20"/>
          <w:szCs w:val="20"/>
        </w:rPr>
        <w:t xml:space="preserve">m using </w:t>
      </w:r>
      <w:smartTag w:uri="urn:schemas-microsoft-com:office:smarttags" w:element="place">
        <w:r w:rsidR="008C5D62" w:rsidRPr="00D049E8">
          <w:rPr>
            <w:rFonts w:ascii="Times New Roman" w:hAnsi="Times New Roman" w:cs="Times New Roman"/>
            <w:sz w:val="20"/>
            <w:szCs w:val="20"/>
          </w:rPr>
          <w:t>Nile</w:t>
        </w:r>
      </w:smartTag>
      <w:r w:rsidR="008C5D62" w:rsidRPr="00D049E8">
        <w:rPr>
          <w:rFonts w:ascii="Times New Roman" w:hAnsi="Times New Roman" w:cs="Times New Roman"/>
          <w:sz w:val="20"/>
          <w:szCs w:val="20"/>
        </w:rPr>
        <w:t xml:space="preserve"> water was adopted. The</w:t>
      </w:r>
      <w:r w:rsidR="00F96562" w:rsidRPr="00D049E8">
        <w:rPr>
          <w:rFonts w:ascii="Times New Roman" w:hAnsi="Times New Roman" w:cs="Times New Roman"/>
          <w:sz w:val="20"/>
          <w:szCs w:val="20"/>
        </w:rPr>
        <w:t xml:space="preserve"> experiment was designed to study the effect of amino </w:t>
      </w:r>
      <w:r w:rsidR="008C5D62" w:rsidRPr="00D049E8">
        <w:rPr>
          <w:rFonts w:ascii="Times New Roman" w:hAnsi="Times New Roman" w:cs="Times New Roman"/>
          <w:sz w:val="20"/>
          <w:szCs w:val="20"/>
        </w:rPr>
        <w:t>acids,</w:t>
      </w:r>
      <w:r w:rsidR="00F96562" w:rsidRPr="00D049E8">
        <w:rPr>
          <w:rFonts w:ascii="Times New Roman" w:hAnsi="Times New Roman" w:cs="Times New Roman"/>
          <w:sz w:val="20"/>
          <w:szCs w:val="20"/>
        </w:rPr>
        <w:t xml:space="preserve"> vitamins B and silicon as well as possible combinations on wonderful pomegranate. For achieving the previous goal the following eight treatments were carried out:</w:t>
      </w:r>
    </w:p>
    <w:p w:rsidR="00F96562" w:rsidRPr="00D049E8" w:rsidRDefault="00F96562" w:rsidP="00D049E8">
      <w:pPr>
        <w:tabs>
          <w:tab w:val="left" w:pos="960"/>
          <w:tab w:val="left" w:pos="7125"/>
        </w:tabs>
        <w:spacing w:after="0" w:line="240" w:lineRule="auto"/>
        <w:jc w:val="both"/>
        <w:rPr>
          <w:rFonts w:ascii="Times New Roman" w:hAnsi="Times New Roman" w:cs="Times New Roman"/>
          <w:sz w:val="20"/>
          <w:szCs w:val="20"/>
        </w:rPr>
      </w:pPr>
      <w:proofErr w:type="gramStart"/>
      <w:r w:rsidRPr="00D049E8">
        <w:rPr>
          <w:rFonts w:ascii="Times New Roman" w:hAnsi="Times New Roman" w:cs="Times New Roman"/>
          <w:sz w:val="20"/>
          <w:szCs w:val="20"/>
        </w:rPr>
        <w:t>1-Control (untreated trees).</w:t>
      </w:r>
      <w:proofErr w:type="gramEnd"/>
    </w:p>
    <w:p w:rsidR="00F96562" w:rsidRPr="00D049E8" w:rsidRDefault="00F96562" w:rsidP="00D049E8">
      <w:pPr>
        <w:tabs>
          <w:tab w:val="left" w:pos="960"/>
          <w:tab w:val="left" w:pos="7125"/>
        </w:tabs>
        <w:spacing w:after="0" w:line="240" w:lineRule="auto"/>
        <w:jc w:val="both"/>
        <w:rPr>
          <w:rFonts w:ascii="Times New Roman" w:hAnsi="Times New Roman" w:cs="Times New Roman"/>
          <w:sz w:val="20"/>
          <w:szCs w:val="20"/>
        </w:rPr>
      </w:pPr>
      <w:proofErr w:type="gramStart"/>
      <w:r w:rsidRPr="00D049E8">
        <w:rPr>
          <w:rFonts w:ascii="Times New Roman" w:hAnsi="Times New Roman" w:cs="Times New Roman"/>
          <w:sz w:val="20"/>
          <w:szCs w:val="20"/>
        </w:rPr>
        <w:t>2-</w:t>
      </w:r>
      <w:r w:rsidR="00A241A6" w:rsidRPr="00D049E8">
        <w:rPr>
          <w:rFonts w:ascii="Times New Roman" w:hAnsi="Times New Roman" w:cs="Times New Roman"/>
          <w:sz w:val="20"/>
          <w:szCs w:val="20"/>
        </w:rPr>
        <w:t xml:space="preserve">Spraying amino acids at 250 </w:t>
      </w:r>
      <w:proofErr w:type="spellStart"/>
      <w:r w:rsidR="00A241A6" w:rsidRPr="00D049E8">
        <w:rPr>
          <w:rFonts w:ascii="Times New Roman" w:hAnsi="Times New Roman" w:cs="Times New Roman"/>
          <w:sz w:val="20"/>
          <w:szCs w:val="20"/>
        </w:rPr>
        <w:t>ppm</w:t>
      </w:r>
      <w:proofErr w:type="spellEnd"/>
      <w:r w:rsidR="00A241A6" w:rsidRPr="00D049E8">
        <w:rPr>
          <w:rFonts w:ascii="Times New Roman" w:hAnsi="Times New Roman" w:cs="Times New Roman"/>
          <w:sz w:val="20"/>
          <w:szCs w:val="20"/>
        </w:rPr>
        <w:t>.</w:t>
      </w:r>
      <w:proofErr w:type="gramEnd"/>
    </w:p>
    <w:p w:rsidR="00A241A6" w:rsidRPr="00D049E8" w:rsidRDefault="00A241A6" w:rsidP="00D049E8">
      <w:pPr>
        <w:tabs>
          <w:tab w:val="left" w:pos="960"/>
          <w:tab w:val="left" w:pos="7125"/>
        </w:tabs>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 xml:space="preserve">3- </w:t>
      </w:r>
      <w:r w:rsidR="008C5D62" w:rsidRPr="00D049E8">
        <w:rPr>
          <w:rFonts w:ascii="Times New Roman" w:hAnsi="Times New Roman" w:cs="Times New Roman"/>
          <w:sz w:val="20"/>
          <w:szCs w:val="20"/>
        </w:rPr>
        <w:t>Spraying</w:t>
      </w:r>
      <w:r w:rsidRPr="00D049E8">
        <w:rPr>
          <w:rFonts w:ascii="Times New Roman" w:hAnsi="Times New Roman" w:cs="Times New Roman"/>
          <w:sz w:val="20"/>
          <w:szCs w:val="20"/>
        </w:rPr>
        <w:t xml:space="preserve"> vitamins B at 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w:t>
      </w:r>
    </w:p>
    <w:p w:rsidR="00A241A6" w:rsidRPr="00D049E8" w:rsidRDefault="008C5D62" w:rsidP="00D049E8">
      <w:pPr>
        <w:tabs>
          <w:tab w:val="left" w:pos="960"/>
          <w:tab w:val="left" w:pos="7125"/>
        </w:tabs>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4- S</w:t>
      </w:r>
      <w:r w:rsidR="00A241A6" w:rsidRPr="00D049E8">
        <w:rPr>
          <w:rFonts w:ascii="Times New Roman" w:hAnsi="Times New Roman" w:cs="Times New Roman"/>
          <w:sz w:val="20"/>
          <w:szCs w:val="20"/>
        </w:rPr>
        <w:t>praying potassium silicate at 0.1%.</w:t>
      </w:r>
    </w:p>
    <w:p w:rsidR="00A241A6" w:rsidRPr="00D049E8" w:rsidRDefault="00A241A6" w:rsidP="00D049E8">
      <w:pPr>
        <w:tabs>
          <w:tab w:val="left" w:pos="960"/>
          <w:tab w:val="left" w:pos="7125"/>
        </w:tabs>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 xml:space="preserve">5- Spraying amino acids at 250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 xml:space="preserve"> + vitamins B at 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w:t>
      </w:r>
    </w:p>
    <w:p w:rsidR="00A241A6" w:rsidRPr="00D049E8" w:rsidRDefault="00A241A6" w:rsidP="00D049E8">
      <w:pPr>
        <w:tabs>
          <w:tab w:val="left" w:pos="960"/>
          <w:tab w:val="left" w:pos="7125"/>
        </w:tabs>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 xml:space="preserve">6- Spraying amino acids at 250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 xml:space="preserve"> + potassium silicate at 0.1%.</w:t>
      </w:r>
    </w:p>
    <w:p w:rsidR="00A241A6" w:rsidRPr="00D049E8" w:rsidRDefault="00A241A6" w:rsidP="00D049E8">
      <w:pPr>
        <w:tabs>
          <w:tab w:val="left" w:pos="960"/>
          <w:tab w:val="left" w:pos="7125"/>
        </w:tabs>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 xml:space="preserve">7- </w:t>
      </w:r>
      <w:r w:rsidR="008C5D62" w:rsidRPr="00D049E8">
        <w:rPr>
          <w:rFonts w:ascii="Times New Roman" w:hAnsi="Times New Roman" w:cs="Times New Roman"/>
          <w:sz w:val="20"/>
          <w:szCs w:val="20"/>
        </w:rPr>
        <w:t>Spraying</w:t>
      </w:r>
      <w:r w:rsidRPr="00D049E8">
        <w:rPr>
          <w:rFonts w:ascii="Times New Roman" w:hAnsi="Times New Roman" w:cs="Times New Roman"/>
          <w:sz w:val="20"/>
          <w:szCs w:val="20"/>
        </w:rPr>
        <w:t xml:space="preserve"> vitamins B at 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 xml:space="preserve"> + potassium silicate at 0.1%.</w:t>
      </w:r>
    </w:p>
    <w:p w:rsidR="00A241A6" w:rsidRPr="00D049E8" w:rsidRDefault="00A241A6" w:rsidP="00D049E8">
      <w:pPr>
        <w:tabs>
          <w:tab w:val="left" w:pos="960"/>
          <w:tab w:val="left" w:pos="7125"/>
        </w:tabs>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8- Spr</w:t>
      </w:r>
      <w:r w:rsidR="00625366" w:rsidRPr="00D049E8">
        <w:rPr>
          <w:rFonts w:ascii="Times New Roman" w:hAnsi="Times New Roman" w:cs="Times New Roman"/>
          <w:sz w:val="20"/>
          <w:szCs w:val="20"/>
        </w:rPr>
        <w:t xml:space="preserve">aying amino acids at 250 </w:t>
      </w:r>
      <w:proofErr w:type="spellStart"/>
      <w:r w:rsidR="00625366" w:rsidRPr="00D049E8">
        <w:rPr>
          <w:rFonts w:ascii="Times New Roman" w:hAnsi="Times New Roman" w:cs="Times New Roman"/>
          <w:sz w:val="20"/>
          <w:szCs w:val="20"/>
        </w:rPr>
        <w:t>ppm</w:t>
      </w:r>
      <w:proofErr w:type="spellEnd"/>
      <w:r w:rsidR="00625366" w:rsidRPr="00D049E8">
        <w:rPr>
          <w:rFonts w:ascii="Times New Roman" w:hAnsi="Times New Roman" w:cs="Times New Roman"/>
          <w:sz w:val="20"/>
          <w:szCs w:val="20"/>
        </w:rPr>
        <w:t xml:space="preserve"> + </w:t>
      </w:r>
      <w:r w:rsidRPr="00D049E8">
        <w:rPr>
          <w:rFonts w:ascii="Times New Roman" w:hAnsi="Times New Roman" w:cs="Times New Roman"/>
          <w:sz w:val="20"/>
          <w:szCs w:val="20"/>
        </w:rPr>
        <w:t xml:space="preserve">vitamins B at 50 </w:t>
      </w:r>
      <w:proofErr w:type="spellStart"/>
      <w:r w:rsidRPr="00D049E8">
        <w:rPr>
          <w:rFonts w:ascii="Times New Roman" w:hAnsi="Times New Roman" w:cs="Times New Roman"/>
          <w:sz w:val="20"/>
          <w:szCs w:val="20"/>
        </w:rPr>
        <w:t>ppm</w:t>
      </w:r>
      <w:proofErr w:type="spellEnd"/>
      <w:r w:rsidRPr="00D049E8">
        <w:rPr>
          <w:rFonts w:ascii="Times New Roman" w:hAnsi="Times New Roman" w:cs="Times New Roman"/>
          <w:sz w:val="20"/>
          <w:szCs w:val="20"/>
        </w:rPr>
        <w:t xml:space="preserve"> + potassium silicate at 0.1%.</w:t>
      </w:r>
    </w:p>
    <w:p w:rsidR="00D353AA" w:rsidRPr="00D049E8" w:rsidRDefault="00A241A6" w:rsidP="003E3431">
      <w:pPr>
        <w:tabs>
          <w:tab w:val="left" w:pos="960"/>
          <w:tab w:val="left" w:pos="7125"/>
        </w:tabs>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Every treatment was replicated three ti</w:t>
      </w:r>
      <w:r w:rsidR="00EA5AC5" w:rsidRPr="00D049E8">
        <w:rPr>
          <w:rFonts w:ascii="Times New Roman" w:hAnsi="Times New Roman" w:cs="Times New Roman"/>
          <w:sz w:val="20"/>
          <w:szCs w:val="20"/>
        </w:rPr>
        <w:t>mes, one tree per each</w:t>
      </w:r>
      <w:r w:rsidRPr="00D049E8">
        <w:rPr>
          <w:rFonts w:ascii="Times New Roman" w:hAnsi="Times New Roman" w:cs="Times New Roman"/>
          <w:sz w:val="20"/>
          <w:szCs w:val="20"/>
        </w:rPr>
        <w:t xml:space="preserve">. </w:t>
      </w:r>
      <w:r w:rsidR="001714AB" w:rsidRPr="00D049E8">
        <w:rPr>
          <w:rFonts w:ascii="Times New Roman" w:hAnsi="Times New Roman" w:cs="Times New Roman"/>
          <w:sz w:val="20"/>
          <w:szCs w:val="20"/>
        </w:rPr>
        <w:t>The three chemicals were spray</w:t>
      </w:r>
      <w:r w:rsidR="00B87EFF" w:rsidRPr="00D049E8">
        <w:rPr>
          <w:rFonts w:ascii="Times New Roman" w:hAnsi="Times New Roman" w:cs="Times New Roman"/>
          <w:sz w:val="20"/>
          <w:szCs w:val="20"/>
        </w:rPr>
        <w:t>ed three times annually at growth start</w:t>
      </w:r>
      <w:r w:rsidR="001714AB" w:rsidRPr="00D049E8">
        <w:rPr>
          <w:rFonts w:ascii="Times New Roman" w:hAnsi="Times New Roman" w:cs="Times New Roman"/>
          <w:sz w:val="20"/>
          <w:szCs w:val="20"/>
        </w:rPr>
        <w:t xml:space="preserve">, just after fruit setting and one month later. The experiment was arranged in a randomized complete block </w:t>
      </w:r>
      <w:r w:rsidR="00EA5AC5" w:rsidRPr="00D049E8">
        <w:rPr>
          <w:rFonts w:ascii="Times New Roman" w:hAnsi="Times New Roman" w:cs="Times New Roman"/>
          <w:sz w:val="20"/>
          <w:szCs w:val="20"/>
        </w:rPr>
        <w:t>design (RCBD)</w:t>
      </w:r>
      <w:r w:rsidR="001714AB" w:rsidRPr="00D049E8">
        <w:rPr>
          <w:rFonts w:ascii="Times New Roman" w:hAnsi="Times New Roman" w:cs="Times New Roman"/>
          <w:sz w:val="20"/>
          <w:szCs w:val="20"/>
        </w:rPr>
        <w:t>. During both seasons, the following parameters were measured main shoot length (cm), number of leaves /shoot, leaf area (cm</w:t>
      </w:r>
      <w:r w:rsidR="001714AB" w:rsidRPr="00D049E8">
        <w:rPr>
          <w:rFonts w:ascii="Times New Roman" w:hAnsi="Times New Roman" w:cs="Times New Roman"/>
          <w:sz w:val="20"/>
          <w:szCs w:val="20"/>
          <w:vertAlign w:val="superscript"/>
        </w:rPr>
        <w:t>2</w:t>
      </w:r>
      <w:r w:rsidR="001714AB" w:rsidRPr="00D049E8">
        <w:rPr>
          <w:rFonts w:ascii="Times New Roman" w:hAnsi="Times New Roman" w:cs="Times New Roman"/>
          <w:sz w:val="20"/>
          <w:szCs w:val="20"/>
        </w:rPr>
        <w:t>), number of fruits/tree and yield/tree (Kg)</w:t>
      </w:r>
      <w:r w:rsidR="0071370D" w:rsidRPr="00D049E8">
        <w:rPr>
          <w:rFonts w:ascii="Times New Roman" w:hAnsi="Times New Roman" w:cs="Times New Roman"/>
          <w:sz w:val="20"/>
          <w:szCs w:val="20"/>
        </w:rPr>
        <w:t>,primary and finally fruit set, weight per fruit (g), percentages of juice, grai</w:t>
      </w:r>
      <w:r w:rsidR="003E4AD9" w:rsidRPr="00D049E8">
        <w:rPr>
          <w:rFonts w:ascii="Times New Roman" w:hAnsi="Times New Roman" w:cs="Times New Roman"/>
          <w:sz w:val="20"/>
          <w:szCs w:val="20"/>
        </w:rPr>
        <w:t xml:space="preserve">n and </w:t>
      </w:r>
      <w:proofErr w:type="spellStart"/>
      <w:r w:rsidR="003E4AD9" w:rsidRPr="00D049E8">
        <w:rPr>
          <w:rFonts w:ascii="Times New Roman" w:hAnsi="Times New Roman" w:cs="Times New Roman"/>
          <w:sz w:val="20"/>
          <w:szCs w:val="20"/>
        </w:rPr>
        <w:t>pomace</w:t>
      </w:r>
      <w:r w:rsidR="00A179A6">
        <w:rPr>
          <w:rFonts w:ascii="Times New Roman" w:hAnsi="Times New Roman" w:cs="Times New Roman"/>
          <w:sz w:val="20"/>
          <w:szCs w:val="20"/>
        </w:rPr>
        <w:t>,</w:t>
      </w:r>
      <w:r w:rsidR="003E4AD9" w:rsidRPr="00D049E8">
        <w:rPr>
          <w:rFonts w:ascii="Times New Roman" w:hAnsi="Times New Roman" w:cs="Times New Roman"/>
          <w:sz w:val="20"/>
          <w:szCs w:val="20"/>
        </w:rPr>
        <w:t>edible</w:t>
      </w:r>
      <w:proofErr w:type="spellEnd"/>
      <w:r w:rsidR="003E4AD9" w:rsidRPr="00D049E8">
        <w:rPr>
          <w:rFonts w:ascii="Times New Roman" w:hAnsi="Times New Roman" w:cs="Times New Roman"/>
          <w:sz w:val="20"/>
          <w:szCs w:val="20"/>
        </w:rPr>
        <w:t xml:space="preserve">/non </w:t>
      </w:r>
      <w:r w:rsidR="00672288" w:rsidRPr="00D049E8">
        <w:rPr>
          <w:rFonts w:ascii="Times New Roman" w:hAnsi="Times New Roman" w:cs="Times New Roman"/>
          <w:sz w:val="20"/>
          <w:szCs w:val="20"/>
        </w:rPr>
        <w:t>edible</w:t>
      </w:r>
      <w:r w:rsidR="0071370D" w:rsidRPr="00D049E8">
        <w:rPr>
          <w:rFonts w:ascii="Times New Roman" w:hAnsi="Times New Roman" w:cs="Times New Roman"/>
          <w:sz w:val="20"/>
          <w:szCs w:val="20"/>
        </w:rPr>
        <w:t>, total a</w:t>
      </w:r>
      <w:r w:rsidR="003E4AD9" w:rsidRPr="00D049E8">
        <w:rPr>
          <w:rFonts w:ascii="Times New Roman" w:hAnsi="Times New Roman" w:cs="Times New Roman"/>
          <w:sz w:val="20"/>
          <w:szCs w:val="20"/>
        </w:rPr>
        <w:t>cidity%, T.S.S, tannins and</w:t>
      </w:r>
      <w:r w:rsidR="0071370D" w:rsidRPr="00D049E8">
        <w:rPr>
          <w:rFonts w:ascii="Times New Roman" w:hAnsi="Times New Roman" w:cs="Times New Roman"/>
          <w:sz w:val="20"/>
          <w:szCs w:val="20"/>
        </w:rPr>
        <w:t xml:space="preserve"> reducing </w:t>
      </w:r>
      <w:r w:rsidR="003E4AD9" w:rsidRPr="00D049E8">
        <w:rPr>
          <w:rFonts w:ascii="Times New Roman" w:hAnsi="Times New Roman" w:cs="Times New Roman"/>
          <w:sz w:val="20"/>
          <w:szCs w:val="20"/>
        </w:rPr>
        <w:t>suga</w:t>
      </w:r>
      <w:r w:rsidR="0071370D" w:rsidRPr="00D049E8">
        <w:rPr>
          <w:rFonts w:ascii="Times New Roman" w:hAnsi="Times New Roman" w:cs="Times New Roman"/>
          <w:sz w:val="20"/>
          <w:szCs w:val="20"/>
        </w:rPr>
        <w:t xml:space="preserve">r. Statistical analysis was </w:t>
      </w:r>
      <w:r w:rsidR="0071370D" w:rsidRPr="00D049E8">
        <w:rPr>
          <w:rFonts w:ascii="Times New Roman" w:hAnsi="Times New Roman" w:cs="Times New Roman"/>
          <w:sz w:val="20"/>
          <w:szCs w:val="20"/>
        </w:rPr>
        <w:lastRenderedPageBreak/>
        <w:t xml:space="preserve">done according to </w:t>
      </w:r>
      <w:r w:rsidR="0071370D" w:rsidRPr="00D049E8">
        <w:rPr>
          <w:rFonts w:ascii="Times New Roman" w:hAnsi="Times New Roman" w:cs="Times New Roman"/>
          <w:b/>
          <w:bCs/>
          <w:sz w:val="20"/>
          <w:szCs w:val="20"/>
        </w:rPr>
        <w:t xml:space="preserve">Mead </w:t>
      </w:r>
      <w:r w:rsidR="0071370D" w:rsidRPr="00D049E8">
        <w:rPr>
          <w:rFonts w:ascii="Times New Roman" w:hAnsi="Times New Roman" w:cs="Times New Roman"/>
          <w:b/>
          <w:bCs/>
          <w:i/>
          <w:iCs/>
          <w:sz w:val="20"/>
          <w:szCs w:val="20"/>
        </w:rPr>
        <w:t>et al</w:t>
      </w:r>
      <w:proofErr w:type="gramStart"/>
      <w:r w:rsidR="0071370D" w:rsidRPr="00D049E8">
        <w:rPr>
          <w:rFonts w:ascii="Times New Roman" w:hAnsi="Times New Roman" w:cs="Times New Roman"/>
          <w:b/>
          <w:bCs/>
          <w:i/>
          <w:iCs/>
          <w:sz w:val="20"/>
          <w:szCs w:val="20"/>
        </w:rPr>
        <w:t>.</w:t>
      </w:r>
      <w:r w:rsidR="0071370D" w:rsidRPr="00D049E8">
        <w:rPr>
          <w:rFonts w:ascii="Times New Roman" w:hAnsi="Times New Roman" w:cs="Times New Roman"/>
          <w:b/>
          <w:bCs/>
          <w:sz w:val="20"/>
          <w:szCs w:val="20"/>
        </w:rPr>
        <w:t>(</w:t>
      </w:r>
      <w:proofErr w:type="gramEnd"/>
      <w:r w:rsidR="0071370D" w:rsidRPr="00D049E8">
        <w:rPr>
          <w:rFonts w:ascii="Times New Roman" w:hAnsi="Times New Roman" w:cs="Times New Roman"/>
          <w:b/>
          <w:bCs/>
          <w:sz w:val="20"/>
          <w:szCs w:val="20"/>
        </w:rPr>
        <w:t>1993)</w:t>
      </w:r>
      <w:r w:rsidR="0071370D" w:rsidRPr="00D049E8">
        <w:rPr>
          <w:rFonts w:ascii="Times New Roman" w:hAnsi="Times New Roman" w:cs="Times New Roman"/>
          <w:sz w:val="20"/>
          <w:szCs w:val="20"/>
        </w:rPr>
        <w:t xml:space="preserve"> New L.S.D at 5%</w:t>
      </w:r>
      <w:r w:rsidR="00672288" w:rsidRPr="00D049E8">
        <w:rPr>
          <w:rFonts w:ascii="Times New Roman" w:hAnsi="Times New Roman" w:cs="Times New Roman"/>
          <w:sz w:val="20"/>
          <w:szCs w:val="20"/>
        </w:rPr>
        <w:t xml:space="preserve"> test</w:t>
      </w:r>
      <w:r w:rsidR="0071370D" w:rsidRPr="00D049E8">
        <w:rPr>
          <w:rFonts w:ascii="Times New Roman" w:hAnsi="Times New Roman" w:cs="Times New Roman"/>
          <w:sz w:val="20"/>
          <w:szCs w:val="20"/>
        </w:rPr>
        <w:t xml:space="preserve"> was used to compare the differences between different treatment means.</w:t>
      </w:r>
    </w:p>
    <w:p w:rsidR="001E30D3" w:rsidRPr="00D049E8" w:rsidRDefault="00D353AA" w:rsidP="00D049E8">
      <w:pPr>
        <w:spacing w:after="0" w:line="240" w:lineRule="auto"/>
        <w:jc w:val="both"/>
        <w:rPr>
          <w:rFonts w:ascii="Times New Roman" w:hAnsi="Times New Roman" w:cs="Times New Roman"/>
          <w:sz w:val="20"/>
          <w:szCs w:val="20"/>
        </w:rPr>
      </w:pPr>
      <w:r w:rsidRPr="00D049E8">
        <w:rPr>
          <w:rFonts w:ascii="Times New Roman" w:hAnsi="Times New Roman" w:cs="Times New Roman"/>
          <w:sz w:val="20"/>
          <w:szCs w:val="20"/>
        </w:rPr>
        <w:tab/>
      </w:r>
    </w:p>
    <w:p w:rsidR="00D353AA" w:rsidRPr="00D049E8" w:rsidRDefault="00D049E8" w:rsidP="00D049E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D353AA" w:rsidRPr="00D049E8">
        <w:rPr>
          <w:rFonts w:ascii="Times New Roman" w:hAnsi="Times New Roman" w:cs="Times New Roman"/>
          <w:b/>
          <w:bCs/>
          <w:sz w:val="20"/>
          <w:szCs w:val="20"/>
        </w:rPr>
        <w:t>Results and Discussion</w:t>
      </w:r>
    </w:p>
    <w:p w:rsidR="00D353AA" w:rsidRPr="00D93C1F" w:rsidRDefault="00D353AA" w:rsidP="003E3431">
      <w:pPr>
        <w:spacing w:after="0" w:line="240" w:lineRule="auto"/>
        <w:ind w:firstLine="425"/>
        <w:jc w:val="both"/>
        <w:rPr>
          <w:rFonts w:ascii="Times New Roman" w:hAnsi="Times New Roman" w:cs="Times New Roman"/>
          <w:sz w:val="20"/>
          <w:szCs w:val="20"/>
        </w:rPr>
      </w:pPr>
      <w:r w:rsidRPr="00D93C1F">
        <w:rPr>
          <w:rFonts w:ascii="Times New Roman" w:hAnsi="Times New Roman" w:cs="Times New Roman"/>
          <w:sz w:val="20"/>
          <w:szCs w:val="20"/>
        </w:rPr>
        <w:t>Results in table (1) showed that all treatments increased all the vege</w:t>
      </w:r>
      <w:r w:rsidR="00076BDC" w:rsidRPr="00D93C1F">
        <w:rPr>
          <w:rFonts w:ascii="Times New Roman" w:hAnsi="Times New Roman" w:cs="Times New Roman"/>
          <w:sz w:val="20"/>
          <w:szCs w:val="20"/>
        </w:rPr>
        <w:t>tative growth characters (</w:t>
      </w:r>
      <w:r w:rsidRPr="00D93C1F">
        <w:rPr>
          <w:rFonts w:ascii="Times New Roman" w:hAnsi="Times New Roman" w:cs="Times New Roman"/>
          <w:sz w:val="20"/>
          <w:szCs w:val="20"/>
        </w:rPr>
        <w:t>shoot</w:t>
      </w:r>
      <w:r w:rsidR="00076BDC" w:rsidRPr="00D93C1F">
        <w:rPr>
          <w:rFonts w:ascii="Times New Roman" w:hAnsi="Times New Roman" w:cs="Times New Roman"/>
          <w:sz w:val="20"/>
          <w:szCs w:val="20"/>
        </w:rPr>
        <w:t xml:space="preserve"> length</w:t>
      </w:r>
      <w:r w:rsidRPr="00D93C1F">
        <w:rPr>
          <w:rFonts w:ascii="Times New Roman" w:hAnsi="Times New Roman" w:cs="Times New Roman"/>
          <w:sz w:val="20"/>
          <w:szCs w:val="20"/>
        </w:rPr>
        <w:t>, number of leaves per shoot and leaf area) compared with the control.</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The results also indicated that potassium silicate was more effective in increasing the length shoot, number of leaves per shoot and leaf area followed by amino acids then by vitamin B. Results in the same table (Table 1) indicated that combination treatments were of more pronounced effect than that of any one alone. One can declared from the results in the same table that potassium silicate, amino acids and vitamins B affect in descending order the shoot length, number of leaves per shoot and leaf area.</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Moreover, using all chemicals in one treatment presented the highest numbers of all studied characters.</w:t>
      </w:r>
    </w:p>
    <w:p w:rsidR="00D353AA" w:rsidRPr="00D049E8" w:rsidRDefault="00D353AA" w:rsidP="003E3431">
      <w:pPr>
        <w:spacing w:after="0" w:line="240" w:lineRule="auto"/>
        <w:ind w:firstLine="425"/>
        <w:jc w:val="both"/>
        <w:rPr>
          <w:rFonts w:ascii="Times New Roman" w:hAnsi="Times New Roman" w:cs="Times New Roman"/>
          <w:b/>
          <w:bCs/>
          <w:sz w:val="20"/>
          <w:szCs w:val="20"/>
        </w:rPr>
      </w:pPr>
      <w:r w:rsidRPr="00D049E8">
        <w:rPr>
          <w:rFonts w:ascii="Times New Roman" w:hAnsi="Times New Roman" w:cs="Times New Roman"/>
          <w:sz w:val="20"/>
          <w:szCs w:val="20"/>
        </w:rPr>
        <w:t>The present results are agreement with those</w:t>
      </w:r>
      <w:r w:rsidR="00131DAF" w:rsidRPr="00D049E8">
        <w:rPr>
          <w:rFonts w:ascii="Times New Roman" w:hAnsi="Times New Roman" w:cs="Times New Roman"/>
          <w:sz w:val="20"/>
          <w:szCs w:val="20"/>
        </w:rPr>
        <w:t xml:space="preserve"> obtained by</w:t>
      </w:r>
      <w:r w:rsidR="00D93C1F">
        <w:rPr>
          <w:rFonts w:ascii="Times New Roman" w:hAnsi="Times New Roman" w:cs="Times New Roman"/>
          <w:sz w:val="20"/>
          <w:szCs w:val="20"/>
        </w:rPr>
        <w:t xml:space="preserve"> </w:t>
      </w:r>
      <w:r w:rsidRPr="00D049E8">
        <w:rPr>
          <w:rFonts w:ascii="Times New Roman" w:hAnsi="Times New Roman" w:cs="Times New Roman"/>
          <w:b/>
          <w:bCs/>
          <w:sz w:val="20"/>
          <w:szCs w:val="20"/>
        </w:rPr>
        <w:t xml:space="preserve">Ahmed and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w:t>
      </w:r>
      <w:proofErr w:type="spellStart"/>
      <w:r w:rsidRPr="00D049E8">
        <w:rPr>
          <w:rFonts w:ascii="Times New Roman" w:hAnsi="Times New Roman" w:cs="Times New Roman"/>
          <w:b/>
          <w:bCs/>
          <w:sz w:val="20"/>
          <w:szCs w:val="20"/>
        </w:rPr>
        <w:t>Hameed</w:t>
      </w:r>
      <w:proofErr w:type="spellEnd"/>
      <w:r w:rsidRPr="00D049E8">
        <w:rPr>
          <w:rFonts w:ascii="Times New Roman" w:hAnsi="Times New Roman" w:cs="Times New Roman"/>
          <w:b/>
          <w:bCs/>
          <w:sz w:val="20"/>
          <w:szCs w:val="20"/>
        </w:rPr>
        <w:t xml:space="preserve"> (2004)</w:t>
      </w:r>
      <w:r w:rsidRPr="00D049E8">
        <w:rPr>
          <w:rFonts w:ascii="Times New Roman" w:hAnsi="Times New Roman" w:cs="Times New Roman"/>
          <w:sz w:val="20"/>
          <w:szCs w:val="20"/>
        </w:rPr>
        <w:t xml:space="preserve">; </w:t>
      </w:r>
      <w:r w:rsidRPr="00D049E8">
        <w:rPr>
          <w:rFonts w:ascii="Times New Roman" w:hAnsi="Times New Roman" w:cs="Times New Roman"/>
          <w:b/>
          <w:bCs/>
          <w:sz w:val="20"/>
          <w:szCs w:val="20"/>
        </w:rPr>
        <w:t xml:space="preserve">Ahmed </w:t>
      </w:r>
      <w:r w:rsidRPr="00D049E8">
        <w:rPr>
          <w:rFonts w:ascii="Times New Roman" w:hAnsi="Times New Roman" w:cs="Times New Roman"/>
          <w:b/>
          <w:bCs/>
          <w:i/>
          <w:iCs/>
          <w:sz w:val="20"/>
          <w:szCs w:val="20"/>
        </w:rPr>
        <w:t>et al.</w:t>
      </w:r>
      <w:r w:rsidRPr="00D049E8">
        <w:rPr>
          <w:rFonts w:ascii="Times New Roman" w:hAnsi="Times New Roman" w:cs="Times New Roman"/>
          <w:b/>
          <w:bCs/>
          <w:sz w:val="20"/>
          <w:szCs w:val="20"/>
        </w:rPr>
        <w:t xml:space="preserve"> (2014)</w:t>
      </w:r>
      <w:r w:rsidRPr="00D049E8">
        <w:rPr>
          <w:rFonts w:ascii="Times New Roman" w:hAnsi="Times New Roman" w:cs="Times New Roman"/>
          <w:sz w:val="20"/>
          <w:szCs w:val="20"/>
        </w:rPr>
        <w:t xml:space="preserve">; </w:t>
      </w:r>
      <w:r w:rsidRPr="00D049E8">
        <w:rPr>
          <w:rFonts w:ascii="Times New Roman" w:hAnsi="Times New Roman" w:cs="Times New Roman"/>
          <w:b/>
          <w:bCs/>
          <w:sz w:val="20"/>
          <w:szCs w:val="20"/>
        </w:rPr>
        <w:t xml:space="preserve">Ahmed and </w:t>
      </w:r>
      <w:proofErr w:type="spellStart"/>
      <w:r w:rsidRPr="00D049E8">
        <w:rPr>
          <w:rFonts w:ascii="Times New Roman" w:hAnsi="Times New Roman" w:cs="Times New Roman"/>
          <w:b/>
          <w:bCs/>
          <w:sz w:val="20"/>
          <w:szCs w:val="20"/>
        </w:rPr>
        <w:t>SeleemBasma</w:t>
      </w:r>
      <w:proofErr w:type="spellEnd"/>
      <w:r w:rsidRPr="00D049E8">
        <w:rPr>
          <w:rFonts w:ascii="Times New Roman" w:hAnsi="Times New Roman" w:cs="Times New Roman"/>
          <w:b/>
          <w:bCs/>
          <w:sz w:val="20"/>
          <w:szCs w:val="20"/>
        </w:rPr>
        <w:t xml:space="preserve"> (2008)</w:t>
      </w:r>
      <w:r w:rsidRPr="00D049E8">
        <w:rPr>
          <w:rFonts w:ascii="Times New Roman" w:hAnsi="Times New Roman" w:cs="Times New Roman"/>
          <w:sz w:val="20"/>
          <w:szCs w:val="20"/>
        </w:rPr>
        <w:t xml:space="preserve">;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 Kareem (2009)</w:t>
      </w:r>
      <w:r w:rsidRPr="00D049E8">
        <w:rPr>
          <w:rFonts w:ascii="Times New Roman" w:hAnsi="Times New Roman" w:cs="Times New Roman"/>
          <w:sz w:val="20"/>
          <w:szCs w:val="20"/>
        </w:rPr>
        <w:t xml:space="preserve">; </w:t>
      </w:r>
      <w:r w:rsidRPr="00D049E8">
        <w:rPr>
          <w:rFonts w:ascii="Times New Roman" w:hAnsi="Times New Roman" w:cs="Times New Roman"/>
          <w:b/>
          <w:bCs/>
          <w:sz w:val="20"/>
          <w:szCs w:val="20"/>
        </w:rPr>
        <w:t>El-</w:t>
      </w:r>
      <w:proofErr w:type="spellStart"/>
      <w:r w:rsidRPr="00D049E8">
        <w:rPr>
          <w:rFonts w:ascii="Times New Roman" w:hAnsi="Times New Roman" w:cs="Times New Roman"/>
          <w:b/>
          <w:bCs/>
          <w:sz w:val="20"/>
          <w:szCs w:val="20"/>
        </w:rPr>
        <w:t>kady</w:t>
      </w:r>
      <w:proofErr w:type="spellEnd"/>
      <w:r w:rsidRPr="00D049E8">
        <w:rPr>
          <w:rFonts w:ascii="Times New Roman" w:hAnsi="Times New Roman" w:cs="Times New Roman"/>
          <w:b/>
          <w:bCs/>
          <w:sz w:val="20"/>
          <w:szCs w:val="20"/>
        </w:rPr>
        <w:t xml:space="preserve"> –</w:t>
      </w:r>
      <w:proofErr w:type="spellStart"/>
      <w:r w:rsidRPr="00D049E8">
        <w:rPr>
          <w:rFonts w:ascii="Times New Roman" w:hAnsi="Times New Roman" w:cs="Times New Roman"/>
          <w:b/>
          <w:bCs/>
          <w:sz w:val="20"/>
          <w:szCs w:val="20"/>
        </w:rPr>
        <w:t>Hanaa</w:t>
      </w:r>
      <w:proofErr w:type="spellEnd"/>
      <w:r w:rsidR="00A179A6">
        <w:rPr>
          <w:rFonts w:ascii="Times New Roman" w:hAnsi="Times New Roman" w:cs="Times New Roman" w:hint="eastAsia"/>
          <w:b/>
          <w:bCs/>
          <w:sz w:val="20"/>
          <w:szCs w:val="20"/>
          <w:lang w:eastAsia="zh-CN"/>
        </w:rPr>
        <w:t xml:space="preserve"> </w:t>
      </w:r>
      <w:r w:rsidRPr="00D049E8">
        <w:rPr>
          <w:rFonts w:ascii="Times New Roman" w:hAnsi="Times New Roman" w:cs="Times New Roman"/>
          <w:b/>
          <w:bCs/>
          <w:sz w:val="20"/>
          <w:szCs w:val="20"/>
        </w:rPr>
        <w:t xml:space="preserve">(2011) </w:t>
      </w:r>
      <w:r w:rsidRPr="00D049E8">
        <w:rPr>
          <w:rFonts w:ascii="Times New Roman" w:hAnsi="Times New Roman" w:cs="Times New Roman"/>
          <w:sz w:val="20"/>
          <w:szCs w:val="20"/>
        </w:rPr>
        <w:t>and</w:t>
      </w:r>
      <w:r w:rsidR="00D93C1F">
        <w:rPr>
          <w:rFonts w:ascii="Times New Roman" w:hAnsi="Times New Roman" w:cs="Times New Roman"/>
          <w:sz w:val="20"/>
          <w:szCs w:val="20"/>
        </w:rPr>
        <w:t xml:space="preserve"> </w:t>
      </w:r>
      <w:proofErr w:type="spellStart"/>
      <w:r w:rsidRPr="00D049E8">
        <w:rPr>
          <w:rFonts w:ascii="Times New Roman" w:hAnsi="Times New Roman" w:cs="Times New Roman"/>
          <w:b/>
          <w:bCs/>
          <w:sz w:val="20"/>
          <w:szCs w:val="20"/>
        </w:rPr>
        <w:t>Alwasfy</w:t>
      </w:r>
      <w:proofErr w:type="spellEnd"/>
      <w:r w:rsidRPr="00D049E8">
        <w:rPr>
          <w:rFonts w:ascii="Times New Roman" w:hAnsi="Times New Roman" w:cs="Times New Roman"/>
          <w:b/>
          <w:bCs/>
          <w:sz w:val="20"/>
          <w:szCs w:val="20"/>
        </w:rPr>
        <w:t xml:space="preserve"> (2014) </w:t>
      </w:r>
      <w:r w:rsidRPr="00D049E8">
        <w:rPr>
          <w:rFonts w:ascii="Times New Roman" w:hAnsi="Times New Roman" w:cs="Times New Roman"/>
          <w:sz w:val="20"/>
          <w:szCs w:val="20"/>
        </w:rPr>
        <w:t>on grapevines.</w:t>
      </w:r>
    </w:p>
    <w:p w:rsidR="00D353AA" w:rsidRPr="00D93C1F" w:rsidRDefault="00D353AA" w:rsidP="003E3431">
      <w:pPr>
        <w:spacing w:after="0" w:line="240" w:lineRule="auto"/>
        <w:ind w:firstLine="425"/>
        <w:jc w:val="both"/>
        <w:rPr>
          <w:rFonts w:ascii="Times New Roman" w:hAnsi="Times New Roman" w:cs="Times New Roman"/>
          <w:sz w:val="20"/>
          <w:szCs w:val="20"/>
        </w:rPr>
      </w:pPr>
      <w:r w:rsidRPr="00D93C1F">
        <w:rPr>
          <w:rFonts w:ascii="Times New Roman" w:hAnsi="Times New Roman" w:cs="Times New Roman"/>
          <w:sz w:val="20"/>
          <w:szCs w:val="20"/>
        </w:rPr>
        <w:t>Results in table (2) showed the effect of different treatment on primary and finally fruit set as well as number of fruits and the yield per tree.</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It is clear from the obtained data that potassium silicate, amino acids and vitamins B presented higher primary and finally fruit set in the two experimental seasons. The difference between any of these treatments and the control was significant. Results further showed that the combined treatments were more effective than using any of them alone. Moreover, the highest treatment affected primary and finally fruit set was that including the three chemicals in combination.</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Results in the same table also indicated the effect of the different treatments on number of fruits per tree was similar to their effect of primary and finally fruit set. Thereby, the increasing on number of fruits per tree might be due to the increasing presented in primary and finally fruits set. The yield per tree took a similar trend to that of number of fruits per tree or primary or finally fruit set.</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The present results are in line with those</w:t>
      </w:r>
      <w:r w:rsidRPr="00D049E8">
        <w:rPr>
          <w:rFonts w:ascii="Times New Roman" w:hAnsi="Times New Roman" w:cs="Times New Roman"/>
          <w:b/>
          <w:bCs/>
          <w:sz w:val="20"/>
          <w:szCs w:val="20"/>
        </w:rPr>
        <w:t xml:space="preserve"> Ahmed and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w:t>
      </w:r>
      <w:proofErr w:type="spellStart"/>
      <w:r w:rsidRPr="00D049E8">
        <w:rPr>
          <w:rFonts w:ascii="Times New Roman" w:hAnsi="Times New Roman" w:cs="Times New Roman"/>
          <w:b/>
          <w:bCs/>
          <w:sz w:val="20"/>
          <w:szCs w:val="20"/>
        </w:rPr>
        <w:t>Hameed</w:t>
      </w:r>
      <w:proofErr w:type="spellEnd"/>
      <w:r w:rsidRPr="00D049E8">
        <w:rPr>
          <w:rFonts w:ascii="Times New Roman" w:hAnsi="Times New Roman" w:cs="Times New Roman"/>
          <w:b/>
          <w:bCs/>
          <w:sz w:val="20"/>
          <w:szCs w:val="20"/>
        </w:rPr>
        <w:t xml:space="preserve"> (2003); </w:t>
      </w:r>
      <w:proofErr w:type="spellStart"/>
      <w:r w:rsidRPr="00D049E8">
        <w:rPr>
          <w:rFonts w:ascii="Times New Roman" w:hAnsi="Times New Roman" w:cs="Times New Roman"/>
          <w:b/>
          <w:bCs/>
          <w:sz w:val="20"/>
          <w:szCs w:val="20"/>
        </w:rPr>
        <w:t>Amin</w:t>
      </w:r>
      <w:proofErr w:type="spellEnd"/>
      <w:r w:rsidRPr="00D049E8">
        <w:rPr>
          <w:rFonts w:ascii="Times New Roman" w:hAnsi="Times New Roman" w:cs="Times New Roman"/>
          <w:b/>
          <w:bCs/>
          <w:sz w:val="20"/>
          <w:szCs w:val="20"/>
        </w:rPr>
        <w:t xml:space="preserve"> (2007); </w:t>
      </w:r>
      <w:proofErr w:type="spellStart"/>
      <w:r w:rsidRPr="00D049E8">
        <w:rPr>
          <w:rFonts w:ascii="Times New Roman" w:hAnsi="Times New Roman" w:cs="Times New Roman"/>
          <w:b/>
          <w:bCs/>
          <w:sz w:val="20"/>
          <w:szCs w:val="20"/>
        </w:rPr>
        <w:t>Madian</w:t>
      </w:r>
      <w:proofErr w:type="spellEnd"/>
      <w:r w:rsidRPr="00D049E8">
        <w:rPr>
          <w:rFonts w:ascii="Times New Roman" w:hAnsi="Times New Roman" w:cs="Times New Roman"/>
          <w:b/>
          <w:bCs/>
          <w:sz w:val="20"/>
          <w:szCs w:val="20"/>
        </w:rPr>
        <w:t xml:space="preserve"> and </w:t>
      </w:r>
      <w:proofErr w:type="spellStart"/>
      <w:r w:rsidRPr="00D049E8">
        <w:rPr>
          <w:rFonts w:ascii="Times New Roman" w:hAnsi="Times New Roman" w:cs="Times New Roman"/>
          <w:b/>
          <w:bCs/>
          <w:sz w:val="20"/>
          <w:szCs w:val="20"/>
        </w:rPr>
        <w:t>Refaai</w:t>
      </w:r>
      <w:proofErr w:type="spellEnd"/>
      <w:r w:rsidRPr="00D049E8">
        <w:rPr>
          <w:rFonts w:ascii="Times New Roman" w:hAnsi="Times New Roman" w:cs="Times New Roman"/>
          <w:b/>
          <w:bCs/>
          <w:sz w:val="20"/>
          <w:szCs w:val="20"/>
        </w:rPr>
        <w:t xml:space="preserve"> (2011); Ahmed and </w:t>
      </w:r>
      <w:proofErr w:type="spellStart"/>
      <w:r w:rsidRPr="00D049E8">
        <w:rPr>
          <w:rFonts w:ascii="Times New Roman" w:hAnsi="Times New Roman" w:cs="Times New Roman"/>
          <w:b/>
          <w:bCs/>
          <w:sz w:val="20"/>
          <w:szCs w:val="20"/>
        </w:rPr>
        <w:t>Seleem</w:t>
      </w:r>
      <w:proofErr w:type="spellEnd"/>
      <w:r w:rsidR="00A179A6">
        <w:rPr>
          <w:rFonts w:ascii="Times New Roman" w:hAnsi="Times New Roman" w:cs="Times New Roman" w:hint="eastAsia"/>
          <w:b/>
          <w:bCs/>
          <w:sz w:val="20"/>
          <w:szCs w:val="20"/>
          <w:lang w:eastAsia="zh-CN"/>
        </w:rPr>
        <w:t xml:space="preserve"> </w:t>
      </w:r>
      <w:proofErr w:type="spellStart"/>
      <w:r w:rsidRPr="00D049E8">
        <w:rPr>
          <w:rFonts w:ascii="Times New Roman" w:hAnsi="Times New Roman" w:cs="Times New Roman"/>
          <w:b/>
          <w:bCs/>
          <w:sz w:val="20"/>
          <w:szCs w:val="20"/>
        </w:rPr>
        <w:t>Basma</w:t>
      </w:r>
      <w:proofErr w:type="spellEnd"/>
      <w:r w:rsidRPr="00D049E8">
        <w:rPr>
          <w:rFonts w:ascii="Times New Roman" w:hAnsi="Times New Roman" w:cs="Times New Roman"/>
          <w:b/>
          <w:bCs/>
          <w:sz w:val="20"/>
          <w:szCs w:val="20"/>
        </w:rPr>
        <w:t xml:space="preserve"> (2008); El-</w:t>
      </w:r>
      <w:proofErr w:type="spellStart"/>
      <w:r w:rsidRPr="00D049E8">
        <w:rPr>
          <w:rFonts w:ascii="Times New Roman" w:hAnsi="Times New Roman" w:cs="Times New Roman"/>
          <w:b/>
          <w:bCs/>
          <w:sz w:val="20"/>
          <w:szCs w:val="20"/>
        </w:rPr>
        <w:t>Khawaga</w:t>
      </w:r>
      <w:proofErr w:type="spellEnd"/>
      <w:r w:rsidRPr="00D049E8">
        <w:rPr>
          <w:rFonts w:ascii="Times New Roman" w:hAnsi="Times New Roman" w:cs="Times New Roman"/>
          <w:b/>
          <w:bCs/>
          <w:sz w:val="20"/>
          <w:szCs w:val="20"/>
        </w:rPr>
        <w:t xml:space="preserve"> (2014) and </w:t>
      </w:r>
      <w:proofErr w:type="spellStart"/>
      <w:r w:rsidRPr="00D049E8">
        <w:rPr>
          <w:rFonts w:ascii="Times New Roman" w:hAnsi="Times New Roman" w:cs="Times New Roman"/>
          <w:b/>
          <w:bCs/>
          <w:sz w:val="20"/>
          <w:szCs w:val="20"/>
        </w:rPr>
        <w:t>Alwasfy</w:t>
      </w:r>
      <w:proofErr w:type="spellEnd"/>
      <w:r w:rsidRPr="00D049E8">
        <w:rPr>
          <w:rFonts w:ascii="Times New Roman" w:hAnsi="Times New Roman" w:cs="Times New Roman"/>
          <w:b/>
          <w:bCs/>
          <w:sz w:val="20"/>
          <w:szCs w:val="20"/>
        </w:rPr>
        <w:t xml:space="preserve"> (2014) </w:t>
      </w:r>
      <w:r w:rsidRPr="00D049E8">
        <w:rPr>
          <w:rFonts w:ascii="Times New Roman" w:hAnsi="Times New Roman" w:cs="Times New Roman"/>
          <w:sz w:val="20"/>
          <w:szCs w:val="20"/>
        </w:rPr>
        <w:t>on grapevines.</w:t>
      </w:r>
    </w:p>
    <w:p w:rsidR="00D353AA" w:rsidRPr="00D93C1F" w:rsidRDefault="00D353AA" w:rsidP="003E3431">
      <w:pPr>
        <w:spacing w:after="0" w:line="240" w:lineRule="auto"/>
        <w:ind w:firstLine="425"/>
        <w:jc w:val="both"/>
        <w:rPr>
          <w:rFonts w:ascii="Times New Roman" w:hAnsi="Times New Roman" w:cs="Times New Roman"/>
          <w:sz w:val="20"/>
          <w:szCs w:val="20"/>
        </w:rPr>
      </w:pPr>
      <w:r w:rsidRPr="00D93C1F">
        <w:rPr>
          <w:rFonts w:ascii="Times New Roman" w:hAnsi="Times New Roman" w:cs="Times New Roman"/>
          <w:sz w:val="20"/>
          <w:szCs w:val="20"/>
        </w:rPr>
        <w:t xml:space="preserve">Juice %, </w:t>
      </w:r>
      <w:proofErr w:type="spellStart"/>
      <w:r w:rsidRPr="00D93C1F">
        <w:rPr>
          <w:rFonts w:ascii="Times New Roman" w:hAnsi="Times New Roman" w:cs="Times New Roman"/>
          <w:sz w:val="20"/>
          <w:szCs w:val="20"/>
        </w:rPr>
        <w:t>pomace</w:t>
      </w:r>
      <w:proofErr w:type="spellEnd"/>
      <w:r w:rsidRPr="00D93C1F">
        <w:rPr>
          <w:rFonts w:ascii="Times New Roman" w:hAnsi="Times New Roman" w:cs="Times New Roman"/>
          <w:sz w:val="20"/>
          <w:szCs w:val="20"/>
        </w:rPr>
        <w:t xml:space="preserve"> %, grain % and edible/non edible % as affected by amino acids, vitamins B and potassium silicate are presented in table (3).</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lastRenderedPageBreak/>
        <w:t xml:space="preserve">The positive effect of the previous chemicals is not similar, since potassium silicate is more effective than amino acids and vitamins B on the </w:t>
      </w:r>
      <w:proofErr w:type="spellStart"/>
      <w:r w:rsidRPr="00D049E8">
        <w:rPr>
          <w:rFonts w:ascii="Times New Roman" w:hAnsi="Times New Roman" w:cs="Times New Roman"/>
          <w:sz w:val="20"/>
          <w:szCs w:val="20"/>
        </w:rPr>
        <w:t>prementioned</w:t>
      </w:r>
      <w:proofErr w:type="spellEnd"/>
      <w:r w:rsidRPr="00D049E8">
        <w:rPr>
          <w:rFonts w:ascii="Times New Roman" w:hAnsi="Times New Roman" w:cs="Times New Roman"/>
          <w:sz w:val="20"/>
          <w:szCs w:val="20"/>
        </w:rPr>
        <w:t xml:space="preserve"> characteristics. In addition results declared that any combination used is </w:t>
      </w:r>
      <w:proofErr w:type="spellStart"/>
      <w:r w:rsidRPr="00D049E8">
        <w:rPr>
          <w:rFonts w:ascii="Times New Roman" w:hAnsi="Times New Roman" w:cs="Times New Roman"/>
          <w:sz w:val="20"/>
          <w:szCs w:val="20"/>
        </w:rPr>
        <w:t>prevable</w:t>
      </w:r>
      <w:proofErr w:type="spellEnd"/>
      <w:r w:rsidRPr="00D049E8">
        <w:rPr>
          <w:rFonts w:ascii="Times New Roman" w:hAnsi="Times New Roman" w:cs="Times New Roman"/>
          <w:sz w:val="20"/>
          <w:szCs w:val="20"/>
        </w:rPr>
        <w:t xml:space="preserve"> than using any of them on all the studies characters. Results in the two years of the experiment took a similar trend concerning the influence of these chemicals on juice %, </w:t>
      </w:r>
      <w:proofErr w:type="spellStart"/>
      <w:r w:rsidRPr="00D049E8">
        <w:rPr>
          <w:rFonts w:ascii="Times New Roman" w:hAnsi="Times New Roman" w:cs="Times New Roman"/>
          <w:sz w:val="20"/>
          <w:szCs w:val="20"/>
        </w:rPr>
        <w:t>pomace</w:t>
      </w:r>
      <w:proofErr w:type="spellEnd"/>
      <w:r w:rsidRPr="00D049E8">
        <w:rPr>
          <w:rFonts w:ascii="Times New Roman" w:hAnsi="Times New Roman" w:cs="Times New Roman"/>
          <w:sz w:val="20"/>
          <w:szCs w:val="20"/>
        </w:rPr>
        <w:t xml:space="preserve"> %, grain % and edible/non edible %. The present results are in accordance to those of </w:t>
      </w:r>
      <w:r w:rsidRPr="00D049E8">
        <w:rPr>
          <w:rFonts w:ascii="Times New Roman" w:hAnsi="Times New Roman" w:cs="Times New Roman"/>
          <w:b/>
          <w:bCs/>
          <w:sz w:val="20"/>
          <w:szCs w:val="20"/>
        </w:rPr>
        <w:t xml:space="preserve">Ahmed and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w:t>
      </w:r>
      <w:proofErr w:type="spellStart"/>
      <w:r w:rsidRPr="00D049E8">
        <w:rPr>
          <w:rFonts w:ascii="Times New Roman" w:hAnsi="Times New Roman" w:cs="Times New Roman"/>
          <w:b/>
          <w:bCs/>
          <w:sz w:val="20"/>
          <w:szCs w:val="20"/>
        </w:rPr>
        <w:t>Hameed</w:t>
      </w:r>
      <w:proofErr w:type="spellEnd"/>
      <w:r w:rsidRPr="00D049E8">
        <w:rPr>
          <w:rFonts w:ascii="Times New Roman" w:hAnsi="Times New Roman" w:cs="Times New Roman"/>
          <w:b/>
          <w:bCs/>
          <w:sz w:val="20"/>
          <w:szCs w:val="20"/>
        </w:rPr>
        <w:t xml:space="preserve"> (2003); </w:t>
      </w:r>
      <w:proofErr w:type="spellStart"/>
      <w:r w:rsidRPr="00D049E8">
        <w:rPr>
          <w:rFonts w:ascii="Times New Roman" w:hAnsi="Times New Roman" w:cs="Times New Roman"/>
          <w:b/>
          <w:bCs/>
          <w:sz w:val="20"/>
          <w:szCs w:val="20"/>
        </w:rPr>
        <w:t>Madian</w:t>
      </w:r>
      <w:proofErr w:type="spellEnd"/>
      <w:r w:rsidRPr="00D049E8">
        <w:rPr>
          <w:rFonts w:ascii="Times New Roman" w:hAnsi="Times New Roman" w:cs="Times New Roman"/>
          <w:b/>
          <w:bCs/>
          <w:sz w:val="20"/>
          <w:szCs w:val="20"/>
        </w:rPr>
        <w:t xml:space="preserve"> and </w:t>
      </w:r>
      <w:proofErr w:type="spellStart"/>
      <w:r w:rsidRPr="00D049E8">
        <w:rPr>
          <w:rFonts w:ascii="Times New Roman" w:hAnsi="Times New Roman" w:cs="Times New Roman"/>
          <w:b/>
          <w:bCs/>
          <w:sz w:val="20"/>
          <w:szCs w:val="20"/>
        </w:rPr>
        <w:t>Refaai</w:t>
      </w:r>
      <w:proofErr w:type="spellEnd"/>
      <w:r w:rsidRPr="00D049E8">
        <w:rPr>
          <w:rFonts w:ascii="Times New Roman" w:hAnsi="Times New Roman" w:cs="Times New Roman"/>
          <w:b/>
          <w:bCs/>
          <w:sz w:val="20"/>
          <w:szCs w:val="20"/>
        </w:rPr>
        <w:t xml:space="preserve"> (2011);</w:t>
      </w:r>
      <w:r w:rsidR="00A179A6">
        <w:rPr>
          <w:rFonts w:ascii="Times New Roman" w:hAnsi="Times New Roman" w:cs="Times New Roman" w:hint="eastAsia"/>
          <w:b/>
          <w:bCs/>
          <w:sz w:val="20"/>
          <w:szCs w:val="20"/>
          <w:lang w:eastAsia="zh-CN"/>
        </w:rPr>
        <w:t xml:space="preserve"> </w:t>
      </w:r>
      <w:r w:rsidRPr="00D049E8">
        <w:rPr>
          <w:rFonts w:ascii="Times New Roman" w:hAnsi="Times New Roman" w:cs="Times New Roman"/>
          <w:b/>
          <w:bCs/>
          <w:sz w:val="20"/>
          <w:szCs w:val="20"/>
        </w:rPr>
        <w:t xml:space="preserve">Ahmed </w:t>
      </w:r>
      <w:r w:rsidRPr="00D049E8">
        <w:rPr>
          <w:rFonts w:ascii="Times New Roman" w:hAnsi="Times New Roman" w:cs="Times New Roman"/>
          <w:b/>
          <w:bCs/>
          <w:i/>
          <w:iCs/>
          <w:sz w:val="20"/>
          <w:szCs w:val="20"/>
        </w:rPr>
        <w:t>et al.,</w:t>
      </w:r>
      <w:r w:rsidRPr="00D049E8">
        <w:rPr>
          <w:rFonts w:ascii="Times New Roman" w:hAnsi="Times New Roman" w:cs="Times New Roman"/>
          <w:b/>
          <w:bCs/>
          <w:sz w:val="20"/>
          <w:szCs w:val="20"/>
        </w:rPr>
        <w:t xml:space="preserve"> (2012a); El-</w:t>
      </w:r>
      <w:proofErr w:type="spellStart"/>
      <w:r w:rsidRPr="00D049E8">
        <w:rPr>
          <w:rFonts w:ascii="Times New Roman" w:hAnsi="Times New Roman" w:cs="Times New Roman"/>
          <w:b/>
          <w:bCs/>
          <w:sz w:val="20"/>
          <w:szCs w:val="20"/>
        </w:rPr>
        <w:t>Khawaga</w:t>
      </w:r>
      <w:proofErr w:type="spellEnd"/>
      <w:r w:rsidRPr="00D049E8">
        <w:rPr>
          <w:rFonts w:ascii="Times New Roman" w:hAnsi="Times New Roman" w:cs="Times New Roman"/>
          <w:b/>
          <w:bCs/>
          <w:sz w:val="20"/>
          <w:szCs w:val="20"/>
        </w:rPr>
        <w:t xml:space="preserve"> (2014)</w:t>
      </w:r>
      <w:r w:rsidRPr="00D049E8">
        <w:rPr>
          <w:rFonts w:ascii="Times New Roman" w:hAnsi="Times New Roman" w:cs="Times New Roman"/>
          <w:sz w:val="20"/>
          <w:szCs w:val="20"/>
        </w:rPr>
        <w:t xml:space="preserve">;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w:t>
      </w:r>
      <w:proofErr w:type="spellStart"/>
      <w:r w:rsidRPr="00D049E8">
        <w:rPr>
          <w:rFonts w:ascii="Times New Roman" w:hAnsi="Times New Roman" w:cs="Times New Roman"/>
          <w:b/>
          <w:bCs/>
          <w:sz w:val="20"/>
          <w:szCs w:val="20"/>
        </w:rPr>
        <w:t>latief</w:t>
      </w:r>
      <w:proofErr w:type="spellEnd"/>
      <w:r w:rsidRPr="00D049E8">
        <w:rPr>
          <w:rFonts w:ascii="Times New Roman" w:hAnsi="Times New Roman" w:cs="Times New Roman"/>
          <w:b/>
          <w:bCs/>
          <w:sz w:val="20"/>
          <w:szCs w:val="20"/>
        </w:rPr>
        <w:t xml:space="preserve"> (2014);</w:t>
      </w:r>
      <w:r w:rsidR="00A179A6">
        <w:rPr>
          <w:rFonts w:ascii="Times New Roman" w:hAnsi="Times New Roman" w:cs="Times New Roman" w:hint="eastAsia"/>
          <w:b/>
          <w:bCs/>
          <w:sz w:val="20"/>
          <w:szCs w:val="20"/>
          <w:lang w:eastAsia="zh-CN"/>
        </w:rPr>
        <w:t xml:space="preserve"> </w:t>
      </w:r>
      <w:r w:rsidRPr="00D049E8">
        <w:rPr>
          <w:rFonts w:ascii="Times New Roman" w:hAnsi="Times New Roman" w:cs="Times New Roman"/>
          <w:b/>
          <w:bCs/>
          <w:sz w:val="20"/>
          <w:szCs w:val="20"/>
        </w:rPr>
        <w:t xml:space="preserve">Gad El- </w:t>
      </w:r>
      <w:proofErr w:type="spellStart"/>
      <w:r w:rsidRPr="00D049E8">
        <w:rPr>
          <w:rFonts w:ascii="Times New Roman" w:hAnsi="Times New Roman" w:cs="Times New Roman"/>
          <w:b/>
          <w:bCs/>
          <w:sz w:val="20"/>
          <w:szCs w:val="20"/>
        </w:rPr>
        <w:t>Karim</w:t>
      </w:r>
      <w:proofErr w:type="spellEnd"/>
      <w:r w:rsidRPr="00D049E8">
        <w:rPr>
          <w:rFonts w:ascii="Times New Roman" w:hAnsi="Times New Roman" w:cs="Times New Roman"/>
          <w:b/>
          <w:bCs/>
          <w:sz w:val="20"/>
          <w:szCs w:val="20"/>
        </w:rPr>
        <w:t xml:space="preserve"> and </w:t>
      </w:r>
      <w:proofErr w:type="spellStart"/>
      <w:r w:rsidRPr="00D049E8">
        <w:rPr>
          <w:rFonts w:ascii="Times New Roman" w:hAnsi="Times New Roman" w:cs="Times New Roman"/>
          <w:b/>
          <w:bCs/>
          <w:sz w:val="20"/>
          <w:szCs w:val="20"/>
        </w:rPr>
        <w:t>Abada</w:t>
      </w:r>
      <w:proofErr w:type="spellEnd"/>
      <w:r w:rsidRPr="00D049E8">
        <w:rPr>
          <w:rFonts w:ascii="Times New Roman" w:hAnsi="Times New Roman" w:cs="Times New Roman"/>
          <w:b/>
          <w:bCs/>
          <w:sz w:val="20"/>
          <w:szCs w:val="20"/>
        </w:rPr>
        <w:t xml:space="preserve"> (2014) </w:t>
      </w:r>
      <w:r w:rsidRPr="00D049E8">
        <w:rPr>
          <w:rFonts w:ascii="Times New Roman" w:hAnsi="Times New Roman" w:cs="Times New Roman"/>
          <w:sz w:val="20"/>
          <w:szCs w:val="20"/>
        </w:rPr>
        <w:t xml:space="preserve">on grapevines and </w:t>
      </w:r>
      <w:r w:rsidRPr="00D049E8">
        <w:rPr>
          <w:rFonts w:ascii="Times New Roman" w:hAnsi="Times New Roman" w:cs="Times New Roman"/>
          <w:b/>
          <w:bCs/>
          <w:sz w:val="20"/>
          <w:szCs w:val="20"/>
        </w:rPr>
        <w:t xml:space="preserve">Ahmed </w:t>
      </w:r>
      <w:r w:rsidRPr="00D049E8">
        <w:rPr>
          <w:rFonts w:ascii="Times New Roman" w:hAnsi="Times New Roman" w:cs="Times New Roman"/>
          <w:b/>
          <w:bCs/>
          <w:i/>
          <w:iCs/>
          <w:sz w:val="20"/>
          <w:szCs w:val="20"/>
        </w:rPr>
        <w:t>et al.</w:t>
      </w:r>
      <w:r w:rsidRPr="00D049E8">
        <w:rPr>
          <w:rFonts w:ascii="Times New Roman" w:hAnsi="Times New Roman" w:cs="Times New Roman"/>
          <w:b/>
          <w:bCs/>
          <w:sz w:val="20"/>
          <w:szCs w:val="20"/>
        </w:rPr>
        <w:t xml:space="preserve"> (2015)</w:t>
      </w:r>
      <w:r w:rsidRPr="00D049E8">
        <w:rPr>
          <w:rFonts w:ascii="Times New Roman" w:hAnsi="Times New Roman" w:cs="Times New Roman"/>
          <w:sz w:val="20"/>
          <w:szCs w:val="20"/>
        </w:rPr>
        <w:t xml:space="preserve"> on pomegranate</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It is worth to mention that amino acids, vitamins B and potassium silicate increased the total soluble solids and reducing sugar than those of the control</w:t>
      </w:r>
      <w:r w:rsidR="00A179A6">
        <w:rPr>
          <w:rFonts w:ascii="Times New Roman" w:hAnsi="Times New Roman" w:cs="Times New Roman" w:hint="eastAsia"/>
          <w:sz w:val="20"/>
          <w:szCs w:val="20"/>
          <w:lang w:eastAsia="zh-CN"/>
        </w:rPr>
        <w:t xml:space="preserve"> </w:t>
      </w:r>
      <w:r w:rsidRPr="00D049E8">
        <w:rPr>
          <w:rFonts w:ascii="Times New Roman" w:hAnsi="Times New Roman" w:cs="Times New Roman"/>
          <w:b/>
          <w:bCs/>
          <w:sz w:val="20"/>
          <w:szCs w:val="20"/>
        </w:rPr>
        <w:t>(Table 4)</w:t>
      </w:r>
      <w:proofErr w:type="gramStart"/>
      <w:r w:rsidRPr="00D049E8">
        <w:rPr>
          <w:rFonts w:ascii="Times New Roman" w:hAnsi="Times New Roman" w:cs="Times New Roman"/>
          <w:sz w:val="20"/>
          <w:szCs w:val="20"/>
        </w:rPr>
        <w:t>,</w:t>
      </w:r>
      <w:proofErr w:type="gramEnd"/>
      <w:r w:rsidRPr="00D049E8">
        <w:rPr>
          <w:rFonts w:ascii="Times New Roman" w:hAnsi="Times New Roman" w:cs="Times New Roman"/>
          <w:sz w:val="20"/>
          <w:szCs w:val="20"/>
        </w:rPr>
        <w:t xml:space="preserve"> </w:t>
      </w:r>
      <w:proofErr w:type="spellStart"/>
      <w:r w:rsidRPr="00D049E8">
        <w:rPr>
          <w:rFonts w:ascii="Times New Roman" w:hAnsi="Times New Roman" w:cs="Times New Roman"/>
          <w:sz w:val="20"/>
          <w:szCs w:val="20"/>
        </w:rPr>
        <w:t>simalteneously</w:t>
      </w:r>
      <w:proofErr w:type="spellEnd"/>
      <w:r w:rsidRPr="00D049E8">
        <w:rPr>
          <w:rFonts w:ascii="Times New Roman" w:hAnsi="Times New Roman" w:cs="Times New Roman"/>
          <w:sz w:val="20"/>
          <w:szCs w:val="20"/>
        </w:rPr>
        <w:t xml:space="preserve"> decreased the total acidity and tannins. This was also extended to the effect of the combination treatments on the studied parameters. In other words, the control fruits were of less T.S.S and reducing sugar than any other treatment. Moreover, total acidity and tannins percentages of the control fruits overcome those of any of the used treatment. The differences between any two treatments were proved statistically in the two experimental seasons.</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 xml:space="preserve">The </w:t>
      </w:r>
      <w:proofErr w:type="spellStart"/>
      <w:r w:rsidRPr="00D049E8">
        <w:rPr>
          <w:rFonts w:ascii="Times New Roman" w:hAnsi="Times New Roman" w:cs="Times New Roman"/>
          <w:sz w:val="20"/>
          <w:szCs w:val="20"/>
        </w:rPr>
        <w:t>premention</w:t>
      </w:r>
      <w:proofErr w:type="spellEnd"/>
      <w:r w:rsidRPr="00D049E8">
        <w:rPr>
          <w:rFonts w:ascii="Times New Roman" w:hAnsi="Times New Roman" w:cs="Times New Roman"/>
          <w:sz w:val="20"/>
          <w:szCs w:val="20"/>
        </w:rPr>
        <w:t xml:space="preserve"> results are in agreement with the findings of</w:t>
      </w:r>
      <w:r w:rsidR="00D93C1F">
        <w:rPr>
          <w:rFonts w:ascii="Times New Roman" w:hAnsi="Times New Roman" w:cs="Times New Roman"/>
          <w:sz w:val="20"/>
          <w:szCs w:val="20"/>
        </w:rPr>
        <w:t xml:space="preserve"> </w:t>
      </w:r>
      <w:proofErr w:type="spellStart"/>
      <w:r w:rsidRPr="00D049E8">
        <w:rPr>
          <w:rFonts w:ascii="Times New Roman" w:hAnsi="Times New Roman" w:cs="Times New Roman"/>
          <w:b/>
          <w:bCs/>
          <w:sz w:val="20"/>
          <w:szCs w:val="20"/>
        </w:rPr>
        <w:t>Seleem</w:t>
      </w:r>
      <w:proofErr w:type="spellEnd"/>
      <w:r w:rsidR="00A179A6">
        <w:rPr>
          <w:rFonts w:ascii="Times New Roman" w:hAnsi="Times New Roman" w:cs="Times New Roman" w:hint="eastAsia"/>
          <w:b/>
          <w:bCs/>
          <w:sz w:val="20"/>
          <w:szCs w:val="20"/>
          <w:lang w:eastAsia="zh-CN"/>
        </w:rPr>
        <w:t xml:space="preserve"> </w:t>
      </w:r>
      <w:proofErr w:type="spellStart"/>
      <w:r w:rsidRPr="00D049E8">
        <w:rPr>
          <w:rFonts w:ascii="Times New Roman" w:hAnsi="Times New Roman" w:cs="Times New Roman"/>
          <w:b/>
          <w:bCs/>
          <w:sz w:val="20"/>
          <w:szCs w:val="20"/>
        </w:rPr>
        <w:t>Basma</w:t>
      </w:r>
      <w:proofErr w:type="spellEnd"/>
      <w:r w:rsidRPr="00D049E8">
        <w:rPr>
          <w:rFonts w:ascii="Times New Roman" w:hAnsi="Times New Roman" w:cs="Times New Roman"/>
          <w:b/>
          <w:bCs/>
          <w:sz w:val="20"/>
          <w:szCs w:val="20"/>
        </w:rPr>
        <w:t xml:space="preserve"> and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w:t>
      </w:r>
      <w:proofErr w:type="spellStart"/>
      <w:r w:rsidRPr="00D049E8">
        <w:rPr>
          <w:rFonts w:ascii="Times New Roman" w:hAnsi="Times New Roman" w:cs="Times New Roman"/>
          <w:b/>
          <w:bCs/>
          <w:sz w:val="20"/>
          <w:szCs w:val="20"/>
        </w:rPr>
        <w:t>Hameed</w:t>
      </w:r>
      <w:proofErr w:type="spellEnd"/>
      <w:r w:rsidRPr="00D049E8">
        <w:rPr>
          <w:rFonts w:ascii="Times New Roman" w:hAnsi="Times New Roman" w:cs="Times New Roman"/>
          <w:b/>
          <w:bCs/>
          <w:sz w:val="20"/>
          <w:szCs w:val="20"/>
        </w:rPr>
        <w:t xml:space="preserve"> (2008); </w:t>
      </w:r>
      <w:proofErr w:type="spellStart"/>
      <w:r w:rsidRPr="00D049E8">
        <w:rPr>
          <w:rFonts w:ascii="Times New Roman" w:hAnsi="Times New Roman" w:cs="Times New Roman"/>
          <w:b/>
          <w:bCs/>
          <w:sz w:val="20"/>
          <w:szCs w:val="20"/>
        </w:rPr>
        <w:t>Abd</w:t>
      </w:r>
      <w:proofErr w:type="spellEnd"/>
      <w:r w:rsidRPr="00D049E8">
        <w:rPr>
          <w:rFonts w:ascii="Times New Roman" w:hAnsi="Times New Roman" w:cs="Times New Roman"/>
          <w:b/>
          <w:bCs/>
          <w:sz w:val="20"/>
          <w:szCs w:val="20"/>
        </w:rPr>
        <w:t xml:space="preserve"> El-Kareem (2009); El-</w:t>
      </w:r>
      <w:proofErr w:type="spellStart"/>
      <w:r w:rsidRPr="00D049E8">
        <w:rPr>
          <w:rFonts w:ascii="Times New Roman" w:hAnsi="Times New Roman" w:cs="Times New Roman"/>
          <w:b/>
          <w:bCs/>
          <w:sz w:val="20"/>
          <w:szCs w:val="20"/>
        </w:rPr>
        <w:t>Kady</w:t>
      </w:r>
      <w:proofErr w:type="spellEnd"/>
      <w:r w:rsidRPr="00D049E8">
        <w:rPr>
          <w:rFonts w:ascii="Times New Roman" w:hAnsi="Times New Roman" w:cs="Times New Roman"/>
          <w:b/>
          <w:bCs/>
          <w:sz w:val="20"/>
          <w:szCs w:val="20"/>
        </w:rPr>
        <w:t>-</w:t>
      </w:r>
      <w:proofErr w:type="spellStart"/>
      <w:r w:rsidRPr="00D049E8">
        <w:rPr>
          <w:rFonts w:ascii="Times New Roman" w:hAnsi="Times New Roman" w:cs="Times New Roman"/>
          <w:b/>
          <w:bCs/>
          <w:sz w:val="20"/>
          <w:szCs w:val="20"/>
        </w:rPr>
        <w:t>Hanaa</w:t>
      </w:r>
      <w:proofErr w:type="spellEnd"/>
      <w:r w:rsidR="00A179A6">
        <w:rPr>
          <w:rFonts w:ascii="Times New Roman" w:hAnsi="Times New Roman" w:cs="Times New Roman" w:hint="eastAsia"/>
          <w:b/>
          <w:bCs/>
          <w:sz w:val="20"/>
          <w:szCs w:val="20"/>
          <w:lang w:eastAsia="zh-CN"/>
        </w:rPr>
        <w:t xml:space="preserve"> </w:t>
      </w:r>
      <w:r w:rsidRPr="00D049E8">
        <w:rPr>
          <w:rFonts w:ascii="Times New Roman" w:hAnsi="Times New Roman" w:cs="Times New Roman"/>
          <w:b/>
          <w:bCs/>
          <w:sz w:val="20"/>
          <w:szCs w:val="20"/>
        </w:rPr>
        <w:t xml:space="preserve">(2011); </w:t>
      </w:r>
      <w:proofErr w:type="spellStart"/>
      <w:r w:rsidRPr="00D049E8">
        <w:rPr>
          <w:rFonts w:ascii="Times New Roman" w:hAnsi="Times New Roman" w:cs="Times New Roman"/>
          <w:b/>
          <w:bCs/>
          <w:sz w:val="20"/>
          <w:szCs w:val="20"/>
        </w:rPr>
        <w:t>Abdelaal</w:t>
      </w:r>
      <w:proofErr w:type="spellEnd"/>
      <w:r w:rsidRPr="00D049E8">
        <w:rPr>
          <w:rFonts w:ascii="Times New Roman" w:hAnsi="Times New Roman" w:cs="Times New Roman"/>
          <w:b/>
          <w:bCs/>
          <w:sz w:val="20"/>
          <w:szCs w:val="20"/>
        </w:rPr>
        <w:t xml:space="preserve"> (2012); Gad El-</w:t>
      </w:r>
      <w:proofErr w:type="spellStart"/>
      <w:r w:rsidRPr="00D049E8">
        <w:rPr>
          <w:rFonts w:ascii="Times New Roman" w:hAnsi="Times New Roman" w:cs="Times New Roman"/>
          <w:b/>
          <w:bCs/>
          <w:sz w:val="20"/>
          <w:szCs w:val="20"/>
        </w:rPr>
        <w:t>Karim</w:t>
      </w:r>
      <w:proofErr w:type="spellEnd"/>
      <w:r w:rsidRPr="00D049E8">
        <w:rPr>
          <w:rFonts w:ascii="Times New Roman" w:hAnsi="Times New Roman" w:cs="Times New Roman"/>
          <w:b/>
          <w:bCs/>
          <w:sz w:val="20"/>
          <w:szCs w:val="20"/>
        </w:rPr>
        <w:t xml:space="preserve"> and </w:t>
      </w:r>
      <w:proofErr w:type="spellStart"/>
      <w:r w:rsidRPr="00D049E8">
        <w:rPr>
          <w:rFonts w:ascii="Times New Roman" w:hAnsi="Times New Roman" w:cs="Times New Roman"/>
          <w:b/>
          <w:bCs/>
          <w:sz w:val="20"/>
          <w:szCs w:val="20"/>
        </w:rPr>
        <w:t>Abada</w:t>
      </w:r>
      <w:proofErr w:type="spellEnd"/>
      <w:r w:rsidRPr="00D049E8">
        <w:rPr>
          <w:rFonts w:ascii="Times New Roman" w:hAnsi="Times New Roman" w:cs="Times New Roman"/>
          <w:b/>
          <w:bCs/>
          <w:sz w:val="20"/>
          <w:szCs w:val="20"/>
        </w:rPr>
        <w:t xml:space="preserve"> (2014)</w:t>
      </w:r>
      <w:r w:rsidRPr="00D049E8">
        <w:rPr>
          <w:rFonts w:ascii="Times New Roman" w:hAnsi="Times New Roman" w:cs="Times New Roman"/>
          <w:sz w:val="20"/>
          <w:szCs w:val="20"/>
        </w:rPr>
        <w:t xml:space="preserve"> and </w:t>
      </w:r>
      <w:proofErr w:type="spellStart"/>
      <w:r w:rsidRPr="00D049E8">
        <w:rPr>
          <w:rFonts w:ascii="Times New Roman" w:hAnsi="Times New Roman" w:cs="Times New Roman"/>
          <w:b/>
          <w:bCs/>
          <w:sz w:val="20"/>
          <w:szCs w:val="20"/>
        </w:rPr>
        <w:t>Alwasfy</w:t>
      </w:r>
      <w:proofErr w:type="spellEnd"/>
      <w:r w:rsidRPr="00D049E8">
        <w:rPr>
          <w:rFonts w:ascii="Times New Roman" w:hAnsi="Times New Roman" w:cs="Times New Roman"/>
          <w:b/>
          <w:bCs/>
          <w:sz w:val="20"/>
          <w:szCs w:val="20"/>
        </w:rPr>
        <w:t xml:space="preserve"> (2014).</w:t>
      </w:r>
    </w:p>
    <w:p w:rsidR="00D353AA" w:rsidRPr="00D049E8"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 xml:space="preserve">As a conclusion the </w:t>
      </w:r>
      <w:proofErr w:type="spellStart"/>
      <w:r w:rsidRPr="00D049E8">
        <w:rPr>
          <w:rFonts w:ascii="Times New Roman" w:hAnsi="Times New Roman" w:cs="Times New Roman"/>
          <w:sz w:val="20"/>
          <w:szCs w:val="20"/>
        </w:rPr>
        <w:t>peremention</w:t>
      </w:r>
      <w:proofErr w:type="spellEnd"/>
      <w:r w:rsidRPr="00D049E8">
        <w:rPr>
          <w:rFonts w:ascii="Times New Roman" w:hAnsi="Times New Roman" w:cs="Times New Roman"/>
          <w:sz w:val="20"/>
          <w:szCs w:val="20"/>
        </w:rPr>
        <w:t xml:space="preserve"> results can be under stood in the light of the role of amino acids in the plant can illustrate their previous effect on the studied parameters, since all organic </w:t>
      </w:r>
      <w:proofErr w:type="spellStart"/>
      <w:r w:rsidRPr="00D049E8">
        <w:rPr>
          <w:rFonts w:ascii="Times New Roman" w:hAnsi="Times New Roman" w:cs="Times New Roman"/>
          <w:sz w:val="20"/>
          <w:szCs w:val="20"/>
        </w:rPr>
        <w:t>foods</w:t>
      </w:r>
      <w:r w:rsidRPr="00D049E8">
        <w:rPr>
          <w:rFonts w:ascii="Times New Roman" w:hAnsi="Times New Roman" w:cs="Times New Roman"/>
          <w:sz w:val="20"/>
          <w:szCs w:val="20"/>
          <w:lang w:bidi="ar-EG"/>
        </w:rPr>
        <w:t>in</w:t>
      </w:r>
      <w:proofErr w:type="spellEnd"/>
      <w:r w:rsidRPr="00D049E8">
        <w:rPr>
          <w:rFonts w:ascii="Times New Roman" w:hAnsi="Times New Roman" w:cs="Times New Roman"/>
          <w:sz w:val="20"/>
          <w:szCs w:val="20"/>
          <w:lang w:bidi="ar-EG"/>
        </w:rPr>
        <w:t xml:space="preserve"> the plant were formed by the assistance of amino acids. Formation of vitamins and enzymes largely depended on the occurrence of amino acids. Also, they are responsible for prolonging shelf life of cells and delaying aging of them (</w:t>
      </w:r>
      <w:r w:rsidRPr="00D049E8">
        <w:rPr>
          <w:rFonts w:ascii="Times New Roman" w:hAnsi="Times New Roman" w:cs="Times New Roman"/>
          <w:b/>
          <w:bCs/>
          <w:sz w:val="20"/>
          <w:szCs w:val="20"/>
          <w:lang w:bidi="ar-EG"/>
        </w:rPr>
        <w:t xml:space="preserve">Waller and </w:t>
      </w:r>
      <w:proofErr w:type="spellStart"/>
      <w:r w:rsidRPr="00D049E8">
        <w:rPr>
          <w:rFonts w:ascii="Times New Roman" w:hAnsi="Times New Roman" w:cs="Times New Roman"/>
          <w:b/>
          <w:bCs/>
          <w:sz w:val="20"/>
          <w:szCs w:val="20"/>
          <w:lang w:bidi="ar-EG"/>
        </w:rPr>
        <w:t>Nowaki</w:t>
      </w:r>
      <w:proofErr w:type="spellEnd"/>
      <w:r w:rsidRPr="00D049E8">
        <w:rPr>
          <w:rFonts w:ascii="Times New Roman" w:hAnsi="Times New Roman" w:cs="Times New Roman"/>
          <w:b/>
          <w:bCs/>
          <w:sz w:val="20"/>
          <w:szCs w:val="20"/>
          <w:lang w:bidi="ar-EG"/>
        </w:rPr>
        <w:t>, 1978).</w:t>
      </w:r>
    </w:p>
    <w:p w:rsidR="00D353AA" w:rsidRPr="00D049E8" w:rsidRDefault="00D353AA" w:rsidP="003E3431">
      <w:pPr>
        <w:spacing w:after="0" w:line="240" w:lineRule="auto"/>
        <w:ind w:firstLine="425"/>
        <w:jc w:val="both"/>
        <w:rPr>
          <w:rFonts w:ascii="Times New Roman" w:hAnsi="Times New Roman" w:cs="Times New Roman"/>
          <w:b/>
          <w:bCs/>
          <w:sz w:val="20"/>
          <w:szCs w:val="20"/>
        </w:rPr>
      </w:pPr>
      <w:r w:rsidRPr="00D049E8">
        <w:rPr>
          <w:rFonts w:ascii="Times New Roman" w:hAnsi="Times New Roman" w:cs="Times New Roman"/>
          <w:sz w:val="20"/>
          <w:szCs w:val="20"/>
        </w:rPr>
        <w:t xml:space="preserve">The action of vitamins B on the vegetative characters and the yield as well as physical and chemical characteristics of the fruits might be attributed to their positive action on avoiding all active oxygen species from reducing cell </w:t>
      </w:r>
      <w:proofErr w:type="spellStart"/>
      <w:r w:rsidRPr="00D049E8">
        <w:rPr>
          <w:rFonts w:ascii="Times New Roman" w:hAnsi="Times New Roman" w:cs="Times New Roman"/>
          <w:sz w:val="20"/>
          <w:szCs w:val="20"/>
        </w:rPr>
        <w:t>senscences</w:t>
      </w:r>
      <w:proofErr w:type="spellEnd"/>
      <w:r w:rsidRPr="00D049E8">
        <w:rPr>
          <w:rFonts w:ascii="Times New Roman" w:hAnsi="Times New Roman" w:cs="Times New Roman"/>
          <w:sz w:val="20"/>
          <w:szCs w:val="20"/>
        </w:rPr>
        <w:t xml:space="preserve"> and destroying all</w:t>
      </w:r>
      <w:r w:rsidR="009925F5" w:rsidRPr="00D049E8">
        <w:rPr>
          <w:rFonts w:ascii="Times New Roman" w:hAnsi="Times New Roman" w:cs="Times New Roman"/>
          <w:sz w:val="20"/>
          <w:szCs w:val="20"/>
        </w:rPr>
        <w:t xml:space="preserve"> cell </w:t>
      </w:r>
      <w:proofErr w:type="spellStart"/>
      <w:r w:rsidRPr="00D049E8">
        <w:rPr>
          <w:rFonts w:ascii="Times New Roman" w:hAnsi="Times New Roman" w:cs="Times New Roman"/>
          <w:sz w:val="20"/>
          <w:szCs w:val="20"/>
        </w:rPr>
        <w:t>membrances</w:t>
      </w:r>
      <w:proofErr w:type="spellEnd"/>
      <w:r w:rsidRPr="00D049E8">
        <w:rPr>
          <w:rFonts w:ascii="Times New Roman" w:hAnsi="Times New Roman" w:cs="Times New Roman"/>
          <w:sz w:val="20"/>
          <w:szCs w:val="20"/>
        </w:rPr>
        <w:t xml:space="preserve"> as well as enhancing cell division</w:t>
      </w:r>
      <w:r w:rsidR="00A179A6">
        <w:rPr>
          <w:rFonts w:ascii="Times New Roman" w:hAnsi="Times New Roman" w:cs="Times New Roman"/>
          <w:sz w:val="20"/>
          <w:szCs w:val="20"/>
        </w:rPr>
        <w:t>,</w:t>
      </w:r>
      <w:r w:rsidRPr="00D049E8">
        <w:rPr>
          <w:rFonts w:ascii="Times New Roman" w:hAnsi="Times New Roman" w:cs="Times New Roman"/>
          <w:sz w:val="20"/>
          <w:szCs w:val="20"/>
        </w:rPr>
        <w:t xml:space="preserve"> the biosynthesis of plant pigments and organic foods, the resistance of plant to </w:t>
      </w:r>
      <w:proofErr w:type="spellStart"/>
      <w:r w:rsidRPr="00D049E8">
        <w:rPr>
          <w:rFonts w:ascii="Times New Roman" w:hAnsi="Times New Roman" w:cs="Times New Roman"/>
          <w:sz w:val="20"/>
          <w:szCs w:val="20"/>
        </w:rPr>
        <w:t>unfavourable</w:t>
      </w:r>
      <w:proofErr w:type="spellEnd"/>
      <w:r w:rsidRPr="00D049E8">
        <w:rPr>
          <w:rFonts w:ascii="Times New Roman" w:hAnsi="Times New Roman" w:cs="Times New Roman"/>
          <w:sz w:val="20"/>
          <w:szCs w:val="20"/>
        </w:rPr>
        <w:t xml:space="preserve"> conditions beyond the trees, the biosynthesis of natural hormones, building of amino acids and proteins and uptake of water and different nutrients. These merits were happened through the effect of these vitamins on preventing the oxidation </w:t>
      </w:r>
      <w:r w:rsidRPr="00D049E8">
        <w:rPr>
          <w:rFonts w:ascii="Times New Roman" w:hAnsi="Times New Roman" w:cs="Times New Roman"/>
          <w:sz w:val="20"/>
          <w:szCs w:val="20"/>
        </w:rPr>
        <w:lastRenderedPageBreak/>
        <w:t>of lipids and death of cells</w:t>
      </w:r>
      <w:r w:rsidR="00376D82" w:rsidRPr="00D049E8">
        <w:rPr>
          <w:rFonts w:ascii="Times New Roman" w:hAnsi="Times New Roman" w:cs="Times New Roman"/>
          <w:sz w:val="20"/>
          <w:szCs w:val="20"/>
        </w:rPr>
        <w:t>.</w:t>
      </w:r>
      <w:r w:rsidR="00A179A6">
        <w:rPr>
          <w:rFonts w:ascii="Times New Roman" w:hAnsi="Times New Roman" w:cs="Times New Roman" w:hint="eastAsia"/>
          <w:sz w:val="20"/>
          <w:szCs w:val="20"/>
          <w:lang w:eastAsia="zh-CN"/>
        </w:rPr>
        <w:t xml:space="preserve"> </w:t>
      </w:r>
      <w:proofErr w:type="gramStart"/>
      <w:r w:rsidR="0023572D" w:rsidRPr="00D049E8">
        <w:rPr>
          <w:rFonts w:ascii="Times New Roman" w:hAnsi="Times New Roman" w:cs="Times New Roman"/>
          <w:b/>
          <w:bCs/>
          <w:sz w:val="20"/>
          <w:szCs w:val="20"/>
        </w:rPr>
        <w:t>Robinson,</w:t>
      </w:r>
      <w:r w:rsidR="00A179A6">
        <w:rPr>
          <w:rFonts w:ascii="Times New Roman" w:hAnsi="Times New Roman" w:cs="Times New Roman" w:hint="eastAsia"/>
          <w:b/>
          <w:bCs/>
          <w:sz w:val="20"/>
          <w:szCs w:val="20"/>
          <w:lang w:eastAsia="zh-CN"/>
        </w:rPr>
        <w:t xml:space="preserve"> </w:t>
      </w:r>
      <w:r w:rsidR="00376D82" w:rsidRPr="00D049E8">
        <w:rPr>
          <w:rFonts w:ascii="Times New Roman" w:hAnsi="Times New Roman" w:cs="Times New Roman"/>
          <w:b/>
          <w:bCs/>
          <w:sz w:val="20"/>
          <w:szCs w:val="20"/>
        </w:rPr>
        <w:t>(</w:t>
      </w:r>
      <w:r w:rsidR="0023572D" w:rsidRPr="00D049E8">
        <w:rPr>
          <w:rFonts w:ascii="Times New Roman" w:hAnsi="Times New Roman" w:cs="Times New Roman"/>
          <w:b/>
          <w:bCs/>
          <w:sz w:val="20"/>
          <w:szCs w:val="20"/>
        </w:rPr>
        <w:t>1973</w:t>
      </w:r>
      <w:r w:rsidR="00376D82" w:rsidRPr="00D049E8">
        <w:rPr>
          <w:rFonts w:ascii="Times New Roman" w:hAnsi="Times New Roman" w:cs="Times New Roman"/>
          <w:b/>
          <w:bCs/>
          <w:sz w:val="20"/>
          <w:szCs w:val="20"/>
        </w:rPr>
        <w:t>)</w:t>
      </w:r>
      <w:r w:rsidR="00A179A6">
        <w:rPr>
          <w:rFonts w:ascii="Times New Roman" w:hAnsi="Times New Roman" w:cs="Times New Roman" w:hint="eastAsia"/>
          <w:b/>
          <w:bCs/>
          <w:sz w:val="20"/>
          <w:szCs w:val="20"/>
          <w:lang w:eastAsia="zh-CN"/>
        </w:rPr>
        <w:t xml:space="preserve"> </w:t>
      </w:r>
      <w:r w:rsidR="0023572D" w:rsidRPr="00D049E8">
        <w:rPr>
          <w:rFonts w:ascii="Times New Roman" w:hAnsi="Times New Roman" w:cs="Times New Roman"/>
          <w:b/>
          <w:bCs/>
          <w:sz w:val="20"/>
          <w:szCs w:val="20"/>
        </w:rPr>
        <w:t xml:space="preserve">and </w:t>
      </w:r>
      <w:proofErr w:type="spellStart"/>
      <w:r w:rsidR="0023572D" w:rsidRPr="00D049E8">
        <w:rPr>
          <w:rFonts w:ascii="Times New Roman" w:hAnsi="Times New Roman" w:cs="Times New Roman"/>
          <w:b/>
          <w:bCs/>
          <w:sz w:val="20"/>
          <w:szCs w:val="20"/>
        </w:rPr>
        <w:t>Samiullah</w:t>
      </w:r>
      <w:proofErr w:type="spellEnd"/>
      <w:r w:rsidR="0023572D" w:rsidRPr="00D049E8">
        <w:rPr>
          <w:rFonts w:ascii="Times New Roman" w:hAnsi="Times New Roman" w:cs="Times New Roman"/>
          <w:b/>
          <w:bCs/>
          <w:sz w:val="20"/>
          <w:szCs w:val="20"/>
        </w:rPr>
        <w:t xml:space="preserve">, </w:t>
      </w:r>
      <w:r w:rsidR="00376D82" w:rsidRPr="00D049E8">
        <w:rPr>
          <w:rFonts w:ascii="Times New Roman" w:hAnsi="Times New Roman" w:cs="Times New Roman"/>
          <w:b/>
          <w:bCs/>
          <w:sz w:val="20"/>
          <w:szCs w:val="20"/>
        </w:rPr>
        <w:t>(</w:t>
      </w:r>
      <w:r w:rsidR="0023572D" w:rsidRPr="00D049E8">
        <w:rPr>
          <w:rFonts w:ascii="Times New Roman" w:hAnsi="Times New Roman" w:cs="Times New Roman"/>
          <w:b/>
          <w:bCs/>
          <w:sz w:val="20"/>
          <w:szCs w:val="20"/>
        </w:rPr>
        <w:t>1988)</w:t>
      </w:r>
      <w:r w:rsidR="00376D82" w:rsidRPr="00D049E8">
        <w:rPr>
          <w:rFonts w:ascii="Times New Roman" w:hAnsi="Times New Roman" w:cs="Times New Roman"/>
          <w:b/>
          <w:bCs/>
          <w:sz w:val="20"/>
          <w:szCs w:val="20"/>
        </w:rPr>
        <w:t>.</w:t>
      </w:r>
      <w:proofErr w:type="gramEnd"/>
    </w:p>
    <w:p w:rsidR="00DD1FB6" w:rsidRDefault="00D353AA" w:rsidP="003E3431">
      <w:pPr>
        <w:spacing w:after="0" w:line="240" w:lineRule="auto"/>
        <w:ind w:firstLine="425"/>
        <w:jc w:val="both"/>
        <w:rPr>
          <w:rFonts w:ascii="Times New Roman" w:hAnsi="Times New Roman" w:cs="Times New Roman"/>
          <w:sz w:val="20"/>
          <w:szCs w:val="20"/>
        </w:rPr>
      </w:pPr>
      <w:r w:rsidRPr="00D049E8">
        <w:rPr>
          <w:rFonts w:ascii="Times New Roman" w:hAnsi="Times New Roman" w:cs="Times New Roman"/>
          <w:sz w:val="20"/>
          <w:szCs w:val="20"/>
        </w:rPr>
        <w:t xml:space="preserve">Silicon is known to reduce the formation of reactive oxygen species that oxidizes photosynthetic pigments, membranes lipids, proteins and nucleic acid. Previous studies showed that silicon increases </w:t>
      </w:r>
      <w:r w:rsidRPr="00D049E8">
        <w:rPr>
          <w:rFonts w:ascii="Times New Roman" w:hAnsi="Times New Roman" w:cs="Times New Roman"/>
          <w:sz w:val="20"/>
          <w:szCs w:val="20"/>
        </w:rPr>
        <w:lastRenderedPageBreak/>
        <w:t>the activities of antioxidant enzymes in the leaves that protect plant tissues from oxidative damage under unfavorable</w:t>
      </w:r>
      <w:r w:rsidR="00A179A6">
        <w:rPr>
          <w:rFonts w:ascii="Times New Roman" w:hAnsi="Times New Roman" w:cs="Times New Roman" w:hint="eastAsia"/>
          <w:sz w:val="20"/>
          <w:szCs w:val="20"/>
          <w:lang w:eastAsia="zh-CN"/>
        </w:rPr>
        <w:t xml:space="preserve"> </w:t>
      </w:r>
      <w:r w:rsidRPr="00D049E8">
        <w:rPr>
          <w:rFonts w:ascii="Times New Roman" w:hAnsi="Times New Roman" w:cs="Times New Roman"/>
          <w:sz w:val="20"/>
          <w:szCs w:val="20"/>
        </w:rPr>
        <w:t>conditions. Silicon is responsible for maintaining plant water balance as well as stimulating water transport and root growth.</w:t>
      </w:r>
      <w:r w:rsidR="00D93C1F">
        <w:rPr>
          <w:rFonts w:ascii="Times New Roman" w:hAnsi="Times New Roman" w:cs="Times New Roman"/>
          <w:sz w:val="20"/>
          <w:szCs w:val="20"/>
        </w:rPr>
        <w:t xml:space="preserve"> </w:t>
      </w:r>
      <w:proofErr w:type="gramStart"/>
      <w:r w:rsidRPr="00D049E8">
        <w:rPr>
          <w:rFonts w:ascii="Times New Roman" w:hAnsi="Times New Roman" w:cs="Times New Roman"/>
          <w:b/>
          <w:bCs/>
          <w:sz w:val="20"/>
          <w:szCs w:val="20"/>
        </w:rPr>
        <w:t>(Levitt,</w:t>
      </w:r>
      <w:r w:rsidR="00A179A6">
        <w:rPr>
          <w:rFonts w:ascii="Times New Roman" w:hAnsi="Times New Roman" w:cs="Times New Roman" w:hint="eastAsia"/>
          <w:b/>
          <w:bCs/>
          <w:sz w:val="20"/>
          <w:szCs w:val="20"/>
          <w:lang w:eastAsia="zh-CN"/>
        </w:rPr>
        <w:t xml:space="preserve"> </w:t>
      </w:r>
      <w:r w:rsidRPr="00D049E8">
        <w:rPr>
          <w:rFonts w:ascii="Times New Roman" w:hAnsi="Times New Roman" w:cs="Times New Roman"/>
          <w:b/>
          <w:bCs/>
          <w:sz w:val="20"/>
          <w:szCs w:val="20"/>
        </w:rPr>
        <w:t>1980).</w:t>
      </w:r>
      <w:proofErr w:type="gramEnd"/>
    </w:p>
    <w:p w:rsidR="00D049E8" w:rsidRDefault="00D049E8" w:rsidP="00D049E8">
      <w:pPr>
        <w:spacing w:after="0" w:line="240" w:lineRule="auto"/>
        <w:jc w:val="both"/>
        <w:rPr>
          <w:rFonts w:ascii="Times New Roman" w:hAnsi="Times New Roman" w:cs="Times New Roman"/>
          <w:sz w:val="20"/>
          <w:szCs w:val="20"/>
        </w:rPr>
        <w:sectPr w:rsidR="00D049E8" w:rsidSect="00243C24">
          <w:type w:val="continuous"/>
          <w:pgSz w:w="12240" w:h="15840" w:code="1"/>
          <w:pgMar w:top="1440" w:right="1440" w:bottom="1440" w:left="1440" w:header="720" w:footer="720" w:gutter="0"/>
          <w:cols w:num="2" w:space="709"/>
          <w:docGrid w:linePitch="360"/>
        </w:sectPr>
      </w:pPr>
    </w:p>
    <w:p w:rsidR="00D049E8" w:rsidRPr="00D049E8" w:rsidRDefault="00D049E8" w:rsidP="00D049E8">
      <w:pPr>
        <w:spacing w:after="0" w:line="240" w:lineRule="auto"/>
        <w:jc w:val="both"/>
        <w:rPr>
          <w:rFonts w:ascii="Times New Roman" w:hAnsi="Times New Roman" w:cs="Times New Roman"/>
          <w:sz w:val="20"/>
          <w:szCs w:val="20"/>
        </w:rPr>
      </w:pP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b/>
          <w:bCs/>
          <w:sz w:val="20"/>
          <w:szCs w:val="18"/>
        </w:rPr>
        <w:t xml:space="preserve">Table (1): Effect of amino acids ( </w:t>
      </w:r>
      <w:proofErr w:type="spellStart"/>
      <w:r w:rsidRPr="00491BDD">
        <w:rPr>
          <w:rFonts w:ascii="Times New Roman" w:hAnsi="Times New Roman" w:cs="Times New Roman"/>
          <w:b/>
          <w:bCs/>
          <w:sz w:val="20"/>
          <w:szCs w:val="18"/>
        </w:rPr>
        <w:t>methionine</w:t>
      </w:r>
      <w:proofErr w:type="spellEnd"/>
      <w:r w:rsidR="00A179A6">
        <w:rPr>
          <w:rFonts w:ascii="Times New Roman" w:hAnsi="Times New Roman" w:cs="Times New Roman"/>
          <w:b/>
          <w:bCs/>
          <w:sz w:val="20"/>
          <w:szCs w:val="18"/>
        </w:rPr>
        <w:t>,</w:t>
      </w:r>
      <w:r w:rsidRPr="00491BDD">
        <w:rPr>
          <w:rFonts w:ascii="Times New Roman" w:hAnsi="Times New Roman" w:cs="Times New Roman"/>
          <w:b/>
          <w:bCs/>
          <w:sz w:val="20"/>
          <w:szCs w:val="18"/>
        </w:rPr>
        <w:t xml:space="preserve"> </w:t>
      </w:r>
      <w:proofErr w:type="spellStart"/>
      <w:r w:rsidRPr="00491BDD">
        <w:rPr>
          <w:rFonts w:ascii="Times New Roman" w:hAnsi="Times New Roman" w:cs="Times New Roman"/>
          <w:b/>
          <w:bCs/>
          <w:sz w:val="20"/>
          <w:szCs w:val="18"/>
        </w:rPr>
        <w:t>cysteine</w:t>
      </w:r>
      <w:proofErr w:type="spellEnd"/>
      <w:r w:rsidRPr="00491BDD">
        <w:rPr>
          <w:rFonts w:ascii="Times New Roman" w:hAnsi="Times New Roman" w:cs="Times New Roman"/>
          <w:b/>
          <w:bCs/>
          <w:sz w:val="20"/>
          <w:szCs w:val="18"/>
        </w:rPr>
        <w:t xml:space="preserve"> and tryptophan ),</w:t>
      </w:r>
      <w:r w:rsidR="00A179A6">
        <w:rPr>
          <w:rFonts w:ascii="Times New Roman" w:hAnsi="Times New Roman" w:cs="Times New Roman"/>
          <w:b/>
          <w:bCs/>
          <w:sz w:val="20"/>
          <w:szCs w:val="18"/>
        </w:rPr>
        <w:t xml:space="preserve"> </w:t>
      </w:r>
      <w:r w:rsidRPr="00491BDD">
        <w:rPr>
          <w:rFonts w:ascii="Times New Roman" w:hAnsi="Times New Roman" w:cs="Times New Roman"/>
          <w:b/>
          <w:bCs/>
          <w:sz w:val="20"/>
          <w:szCs w:val="18"/>
        </w:rPr>
        <w:t>vitamins B (B1, B2, B6 and B12) and potassium silicate on the shoot length</w:t>
      </w:r>
      <w:r w:rsidR="00A179A6">
        <w:rPr>
          <w:rFonts w:ascii="Times New Roman" w:hAnsi="Times New Roman" w:cs="Times New Roman"/>
          <w:b/>
          <w:bCs/>
          <w:sz w:val="20"/>
          <w:szCs w:val="18"/>
        </w:rPr>
        <w:t>,</w:t>
      </w:r>
      <w:r w:rsidRPr="00491BDD">
        <w:rPr>
          <w:rFonts w:ascii="Times New Roman" w:hAnsi="Times New Roman" w:cs="Times New Roman"/>
          <w:b/>
          <w:bCs/>
          <w:sz w:val="20"/>
          <w:szCs w:val="18"/>
        </w:rPr>
        <w:t xml:space="preserve"> number of leaves / shoot and leaf area of wonderful pomegranate trees during 2013 and 2014 seasons.</w:t>
      </w:r>
    </w:p>
    <w:tbl>
      <w:tblPr>
        <w:tblW w:w="0" w:type="auto"/>
        <w:jc w:val="center"/>
        <w:tblLook w:val="04A0"/>
      </w:tblPr>
      <w:tblGrid>
        <w:gridCol w:w="9576"/>
      </w:tblGrid>
      <w:tr w:rsidR="00D049E8" w:rsidRPr="00491BDD">
        <w:trPr>
          <w:jc w:val="center"/>
        </w:trPr>
        <w:tc>
          <w:tcPr>
            <w:tcW w:w="9576" w:type="dxa"/>
          </w:tcPr>
          <w:tbl>
            <w:tblPr>
              <w:tblpPr w:leftFromText="180" w:rightFromText="180" w:vertAnchor="text" w:horzAnchor="margin" w:tblpXSpec="center" w:tblpY="-21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5"/>
              <w:gridCol w:w="929"/>
              <w:gridCol w:w="1070"/>
              <w:gridCol w:w="1341"/>
              <w:gridCol w:w="1341"/>
              <w:gridCol w:w="907"/>
              <w:gridCol w:w="907"/>
            </w:tblGrid>
            <w:tr w:rsidR="00D049E8" w:rsidRPr="00491BDD" w:rsidTr="00A179A6">
              <w:trPr>
                <w:trHeight w:val="132"/>
              </w:trPr>
              <w:tc>
                <w:tcPr>
                  <w:tcW w:w="1527" w:type="pct"/>
                  <w:vMerge w:val="restart"/>
                  <w:tcBorders>
                    <w:tl2br w:val="single" w:sz="4" w:space="0" w:color="auto"/>
                  </w:tcBorders>
                </w:tcPr>
                <w:p w:rsidR="00D049E8" w:rsidRPr="00491BDD" w:rsidRDefault="00D049E8" w:rsidP="00A179A6">
                  <w:pPr>
                    <w:snapToGrid w:val="0"/>
                    <w:spacing w:after="0" w:line="240" w:lineRule="auto"/>
                    <w:jc w:val="right"/>
                    <w:rPr>
                      <w:rFonts w:ascii="Times New Roman" w:hAnsi="Times New Roman" w:cs="Times New Roman"/>
                      <w:sz w:val="20"/>
                      <w:szCs w:val="18"/>
                    </w:rPr>
                  </w:pPr>
                  <w:r w:rsidRPr="00491BDD">
                    <w:rPr>
                      <w:rFonts w:ascii="Times New Roman" w:hAnsi="Times New Roman" w:cs="Times New Roman"/>
                      <w:sz w:val="20"/>
                      <w:szCs w:val="18"/>
                    </w:rPr>
                    <w:t>Characters</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Treatments</w:t>
                  </w:r>
                </w:p>
              </w:tc>
              <w:tc>
                <w:tcPr>
                  <w:tcW w:w="1069" w:type="pct"/>
                  <w:gridSpan w:val="2"/>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Shoot length (cm)</w:t>
                  </w:r>
                </w:p>
              </w:tc>
              <w:tc>
                <w:tcPr>
                  <w:tcW w:w="1434" w:type="pct"/>
                  <w:gridSpan w:val="2"/>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Number of leaves / shoot</w:t>
                  </w:r>
                </w:p>
              </w:tc>
              <w:tc>
                <w:tcPr>
                  <w:tcW w:w="971" w:type="pct"/>
                  <w:gridSpan w:val="2"/>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Leaf area</w:t>
                  </w:r>
                  <w:r w:rsidR="00A179A6">
                    <w:rPr>
                      <w:rFonts w:ascii="Times New Roman" w:hAnsi="Times New Roman" w:cs="Times New Roman"/>
                      <w:sz w:val="20"/>
                      <w:szCs w:val="18"/>
                    </w:rPr>
                    <w:t xml:space="preserve"> </w:t>
                  </w:r>
                  <w:r w:rsidRPr="00491BDD">
                    <w:rPr>
                      <w:rFonts w:ascii="Times New Roman" w:hAnsi="Times New Roman" w:cs="Times New Roman"/>
                      <w:sz w:val="20"/>
                      <w:szCs w:val="18"/>
                    </w:rPr>
                    <w:t>(cm</w:t>
                  </w:r>
                  <w:r w:rsidRPr="00491BDD">
                    <w:rPr>
                      <w:rFonts w:ascii="Times New Roman" w:hAnsi="Times New Roman" w:cs="Times New Roman"/>
                      <w:sz w:val="20"/>
                      <w:szCs w:val="18"/>
                      <w:vertAlign w:val="superscript"/>
                    </w:rPr>
                    <w:t>2</w:t>
                  </w:r>
                  <w:r w:rsidRPr="00491BDD">
                    <w:rPr>
                      <w:rFonts w:ascii="Times New Roman" w:hAnsi="Times New Roman" w:cs="Times New Roman"/>
                      <w:sz w:val="20"/>
                      <w:szCs w:val="18"/>
                    </w:rPr>
                    <w:t>)</w:t>
                  </w:r>
                </w:p>
              </w:tc>
            </w:tr>
            <w:tr w:rsidR="00D049E8" w:rsidRPr="00491BDD" w:rsidTr="00A179A6">
              <w:trPr>
                <w:trHeight w:val="77"/>
              </w:trPr>
              <w:tc>
                <w:tcPr>
                  <w:tcW w:w="1527" w:type="pct"/>
                  <w:vMerge/>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p>
              </w:tc>
              <w:tc>
                <w:tcPr>
                  <w:tcW w:w="49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572"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71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71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485"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485"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r>
            <w:tr w:rsidR="00D049E8" w:rsidRPr="00491BDD" w:rsidTr="00A179A6">
              <w:trPr>
                <w:trHeight w:val="1341"/>
              </w:trPr>
              <w:tc>
                <w:tcPr>
                  <w:tcW w:w="1527" w:type="pct"/>
                </w:tcPr>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 Control</w:t>
                  </w:r>
                </w:p>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2-Amino acids at 250 </w:t>
                  </w:r>
                  <w:proofErr w:type="spellStart"/>
                  <w:r w:rsidRPr="00491BDD">
                    <w:rPr>
                      <w:rFonts w:ascii="Times New Roman" w:hAnsi="Times New Roman" w:cs="Times New Roman"/>
                      <w:sz w:val="20"/>
                      <w:szCs w:val="18"/>
                    </w:rPr>
                    <w:t>ppm</w:t>
                  </w:r>
                  <w:proofErr w:type="spellEnd"/>
                </w:p>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3-Vitamin B at 50 </w:t>
                  </w:r>
                  <w:proofErr w:type="spellStart"/>
                  <w:r w:rsidRPr="00491BDD">
                    <w:rPr>
                      <w:rFonts w:ascii="Times New Roman" w:hAnsi="Times New Roman" w:cs="Times New Roman"/>
                      <w:sz w:val="20"/>
                      <w:szCs w:val="18"/>
                    </w:rPr>
                    <w:t>ppm</w:t>
                  </w:r>
                  <w:proofErr w:type="spellEnd"/>
                </w:p>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4-K-silicate at 0.1%</w:t>
                  </w:r>
                </w:p>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5-Amino acids + </w:t>
                  </w:r>
                  <w:proofErr w:type="spellStart"/>
                  <w:r w:rsidRPr="00491BDD">
                    <w:rPr>
                      <w:rFonts w:ascii="Times New Roman" w:hAnsi="Times New Roman" w:cs="Times New Roman"/>
                      <w:sz w:val="20"/>
                      <w:szCs w:val="18"/>
                    </w:rPr>
                    <w:t>vit</w:t>
                  </w:r>
                  <w:proofErr w:type="spellEnd"/>
                  <w:r w:rsidRPr="00491BDD">
                    <w:rPr>
                      <w:rFonts w:ascii="Times New Roman" w:hAnsi="Times New Roman" w:cs="Times New Roman"/>
                      <w:sz w:val="20"/>
                      <w:szCs w:val="18"/>
                    </w:rPr>
                    <w:t>.</w:t>
                  </w:r>
                  <w:r w:rsidR="00A179A6">
                    <w:rPr>
                      <w:rFonts w:ascii="Times New Roman" w:hAnsi="Times New Roman" w:cs="Times New Roman" w:hint="eastAsia"/>
                      <w:sz w:val="20"/>
                      <w:szCs w:val="18"/>
                      <w:lang w:eastAsia="zh-CN"/>
                    </w:rPr>
                    <w:t xml:space="preserve"> </w:t>
                  </w:r>
                  <w:r w:rsidRPr="00491BDD">
                    <w:rPr>
                      <w:rFonts w:ascii="Times New Roman" w:hAnsi="Times New Roman" w:cs="Times New Roman"/>
                      <w:sz w:val="20"/>
                      <w:szCs w:val="18"/>
                    </w:rPr>
                    <w:t>B</w:t>
                  </w:r>
                </w:p>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6-Amino acids +K-silicate</w:t>
                  </w:r>
                </w:p>
                <w:p w:rsidR="00D049E8" w:rsidRPr="00491BDD" w:rsidRDefault="00D049E8"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7-Vit.B + K-silicate</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8-Treat.(2,3 and 4)</w:t>
                  </w:r>
                </w:p>
              </w:tc>
              <w:tc>
                <w:tcPr>
                  <w:tcW w:w="49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66.00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71.90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68.73</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74.30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77.80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86.30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81.70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90.03</w:t>
                  </w:r>
                </w:p>
              </w:tc>
              <w:tc>
                <w:tcPr>
                  <w:tcW w:w="572"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71.00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77.30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74.00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80.00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86.00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104.60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99.00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111.00</w:t>
                  </w:r>
                </w:p>
              </w:tc>
              <w:tc>
                <w:tcPr>
                  <w:tcW w:w="71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47.00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57.00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51.00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61.00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67.00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75.00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71.03</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84.00</w:t>
                  </w:r>
                </w:p>
              </w:tc>
              <w:tc>
                <w:tcPr>
                  <w:tcW w:w="71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57.00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67.00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62.00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72.00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78.00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86.00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81.00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97.00</w:t>
                  </w:r>
                </w:p>
              </w:tc>
              <w:tc>
                <w:tcPr>
                  <w:tcW w:w="485"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5.24</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6.11</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7.55</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8.00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8.62</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8.40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8.99</w:t>
                  </w:r>
                </w:p>
              </w:tc>
              <w:tc>
                <w:tcPr>
                  <w:tcW w:w="485"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5.44</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7.21</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6.30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7.74</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8.18</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8.80</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8.61</w:t>
                  </w:r>
                </w:p>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9.17</w:t>
                  </w:r>
                </w:p>
              </w:tc>
            </w:tr>
            <w:tr w:rsidR="00D049E8" w:rsidRPr="00491BDD" w:rsidTr="00A179A6">
              <w:trPr>
                <w:trHeight w:val="127"/>
              </w:trPr>
              <w:tc>
                <w:tcPr>
                  <w:tcW w:w="152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New</w:t>
                  </w:r>
                  <w:r w:rsidR="00A179A6">
                    <w:rPr>
                      <w:rFonts w:ascii="Times New Roman" w:hAnsi="Times New Roman" w:cs="Times New Roman"/>
                      <w:sz w:val="20"/>
                      <w:szCs w:val="18"/>
                    </w:rPr>
                    <w:t xml:space="preserve"> </w:t>
                  </w:r>
                  <w:r w:rsidRPr="00491BDD">
                    <w:rPr>
                      <w:rFonts w:ascii="Times New Roman" w:hAnsi="Times New Roman" w:cs="Times New Roman"/>
                      <w:sz w:val="20"/>
                      <w:szCs w:val="18"/>
                    </w:rPr>
                    <w:t>L.S.D at 5%</w:t>
                  </w:r>
                </w:p>
              </w:tc>
              <w:tc>
                <w:tcPr>
                  <w:tcW w:w="49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1.96</w:t>
                  </w:r>
                </w:p>
              </w:tc>
              <w:tc>
                <w:tcPr>
                  <w:tcW w:w="572"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1.09</w:t>
                  </w:r>
                </w:p>
              </w:tc>
              <w:tc>
                <w:tcPr>
                  <w:tcW w:w="71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1.02</w:t>
                  </w:r>
                </w:p>
              </w:tc>
              <w:tc>
                <w:tcPr>
                  <w:tcW w:w="717"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3.10</w:t>
                  </w:r>
                </w:p>
              </w:tc>
              <w:tc>
                <w:tcPr>
                  <w:tcW w:w="485"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0.17</w:t>
                  </w:r>
                </w:p>
              </w:tc>
              <w:tc>
                <w:tcPr>
                  <w:tcW w:w="485" w:type="pct"/>
                </w:tcPr>
                <w:p w:rsidR="00D049E8" w:rsidRPr="00491BDD" w:rsidRDefault="00D049E8" w:rsidP="00491BDD">
                  <w:pPr>
                    <w:tabs>
                      <w:tab w:val="left" w:pos="1290"/>
                    </w:tabs>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0.25</w:t>
                  </w:r>
                </w:p>
              </w:tc>
            </w:tr>
          </w:tbl>
          <w:p w:rsidR="00D049E8" w:rsidRPr="00491BDD" w:rsidRDefault="00D049E8" w:rsidP="00491BDD">
            <w:pPr>
              <w:snapToGrid w:val="0"/>
              <w:spacing w:after="0" w:line="240" w:lineRule="auto"/>
              <w:jc w:val="both"/>
              <w:rPr>
                <w:rFonts w:ascii="Times New Roman" w:hAnsi="Times New Roman" w:cs="Times New Roman"/>
                <w:sz w:val="20"/>
                <w:szCs w:val="18"/>
              </w:rPr>
            </w:pPr>
          </w:p>
        </w:tc>
      </w:tr>
    </w:tbl>
    <w:p w:rsidR="00D049E8" w:rsidRPr="00491BDD" w:rsidRDefault="00D049E8" w:rsidP="00491BDD">
      <w:pPr>
        <w:snapToGrid w:val="0"/>
        <w:spacing w:after="0" w:line="240" w:lineRule="auto"/>
        <w:jc w:val="both"/>
        <w:rPr>
          <w:rFonts w:ascii="Times New Roman" w:hAnsi="Times New Roman" w:cs="Times New Roman"/>
          <w:sz w:val="20"/>
          <w:szCs w:val="18"/>
        </w:rPr>
      </w:pPr>
    </w:p>
    <w:p w:rsidR="00D353AA" w:rsidRPr="00491BDD" w:rsidRDefault="00D353AA" w:rsidP="00491BDD">
      <w:pPr>
        <w:snapToGrid w:val="0"/>
        <w:spacing w:after="0" w:line="240" w:lineRule="auto"/>
        <w:jc w:val="both"/>
        <w:rPr>
          <w:rFonts w:ascii="Times New Roman" w:hAnsi="Times New Roman" w:cs="Times New Roman"/>
          <w:b/>
          <w:bCs/>
          <w:sz w:val="20"/>
          <w:szCs w:val="18"/>
        </w:rPr>
      </w:pPr>
      <w:r w:rsidRPr="00491BDD">
        <w:rPr>
          <w:rFonts w:ascii="Times New Roman" w:hAnsi="Times New Roman" w:cs="Times New Roman"/>
          <w:b/>
          <w:bCs/>
          <w:sz w:val="20"/>
          <w:szCs w:val="18"/>
        </w:rPr>
        <w:t>Table (2): Effect of amino acids (</w:t>
      </w:r>
      <w:proofErr w:type="spellStart"/>
      <w:r w:rsidRPr="00491BDD">
        <w:rPr>
          <w:rFonts w:ascii="Times New Roman" w:hAnsi="Times New Roman" w:cs="Times New Roman"/>
          <w:b/>
          <w:bCs/>
          <w:sz w:val="20"/>
          <w:szCs w:val="18"/>
        </w:rPr>
        <w:t>methionine</w:t>
      </w:r>
      <w:proofErr w:type="spellEnd"/>
      <w:r w:rsidRPr="00491BDD">
        <w:rPr>
          <w:rFonts w:ascii="Times New Roman" w:hAnsi="Times New Roman" w:cs="Times New Roman"/>
          <w:b/>
          <w:bCs/>
          <w:sz w:val="20"/>
          <w:szCs w:val="18"/>
        </w:rPr>
        <w:t xml:space="preserve">, </w:t>
      </w:r>
      <w:proofErr w:type="spellStart"/>
      <w:r w:rsidRPr="00491BDD">
        <w:rPr>
          <w:rFonts w:ascii="Times New Roman" w:hAnsi="Times New Roman" w:cs="Times New Roman"/>
          <w:b/>
          <w:bCs/>
          <w:sz w:val="20"/>
          <w:szCs w:val="18"/>
        </w:rPr>
        <w:t>cysteine</w:t>
      </w:r>
      <w:proofErr w:type="spellEnd"/>
      <w:r w:rsidRPr="00491BDD">
        <w:rPr>
          <w:rFonts w:ascii="Times New Roman" w:hAnsi="Times New Roman" w:cs="Times New Roman"/>
          <w:b/>
          <w:bCs/>
          <w:sz w:val="20"/>
          <w:szCs w:val="18"/>
        </w:rPr>
        <w:t xml:space="preserve"> and tryptophan), vitamins B (B1, B2, B6 and B12) and potassium silicate on the primary and finally fruit set, number of fruits/tree and yield/tree (kg) of wonderful pomegranate trees during 2013 and 2014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4"/>
        <w:gridCol w:w="898"/>
        <w:gridCol w:w="898"/>
        <w:gridCol w:w="883"/>
        <w:gridCol w:w="885"/>
        <w:gridCol w:w="1017"/>
        <w:gridCol w:w="1017"/>
        <w:gridCol w:w="743"/>
        <w:gridCol w:w="741"/>
      </w:tblGrid>
      <w:tr w:rsidR="00D353AA" w:rsidRPr="00491BDD" w:rsidTr="00A179A6">
        <w:trPr>
          <w:trHeight w:val="77"/>
          <w:jc w:val="center"/>
        </w:trPr>
        <w:tc>
          <w:tcPr>
            <w:tcW w:w="1302" w:type="pct"/>
            <w:vMerge w:val="restart"/>
            <w:tcBorders>
              <w:tl2br w:val="single" w:sz="4" w:space="0" w:color="auto"/>
            </w:tcBorders>
          </w:tcPr>
          <w:p w:rsidR="00D353AA" w:rsidRPr="00491BDD" w:rsidRDefault="00D353AA" w:rsidP="00A179A6">
            <w:pPr>
              <w:snapToGrid w:val="0"/>
              <w:spacing w:after="0" w:line="240" w:lineRule="auto"/>
              <w:jc w:val="right"/>
              <w:rPr>
                <w:rFonts w:ascii="Times New Roman" w:hAnsi="Times New Roman" w:cs="Times New Roman"/>
                <w:sz w:val="20"/>
                <w:szCs w:val="18"/>
              </w:rPr>
            </w:pPr>
            <w:r w:rsidRPr="00491BDD">
              <w:rPr>
                <w:rFonts w:ascii="Times New Roman" w:hAnsi="Times New Roman" w:cs="Times New Roman"/>
                <w:sz w:val="20"/>
                <w:szCs w:val="18"/>
              </w:rPr>
              <w:t>Characters</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Treatments</w:t>
            </w:r>
          </w:p>
        </w:tc>
        <w:tc>
          <w:tcPr>
            <w:tcW w:w="938"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Primary fruit set%</w:t>
            </w:r>
          </w:p>
        </w:tc>
        <w:tc>
          <w:tcPr>
            <w:tcW w:w="923"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Finally fruit set %</w:t>
            </w:r>
          </w:p>
        </w:tc>
        <w:tc>
          <w:tcPr>
            <w:tcW w:w="1061"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Number of fruits/tree</w:t>
            </w:r>
          </w:p>
        </w:tc>
        <w:tc>
          <w:tcPr>
            <w:tcW w:w="776"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Yield/tree (kg)</w:t>
            </w:r>
          </w:p>
        </w:tc>
      </w:tr>
      <w:tr w:rsidR="00D353AA" w:rsidRPr="00491BDD" w:rsidTr="00A179A6">
        <w:trPr>
          <w:trHeight w:val="77"/>
          <w:jc w:val="center"/>
        </w:trPr>
        <w:tc>
          <w:tcPr>
            <w:tcW w:w="1302" w:type="pct"/>
            <w:vMerge/>
          </w:tcPr>
          <w:p w:rsidR="00D353AA" w:rsidRPr="00491BDD" w:rsidRDefault="00D353AA" w:rsidP="00491BDD">
            <w:pPr>
              <w:snapToGrid w:val="0"/>
              <w:spacing w:after="0" w:line="240" w:lineRule="auto"/>
              <w:jc w:val="both"/>
              <w:rPr>
                <w:rFonts w:ascii="Times New Roman" w:hAnsi="Times New Roman" w:cs="Times New Roman"/>
                <w:sz w:val="20"/>
                <w:szCs w:val="18"/>
              </w:rPr>
            </w:pPr>
          </w:p>
        </w:tc>
        <w:tc>
          <w:tcPr>
            <w:tcW w:w="46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46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46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46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53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53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388"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388"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r>
      <w:tr w:rsidR="00D353AA" w:rsidRPr="00491BDD" w:rsidTr="00A179A6">
        <w:trPr>
          <w:trHeight w:val="1451"/>
          <w:jc w:val="center"/>
        </w:trPr>
        <w:tc>
          <w:tcPr>
            <w:tcW w:w="130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 Control</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2-Amino acids at 250 </w:t>
            </w:r>
            <w:proofErr w:type="spellStart"/>
            <w:r w:rsidRPr="00491BDD">
              <w:rPr>
                <w:rFonts w:ascii="Times New Roman" w:hAnsi="Times New Roman" w:cs="Times New Roman"/>
                <w:sz w:val="20"/>
                <w:szCs w:val="18"/>
              </w:rPr>
              <w:t>ppm</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3-Vitamin B at 50 </w:t>
            </w:r>
            <w:proofErr w:type="spellStart"/>
            <w:r w:rsidRPr="00491BDD">
              <w:rPr>
                <w:rFonts w:ascii="Times New Roman" w:hAnsi="Times New Roman" w:cs="Times New Roman"/>
                <w:sz w:val="20"/>
                <w:szCs w:val="18"/>
              </w:rPr>
              <w:t>ppm</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4-K-silicate at 0.1%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5-Amino acids + </w:t>
            </w:r>
            <w:proofErr w:type="spellStart"/>
            <w:r w:rsidRPr="00491BDD">
              <w:rPr>
                <w:rFonts w:ascii="Times New Roman" w:hAnsi="Times New Roman" w:cs="Times New Roman"/>
                <w:sz w:val="20"/>
                <w:szCs w:val="18"/>
              </w:rPr>
              <w:t>vit</w:t>
            </w:r>
            <w:proofErr w:type="spellEnd"/>
            <w:r w:rsidRPr="00491BDD">
              <w:rPr>
                <w:rFonts w:ascii="Times New Roman" w:hAnsi="Times New Roman" w:cs="Times New Roman"/>
                <w:sz w:val="20"/>
                <w:szCs w:val="18"/>
              </w:rPr>
              <w:t>.</w:t>
            </w:r>
            <w:r w:rsidR="00A179A6">
              <w:rPr>
                <w:rFonts w:ascii="Times New Roman" w:hAnsi="Times New Roman" w:cs="Times New Roman" w:hint="eastAsia"/>
                <w:sz w:val="20"/>
                <w:szCs w:val="18"/>
                <w:lang w:eastAsia="zh-CN"/>
              </w:rPr>
              <w:t xml:space="preserve"> </w:t>
            </w:r>
            <w:r w:rsidRPr="00491BDD">
              <w:rPr>
                <w:rFonts w:ascii="Times New Roman" w:hAnsi="Times New Roman" w:cs="Times New Roman"/>
                <w:sz w:val="20"/>
                <w:szCs w:val="18"/>
              </w:rPr>
              <w:t>B</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6-Amino acids +K-silicate</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7-Vit.B + K-silicate</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8-Treat.(2,3 and 4)</w:t>
            </w:r>
          </w:p>
        </w:tc>
        <w:tc>
          <w:tcPr>
            <w:tcW w:w="46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38.76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55.30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48.00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61.00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73.96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79.93</w:t>
            </w:r>
          </w:p>
        </w:tc>
        <w:tc>
          <w:tcPr>
            <w:tcW w:w="46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44.06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52.00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62.96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78.00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73.00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81.10</w:t>
            </w:r>
          </w:p>
        </w:tc>
        <w:tc>
          <w:tcPr>
            <w:tcW w:w="46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42.93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40.03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48.96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55.46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53.00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58.56</w:t>
            </w:r>
          </w:p>
        </w:tc>
        <w:tc>
          <w:tcPr>
            <w:tcW w:w="46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30.03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41.00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47.16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50.03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53.00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59.93</w:t>
            </w:r>
          </w:p>
        </w:tc>
        <w:tc>
          <w:tcPr>
            <w:tcW w:w="53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33.00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38.00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41.00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50.00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54.00</w:t>
            </w:r>
          </w:p>
        </w:tc>
        <w:tc>
          <w:tcPr>
            <w:tcW w:w="53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50.00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60.00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94.00</w:t>
            </w:r>
          </w:p>
        </w:tc>
        <w:tc>
          <w:tcPr>
            <w:tcW w:w="388"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11.70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15.20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13.10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17.63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19.96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26.96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22.96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28.46</w:t>
            </w:r>
          </w:p>
        </w:tc>
        <w:tc>
          <w:tcPr>
            <w:tcW w:w="388"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16.70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24.10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20.06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27.66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32.53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43.76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38.46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53.56</w:t>
            </w:r>
          </w:p>
        </w:tc>
      </w:tr>
      <w:tr w:rsidR="00D353AA" w:rsidRPr="00491BDD" w:rsidTr="00A179A6">
        <w:trPr>
          <w:trHeight w:val="77"/>
          <w:jc w:val="center"/>
        </w:trPr>
        <w:tc>
          <w:tcPr>
            <w:tcW w:w="130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New</w:t>
            </w:r>
            <w:r w:rsidR="00A179A6">
              <w:rPr>
                <w:rFonts w:ascii="Times New Roman" w:hAnsi="Times New Roman" w:cs="Times New Roman"/>
                <w:sz w:val="20"/>
                <w:szCs w:val="18"/>
              </w:rPr>
              <w:t xml:space="preserve"> </w:t>
            </w:r>
            <w:r w:rsidRPr="00491BDD">
              <w:rPr>
                <w:rFonts w:ascii="Times New Roman" w:hAnsi="Times New Roman" w:cs="Times New Roman"/>
                <w:sz w:val="20"/>
                <w:szCs w:val="18"/>
              </w:rPr>
              <w:t>L.S.D at 5%</w:t>
            </w:r>
          </w:p>
        </w:tc>
        <w:tc>
          <w:tcPr>
            <w:tcW w:w="46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5.95</w:t>
            </w:r>
          </w:p>
        </w:tc>
        <w:tc>
          <w:tcPr>
            <w:tcW w:w="46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0.83</w:t>
            </w:r>
          </w:p>
        </w:tc>
        <w:tc>
          <w:tcPr>
            <w:tcW w:w="46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0.77</w:t>
            </w:r>
          </w:p>
        </w:tc>
        <w:tc>
          <w:tcPr>
            <w:tcW w:w="46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3.04</w:t>
            </w:r>
          </w:p>
        </w:tc>
        <w:tc>
          <w:tcPr>
            <w:tcW w:w="53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2.86</w:t>
            </w:r>
          </w:p>
        </w:tc>
        <w:tc>
          <w:tcPr>
            <w:tcW w:w="531"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5.43</w:t>
            </w:r>
          </w:p>
        </w:tc>
        <w:tc>
          <w:tcPr>
            <w:tcW w:w="388"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2.81</w:t>
            </w:r>
          </w:p>
        </w:tc>
        <w:tc>
          <w:tcPr>
            <w:tcW w:w="388"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2.65</w:t>
            </w:r>
          </w:p>
        </w:tc>
      </w:tr>
    </w:tbl>
    <w:p w:rsidR="00376D82" w:rsidRPr="00491BDD" w:rsidRDefault="00376D82" w:rsidP="00491BDD">
      <w:pPr>
        <w:snapToGrid w:val="0"/>
        <w:spacing w:after="0" w:line="240" w:lineRule="auto"/>
        <w:jc w:val="both"/>
        <w:rPr>
          <w:rFonts w:ascii="Times New Roman" w:hAnsi="Times New Roman" w:cs="Times New Roman"/>
          <w:b/>
          <w:bCs/>
          <w:sz w:val="20"/>
          <w:szCs w:val="18"/>
        </w:rPr>
      </w:pPr>
    </w:p>
    <w:p w:rsidR="00D353AA" w:rsidRPr="00491BDD" w:rsidRDefault="00D353AA" w:rsidP="00491BDD">
      <w:pPr>
        <w:snapToGrid w:val="0"/>
        <w:spacing w:after="0" w:line="240" w:lineRule="auto"/>
        <w:jc w:val="both"/>
        <w:rPr>
          <w:rFonts w:ascii="Times New Roman" w:hAnsi="Times New Roman" w:cs="Times New Roman"/>
          <w:b/>
          <w:bCs/>
          <w:sz w:val="20"/>
          <w:szCs w:val="18"/>
        </w:rPr>
      </w:pPr>
      <w:r w:rsidRPr="00491BDD">
        <w:rPr>
          <w:rFonts w:ascii="Times New Roman" w:hAnsi="Times New Roman" w:cs="Times New Roman"/>
          <w:b/>
          <w:bCs/>
          <w:sz w:val="20"/>
          <w:szCs w:val="18"/>
        </w:rPr>
        <w:t>Table (3): Effect of amino acids (</w:t>
      </w:r>
      <w:proofErr w:type="spellStart"/>
      <w:r w:rsidRPr="00491BDD">
        <w:rPr>
          <w:rFonts w:ascii="Times New Roman" w:hAnsi="Times New Roman" w:cs="Times New Roman"/>
          <w:b/>
          <w:bCs/>
          <w:sz w:val="20"/>
          <w:szCs w:val="18"/>
        </w:rPr>
        <w:t>methionine</w:t>
      </w:r>
      <w:proofErr w:type="spellEnd"/>
      <w:r w:rsidRPr="00491BDD">
        <w:rPr>
          <w:rFonts w:ascii="Times New Roman" w:hAnsi="Times New Roman" w:cs="Times New Roman"/>
          <w:b/>
          <w:bCs/>
          <w:sz w:val="20"/>
          <w:szCs w:val="18"/>
        </w:rPr>
        <w:t xml:space="preserve">, </w:t>
      </w:r>
      <w:proofErr w:type="spellStart"/>
      <w:r w:rsidRPr="00491BDD">
        <w:rPr>
          <w:rFonts w:ascii="Times New Roman" w:hAnsi="Times New Roman" w:cs="Times New Roman"/>
          <w:b/>
          <w:bCs/>
          <w:sz w:val="20"/>
          <w:szCs w:val="18"/>
        </w:rPr>
        <w:t>cysteine</w:t>
      </w:r>
      <w:proofErr w:type="spellEnd"/>
      <w:r w:rsidRPr="00491BDD">
        <w:rPr>
          <w:rFonts w:ascii="Times New Roman" w:hAnsi="Times New Roman" w:cs="Times New Roman"/>
          <w:b/>
          <w:bCs/>
          <w:sz w:val="20"/>
          <w:szCs w:val="18"/>
        </w:rPr>
        <w:t xml:space="preserve"> and tryptophan), vitamins B (B1, B2, B6 and B12) and potassium silicate on the percentages of juice, </w:t>
      </w:r>
      <w:proofErr w:type="spellStart"/>
      <w:r w:rsidRPr="00491BDD">
        <w:rPr>
          <w:rFonts w:ascii="Times New Roman" w:hAnsi="Times New Roman" w:cs="Times New Roman"/>
          <w:b/>
          <w:bCs/>
          <w:sz w:val="20"/>
          <w:szCs w:val="18"/>
        </w:rPr>
        <w:t>pomace</w:t>
      </w:r>
      <w:proofErr w:type="spellEnd"/>
      <w:r w:rsidRPr="00491BDD">
        <w:rPr>
          <w:rFonts w:ascii="Times New Roman" w:hAnsi="Times New Roman" w:cs="Times New Roman"/>
          <w:b/>
          <w:bCs/>
          <w:sz w:val="20"/>
          <w:szCs w:val="18"/>
        </w:rPr>
        <w:t>, grain and edible/non edible of wonderful pomegranate trees during 2013 and 2014 seasons.</w:t>
      </w:r>
    </w:p>
    <w:tbl>
      <w:tblPr>
        <w:tblW w:w="88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1"/>
        <w:gridCol w:w="817"/>
        <w:gridCol w:w="819"/>
        <w:gridCol w:w="817"/>
        <w:gridCol w:w="819"/>
        <w:gridCol w:w="817"/>
        <w:gridCol w:w="819"/>
        <w:gridCol w:w="817"/>
        <w:gridCol w:w="667"/>
      </w:tblGrid>
      <w:tr w:rsidR="00D353AA" w:rsidRPr="00491BDD">
        <w:trPr>
          <w:trHeight w:val="133"/>
          <w:jc w:val="center"/>
        </w:trPr>
        <w:tc>
          <w:tcPr>
            <w:tcW w:w="2451" w:type="dxa"/>
            <w:vMerge w:val="restart"/>
            <w:tcBorders>
              <w:tl2br w:val="single" w:sz="4" w:space="0" w:color="auto"/>
            </w:tcBorders>
          </w:tcPr>
          <w:p w:rsidR="00D353AA" w:rsidRPr="00491BDD" w:rsidRDefault="00D353AA" w:rsidP="00A179A6">
            <w:pPr>
              <w:snapToGrid w:val="0"/>
              <w:spacing w:after="0" w:line="240" w:lineRule="auto"/>
              <w:jc w:val="right"/>
              <w:rPr>
                <w:rFonts w:ascii="Times New Roman" w:hAnsi="Times New Roman" w:cs="Times New Roman"/>
                <w:sz w:val="20"/>
                <w:szCs w:val="18"/>
              </w:rPr>
            </w:pPr>
            <w:r w:rsidRPr="00491BDD">
              <w:rPr>
                <w:rFonts w:ascii="Times New Roman" w:hAnsi="Times New Roman" w:cs="Times New Roman"/>
                <w:sz w:val="20"/>
                <w:szCs w:val="18"/>
              </w:rPr>
              <w:t>Characters</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Treatments</w:t>
            </w:r>
          </w:p>
        </w:tc>
        <w:tc>
          <w:tcPr>
            <w:tcW w:w="1636" w:type="dxa"/>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Juice %</w:t>
            </w:r>
          </w:p>
        </w:tc>
        <w:tc>
          <w:tcPr>
            <w:tcW w:w="1636" w:type="dxa"/>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proofErr w:type="spellStart"/>
            <w:r w:rsidRPr="00491BDD">
              <w:rPr>
                <w:rFonts w:ascii="Times New Roman" w:hAnsi="Times New Roman" w:cs="Times New Roman"/>
                <w:sz w:val="20"/>
                <w:szCs w:val="18"/>
              </w:rPr>
              <w:t>Pomace</w:t>
            </w:r>
            <w:proofErr w:type="spellEnd"/>
            <w:r w:rsidRPr="00491BDD">
              <w:rPr>
                <w:rFonts w:ascii="Times New Roman" w:hAnsi="Times New Roman" w:cs="Times New Roman"/>
                <w:sz w:val="20"/>
                <w:szCs w:val="18"/>
              </w:rPr>
              <w:t xml:space="preserve"> %</w:t>
            </w:r>
          </w:p>
        </w:tc>
        <w:tc>
          <w:tcPr>
            <w:tcW w:w="1636" w:type="dxa"/>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Grain %</w:t>
            </w:r>
          </w:p>
        </w:tc>
        <w:tc>
          <w:tcPr>
            <w:tcW w:w="1484" w:type="dxa"/>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Edible/non edible%</w:t>
            </w:r>
          </w:p>
        </w:tc>
      </w:tr>
      <w:tr w:rsidR="00D353AA" w:rsidRPr="00491BDD">
        <w:trPr>
          <w:trHeight w:val="77"/>
          <w:jc w:val="center"/>
        </w:trPr>
        <w:tc>
          <w:tcPr>
            <w:tcW w:w="2451" w:type="dxa"/>
            <w:vMerge/>
          </w:tcPr>
          <w:p w:rsidR="00D353AA" w:rsidRPr="00491BDD" w:rsidRDefault="00D353AA" w:rsidP="00491BDD">
            <w:pPr>
              <w:snapToGrid w:val="0"/>
              <w:spacing w:after="0" w:line="240" w:lineRule="auto"/>
              <w:jc w:val="both"/>
              <w:rPr>
                <w:rFonts w:ascii="Times New Roman" w:hAnsi="Times New Roman" w:cs="Times New Roman"/>
                <w:sz w:val="20"/>
                <w:szCs w:val="18"/>
              </w:rPr>
            </w:pP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66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r>
      <w:tr w:rsidR="00D353AA" w:rsidRPr="00491BDD">
        <w:trPr>
          <w:trHeight w:val="1203"/>
          <w:jc w:val="center"/>
        </w:trPr>
        <w:tc>
          <w:tcPr>
            <w:tcW w:w="2451"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 Control</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2-Amino acids at 250 </w:t>
            </w:r>
            <w:proofErr w:type="spellStart"/>
            <w:r w:rsidRPr="00491BDD">
              <w:rPr>
                <w:rFonts w:ascii="Times New Roman" w:hAnsi="Times New Roman" w:cs="Times New Roman"/>
                <w:sz w:val="20"/>
                <w:szCs w:val="18"/>
              </w:rPr>
              <w:t>ppm</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3-Vitamin B at 50 </w:t>
            </w:r>
            <w:proofErr w:type="spellStart"/>
            <w:r w:rsidRPr="00491BDD">
              <w:rPr>
                <w:rFonts w:ascii="Times New Roman" w:hAnsi="Times New Roman" w:cs="Times New Roman"/>
                <w:sz w:val="20"/>
                <w:szCs w:val="18"/>
              </w:rPr>
              <w:t>ppm</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4-K-silicate at 0.1%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5-Amino acids + </w:t>
            </w:r>
            <w:proofErr w:type="spellStart"/>
            <w:r w:rsidRPr="00491BDD">
              <w:rPr>
                <w:rFonts w:ascii="Times New Roman" w:hAnsi="Times New Roman" w:cs="Times New Roman"/>
                <w:sz w:val="20"/>
                <w:szCs w:val="18"/>
              </w:rPr>
              <w:t>vit</w:t>
            </w:r>
            <w:proofErr w:type="spellEnd"/>
            <w:r w:rsidRPr="00491BDD">
              <w:rPr>
                <w:rFonts w:ascii="Times New Roman" w:hAnsi="Times New Roman" w:cs="Times New Roman"/>
                <w:sz w:val="20"/>
                <w:szCs w:val="18"/>
              </w:rPr>
              <w:t>.</w:t>
            </w:r>
            <w:r w:rsidR="00A179A6">
              <w:rPr>
                <w:rFonts w:ascii="Times New Roman" w:hAnsi="Times New Roman" w:cs="Times New Roman" w:hint="eastAsia"/>
                <w:sz w:val="20"/>
                <w:szCs w:val="18"/>
                <w:lang w:eastAsia="zh-CN"/>
              </w:rPr>
              <w:t xml:space="preserve"> </w:t>
            </w:r>
            <w:r w:rsidRPr="00491BDD">
              <w:rPr>
                <w:rFonts w:ascii="Times New Roman" w:hAnsi="Times New Roman" w:cs="Times New Roman"/>
                <w:sz w:val="20"/>
                <w:szCs w:val="18"/>
              </w:rPr>
              <w:t>B</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6-Amino acids +K-silicate</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7-Vit.B + K-silicate</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8-Treat.(2,3 and 4)</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41.00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42.00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47.00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48.10</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34.30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38.30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36.20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40.20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42.20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46.40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44.30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47.40</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33.40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36.10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37.80</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32.70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37.80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38.80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39.80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39.60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39.70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40.40</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68.40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72.00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77.00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78.10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82.00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85.90</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67.00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79.00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82.00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86.00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87.80</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2.16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2.63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3.38</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3.77</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5.52</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4.56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6.11</w:t>
            </w:r>
          </w:p>
        </w:tc>
        <w:tc>
          <w:tcPr>
            <w:tcW w:w="66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2.04</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3.17</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3.76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4.60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6.16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5.36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7.23</w:t>
            </w:r>
          </w:p>
        </w:tc>
      </w:tr>
      <w:tr w:rsidR="00D353AA" w:rsidRPr="00491BDD">
        <w:trPr>
          <w:trHeight w:val="44"/>
          <w:jc w:val="center"/>
        </w:trPr>
        <w:tc>
          <w:tcPr>
            <w:tcW w:w="2451"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New</w:t>
            </w:r>
            <w:r w:rsidR="00A179A6">
              <w:rPr>
                <w:rFonts w:ascii="Times New Roman" w:hAnsi="Times New Roman" w:cs="Times New Roman"/>
                <w:sz w:val="20"/>
                <w:szCs w:val="18"/>
              </w:rPr>
              <w:t xml:space="preserve"> </w:t>
            </w:r>
            <w:r w:rsidRPr="00491BDD">
              <w:rPr>
                <w:rFonts w:ascii="Times New Roman" w:hAnsi="Times New Roman" w:cs="Times New Roman"/>
                <w:sz w:val="20"/>
                <w:szCs w:val="18"/>
              </w:rPr>
              <w:t>L.S.D at 5%</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1.28</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0.71</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3.59</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2.00</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3.42</w:t>
            </w:r>
          </w:p>
        </w:tc>
        <w:tc>
          <w:tcPr>
            <w:tcW w:w="819"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2.28</w:t>
            </w:r>
          </w:p>
        </w:tc>
        <w:tc>
          <w:tcPr>
            <w:tcW w:w="81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1.07</w:t>
            </w:r>
          </w:p>
        </w:tc>
        <w:tc>
          <w:tcPr>
            <w:tcW w:w="667" w:type="dxa"/>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0.64</w:t>
            </w:r>
          </w:p>
        </w:tc>
      </w:tr>
    </w:tbl>
    <w:p w:rsidR="00D353AA" w:rsidRPr="00491BDD" w:rsidRDefault="00D353AA" w:rsidP="00491BDD">
      <w:pPr>
        <w:snapToGrid w:val="0"/>
        <w:spacing w:after="0" w:line="240" w:lineRule="auto"/>
        <w:jc w:val="both"/>
        <w:rPr>
          <w:rFonts w:ascii="Times New Roman" w:hAnsi="Times New Roman" w:cs="Times New Roman"/>
          <w:sz w:val="20"/>
          <w:szCs w:val="18"/>
        </w:rPr>
      </w:pPr>
    </w:p>
    <w:p w:rsidR="00295763" w:rsidRDefault="00295763" w:rsidP="00491BDD">
      <w:pPr>
        <w:snapToGrid w:val="0"/>
        <w:spacing w:after="0" w:line="240" w:lineRule="auto"/>
        <w:jc w:val="both"/>
        <w:rPr>
          <w:rFonts w:ascii="Times New Roman" w:hAnsi="Times New Roman" w:cs="Times New Roman"/>
          <w:b/>
          <w:bCs/>
          <w:sz w:val="20"/>
          <w:szCs w:val="18"/>
          <w:lang w:eastAsia="zh-CN"/>
        </w:rPr>
      </w:pPr>
    </w:p>
    <w:p w:rsidR="00295763" w:rsidRDefault="00295763" w:rsidP="00491BDD">
      <w:pPr>
        <w:snapToGrid w:val="0"/>
        <w:spacing w:after="0" w:line="240" w:lineRule="auto"/>
        <w:jc w:val="both"/>
        <w:rPr>
          <w:rFonts w:ascii="Times New Roman" w:hAnsi="Times New Roman" w:cs="Times New Roman"/>
          <w:b/>
          <w:bCs/>
          <w:sz w:val="20"/>
          <w:szCs w:val="18"/>
          <w:lang w:eastAsia="zh-CN"/>
        </w:rPr>
      </w:pPr>
    </w:p>
    <w:p w:rsidR="00295763" w:rsidRDefault="00295763" w:rsidP="00491BDD">
      <w:pPr>
        <w:snapToGrid w:val="0"/>
        <w:spacing w:after="0" w:line="240" w:lineRule="auto"/>
        <w:jc w:val="both"/>
        <w:rPr>
          <w:rFonts w:ascii="Times New Roman" w:hAnsi="Times New Roman" w:cs="Times New Roman"/>
          <w:b/>
          <w:bCs/>
          <w:sz w:val="20"/>
          <w:szCs w:val="18"/>
          <w:lang w:eastAsia="zh-CN"/>
        </w:rPr>
      </w:pPr>
    </w:p>
    <w:p w:rsidR="00D353AA" w:rsidRPr="00491BDD" w:rsidRDefault="00D353AA" w:rsidP="00491BDD">
      <w:pPr>
        <w:snapToGrid w:val="0"/>
        <w:spacing w:after="0" w:line="240" w:lineRule="auto"/>
        <w:jc w:val="both"/>
        <w:rPr>
          <w:rFonts w:ascii="Times New Roman" w:hAnsi="Times New Roman" w:cs="Times New Roman"/>
          <w:b/>
          <w:bCs/>
          <w:sz w:val="20"/>
          <w:szCs w:val="18"/>
        </w:rPr>
      </w:pPr>
      <w:r w:rsidRPr="00491BDD">
        <w:rPr>
          <w:rFonts w:ascii="Times New Roman" w:hAnsi="Times New Roman" w:cs="Times New Roman"/>
          <w:b/>
          <w:bCs/>
          <w:sz w:val="20"/>
          <w:szCs w:val="18"/>
        </w:rPr>
        <w:t>Table (4): Effect of amino acids (</w:t>
      </w:r>
      <w:proofErr w:type="spellStart"/>
      <w:r w:rsidRPr="00491BDD">
        <w:rPr>
          <w:rFonts w:ascii="Times New Roman" w:hAnsi="Times New Roman" w:cs="Times New Roman"/>
          <w:b/>
          <w:bCs/>
          <w:sz w:val="20"/>
          <w:szCs w:val="18"/>
        </w:rPr>
        <w:t>methionine</w:t>
      </w:r>
      <w:proofErr w:type="spellEnd"/>
      <w:r w:rsidRPr="00491BDD">
        <w:rPr>
          <w:rFonts w:ascii="Times New Roman" w:hAnsi="Times New Roman" w:cs="Times New Roman"/>
          <w:b/>
          <w:bCs/>
          <w:sz w:val="20"/>
          <w:szCs w:val="18"/>
        </w:rPr>
        <w:t xml:space="preserve">, </w:t>
      </w:r>
      <w:proofErr w:type="spellStart"/>
      <w:r w:rsidRPr="00491BDD">
        <w:rPr>
          <w:rFonts w:ascii="Times New Roman" w:hAnsi="Times New Roman" w:cs="Times New Roman"/>
          <w:b/>
          <w:bCs/>
          <w:sz w:val="20"/>
          <w:szCs w:val="18"/>
        </w:rPr>
        <w:t>cysteine</w:t>
      </w:r>
      <w:proofErr w:type="spellEnd"/>
      <w:r w:rsidRPr="00491BDD">
        <w:rPr>
          <w:rFonts w:ascii="Times New Roman" w:hAnsi="Times New Roman" w:cs="Times New Roman"/>
          <w:b/>
          <w:bCs/>
          <w:sz w:val="20"/>
          <w:szCs w:val="18"/>
        </w:rPr>
        <w:t xml:space="preserve"> and tryptophan), vitamins B (B1, B2, B6 and B12) and potassium silicate on the T.S.S, reducing sugar %, total acidity % and tannins % of wonderful pomegranate trees during 2013 and 2014 seasons.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4"/>
        <w:gridCol w:w="791"/>
        <w:gridCol w:w="791"/>
        <w:gridCol w:w="1000"/>
        <w:gridCol w:w="1000"/>
        <w:gridCol w:w="860"/>
        <w:gridCol w:w="860"/>
        <w:gridCol w:w="732"/>
        <w:gridCol w:w="728"/>
      </w:tblGrid>
      <w:tr w:rsidR="00D353AA" w:rsidRPr="00491BDD" w:rsidTr="00A179A6">
        <w:trPr>
          <w:trHeight w:val="77"/>
          <w:jc w:val="right"/>
        </w:trPr>
        <w:tc>
          <w:tcPr>
            <w:tcW w:w="1470" w:type="pct"/>
            <w:vMerge w:val="restart"/>
            <w:tcBorders>
              <w:tl2br w:val="single" w:sz="4" w:space="0" w:color="auto"/>
            </w:tcBorders>
          </w:tcPr>
          <w:p w:rsidR="00D353AA" w:rsidRPr="00491BDD" w:rsidRDefault="00D353AA" w:rsidP="00A179A6">
            <w:pPr>
              <w:snapToGrid w:val="0"/>
              <w:spacing w:after="0" w:line="240" w:lineRule="auto"/>
              <w:jc w:val="right"/>
              <w:rPr>
                <w:rFonts w:ascii="Times New Roman" w:hAnsi="Times New Roman" w:cs="Times New Roman"/>
                <w:sz w:val="20"/>
                <w:szCs w:val="18"/>
              </w:rPr>
            </w:pPr>
            <w:r w:rsidRPr="00491BDD">
              <w:rPr>
                <w:rFonts w:ascii="Times New Roman" w:hAnsi="Times New Roman" w:cs="Times New Roman"/>
                <w:sz w:val="20"/>
                <w:szCs w:val="18"/>
              </w:rPr>
              <w:t>Characters</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Treatments</w:t>
            </w:r>
          </w:p>
        </w:tc>
        <w:tc>
          <w:tcPr>
            <w:tcW w:w="825"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T.S.S</w:t>
            </w:r>
          </w:p>
        </w:tc>
        <w:tc>
          <w:tcPr>
            <w:tcW w:w="1043"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Reducing sugar %</w:t>
            </w:r>
          </w:p>
        </w:tc>
        <w:tc>
          <w:tcPr>
            <w:tcW w:w="898"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Total acidity %</w:t>
            </w:r>
          </w:p>
        </w:tc>
        <w:tc>
          <w:tcPr>
            <w:tcW w:w="763" w:type="pct"/>
            <w:gridSpan w:val="2"/>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Tannins %</w:t>
            </w:r>
          </w:p>
        </w:tc>
      </w:tr>
      <w:tr w:rsidR="00D353AA" w:rsidRPr="00491BDD" w:rsidTr="00A179A6">
        <w:trPr>
          <w:trHeight w:val="77"/>
          <w:jc w:val="right"/>
        </w:trPr>
        <w:tc>
          <w:tcPr>
            <w:tcW w:w="1470" w:type="pct"/>
            <w:vMerge/>
          </w:tcPr>
          <w:p w:rsidR="00D353AA" w:rsidRPr="00491BDD" w:rsidRDefault="00D353AA" w:rsidP="00491BDD">
            <w:pPr>
              <w:snapToGrid w:val="0"/>
              <w:spacing w:after="0" w:line="240" w:lineRule="auto"/>
              <w:jc w:val="both"/>
              <w:rPr>
                <w:rFonts w:ascii="Times New Roman" w:hAnsi="Times New Roman" w:cs="Times New Roman"/>
                <w:sz w:val="20"/>
                <w:szCs w:val="18"/>
              </w:rPr>
            </w:pPr>
          </w:p>
        </w:tc>
        <w:tc>
          <w:tcPr>
            <w:tcW w:w="413"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413"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52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52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44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44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c>
          <w:tcPr>
            <w:tcW w:w="38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2013</w:t>
            </w:r>
          </w:p>
        </w:tc>
        <w:tc>
          <w:tcPr>
            <w:tcW w:w="38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2014</w:t>
            </w:r>
          </w:p>
        </w:tc>
      </w:tr>
      <w:tr w:rsidR="00D353AA" w:rsidRPr="00491BDD" w:rsidTr="00A179A6">
        <w:trPr>
          <w:trHeight w:val="77"/>
          <w:jc w:val="right"/>
        </w:trPr>
        <w:tc>
          <w:tcPr>
            <w:tcW w:w="1470"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 Control</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2-Amino acids at 250 </w:t>
            </w:r>
            <w:proofErr w:type="spellStart"/>
            <w:r w:rsidRPr="00491BDD">
              <w:rPr>
                <w:rFonts w:ascii="Times New Roman" w:hAnsi="Times New Roman" w:cs="Times New Roman"/>
                <w:sz w:val="20"/>
                <w:szCs w:val="18"/>
              </w:rPr>
              <w:t>ppm</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3-Vitamin B at 50 </w:t>
            </w:r>
            <w:proofErr w:type="spellStart"/>
            <w:r w:rsidRPr="00491BDD">
              <w:rPr>
                <w:rFonts w:ascii="Times New Roman" w:hAnsi="Times New Roman" w:cs="Times New Roman"/>
                <w:sz w:val="20"/>
                <w:szCs w:val="18"/>
              </w:rPr>
              <w:t>ppm</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4-K-silicate at 0.1%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 xml:space="preserve">5-Amino acids + </w:t>
            </w:r>
            <w:proofErr w:type="spellStart"/>
            <w:r w:rsidRPr="00491BDD">
              <w:rPr>
                <w:rFonts w:ascii="Times New Roman" w:hAnsi="Times New Roman" w:cs="Times New Roman"/>
                <w:sz w:val="20"/>
                <w:szCs w:val="18"/>
              </w:rPr>
              <w:t>vit.B</w:t>
            </w:r>
            <w:proofErr w:type="spellEnd"/>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6-Amino acids +K-silicate</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7-Vit.B + K-silicate</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8-Treat.(2,3 and 4)</w:t>
            </w:r>
          </w:p>
        </w:tc>
        <w:tc>
          <w:tcPr>
            <w:tcW w:w="413"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14.70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14.40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15.26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15.63</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15.90</w:t>
            </w:r>
          </w:p>
        </w:tc>
        <w:tc>
          <w:tcPr>
            <w:tcW w:w="413"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14.00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14.60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14.30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15.20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15.50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16.00</w:t>
            </w:r>
          </w:p>
        </w:tc>
        <w:tc>
          <w:tcPr>
            <w:tcW w:w="52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9.11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9.61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9.41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9.82</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10.01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10.60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10.40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10.80</w:t>
            </w:r>
          </w:p>
        </w:tc>
        <w:tc>
          <w:tcPr>
            <w:tcW w:w="52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8.87</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9.51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9.11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9.82</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10.50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10.20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10.71</w:t>
            </w:r>
          </w:p>
        </w:tc>
        <w:tc>
          <w:tcPr>
            <w:tcW w:w="44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3.11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3.05</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3.08</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2.92</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2.90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2.71</w:t>
            </w:r>
          </w:p>
        </w:tc>
        <w:tc>
          <w:tcPr>
            <w:tcW w:w="44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3.00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2.81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2.90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2.76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2.64</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2.65</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2.61</w:t>
            </w:r>
          </w:p>
        </w:tc>
        <w:tc>
          <w:tcPr>
            <w:tcW w:w="38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1.11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0.96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0.90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0.80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0.66</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0.74</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0.59</w:t>
            </w:r>
          </w:p>
        </w:tc>
        <w:tc>
          <w:tcPr>
            <w:tcW w:w="38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1.19</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1.05</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1.11</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0.94</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0.85</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0.70</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0.79</w:t>
            </w:r>
          </w:p>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0.57</w:t>
            </w:r>
          </w:p>
        </w:tc>
      </w:tr>
      <w:tr w:rsidR="00D353AA" w:rsidRPr="00491BDD" w:rsidTr="00A179A6">
        <w:trPr>
          <w:trHeight w:val="77"/>
          <w:jc w:val="right"/>
        </w:trPr>
        <w:tc>
          <w:tcPr>
            <w:tcW w:w="1470"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New</w:t>
            </w:r>
            <w:r w:rsidR="00A179A6">
              <w:rPr>
                <w:rFonts w:ascii="Times New Roman" w:hAnsi="Times New Roman" w:cs="Times New Roman"/>
                <w:sz w:val="20"/>
                <w:szCs w:val="18"/>
              </w:rPr>
              <w:t xml:space="preserve"> </w:t>
            </w:r>
            <w:r w:rsidRPr="00491BDD">
              <w:rPr>
                <w:rFonts w:ascii="Times New Roman" w:hAnsi="Times New Roman" w:cs="Times New Roman"/>
                <w:sz w:val="20"/>
                <w:szCs w:val="18"/>
              </w:rPr>
              <w:t>L.S.D at 5%</w:t>
            </w:r>
          </w:p>
        </w:tc>
        <w:tc>
          <w:tcPr>
            <w:tcW w:w="413"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0.37</w:t>
            </w:r>
          </w:p>
        </w:tc>
        <w:tc>
          <w:tcPr>
            <w:tcW w:w="413"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0.46</w:t>
            </w:r>
          </w:p>
        </w:tc>
        <w:tc>
          <w:tcPr>
            <w:tcW w:w="52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0.12</w:t>
            </w:r>
          </w:p>
        </w:tc>
        <w:tc>
          <w:tcPr>
            <w:tcW w:w="52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0.09</w:t>
            </w:r>
          </w:p>
        </w:tc>
        <w:tc>
          <w:tcPr>
            <w:tcW w:w="44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0.02</w:t>
            </w:r>
          </w:p>
        </w:tc>
        <w:tc>
          <w:tcPr>
            <w:tcW w:w="449"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0.02</w:t>
            </w:r>
          </w:p>
        </w:tc>
        <w:tc>
          <w:tcPr>
            <w:tcW w:w="38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0.05</w:t>
            </w:r>
          </w:p>
        </w:tc>
        <w:tc>
          <w:tcPr>
            <w:tcW w:w="382" w:type="pct"/>
          </w:tcPr>
          <w:p w:rsidR="00D353AA" w:rsidRPr="00491BDD" w:rsidRDefault="00D353AA" w:rsidP="00491BDD">
            <w:pPr>
              <w:snapToGrid w:val="0"/>
              <w:spacing w:after="0" w:line="240" w:lineRule="auto"/>
              <w:jc w:val="both"/>
              <w:rPr>
                <w:rFonts w:ascii="Times New Roman" w:hAnsi="Times New Roman" w:cs="Times New Roman"/>
                <w:sz w:val="20"/>
                <w:szCs w:val="18"/>
              </w:rPr>
            </w:pPr>
            <w:r w:rsidRPr="00491BDD">
              <w:rPr>
                <w:rFonts w:ascii="Times New Roman" w:hAnsi="Times New Roman" w:cs="Times New Roman"/>
                <w:sz w:val="20"/>
                <w:szCs w:val="18"/>
              </w:rPr>
              <w:t>0.05</w:t>
            </w:r>
          </w:p>
        </w:tc>
      </w:tr>
    </w:tbl>
    <w:p w:rsidR="00D353AA" w:rsidRDefault="00D353AA" w:rsidP="00491BDD">
      <w:pPr>
        <w:snapToGrid w:val="0"/>
        <w:spacing w:after="0" w:line="240" w:lineRule="auto"/>
        <w:jc w:val="both"/>
        <w:rPr>
          <w:rFonts w:ascii="Times New Roman" w:hAnsi="Times New Roman" w:cs="Times New Roman"/>
          <w:sz w:val="20"/>
          <w:szCs w:val="20"/>
          <w:lang w:eastAsia="zh-CN"/>
        </w:rPr>
      </w:pPr>
    </w:p>
    <w:p w:rsidR="00295763" w:rsidRPr="00491BDD" w:rsidRDefault="00295763" w:rsidP="00491BDD">
      <w:pPr>
        <w:snapToGrid w:val="0"/>
        <w:spacing w:after="0" w:line="240" w:lineRule="auto"/>
        <w:jc w:val="both"/>
        <w:rPr>
          <w:rFonts w:ascii="Times New Roman" w:hAnsi="Times New Roman" w:cs="Times New Roman"/>
          <w:sz w:val="20"/>
          <w:szCs w:val="20"/>
          <w:lang w:eastAsia="zh-CN"/>
        </w:rPr>
      </w:pPr>
    </w:p>
    <w:p w:rsidR="00EA54A0" w:rsidRDefault="00EA54A0" w:rsidP="00D049E8">
      <w:pPr>
        <w:tabs>
          <w:tab w:val="left" w:pos="2205"/>
        </w:tabs>
        <w:spacing w:after="0" w:line="240" w:lineRule="auto"/>
        <w:jc w:val="both"/>
        <w:rPr>
          <w:rFonts w:ascii="Times New Roman" w:hAnsi="Times New Roman" w:cs="Times New Roman"/>
          <w:b/>
          <w:bCs/>
          <w:sz w:val="20"/>
          <w:szCs w:val="20"/>
        </w:rPr>
        <w:sectPr w:rsidR="00EA54A0" w:rsidSect="00243C24">
          <w:type w:val="continuous"/>
          <w:pgSz w:w="12240" w:h="15840" w:code="1"/>
          <w:pgMar w:top="1440" w:right="1440" w:bottom="1440" w:left="1440" w:header="720" w:footer="720" w:gutter="0"/>
          <w:cols w:space="708"/>
          <w:docGrid w:linePitch="360"/>
        </w:sectPr>
      </w:pPr>
    </w:p>
    <w:p w:rsidR="0077696D" w:rsidRPr="00D049E8" w:rsidRDefault="00D353AA" w:rsidP="00D049E8">
      <w:pPr>
        <w:tabs>
          <w:tab w:val="left" w:pos="2205"/>
        </w:tabs>
        <w:spacing w:after="0" w:line="240" w:lineRule="auto"/>
        <w:jc w:val="both"/>
        <w:rPr>
          <w:rFonts w:ascii="Times New Roman" w:hAnsi="Times New Roman" w:cs="Times New Roman"/>
          <w:b/>
          <w:bCs/>
          <w:sz w:val="20"/>
          <w:szCs w:val="20"/>
        </w:rPr>
      </w:pPr>
      <w:r w:rsidRPr="00D049E8">
        <w:rPr>
          <w:rFonts w:ascii="Times New Roman" w:hAnsi="Times New Roman" w:cs="Times New Roman"/>
          <w:b/>
          <w:bCs/>
          <w:sz w:val="20"/>
          <w:szCs w:val="20"/>
        </w:rPr>
        <w:lastRenderedPageBreak/>
        <w:t>References</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El-Kareem, A.M. (2009):</w:t>
      </w:r>
      <w:r w:rsidRPr="003E3431">
        <w:rPr>
          <w:rFonts w:ascii="Times New Roman" w:hAnsi="Times New Roman" w:cs="Times New Roman"/>
          <w:sz w:val="20"/>
          <w:szCs w:val="20"/>
        </w:rPr>
        <w:t xml:space="preserve"> Relation of fruiting in Crimson seedless grapevines to spraying antioxidants. M. Sc. Thesis Fac. of Agric.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Univ. Egypt.</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Latief</w:t>
      </w:r>
      <w:proofErr w:type="spellEnd"/>
      <w:r w:rsidR="00A179A6">
        <w:rPr>
          <w:rFonts w:ascii="Times New Roman" w:hAnsi="Times New Roman" w:cs="Times New Roman"/>
          <w:bCs/>
          <w:sz w:val="20"/>
          <w:szCs w:val="20"/>
        </w:rPr>
        <w:t>,</w:t>
      </w:r>
      <w:r w:rsidRPr="003E3431">
        <w:rPr>
          <w:rFonts w:ascii="Times New Roman" w:hAnsi="Times New Roman" w:cs="Times New Roman"/>
          <w:bCs/>
          <w:sz w:val="20"/>
          <w:szCs w:val="20"/>
        </w:rPr>
        <w:t xml:space="preserve"> M.M.H. (2014):</w:t>
      </w:r>
      <w:r w:rsidRPr="003E3431">
        <w:rPr>
          <w:rFonts w:ascii="Times New Roman" w:hAnsi="Times New Roman" w:cs="Times New Roman"/>
          <w:sz w:val="20"/>
          <w:szCs w:val="20"/>
        </w:rPr>
        <w:t xml:space="preserve"> Response of Thompson seedless grapevines to spraying of some vitamins. M. Sc. Thesis Fac. of Agric. Al </w:t>
      </w:r>
      <w:proofErr w:type="spellStart"/>
      <w:r w:rsidRPr="003E3431">
        <w:rPr>
          <w:rFonts w:ascii="Times New Roman" w:hAnsi="Times New Roman" w:cs="Times New Roman"/>
          <w:sz w:val="20"/>
          <w:szCs w:val="20"/>
        </w:rPr>
        <w:t>Azhar</w:t>
      </w:r>
      <w:proofErr w:type="spellEnd"/>
      <w:r w:rsidRPr="003E3431">
        <w:rPr>
          <w:rFonts w:ascii="Times New Roman" w:hAnsi="Times New Roman" w:cs="Times New Roman"/>
          <w:sz w:val="20"/>
          <w:szCs w:val="20"/>
        </w:rPr>
        <w:t xml:space="preserve"> Univ. </w:t>
      </w:r>
      <w:proofErr w:type="spellStart"/>
      <w:r w:rsidRPr="003E3431">
        <w:rPr>
          <w:rFonts w:ascii="Times New Roman" w:hAnsi="Times New Roman" w:cs="Times New Roman"/>
          <w:sz w:val="20"/>
          <w:szCs w:val="20"/>
        </w:rPr>
        <w:t>Assiut</w:t>
      </w:r>
      <w:proofErr w:type="spellEnd"/>
      <w:r w:rsidRPr="003E3431">
        <w:rPr>
          <w:rFonts w:ascii="Times New Roman" w:hAnsi="Times New Roman" w:cs="Times New Roman"/>
          <w:sz w:val="20"/>
          <w:szCs w:val="20"/>
        </w:rPr>
        <w:t>, Egypt.</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Abdelaal</w:t>
      </w:r>
      <w:proofErr w:type="spellEnd"/>
      <w:r w:rsidRPr="003E3431">
        <w:rPr>
          <w:rFonts w:ascii="Times New Roman" w:hAnsi="Times New Roman" w:cs="Times New Roman"/>
          <w:bCs/>
          <w:sz w:val="20"/>
          <w:szCs w:val="20"/>
        </w:rPr>
        <w:t>, A.H.M.; El-</w:t>
      </w:r>
      <w:proofErr w:type="spellStart"/>
      <w:r w:rsidRPr="003E3431">
        <w:rPr>
          <w:rFonts w:ascii="Times New Roman" w:hAnsi="Times New Roman" w:cs="Times New Roman"/>
          <w:bCs/>
          <w:sz w:val="20"/>
          <w:szCs w:val="20"/>
        </w:rPr>
        <w:t>Masry</w:t>
      </w:r>
      <w:proofErr w:type="spellEnd"/>
      <w:r w:rsidRPr="003E3431">
        <w:rPr>
          <w:rFonts w:ascii="Times New Roman" w:hAnsi="Times New Roman" w:cs="Times New Roman"/>
          <w:bCs/>
          <w:sz w:val="20"/>
          <w:szCs w:val="20"/>
        </w:rPr>
        <w:t xml:space="preserve">, S.E.M.A.; </w:t>
      </w: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Wahab</w:t>
      </w:r>
      <w:proofErr w:type="spellEnd"/>
      <w:r w:rsidRPr="003E3431">
        <w:rPr>
          <w:rFonts w:ascii="Times New Roman" w:hAnsi="Times New Roman" w:cs="Times New Roman"/>
          <w:bCs/>
          <w:sz w:val="20"/>
          <w:szCs w:val="20"/>
        </w:rPr>
        <w:t xml:space="preserve">, M.A. and </w:t>
      </w: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Latief</w:t>
      </w:r>
      <w:proofErr w:type="spellEnd"/>
      <w:r w:rsidRPr="003E3431">
        <w:rPr>
          <w:rFonts w:ascii="Times New Roman" w:hAnsi="Times New Roman" w:cs="Times New Roman"/>
          <w:bCs/>
          <w:sz w:val="20"/>
          <w:szCs w:val="20"/>
        </w:rPr>
        <w:t>, M.M.H.</w:t>
      </w:r>
      <w:r w:rsidR="00A179A6">
        <w:rPr>
          <w:rFonts w:ascii="Times New Roman" w:hAnsi="Times New Roman" w:cs="Times New Roman" w:hint="eastAsia"/>
          <w:bCs/>
          <w:sz w:val="20"/>
          <w:szCs w:val="20"/>
          <w:lang w:eastAsia="zh-CN"/>
        </w:rPr>
        <w:t xml:space="preserve"> </w:t>
      </w:r>
      <w:r w:rsidRPr="003E3431">
        <w:rPr>
          <w:rFonts w:ascii="Times New Roman" w:hAnsi="Times New Roman" w:cs="Times New Roman"/>
          <w:bCs/>
          <w:sz w:val="20"/>
          <w:szCs w:val="20"/>
        </w:rPr>
        <w:t>(2014):</w:t>
      </w:r>
      <w:r w:rsidRPr="003E3431">
        <w:rPr>
          <w:rFonts w:ascii="Times New Roman" w:hAnsi="Times New Roman" w:cs="Times New Roman"/>
          <w:sz w:val="20"/>
          <w:szCs w:val="20"/>
        </w:rPr>
        <w:t xml:space="preserve"> Relation of yield and berries quality of Thompson seedless grapevines to foliar application of some vitamins. World Rural Observations. 6(2): 58-62.</w:t>
      </w:r>
      <w:r w:rsidR="00A179A6">
        <w:rPr>
          <w:rFonts w:ascii="Times New Roman" w:hAnsi="Times New Roman" w:cs="Times New Roman"/>
          <w:sz w:val="20"/>
          <w:szCs w:val="20"/>
        </w:rPr>
        <w:t xml:space="preserve"> </w:t>
      </w:r>
      <w:r w:rsidRPr="003E3431">
        <w:rPr>
          <w:rFonts w:ascii="Times New Roman" w:hAnsi="Times New Roman" w:cs="Times New Roman"/>
          <w:sz w:val="20"/>
          <w:szCs w:val="20"/>
        </w:rPr>
        <w:t xml:space="preserve"> </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Abdelaal</w:t>
      </w:r>
      <w:proofErr w:type="spellEnd"/>
      <w:r w:rsidRPr="003E3431">
        <w:rPr>
          <w:rFonts w:ascii="Times New Roman" w:hAnsi="Times New Roman" w:cs="Times New Roman"/>
          <w:bCs/>
          <w:sz w:val="20"/>
          <w:szCs w:val="20"/>
        </w:rPr>
        <w:t xml:space="preserve">, A.M.K; Ahmed, F.F. and </w:t>
      </w:r>
      <w:proofErr w:type="spellStart"/>
      <w:r w:rsidRPr="003E3431">
        <w:rPr>
          <w:rFonts w:ascii="Times New Roman" w:hAnsi="Times New Roman" w:cs="Times New Roman"/>
          <w:bCs/>
          <w:sz w:val="20"/>
          <w:szCs w:val="20"/>
        </w:rPr>
        <w:t>abd</w:t>
      </w:r>
      <w:proofErr w:type="spellEnd"/>
      <w:r w:rsidR="00A179A6">
        <w:rPr>
          <w:rFonts w:ascii="Times New Roman" w:hAnsi="Times New Roman" w:cs="Times New Roman" w:hint="eastAsia"/>
          <w:bCs/>
          <w:sz w:val="20"/>
          <w:szCs w:val="20"/>
          <w:lang w:eastAsia="zh-CN"/>
        </w:rPr>
        <w:t xml:space="preserve"> </w:t>
      </w:r>
      <w:proofErr w:type="spellStart"/>
      <w:r w:rsidRPr="003E3431">
        <w:rPr>
          <w:rFonts w:ascii="Times New Roman" w:hAnsi="Times New Roman" w:cs="Times New Roman"/>
          <w:bCs/>
          <w:sz w:val="20"/>
          <w:szCs w:val="20"/>
        </w:rPr>
        <w:t>Elaal</w:t>
      </w:r>
      <w:proofErr w:type="spellEnd"/>
      <w:r w:rsidRPr="003E3431">
        <w:rPr>
          <w:rFonts w:ascii="Times New Roman" w:hAnsi="Times New Roman" w:cs="Times New Roman"/>
          <w:bCs/>
          <w:sz w:val="20"/>
          <w:szCs w:val="20"/>
        </w:rPr>
        <w:t>, E.E.H. (2013):</w:t>
      </w:r>
      <w:r w:rsidRPr="003E3431">
        <w:rPr>
          <w:rFonts w:ascii="Times New Roman" w:hAnsi="Times New Roman" w:cs="Times New Roman"/>
          <w:sz w:val="20"/>
          <w:szCs w:val="20"/>
        </w:rPr>
        <w:t xml:space="preserve"> The </w:t>
      </w:r>
      <w:proofErr w:type="spellStart"/>
      <w:r w:rsidRPr="003E3431">
        <w:rPr>
          <w:rFonts w:ascii="Times New Roman" w:hAnsi="Times New Roman" w:cs="Times New Roman"/>
          <w:sz w:val="20"/>
          <w:szCs w:val="20"/>
        </w:rPr>
        <w:t>stimulative</w:t>
      </w:r>
      <w:proofErr w:type="spellEnd"/>
      <w:r w:rsidRPr="003E3431">
        <w:rPr>
          <w:rFonts w:ascii="Times New Roman" w:hAnsi="Times New Roman" w:cs="Times New Roman"/>
          <w:sz w:val="20"/>
          <w:szCs w:val="20"/>
        </w:rPr>
        <w:t xml:space="preserve"> effects of using some nutrients and antioxidants on growth, nutritional status and yield of Thompson seedless grapes. Hort. Sci. J. of Suez Canal Univ. Vol. 1: 322-329.</w:t>
      </w:r>
      <w:r w:rsidR="00A179A6">
        <w:rPr>
          <w:rFonts w:ascii="Times New Roman" w:hAnsi="Times New Roman" w:cs="Times New Roman"/>
          <w:sz w:val="20"/>
          <w:szCs w:val="20"/>
        </w:rPr>
        <w:t xml:space="preserve"> </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Abdelaal</w:t>
      </w:r>
      <w:proofErr w:type="spellEnd"/>
      <w:r w:rsidRPr="003E3431">
        <w:rPr>
          <w:rFonts w:ascii="Times New Roman" w:hAnsi="Times New Roman" w:cs="Times New Roman"/>
          <w:bCs/>
          <w:sz w:val="20"/>
          <w:szCs w:val="20"/>
        </w:rPr>
        <w:t>, E.H.A. (2012):</w:t>
      </w:r>
      <w:r w:rsidRPr="003E3431">
        <w:rPr>
          <w:rFonts w:ascii="Times New Roman" w:hAnsi="Times New Roman" w:cs="Times New Roman"/>
          <w:sz w:val="20"/>
          <w:szCs w:val="20"/>
        </w:rPr>
        <w:t xml:space="preserve"> The synergistic effect of using some nutrients as well as antioxidant substances on growth, nutritional status and productivity of Thompson seedless grapevines grown under </w:t>
      </w:r>
      <w:proofErr w:type="spellStart"/>
      <w:r w:rsidRPr="003E3431">
        <w:rPr>
          <w:rFonts w:ascii="Times New Roman" w:hAnsi="Times New Roman" w:cs="Times New Roman"/>
          <w:sz w:val="20"/>
          <w:szCs w:val="20"/>
        </w:rPr>
        <w:t>Sohag</w:t>
      </w:r>
      <w:proofErr w:type="spellEnd"/>
      <w:r w:rsidRPr="003E3431">
        <w:rPr>
          <w:rFonts w:ascii="Times New Roman" w:hAnsi="Times New Roman" w:cs="Times New Roman"/>
          <w:sz w:val="20"/>
          <w:szCs w:val="20"/>
        </w:rPr>
        <w:t xml:space="preserve"> region. Ph. D. Thesis fac. of Agric</w:t>
      </w:r>
      <w:r w:rsidR="00A179A6">
        <w:rPr>
          <w:rFonts w:ascii="Times New Roman" w:hAnsi="Times New Roman" w:cs="Times New Roman" w:hint="eastAsia"/>
          <w:sz w:val="20"/>
          <w:szCs w:val="20"/>
          <w:lang w:eastAsia="zh-CN"/>
        </w:rPr>
        <w:t xml:space="preserve"> </w:t>
      </w:r>
      <w:proofErr w:type="spellStart"/>
      <w:r w:rsidRPr="003E3431">
        <w:rPr>
          <w:rFonts w:ascii="Times New Roman" w:hAnsi="Times New Roman" w:cs="Times New Roman"/>
          <w:sz w:val="20"/>
          <w:szCs w:val="20"/>
        </w:rPr>
        <w:t>Sohag</w:t>
      </w:r>
      <w:proofErr w:type="spellEnd"/>
      <w:r w:rsidRPr="003E3431">
        <w:rPr>
          <w:rFonts w:ascii="Times New Roman" w:hAnsi="Times New Roman" w:cs="Times New Roman"/>
          <w:sz w:val="20"/>
          <w:szCs w:val="20"/>
        </w:rPr>
        <w:t xml:space="preserve"> Univ. Egypt.</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Ahmed, A.H. and </w:t>
      </w: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Hameed</w:t>
      </w:r>
      <w:proofErr w:type="spellEnd"/>
      <w:r w:rsidRPr="003E3431">
        <w:rPr>
          <w:rFonts w:ascii="Times New Roman" w:hAnsi="Times New Roman" w:cs="Times New Roman"/>
          <w:bCs/>
          <w:sz w:val="20"/>
          <w:szCs w:val="20"/>
        </w:rPr>
        <w:t xml:space="preserve">, H.M. (2003): </w:t>
      </w:r>
      <w:r w:rsidRPr="003E3431">
        <w:rPr>
          <w:rFonts w:ascii="Times New Roman" w:hAnsi="Times New Roman" w:cs="Times New Roman"/>
          <w:sz w:val="20"/>
          <w:szCs w:val="20"/>
        </w:rPr>
        <w:t xml:space="preserve">Growth, uptake of some nutrients and productivity of Red Roomy vines as affected by spraying of some amino acids, magnesium and boron.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J. of Agric. Res. &amp;</w:t>
      </w:r>
      <w:proofErr w:type="gramStart"/>
      <w:r w:rsidRPr="003E3431">
        <w:rPr>
          <w:rFonts w:ascii="Times New Roman" w:hAnsi="Times New Roman" w:cs="Times New Roman"/>
          <w:sz w:val="20"/>
          <w:szCs w:val="20"/>
        </w:rPr>
        <w:t>Develop.,</w:t>
      </w:r>
      <w:proofErr w:type="gramEnd"/>
      <w:r w:rsidRPr="003E3431">
        <w:rPr>
          <w:rFonts w:ascii="Times New Roman" w:hAnsi="Times New Roman" w:cs="Times New Roman"/>
          <w:sz w:val="20"/>
          <w:szCs w:val="20"/>
        </w:rPr>
        <w:t xml:space="preserve"> 23(4): 649-666. </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Ahmed, F.F. and </w:t>
      </w: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Hameed</w:t>
      </w:r>
      <w:proofErr w:type="spellEnd"/>
      <w:r w:rsidRPr="003E3431">
        <w:rPr>
          <w:rFonts w:ascii="Times New Roman" w:hAnsi="Times New Roman" w:cs="Times New Roman"/>
          <w:bCs/>
          <w:sz w:val="20"/>
          <w:szCs w:val="20"/>
        </w:rPr>
        <w:t>, H.M. (2004):</w:t>
      </w:r>
      <w:r w:rsidRPr="003E3431">
        <w:rPr>
          <w:rFonts w:ascii="Times New Roman" w:hAnsi="Times New Roman" w:cs="Times New Roman"/>
          <w:sz w:val="20"/>
          <w:szCs w:val="20"/>
        </w:rPr>
        <w:t xml:space="preserve"> Influence of some antioxidants on growth, vine nutritional status, yield and quality of berries in </w:t>
      </w:r>
      <w:proofErr w:type="spellStart"/>
      <w:r w:rsidRPr="003E3431">
        <w:rPr>
          <w:rFonts w:ascii="Times New Roman" w:hAnsi="Times New Roman" w:cs="Times New Roman"/>
          <w:sz w:val="20"/>
          <w:szCs w:val="20"/>
        </w:rPr>
        <w:t>Banaty</w:t>
      </w:r>
      <w:proofErr w:type="spellEnd"/>
      <w:r w:rsidRPr="003E3431">
        <w:rPr>
          <w:rFonts w:ascii="Times New Roman" w:hAnsi="Times New Roman" w:cs="Times New Roman"/>
          <w:sz w:val="20"/>
          <w:szCs w:val="20"/>
        </w:rPr>
        <w:t xml:space="preserve"> grapevines. </w:t>
      </w:r>
      <w:proofErr w:type="spellStart"/>
      <w:r w:rsidRPr="003E3431">
        <w:rPr>
          <w:rFonts w:ascii="Times New Roman" w:hAnsi="Times New Roman" w:cs="Times New Roman"/>
          <w:sz w:val="20"/>
          <w:szCs w:val="20"/>
        </w:rPr>
        <w:t>Assiut</w:t>
      </w:r>
      <w:proofErr w:type="spellEnd"/>
      <w:r w:rsidRPr="003E3431">
        <w:rPr>
          <w:rFonts w:ascii="Times New Roman" w:hAnsi="Times New Roman" w:cs="Times New Roman"/>
          <w:sz w:val="20"/>
          <w:szCs w:val="20"/>
        </w:rPr>
        <w:t xml:space="preserve"> J. of Agric. Sci. 34(4): 141-139.</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lastRenderedPageBreak/>
        <w:t xml:space="preserve">Ahmed, F.F. and </w:t>
      </w:r>
      <w:proofErr w:type="spellStart"/>
      <w:r w:rsidRPr="003E3431">
        <w:rPr>
          <w:rFonts w:ascii="Times New Roman" w:hAnsi="Times New Roman" w:cs="Times New Roman"/>
          <w:bCs/>
          <w:sz w:val="20"/>
          <w:szCs w:val="20"/>
        </w:rPr>
        <w:t>Seleem-Basma</w:t>
      </w:r>
      <w:proofErr w:type="spellEnd"/>
      <w:r w:rsidRPr="003E3431">
        <w:rPr>
          <w:rFonts w:ascii="Times New Roman" w:hAnsi="Times New Roman" w:cs="Times New Roman"/>
          <w:bCs/>
          <w:sz w:val="20"/>
          <w:szCs w:val="20"/>
        </w:rPr>
        <w:t>, M. (2008):</w:t>
      </w:r>
      <w:r w:rsidRPr="003E3431">
        <w:rPr>
          <w:rFonts w:ascii="Times New Roman" w:hAnsi="Times New Roman" w:cs="Times New Roman"/>
          <w:sz w:val="20"/>
          <w:szCs w:val="20"/>
        </w:rPr>
        <w:t xml:space="preserve"> Trials for improving yield and quality of Thompson seedless grapes by u</w:t>
      </w:r>
      <w:bookmarkStart w:id="0" w:name="_GoBack"/>
      <w:bookmarkEnd w:id="0"/>
      <w:r w:rsidRPr="003E3431">
        <w:rPr>
          <w:rFonts w:ascii="Times New Roman" w:hAnsi="Times New Roman" w:cs="Times New Roman"/>
          <w:sz w:val="20"/>
          <w:szCs w:val="20"/>
        </w:rPr>
        <w:t xml:space="preserve">sing some antioxidant.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J. of Agric. Res. &amp; Develop. 28(1): 1-11.</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Ahmed, F.F., M.A. Mohamed, A.M.K. </w:t>
      </w: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Aal</w:t>
      </w:r>
      <w:proofErr w:type="spellEnd"/>
      <w:r w:rsidRPr="003E3431">
        <w:rPr>
          <w:rFonts w:ascii="Times New Roman" w:hAnsi="Times New Roman" w:cs="Times New Roman"/>
          <w:bCs/>
          <w:sz w:val="20"/>
          <w:szCs w:val="20"/>
        </w:rPr>
        <w:t xml:space="preserve"> and M.M. </w:t>
      </w:r>
      <w:proofErr w:type="spellStart"/>
      <w:r w:rsidRPr="003E3431">
        <w:rPr>
          <w:rFonts w:ascii="Times New Roman" w:hAnsi="Times New Roman" w:cs="Times New Roman"/>
          <w:bCs/>
          <w:sz w:val="20"/>
          <w:szCs w:val="20"/>
        </w:rPr>
        <w:t>Amin</w:t>
      </w:r>
      <w:proofErr w:type="spellEnd"/>
      <w:r w:rsidRPr="003E3431">
        <w:rPr>
          <w:rFonts w:ascii="Times New Roman" w:hAnsi="Times New Roman" w:cs="Times New Roman"/>
          <w:bCs/>
          <w:sz w:val="20"/>
          <w:szCs w:val="20"/>
        </w:rPr>
        <w:t xml:space="preserve">, (2007): </w:t>
      </w:r>
      <w:r w:rsidRPr="003E3431">
        <w:rPr>
          <w:rFonts w:ascii="Times New Roman" w:hAnsi="Times New Roman" w:cs="Times New Roman"/>
          <w:sz w:val="20"/>
          <w:szCs w:val="20"/>
        </w:rPr>
        <w:t xml:space="preserve">Response of Red Roomy grapevines to application of amino acids and some micronutrients. The third Conf. of Sustain Agric. And Develop. Fac. of Agric. </w:t>
      </w:r>
      <w:proofErr w:type="spellStart"/>
      <w:r w:rsidRPr="003E3431">
        <w:rPr>
          <w:rFonts w:ascii="Times New Roman" w:hAnsi="Times New Roman" w:cs="Times New Roman"/>
          <w:sz w:val="20"/>
          <w:szCs w:val="20"/>
        </w:rPr>
        <w:t>Fayoum</w:t>
      </w:r>
      <w:proofErr w:type="spellEnd"/>
      <w:r w:rsidRPr="003E3431">
        <w:rPr>
          <w:rFonts w:ascii="Times New Roman" w:hAnsi="Times New Roman" w:cs="Times New Roman"/>
          <w:sz w:val="20"/>
          <w:szCs w:val="20"/>
        </w:rPr>
        <w:t xml:space="preserve"> Uni., pp: 150-170.</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Ahmed, F.F.; </w:t>
      </w:r>
      <w:proofErr w:type="spellStart"/>
      <w:r w:rsidRPr="003E3431">
        <w:rPr>
          <w:rFonts w:ascii="Times New Roman" w:hAnsi="Times New Roman" w:cs="Times New Roman"/>
          <w:bCs/>
          <w:sz w:val="20"/>
          <w:szCs w:val="20"/>
        </w:rPr>
        <w:t>Abdelaal</w:t>
      </w:r>
      <w:proofErr w:type="spellEnd"/>
      <w:r w:rsidRPr="003E3431">
        <w:rPr>
          <w:rFonts w:ascii="Times New Roman" w:hAnsi="Times New Roman" w:cs="Times New Roman"/>
          <w:bCs/>
          <w:sz w:val="20"/>
          <w:szCs w:val="20"/>
        </w:rPr>
        <w:t xml:space="preserve">, A.M.K. and </w:t>
      </w:r>
      <w:proofErr w:type="spellStart"/>
      <w:r w:rsidRPr="003E3431">
        <w:rPr>
          <w:rFonts w:ascii="Times New Roman" w:hAnsi="Times New Roman" w:cs="Times New Roman"/>
          <w:bCs/>
          <w:sz w:val="20"/>
          <w:szCs w:val="20"/>
        </w:rPr>
        <w:t>AbdElaal</w:t>
      </w:r>
      <w:proofErr w:type="spellEnd"/>
      <w:r w:rsidRPr="003E3431">
        <w:rPr>
          <w:rFonts w:ascii="Times New Roman" w:hAnsi="Times New Roman" w:cs="Times New Roman"/>
          <w:bCs/>
          <w:sz w:val="20"/>
          <w:szCs w:val="20"/>
        </w:rPr>
        <w:t>, E.E.H.</w:t>
      </w:r>
      <w:r w:rsidR="00A179A6">
        <w:rPr>
          <w:rFonts w:ascii="Times New Roman" w:hAnsi="Times New Roman" w:cs="Times New Roman" w:hint="eastAsia"/>
          <w:bCs/>
          <w:sz w:val="20"/>
          <w:szCs w:val="20"/>
          <w:lang w:eastAsia="zh-CN"/>
        </w:rPr>
        <w:t xml:space="preserve"> </w:t>
      </w:r>
      <w:r w:rsidRPr="003E3431">
        <w:rPr>
          <w:rFonts w:ascii="Times New Roman" w:hAnsi="Times New Roman" w:cs="Times New Roman"/>
          <w:bCs/>
          <w:sz w:val="20"/>
          <w:szCs w:val="20"/>
        </w:rPr>
        <w:t>(2012a):</w:t>
      </w:r>
      <w:r w:rsidRPr="003E3431">
        <w:rPr>
          <w:rFonts w:ascii="Times New Roman" w:hAnsi="Times New Roman" w:cs="Times New Roman"/>
          <w:sz w:val="20"/>
          <w:szCs w:val="20"/>
        </w:rPr>
        <w:t xml:space="preserve"> Promoting productivity of Thompson seedless grapevines by application of some antioxidants and nutrients.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J. of Agric. Res. Develop. 32(3): 527-542.</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 xml:space="preserve">Ahmed, F.F.; Ahmed H. M. </w:t>
      </w:r>
      <w:proofErr w:type="spellStart"/>
      <w:r w:rsidRPr="003E3431">
        <w:rPr>
          <w:rFonts w:ascii="Times New Roman" w:hAnsi="Times New Roman" w:cs="Times New Roman"/>
          <w:bCs/>
          <w:sz w:val="20"/>
          <w:szCs w:val="20"/>
        </w:rPr>
        <w:t>Abdelaal</w:t>
      </w:r>
      <w:proofErr w:type="spellEnd"/>
      <w:r w:rsidRPr="003E3431">
        <w:rPr>
          <w:rFonts w:ascii="Times New Roman" w:hAnsi="Times New Roman" w:cs="Times New Roman"/>
          <w:bCs/>
          <w:sz w:val="20"/>
          <w:szCs w:val="20"/>
        </w:rPr>
        <w:t xml:space="preserve">; </w:t>
      </w:r>
      <w:proofErr w:type="spellStart"/>
      <w:r w:rsidRPr="003E3431">
        <w:rPr>
          <w:rFonts w:ascii="Times New Roman" w:hAnsi="Times New Roman" w:cs="Times New Roman"/>
          <w:bCs/>
          <w:sz w:val="20"/>
          <w:szCs w:val="20"/>
        </w:rPr>
        <w:t>Salah</w:t>
      </w:r>
      <w:proofErr w:type="spellEnd"/>
      <w:r w:rsidRPr="003E3431">
        <w:rPr>
          <w:rFonts w:ascii="Times New Roman" w:hAnsi="Times New Roman" w:cs="Times New Roman"/>
          <w:bCs/>
          <w:sz w:val="20"/>
          <w:szCs w:val="20"/>
        </w:rPr>
        <w:t>, E.M.A. El-</w:t>
      </w:r>
      <w:proofErr w:type="spellStart"/>
      <w:r w:rsidRPr="003E3431">
        <w:rPr>
          <w:rFonts w:ascii="Times New Roman" w:hAnsi="Times New Roman" w:cs="Times New Roman"/>
          <w:bCs/>
          <w:sz w:val="20"/>
          <w:szCs w:val="20"/>
        </w:rPr>
        <w:t>Masry</w:t>
      </w:r>
      <w:proofErr w:type="spellEnd"/>
      <w:r w:rsidRPr="003E3431">
        <w:rPr>
          <w:rFonts w:ascii="Times New Roman" w:hAnsi="Times New Roman" w:cs="Times New Roman"/>
          <w:bCs/>
          <w:sz w:val="20"/>
          <w:szCs w:val="20"/>
        </w:rPr>
        <w:t xml:space="preserve"> and </w:t>
      </w:r>
      <w:proofErr w:type="spellStart"/>
      <w:r w:rsidRPr="003E3431">
        <w:rPr>
          <w:rFonts w:ascii="Times New Roman" w:hAnsi="Times New Roman" w:cs="Times New Roman"/>
          <w:bCs/>
          <w:sz w:val="20"/>
          <w:szCs w:val="20"/>
        </w:rPr>
        <w:t>Wael</w:t>
      </w:r>
      <w:proofErr w:type="spellEnd"/>
      <w:r w:rsidRPr="003E3431">
        <w:rPr>
          <w:rFonts w:ascii="Times New Roman" w:hAnsi="Times New Roman" w:cs="Times New Roman"/>
          <w:bCs/>
          <w:sz w:val="20"/>
          <w:szCs w:val="20"/>
        </w:rPr>
        <w:t xml:space="preserve">, B.M.M. </w:t>
      </w:r>
      <w:proofErr w:type="spellStart"/>
      <w:r w:rsidRPr="003E3431">
        <w:rPr>
          <w:rFonts w:ascii="Times New Roman" w:hAnsi="Times New Roman" w:cs="Times New Roman"/>
          <w:bCs/>
          <w:sz w:val="20"/>
          <w:szCs w:val="20"/>
        </w:rPr>
        <w:t>Farag</w:t>
      </w:r>
      <w:proofErr w:type="spellEnd"/>
      <w:r w:rsidRPr="003E3431">
        <w:rPr>
          <w:rFonts w:ascii="Times New Roman" w:hAnsi="Times New Roman" w:cs="Times New Roman"/>
          <w:bCs/>
          <w:sz w:val="20"/>
          <w:szCs w:val="20"/>
        </w:rPr>
        <w:t>,</w:t>
      </w:r>
      <w:r w:rsidR="00A179A6">
        <w:rPr>
          <w:rFonts w:ascii="Times New Roman" w:hAnsi="Times New Roman" w:cs="Times New Roman" w:hint="eastAsia"/>
          <w:bCs/>
          <w:sz w:val="20"/>
          <w:szCs w:val="20"/>
          <w:lang w:eastAsia="zh-CN"/>
        </w:rPr>
        <w:t xml:space="preserve"> </w:t>
      </w:r>
      <w:r w:rsidRPr="003E3431">
        <w:rPr>
          <w:rFonts w:ascii="Times New Roman" w:hAnsi="Times New Roman" w:cs="Times New Roman"/>
          <w:bCs/>
          <w:sz w:val="20"/>
          <w:szCs w:val="20"/>
        </w:rPr>
        <w:t xml:space="preserve">(2014): </w:t>
      </w:r>
      <w:r w:rsidRPr="003E3431">
        <w:rPr>
          <w:rFonts w:ascii="Times New Roman" w:hAnsi="Times New Roman" w:cs="Times New Roman"/>
          <w:sz w:val="20"/>
          <w:szCs w:val="20"/>
        </w:rPr>
        <w:t xml:space="preserve">Response of Superior Grapevines to foliar application of some Micronutrients, Calcium, Amino acids and Salicylic Acids. World Rural </w:t>
      </w:r>
      <w:proofErr w:type="spellStart"/>
      <w:r w:rsidRPr="003E3431">
        <w:rPr>
          <w:rFonts w:ascii="Times New Roman" w:hAnsi="Times New Roman" w:cs="Times New Roman"/>
          <w:sz w:val="20"/>
          <w:szCs w:val="20"/>
        </w:rPr>
        <w:t>Observ</w:t>
      </w:r>
      <w:proofErr w:type="spellEnd"/>
      <w:r w:rsidRPr="003E3431">
        <w:rPr>
          <w:rFonts w:ascii="Times New Roman" w:hAnsi="Times New Roman" w:cs="Times New Roman"/>
          <w:sz w:val="20"/>
          <w:szCs w:val="20"/>
        </w:rPr>
        <w:t xml:space="preserve"> 2014</w:t>
      </w:r>
      <w:proofErr w:type="gramStart"/>
      <w:r w:rsidRPr="003E3431">
        <w:rPr>
          <w:rFonts w:ascii="Times New Roman" w:hAnsi="Times New Roman" w:cs="Times New Roman"/>
          <w:sz w:val="20"/>
          <w:szCs w:val="20"/>
        </w:rPr>
        <w:t>;6</w:t>
      </w:r>
      <w:proofErr w:type="gramEnd"/>
      <w:r w:rsidRPr="003E3431">
        <w:rPr>
          <w:rFonts w:ascii="Times New Roman" w:hAnsi="Times New Roman" w:cs="Times New Roman"/>
          <w:sz w:val="20"/>
          <w:szCs w:val="20"/>
        </w:rPr>
        <w:t>(3):57-64.</w:t>
      </w:r>
      <w:r w:rsidR="00A179A6">
        <w:rPr>
          <w:rFonts w:ascii="Times New Roman" w:hAnsi="Times New Roman" w:cs="Times New Roman"/>
          <w:sz w:val="20"/>
          <w:szCs w:val="20"/>
        </w:rPr>
        <w:t xml:space="preserve"> </w:t>
      </w:r>
      <w:r w:rsidRPr="003E3431">
        <w:rPr>
          <w:rFonts w:ascii="Times New Roman" w:hAnsi="Times New Roman" w:cs="Times New Roman"/>
          <w:sz w:val="20"/>
          <w:szCs w:val="20"/>
        </w:rPr>
        <w:t xml:space="preserve"> </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 xml:space="preserve">Ahmed, M.M.A. </w:t>
      </w:r>
      <w:proofErr w:type="spellStart"/>
      <w:r w:rsidRPr="003E3431">
        <w:rPr>
          <w:rFonts w:ascii="Times New Roman" w:hAnsi="Times New Roman" w:cs="Times New Roman"/>
          <w:bCs/>
          <w:sz w:val="20"/>
          <w:szCs w:val="20"/>
        </w:rPr>
        <w:t>Akl</w:t>
      </w:r>
      <w:proofErr w:type="spellEnd"/>
      <w:r w:rsidRPr="003E3431">
        <w:rPr>
          <w:rFonts w:ascii="Times New Roman" w:hAnsi="Times New Roman" w:cs="Times New Roman"/>
          <w:bCs/>
          <w:sz w:val="20"/>
          <w:szCs w:val="20"/>
        </w:rPr>
        <w:t xml:space="preserve">; </w:t>
      </w:r>
      <w:proofErr w:type="spellStart"/>
      <w:r w:rsidRPr="003E3431">
        <w:rPr>
          <w:rFonts w:ascii="Times New Roman" w:hAnsi="Times New Roman" w:cs="Times New Roman"/>
          <w:bCs/>
          <w:sz w:val="20"/>
          <w:szCs w:val="20"/>
        </w:rPr>
        <w:t>Moawad</w:t>
      </w:r>
      <w:proofErr w:type="spellEnd"/>
      <w:r w:rsidRPr="003E3431">
        <w:rPr>
          <w:rFonts w:ascii="Times New Roman" w:hAnsi="Times New Roman" w:cs="Times New Roman"/>
          <w:bCs/>
          <w:sz w:val="20"/>
          <w:szCs w:val="20"/>
        </w:rPr>
        <w:t xml:space="preserve">, A. Mohamed; </w:t>
      </w:r>
      <w:proofErr w:type="spellStart"/>
      <w:r w:rsidRPr="003E3431">
        <w:rPr>
          <w:rFonts w:ascii="Times New Roman" w:hAnsi="Times New Roman" w:cs="Times New Roman"/>
          <w:bCs/>
          <w:sz w:val="20"/>
          <w:szCs w:val="20"/>
        </w:rPr>
        <w:t>Hamdy</w:t>
      </w:r>
      <w:proofErr w:type="spellEnd"/>
      <w:r w:rsidRPr="003E3431">
        <w:rPr>
          <w:rFonts w:ascii="Times New Roman" w:hAnsi="Times New Roman" w:cs="Times New Roman"/>
          <w:bCs/>
          <w:sz w:val="20"/>
          <w:szCs w:val="20"/>
        </w:rPr>
        <w:t xml:space="preserve">, I.M. Ibrahim and </w:t>
      </w:r>
      <w:proofErr w:type="spellStart"/>
      <w:r w:rsidRPr="003E3431">
        <w:rPr>
          <w:rFonts w:ascii="Times New Roman" w:hAnsi="Times New Roman" w:cs="Times New Roman"/>
          <w:bCs/>
          <w:sz w:val="20"/>
          <w:szCs w:val="20"/>
        </w:rPr>
        <w:t>Ragab</w:t>
      </w:r>
      <w:proofErr w:type="spellEnd"/>
      <w:r w:rsidRPr="003E3431">
        <w:rPr>
          <w:rFonts w:ascii="Times New Roman" w:hAnsi="Times New Roman" w:cs="Times New Roman"/>
          <w:bCs/>
          <w:sz w:val="20"/>
          <w:szCs w:val="20"/>
        </w:rPr>
        <w:t>, H.M. Mohamed, (2015):</w:t>
      </w:r>
      <w:r w:rsidRPr="003E3431">
        <w:rPr>
          <w:rFonts w:ascii="Times New Roman" w:hAnsi="Times New Roman" w:cs="Times New Roman"/>
          <w:sz w:val="20"/>
          <w:szCs w:val="20"/>
        </w:rPr>
        <w:t xml:space="preserve"> Productive Capacity of </w:t>
      </w:r>
      <w:proofErr w:type="spellStart"/>
      <w:r w:rsidRPr="003E3431">
        <w:rPr>
          <w:rFonts w:ascii="Times New Roman" w:hAnsi="Times New Roman" w:cs="Times New Roman"/>
          <w:sz w:val="20"/>
          <w:szCs w:val="20"/>
        </w:rPr>
        <w:t>Manfalouty</w:t>
      </w:r>
      <w:proofErr w:type="spellEnd"/>
      <w:r w:rsidRPr="003E3431">
        <w:rPr>
          <w:rFonts w:ascii="Times New Roman" w:hAnsi="Times New Roman" w:cs="Times New Roman"/>
          <w:sz w:val="20"/>
          <w:szCs w:val="20"/>
        </w:rPr>
        <w:t xml:space="preserve"> Pomegranate trees in Relation to spraying of Silicon and vitamins B. World Rural </w:t>
      </w:r>
      <w:proofErr w:type="spellStart"/>
      <w:r w:rsidRPr="003E3431">
        <w:rPr>
          <w:rFonts w:ascii="Times New Roman" w:hAnsi="Times New Roman" w:cs="Times New Roman"/>
          <w:sz w:val="20"/>
          <w:szCs w:val="20"/>
        </w:rPr>
        <w:t>Observ</w:t>
      </w:r>
      <w:proofErr w:type="spellEnd"/>
      <w:r w:rsidRPr="003E3431">
        <w:rPr>
          <w:rFonts w:ascii="Times New Roman" w:hAnsi="Times New Roman" w:cs="Times New Roman"/>
          <w:sz w:val="20"/>
          <w:szCs w:val="20"/>
        </w:rPr>
        <w:t xml:space="preserve"> 2015;7(1): 108-118.</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Al-</w:t>
      </w:r>
      <w:proofErr w:type="spellStart"/>
      <w:r w:rsidRPr="003E3431">
        <w:rPr>
          <w:rFonts w:ascii="Times New Roman" w:hAnsi="Times New Roman" w:cs="Times New Roman"/>
          <w:bCs/>
          <w:sz w:val="20"/>
          <w:szCs w:val="20"/>
        </w:rPr>
        <w:t>Kady</w:t>
      </w:r>
      <w:proofErr w:type="spellEnd"/>
      <w:r w:rsidRPr="003E3431">
        <w:rPr>
          <w:rFonts w:ascii="Times New Roman" w:hAnsi="Times New Roman" w:cs="Times New Roman"/>
          <w:bCs/>
          <w:sz w:val="20"/>
          <w:szCs w:val="20"/>
        </w:rPr>
        <w:t xml:space="preserve"> – </w:t>
      </w:r>
      <w:proofErr w:type="spellStart"/>
      <w:r w:rsidRPr="003E3431">
        <w:rPr>
          <w:rFonts w:ascii="Times New Roman" w:hAnsi="Times New Roman" w:cs="Times New Roman"/>
          <w:bCs/>
          <w:sz w:val="20"/>
          <w:szCs w:val="20"/>
        </w:rPr>
        <w:t>Hanaa</w:t>
      </w:r>
      <w:proofErr w:type="spellEnd"/>
      <w:r w:rsidRPr="003E3431">
        <w:rPr>
          <w:rFonts w:ascii="Times New Roman" w:hAnsi="Times New Roman" w:cs="Times New Roman"/>
          <w:bCs/>
          <w:sz w:val="20"/>
          <w:szCs w:val="20"/>
        </w:rPr>
        <w:t xml:space="preserve">, F.M. (2011): </w:t>
      </w:r>
      <w:r w:rsidRPr="003E3431">
        <w:rPr>
          <w:rFonts w:ascii="Times New Roman" w:hAnsi="Times New Roman" w:cs="Times New Roman"/>
          <w:sz w:val="20"/>
          <w:szCs w:val="20"/>
        </w:rPr>
        <w:t xml:space="preserve">Productive performance of Thompson seedless grapevines in relation to application of some antioxidants, magnesium and boron. M. Sc. Thesis Fac. of Agric.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Univ. Egypt.</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Al-</w:t>
      </w:r>
      <w:proofErr w:type="spellStart"/>
      <w:r w:rsidRPr="003E3431">
        <w:rPr>
          <w:rFonts w:ascii="Times New Roman" w:hAnsi="Times New Roman" w:cs="Times New Roman"/>
          <w:bCs/>
          <w:sz w:val="20"/>
          <w:szCs w:val="20"/>
        </w:rPr>
        <w:t>Wasfy</w:t>
      </w:r>
      <w:proofErr w:type="spellEnd"/>
      <w:r w:rsidRPr="003E3431">
        <w:rPr>
          <w:rFonts w:ascii="Times New Roman" w:hAnsi="Times New Roman" w:cs="Times New Roman"/>
          <w:bCs/>
          <w:sz w:val="20"/>
          <w:szCs w:val="20"/>
        </w:rPr>
        <w:t>,</w:t>
      </w:r>
      <w:r w:rsidR="00A179A6">
        <w:rPr>
          <w:rFonts w:ascii="Times New Roman" w:hAnsi="Times New Roman" w:cs="Times New Roman" w:hint="eastAsia"/>
          <w:bCs/>
          <w:sz w:val="20"/>
          <w:szCs w:val="20"/>
          <w:lang w:eastAsia="zh-CN"/>
        </w:rPr>
        <w:t xml:space="preserve"> </w:t>
      </w:r>
      <w:r w:rsidRPr="003E3431">
        <w:rPr>
          <w:rFonts w:ascii="Times New Roman" w:hAnsi="Times New Roman" w:cs="Times New Roman"/>
          <w:bCs/>
          <w:sz w:val="20"/>
          <w:szCs w:val="20"/>
        </w:rPr>
        <w:t>M.M.M. (2014):</w:t>
      </w:r>
      <w:r w:rsidRPr="003E3431">
        <w:rPr>
          <w:rFonts w:ascii="Times New Roman" w:hAnsi="Times New Roman" w:cs="Times New Roman"/>
          <w:sz w:val="20"/>
          <w:szCs w:val="20"/>
        </w:rPr>
        <w:t xml:space="preserve"> The synergistic effects of using silicon with some vitamins on growth and fruiting of</w:t>
      </w:r>
      <w:r w:rsidR="00A179A6">
        <w:rPr>
          <w:rFonts w:ascii="Times New Roman" w:hAnsi="Times New Roman" w:cs="Times New Roman"/>
          <w:sz w:val="20"/>
          <w:szCs w:val="20"/>
        </w:rPr>
        <w:t xml:space="preserve"> </w:t>
      </w:r>
      <w:r w:rsidRPr="003E3431">
        <w:rPr>
          <w:rFonts w:ascii="Times New Roman" w:hAnsi="Times New Roman" w:cs="Times New Roman"/>
          <w:sz w:val="20"/>
          <w:szCs w:val="20"/>
        </w:rPr>
        <w:t>Flame seedless grapevines Stem Cell 5(1):8-13.</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Amin</w:t>
      </w:r>
      <w:proofErr w:type="spellEnd"/>
      <w:r w:rsidRPr="003E3431">
        <w:rPr>
          <w:rFonts w:ascii="Times New Roman" w:hAnsi="Times New Roman" w:cs="Times New Roman"/>
          <w:bCs/>
          <w:sz w:val="20"/>
          <w:szCs w:val="20"/>
        </w:rPr>
        <w:t xml:space="preserve">, M.M.A., (2007): </w:t>
      </w:r>
      <w:r w:rsidRPr="003E3431">
        <w:rPr>
          <w:rFonts w:ascii="Times New Roman" w:hAnsi="Times New Roman" w:cs="Times New Roman"/>
          <w:sz w:val="20"/>
          <w:szCs w:val="20"/>
        </w:rPr>
        <w:t xml:space="preserve">Response of Red Roomy grapevines to application of amino acids </w:t>
      </w:r>
      <w:r w:rsidRPr="003E3431">
        <w:rPr>
          <w:rFonts w:ascii="Times New Roman" w:hAnsi="Times New Roman" w:cs="Times New Roman"/>
          <w:sz w:val="20"/>
          <w:szCs w:val="20"/>
        </w:rPr>
        <w:lastRenderedPageBreak/>
        <w:t xml:space="preserve">and some micronutrients. M. Sc. Thesis Fac. of Agric.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Univ. Egypt.</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Davies, D.D. (1982): </w:t>
      </w:r>
      <w:r w:rsidRPr="003E3431">
        <w:rPr>
          <w:rFonts w:ascii="Times New Roman" w:hAnsi="Times New Roman" w:cs="Times New Roman"/>
          <w:sz w:val="20"/>
          <w:szCs w:val="20"/>
        </w:rPr>
        <w:t xml:space="preserve">Physiological aspects of protein </w:t>
      </w:r>
      <w:proofErr w:type="spellStart"/>
      <w:r w:rsidRPr="003E3431">
        <w:rPr>
          <w:rFonts w:ascii="Times New Roman" w:hAnsi="Times New Roman" w:cs="Times New Roman"/>
          <w:sz w:val="20"/>
          <w:szCs w:val="20"/>
        </w:rPr>
        <w:t>turmour</w:t>
      </w:r>
      <w:proofErr w:type="spellEnd"/>
      <w:r w:rsidRPr="003E3431">
        <w:rPr>
          <w:rFonts w:ascii="Times New Roman" w:hAnsi="Times New Roman" w:cs="Times New Roman"/>
          <w:sz w:val="20"/>
          <w:szCs w:val="20"/>
        </w:rPr>
        <w:t xml:space="preserve">. Encycl. Plant Physiol. 13 A, </w:t>
      </w:r>
      <w:proofErr w:type="spellStart"/>
      <w:r w:rsidRPr="003E3431">
        <w:rPr>
          <w:rFonts w:ascii="Times New Roman" w:hAnsi="Times New Roman" w:cs="Times New Roman"/>
          <w:sz w:val="20"/>
          <w:szCs w:val="20"/>
        </w:rPr>
        <w:t>Eds</w:t>
      </w:r>
      <w:proofErr w:type="spellEnd"/>
      <w:r w:rsidR="00A179A6">
        <w:rPr>
          <w:rFonts w:ascii="Times New Roman" w:hAnsi="Times New Roman" w:cs="Times New Roman" w:hint="eastAsia"/>
          <w:sz w:val="20"/>
          <w:szCs w:val="20"/>
          <w:lang w:eastAsia="zh-CN"/>
        </w:rPr>
        <w:t xml:space="preserve"> </w:t>
      </w:r>
      <w:proofErr w:type="spellStart"/>
      <w:r w:rsidRPr="003E3431">
        <w:rPr>
          <w:rFonts w:ascii="Times New Roman" w:hAnsi="Times New Roman" w:cs="Times New Roman"/>
          <w:sz w:val="20"/>
          <w:szCs w:val="20"/>
        </w:rPr>
        <w:t>Boulter</w:t>
      </w:r>
      <w:proofErr w:type="spellEnd"/>
      <w:r w:rsidRPr="003E3431">
        <w:rPr>
          <w:rFonts w:ascii="Times New Roman" w:hAnsi="Times New Roman" w:cs="Times New Roman"/>
          <w:sz w:val="20"/>
          <w:szCs w:val="20"/>
        </w:rPr>
        <w:t xml:space="preserve">, D. and B Partier Springer </w:t>
      </w:r>
      <w:proofErr w:type="spellStart"/>
      <w:r w:rsidRPr="003E3431">
        <w:rPr>
          <w:rFonts w:ascii="Times New Roman" w:hAnsi="Times New Roman" w:cs="Times New Roman"/>
          <w:sz w:val="20"/>
          <w:szCs w:val="20"/>
        </w:rPr>
        <w:t>Verlag</w:t>
      </w:r>
      <w:proofErr w:type="spellEnd"/>
      <w:r w:rsidRPr="003E3431">
        <w:rPr>
          <w:rFonts w:ascii="Times New Roman" w:hAnsi="Times New Roman" w:cs="Times New Roman"/>
          <w:sz w:val="20"/>
          <w:szCs w:val="20"/>
        </w:rPr>
        <w:t>, Berlin, New York pp. 190-228.</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El-</w:t>
      </w:r>
      <w:proofErr w:type="spellStart"/>
      <w:r w:rsidRPr="003E3431">
        <w:rPr>
          <w:rFonts w:ascii="Times New Roman" w:hAnsi="Times New Roman" w:cs="Times New Roman"/>
          <w:bCs/>
          <w:sz w:val="20"/>
          <w:szCs w:val="20"/>
        </w:rPr>
        <w:t>Khawaga</w:t>
      </w:r>
      <w:proofErr w:type="spellEnd"/>
      <w:r w:rsidRPr="003E3431">
        <w:rPr>
          <w:rFonts w:ascii="Times New Roman" w:hAnsi="Times New Roman" w:cs="Times New Roman"/>
          <w:bCs/>
          <w:sz w:val="20"/>
          <w:szCs w:val="20"/>
        </w:rPr>
        <w:t xml:space="preserve">, A.S. (2014): </w:t>
      </w:r>
      <w:r w:rsidRPr="003E3431">
        <w:rPr>
          <w:rFonts w:ascii="Times New Roman" w:hAnsi="Times New Roman" w:cs="Times New Roman"/>
          <w:sz w:val="20"/>
          <w:szCs w:val="20"/>
        </w:rPr>
        <w:t xml:space="preserve">Impact of vitamins B and C, </w:t>
      </w:r>
      <w:proofErr w:type="spellStart"/>
      <w:r w:rsidRPr="003E3431">
        <w:rPr>
          <w:rFonts w:ascii="Times New Roman" w:hAnsi="Times New Roman" w:cs="Times New Roman"/>
          <w:sz w:val="20"/>
          <w:szCs w:val="20"/>
        </w:rPr>
        <w:t>glutamic</w:t>
      </w:r>
      <w:proofErr w:type="spellEnd"/>
      <w:r w:rsidRPr="003E3431">
        <w:rPr>
          <w:rFonts w:ascii="Times New Roman" w:hAnsi="Times New Roman" w:cs="Times New Roman"/>
          <w:sz w:val="20"/>
          <w:szCs w:val="20"/>
        </w:rPr>
        <w:t xml:space="preserve"> acid and silicon on fruiting of Superior grapevines. Word. Rural Observations (4): 57-62.</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Epstein, E. (1999):</w:t>
      </w:r>
      <w:r w:rsidRPr="003E3431">
        <w:rPr>
          <w:rFonts w:ascii="Times New Roman" w:hAnsi="Times New Roman" w:cs="Times New Roman"/>
          <w:sz w:val="20"/>
          <w:szCs w:val="20"/>
        </w:rPr>
        <w:t xml:space="preserve"> Silicon. </w:t>
      </w:r>
      <w:proofErr w:type="spellStart"/>
      <w:r w:rsidRPr="003E3431">
        <w:rPr>
          <w:rFonts w:ascii="Times New Roman" w:hAnsi="Times New Roman" w:cs="Times New Roman"/>
          <w:sz w:val="20"/>
          <w:szCs w:val="20"/>
        </w:rPr>
        <w:t>Annl</w:t>
      </w:r>
      <w:proofErr w:type="spellEnd"/>
      <w:r w:rsidRPr="003E3431">
        <w:rPr>
          <w:rFonts w:ascii="Times New Roman" w:hAnsi="Times New Roman" w:cs="Times New Roman"/>
          <w:sz w:val="20"/>
          <w:szCs w:val="20"/>
        </w:rPr>
        <w:t>. Rev. Plant. Physiol. Plant Mol-Bio. 50: 641-664.</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 xml:space="preserve">Gad El-Kareem, M.R. and </w:t>
      </w:r>
      <w:proofErr w:type="spellStart"/>
      <w:r w:rsidRPr="003E3431">
        <w:rPr>
          <w:rFonts w:ascii="Times New Roman" w:hAnsi="Times New Roman" w:cs="Times New Roman"/>
          <w:bCs/>
          <w:sz w:val="20"/>
          <w:szCs w:val="20"/>
        </w:rPr>
        <w:t>Abada</w:t>
      </w:r>
      <w:proofErr w:type="spellEnd"/>
      <w:r w:rsidRPr="003E3431">
        <w:rPr>
          <w:rFonts w:ascii="Times New Roman" w:hAnsi="Times New Roman" w:cs="Times New Roman"/>
          <w:bCs/>
          <w:sz w:val="20"/>
          <w:szCs w:val="20"/>
        </w:rPr>
        <w:t>, M.A.M. (2014):</w:t>
      </w:r>
      <w:r w:rsidRPr="003E3431">
        <w:rPr>
          <w:rFonts w:ascii="Times New Roman" w:hAnsi="Times New Roman" w:cs="Times New Roman"/>
          <w:sz w:val="20"/>
          <w:szCs w:val="20"/>
        </w:rPr>
        <w:t xml:space="preserve"> Trials for promoting productivity of Flame seedless grapevines. J. Bio. Chem. Environ. Sci. 9(1):35-46.</w:t>
      </w:r>
    </w:p>
    <w:p w:rsidR="00E46246" w:rsidRPr="003E3431" w:rsidRDefault="00E46246" w:rsidP="003E3431">
      <w:pPr>
        <w:numPr>
          <w:ilvl w:val="0"/>
          <w:numId w:val="2"/>
        </w:numPr>
        <w:spacing w:after="0" w:line="240" w:lineRule="auto"/>
        <w:jc w:val="both"/>
        <w:rPr>
          <w:rFonts w:ascii="Times New Roman" w:hAnsi="Times New Roman" w:cs="Times New Roman"/>
          <w:bCs/>
          <w:sz w:val="20"/>
          <w:szCs w:val="20"/>
        </w:rPr>
      </w:pPr>
      <w:r w:rsidRPr="003E3431">
        <w:rPr>
          <w:rFonts w:ascii="Times New Roman" w:hAnsi="Times New Roman" w:cs="Times New Roman"/>
          <w:bCs/>
          <w:sz w:val="20"/>
          <w:szCs w:val="20"/>
        </w:rPr>
        <w:t>Ibrahim- Rehab, G. (2012):</w:t>
      </w:r>
      <w:r w:rsidR="00A179A6">
        <w:rPr>
          <w:rFonts w:ascii="Times New Roman" w:hAnsi="Times New Roman" w:cs="Times New Roman" w:hint="eastAsia"/>
          <w:bCs/>
          <w:sz w:val="20"/>
          <w:szCs w:val="20"/>
          <w:lang w:eastAsia="zh-CN"/>
        </w:rPr>
        <w:t xml:space="preserve"> </w:t>
      </w:r>
      <w:proofErr w:type="spellStart"/>
      <w:r w:rsidRPr="003E3431">
        <w:rPr>
          <w:rFonts w:ascii="Times New Roman" w:hAnsi="Times New Roman" w:cs="Times New Roman"/>
          <w:sz w:val="20"/>
          <w:szCs w:val="20"/>
        </w:rPr>
        <w:t>Behaviour</w:t>
      </w:r>
      <w:proofErr w:type="spellEnd"/>
      <w:r w:rsidRPr="003E3431">
        <w:rPr>
          <w:rFonts w:ascii="Times New Roman" w:hAnsi="Times New Roman" w:cs="Times New Roman"/>
          <w:sz w:val="20"/>
          <w:szCs w:val="20"/>
        </w:rPr>
        <w:t xml:space="preserve"> of Thompson seedless grapevines of spraying of some vitamins. M, Sc. Thesis Fac. of Agric.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Univ. Egypt.</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Levitt, J. (1980):</w:t>
      </w:r>
      <w:r w:rsidRPr="003E3431">
        <w:rPr>
          <w:rFonts w:ascii="Times New Roman" w:hAnsi="Times New Roman" w:cs="Times New Roman"/>
          <w:sz w:val="20"/>
          <w:szCs w:val="20"/>
        </w:rPr>
        <w:t xml:space="preserve"> Response of plant to environmental stress. 2: 365-488, Water, radiation, salt and other stresses. Academic Press, New York.</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sz w:val="20"/>
          <w:szCs w:val="20"/>
        </w:rPr>
        <w:lastRenderedPageBreak/>
        <w:t>Madian</w:t>
      </w:r>
      <w:proofErr w:type="spellEnd"/>
      <w:r w:rsidRPr="003E3431">
        <w:rPr>
          <w:rFonts w:ascii="Times New Roman" w:hAnsi="Times New Roman" w:cs="Times New Roman"/>
          <w:sz w:val="20"/>
          <w:szCs w:val="20"/>
        </w:rPr>
        <w:t xml:space="preserve">, A.M. and </w:t>
      </w:r>
      <w:proofErr w:type="spellStart"/>
      <w:r w:rsidRPr="003E3431">
        <w:rPr>
          <w:rFonts w:ascii="Times New Roman" w:hAnsi="Times New Roman" w:cs="Times New Roman"/>
          <w:sz w:val="20"/>
          <w:szCs w:val="20"/>
        </w:rPr>
        <w:t>Refaai</w:t>
      </w:r>
      <w:proofErr w:type="spellEnd"/>
      <w:r w:rsidRPr="003E3431">
        <w:rPr>
          <w:rFonts w:ascii="Times New Roman" w:hAnsi="Times New Roman" w:cs="Times New Roman"/>
          <w:sz w:val="20"/>
          <w:szCs w:val="20"/>
        </w:rPr>
        <w:t xml:space="preserve">, M.M. (2011): The synergistic effect of using B vitamins with the two amino acids </w:t>
      </w:r>
      <w:proofErr w:type="spellStart"/>
      <w:r w:rsidRPr="003E3431">
        <w:rPr>
          <w:rFonts w:ascii="Times New Roman" w:hAnsi="Times New Roman" w:cs="Times New Roman"/>
          <w:sz w:val="20"/>
          <w:szCs w:val="20"/>
        </w:rPr>
        <w:t>tryptophane</w:t>
      </w:r>
      <w:proofErr w:type="spellEnd"/>
      <w:r w:rsidRPr="003E3431">
        <w:rPr>
          <w:rFonts w:ascii="Times New Roman" w:hAnsi="Times New Roman" w:cs="Times New Roman"/>
          <w:sz w:val="20"/>
          <w:szCs w:val="20"/>
        </w:rPr>
        <w:t xml:space="preserve"> and </w:t>
      </w:r>
      <w:proofErr w:type="spellStart"/>
      <w:r w:rsidRPr="003E3431">
        <w:rPr>
          <w:rFonts w:ascii="Times New Roman" w:hAnsi="Times New Roman" w:cs="Times New Roman"/>
          <w:sz w:val="20"/>
          <w:szCs w:val="20"/>
        </w:rPr>
        <w:t>methionine</w:t>
      </w:r>
      <w:proofErr w:type="spellEnd"/>
      <w:r w:rsidRPr="003E3431">
        <w:rPr>
          <w:rFonts w:ascii="Times New Roman" w:hAnsi="Times New Roman" w:cs="Times New Roman"/>
          <w:sz w:val="20"/>
          <w:szCs w:val="20"/>
        </w:rPr>
        <w:t xml:space="preserve"> in Thompson seedless grapevines.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xml:space="preserve"> J. of Agric. Res. &amp; Develop 31(1): pp. 100-121.</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Mead, R.; </w:t>
      </w:r>
      <w:proofErr w:type="spellStart"/>
      <w:r w:rsidRPr="003E3431">
        <w:rPr>
          <w:rFonts w:ascii="Times New Roman" w:hAnsi="Times New Roman" w:cs="Times New Roman"/>
          <w:bCs/>
          <w:sz w:val="20"/>
          <w:szCs w:val="20"/>
        </w:rPr>
        <w:t>Currow</w:t>
      </w:r>
      <w:proofErr w:type="spellEnd"/>
      <w:r w:rsidRPr="003E3431">
        <w:rPr>
          <w:rFonts w:ascii="Times New Roman" w:hAnsi="Times New Roman" w:cs="Times New Roman"/>
          <w:bCs/>
          <w:sz w:val="20"/>
          <w:szCs w:val="20"/>
        </w:rPr>
        <w:t xml:space="preserve">, R.N. and </w:t>
      </w:r>
      <w:proofErr w:type="spellStart"/>
      <w:r w:rsidRPr="003E3431">
        <w:rPr>
          <w:rFonts w:ascii="Times New Roman" w:hAnsi="Times New Roman" w:cs="Times New Roman"/>
          <w:bCs/>
          <w:sz w:val="20"/>
          <w:szCs w:val="20"/>
        </w:rPr>
        <w:t>Harted</w:t>
      </w:r>
      <w:proofErr w:type="spellEnd"/>
      <w:r w:rsidRPr="003E3431">
        <w:rPr>
          <w:rFonts w:ascii="Times New Roman" w:hAnsi="Times New Roman" w:cs="Times New Roman"/>
          <w:bCs/>
          <w:sz w:val="20"/>
          <w:szCs w:val="20"/>
        </w:rPr>
        <w:t xml:space="preserve">, A.M. (1993): </w:t>
      </w:r>
      <w:r w:rsidRPr="003E3431">
        <w:rPr>
          <w:rFonts w:ascii="Times New Roman" w:hAnsi="Times New Roman" w:cs="Times New Roman"/>
          <w:sz w:val="20"/>
          <w:szCs w:val="20"/>
        </w:rPr>
        <w:t>Statistical Methods in Agricultural and Experimental Biology Second Ed, Chapman &amp; Hall. London, pp.10-44.</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Robinson, F. A. (1973): </w:t>
      </w:r>
      <w:r w:rsidRPr="003E3431">
        <w:rPr>
          <w:rFonts w:ascii="Times New Roman" w:hAnsi="Times New Roman" w:cs="Times New Roman"/>
          <w:sz w:val="20"/>
          <w:szCs w:val="20"/>
        </w:rPr>
        <w:t xml:space="preserve">Vitamins. </w:t>
      </w:r>
      <w:proofErr w:type="spellStart"/>
      <w:r w:rsidRPr="003E3431">
        <w:rPr>
          <w:rFonts w:ascii="Times New Roman" w:hAnsi="Times New Roman" w:cs="Times New Roman"/>
          <w:sz w:val="20"/>
          <w:szCs w:val="20"/>
        </w:rPr>
        <w:t>Phytochemistry</w:t>
      </w:r>
      <w:proofErr w:type="spellEnd"/>
      <w:r w:rsidRPr="003E3431">
        <w:rPr>
          <w:rFonts w:ascii="Times New Roman" w:hAnsi="Times New Roman" w:cs="Times New Roman"/>
          <w:sz w:val="20"/>
          <w:szCs w:val="20"/>
        </w:rPr>
        <w:t xml:space="preserve">. Vol. III: 195-198 Lawrence P. Miller (Ed.) Van </w:t>
      </w:r>
      <w:proofErr w:type="spellStart"/>
      <w:r w:rsidRPr="003E3431">
        <w:rPr>
          <w:rFonts w:ascii="Times New Roman" w:hAnsi="Times New Roman" w:cs="Times New Roman"/>
          <w:sz w:val="20"/>
          <w:szCs w:val="20"/>
        </w:rPr>
        <w:t>Nostrand</w:t>
      </w:r>
      <w:proofErr w:type="spellEnd"/>
      <w:r w:rsidR="00A179A6">
        <w:rPr>
          <w:rFonts w:ascii="Times New Roman" w:hAnsi="Times New Roman" w:cs="Times New Roman" w:hint="eastAsia"/>
          <w:sz w:val="20"/>
          <w:szCs w:val="20"/>
          <w:lang w:eastAsia="zh-CN"/>
        </w:rPr>
        <w:t xml:space="preserve"> </w:t>
      </w:r>
      <w:proofErr w:type="spellStart"/>
      <w:r w:rsidRPr="003E3431">
        <w:rPr>
          <w:rFonts w:ascii="Times New Roman" w:hAnsi="Times New Roman" w:cs="Times New Roman"/>
          <w:sz w:val="20"/>
          <w:szCs w:val="20"/>
        </w:rPr>
        <w:t>Rinhold</w:t>
      </w:r>
      <w:proofErr w:type="spellEnd"/>
      <w:r w:rsidRPr="003E3431">
        <w:rPr>
          <w:rFonts w:ascii="Times New Roman" w:hAnsi="Times New Roman" w:cs="Times New Roman"/>
          <w:sz w:val="20"/>
          <w:szCs w:val="20"/>
        </w:rPr>
        <w:t xml:space="preserve"> Comp. New York.</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Samilluh</w:t>
      </w:r>
      <w:proofErr w:type="spellEnd"/>
      <w:r w:rsidRPr="003E3431">
        <w:rPr>
          <w:rFonts w:ascii="Times New Roman" w:hAnsi="Times New Roman" w:cs="Times New Roman"/>
          <w:bCs/>
          <w:sz w:val="20"/>
          <w:szCs w:val="20"/>
        </w:rPr>
        <w:t xml:space="preserve">, S.A. </w:t>
      </w:r>
      <w:proofErr w:type="spellStart"/>
      <w:r w:rsidRPr="003E3431">
        <w:rPr>
          <w:rFonts w:ascii="Times New Roman" w:hAnsi="Times New Roman" w:cs="Times New Roman"/>
          <w:bCs/>
          <w:sz w:val="20"/>
          <w:szCs w:val="20"/>
        </w:rPr>
        <w:t>Ansar</w:t>
      </w:r>
      <w:proofErr w:type="spellEnd"/>
      <w:r w:rsidRPr="003E3431">
        <w:rPr>
          <w:rFonts w:ascii="Times New Roman" w:hAnsi="Times New Roman" w:cs="Times New Roman"/>
          <w:bCs/>
          <w:sz w:val="20"/>
          <w:szCs w:val="20"/>
        </w:rPr>
        <w:t xml:space="preserve">, M.M. and </w:t>
      </w:r>
      <w:proofErr w:type="spellStart"/>
      <w:r w:rsidRPr="003E3431">
        <w:rPr>
          <w:rFonts w:ascii="Times New Roman" w:hAnsi="Times New Roman" w:cs="Times New Roman"/>
          <w:bCs/>
          <w:sz w:val="20"/>
          <w:szCs w:val="20"/>
        </w:rPr>
        <w:t>Afridi</w:t>
      </w:r>
      <w:proofErr w:type="spellEnd"/>
      <w:r w:rsidRPr="003E3431">
        <w:rPr>
          <w:rFonts w:ascii="Times New Roman" w:hAnsi="Times New Roman" w:cs="Times New Roman"/>
          <w:bCs/>
          <w:sz w:val="20"/>
          <w:szCs w:val="20"/>
        </w:rPr>
        <w:t xml:space="preserve">, R.K. (1988): </w:t>
      </w:r>
      <w:r w:rsidRPr="003E3431">
        <w:rPr>
          <w:rFonts w:ascii="Times New Roman" w:hAnsi="Times New Roman" w:cs="Times New Roman"/>
          <w:sz w:val="20"/>
          <w:szCs w:val="20"/>
        </w:rPr>
        <w:t>B-vitamins in relation to crop productivity. Ind. Re. Life. Sci.: 80-92.</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proofErr w:type="spellStart"/>
      <w:r w:rsidRPr="003E3431">
        <w:rPr>
          <w:rFonts w:ascii="Times New Roman" w:hAnsi="Times New Roman" w:cs="Times New Roman"/>
          <w:bCs/>
          <w:sz w:val="20"/>
          <w:szCs w:val="20"/>
        </w:rPr>
        <w:t>Seleem-Basma</w:t>
      </w:r>
      <w:proofErr w:type="spellEnd"/>
      <w:r w:rsidRPr="003E3431">
        <w:rPr>
          <w:rFonts w:ascii="Times New Roman" w:hAnsi="Times New Roman" w:cs="Times New Roman"/>
          <w:bCs/>
          <w:sz w:val="20"/>
          <w:szCs w:val="20"/>
        </w:rPr>
        <w:t xml:space="preserve">, M. and H.M. </w:t>
      </w:r>
      <w:proofErr w:type="spellStart"/>
      <w:r w:rsidRPr="003E3431">
        <w:rPr>
          <w:rFonts w:ascii="Times New Roman" w:hAnsi="Times New Roman" w:cs="Times New Roman"/>
          <w:bCs/>
          <w:sz w:val="20"/>
          <w:szCs w:val="20"/>
        </w:rPr>
        <w:t>Abd</w:t>
      </w:r>
      <w:proofErr w:type="spellEnd"/>
      <w:r w:rsidRPr="003E3431">
        <w:rPr>
          <w:rFonts w:ascii="Times New Roman" w:hAnsi="Times New Roman" w:cs="Times New Roman"/>
          <w:bCs/>
          <w:sz w:val="20"/>
          <w:szCs w:val="20"/>
        </w:rPr>
        <w:t xml:space="preserve"> El-</w:t>
      </w:r>
      <w:proofErr w:type="spellStart"/>
      <w:r w:rsidRPr="003E3431">
        <w:rPr>
          <w:rFonts w:ascii="Times New Roman" w:hAnsi="Times New Roman" w:cs="Times New Roman"/>
          <w:bCs/>
          <w:sz w:val="20"/>
          <w:szCs w:val="20"/>
        </w:rPr>
        <w:t>Hameed</w:t>
      </w:r>
      <w:proofErr w:type="spellEnd"/>
      <w:r w:rsidRPr="003E3431">
        <w:rPr>
          <w:rFonts w:ascii="Times New Roman" w:hAnsi="Times New Roman" w:cs="Times New Roman"/>
          <w:bCs/>
          <w:sz w:val="20"/>
          <w:szCs w:val="20"/>
        </w:rPr>
        <w:t>,</w:t>
      </w:r>
      <w:r w:rsidR="00A179A6">
        <w:rPr>
          <w:rFonts w:ascii="Times New Roman" w:hAnsi="Times New Roman" w:cs="Times New Roman" w:hint="eastAsia"/>
          <w:bCs/>
          <w:sz w:val="20"/>
          <w:szCs w:val="20"/>
          <w:lang w:eastAsia="zh-CN"/>
        </w:rPr>
        <w:t xml:space="preserve"> </w:t>
      </w:r>
      <w:r w:rsidRPr="003E3431">
        <w:rPr>
          <w:rFonts w:ascii="Times New Roman" w:hAnsi="Times New Roman" w:cs="Times New Roman"/>
          <w:bCs/>
          <w:sz w:val="20"/>
          <w:szCs w:val="20"/>
        </w:rPr>
        <w:t>(2008):</w:t>
      </w:r>
      <w:r w:rsidRPr="003E3431">
        <w:rPr>
          <w:rFonts w:ascii="Times New Roman" w:hAnsi="Times New Roman" w:cs="Times New Roman"/>
          <w:sz w:val="20"/>
          <w:szCs w:val="20"/>
        </w:rPr>
        <w:t xml:space="preserve"> Effect of the stimulant </w:t>
      </w:r>
      <w:proofErr w:type="spellStart"/>
      <w:r w:rsidRPr="003E3431">
        <w:rPr>
          <w:rFonts w:ascii="Times New Roman" w:hAnsi="Times New Roman" w:cs="Times New Roman"/>
          <w:sz w:val="20"/>
          <w:szCs w:val="20"/>
        </w:rPr>
        <w:t>aminoquelent</w:t>
      </w:r>
      <w:proofErr w:type="spellEnd"/>
      <w:r w:rsidRPr="003E3431">
        <w:rPr>
          <w:rFonts w:ascii="Times New Roman" w:hAnsi="Times New Roman" w:cs="Times New Roman"/>
          <w:sz w:val="20"/>
          <w:szCs w:val="20"/>
        </w:rPr>
        <w:t xml:space="preserve">- Ca on yield and berries quality of Thompson seedless grapevines. </w:t>
      </w:r>
      <w:proofErr w:type="spellStart"/>
      <w:r w:rsidRPr="003E3431">
        <w:rPr>
          <w:rFonts w:ascii="Times New Roman" w:hAnsi="Times New Roman" w:cs="Times New Roman"/>
          <w:sz w:val="20"/>
          <w:szCs w:val="20"/>
        </w:rPr>
        <w:t>Minia</w:t>
      </w:r>
      <w:proofErr w:type="spellEnd"/>
      <w:r w:rsidRPr="003E3431">
        <w:rPr>
          <w:rFonts w:ascii="Times New Roman" w:hAnsi="Times New Roman" w:cs="Times New Roman"/>
          <w:sz w:val="20"/>
          <w:szCs w:val="20"/>
        </w:rPr>
        <w:t>. J. of agric. Res. &amp; Develop., 28(1): 13-21.</w:t>
      </w:r>
    </w:p>
    <w:p w:rsidR="00E46246" w:rsidRPr="003E3431" w:rsidRDefault="00E46246" w:rsidP="003E3431">
      <w:pPr>
        <w:numPr>
          <w:ilvl w:val="0"/>
          <w:numId w:val="2"/>
        </w:numPr>
        <w:spacing w:after="0" w:line="240" w:lineRule="auto"/>
        <w:jc w:val="both"/>
        <w:rPr>
          <w:rFonts w:ascii="Times New Roman" w:hAnsi="Times New Roman" w:cs="Times New Roman"/>
          <w:sz w:val="20"/>
          <w:szCs w:val="20"/>
        </w:rPr>
      </w:pPr>
      <w:r w:rsidRPr="003E3431">
        <w:rPr>
          <w:rFonts w:ascii="Times New Roman" w:hAnsi="Times New Roman" w:cs="Times New Roman"/>
          <w:bCs/>
          <w:sz w:val="20"/>
          <w:szCs w:val="20"/>
        </w:rPr>
        <w:t xml:space="preserve">Waller and </w:t>
      </w:r>
      <w:proofErr w:type="spellStart"/>
      <w:r w:rsidRPr="003E3431">
        <w:rPr>
          <w:rFonts w:ascii="Times New Roman" w:hAnsi="Times New Roman" w:cs="Times New Roman"/>
          <w:bCs/>
          <w:sz w:val="20"/>
          <w:szCs w:val="20"/>
        </w:rPr>
        <w:t>Nowaki</w:t>
      </w:r>
      <w:proofErr w:type="spellEnd"/>
      <w:r w:rsidRPr="003E3431">
        <w:rPr>
          <w:rFonts w:ascii="Times New Roman" w:hAnsi="Times New Roman" w:cs="Times New Roman"/>
          <w:bCs/>
          <w:sz w:val="20"/>
          <w:szCs w:val="20"/>
        </w:rPr>
        <w:t>,</w:t>
      </w:r>
      <w:r w:rsidR="00A179A6">
        <w:rPr>
          <w:rFonts w:ascii="Times New Roman" w:hAnsi="Times New Roman" w:cs="Times New Roman" w:hint="eastAsia"/>
          <w:bCs/>
          <w:sz w:val="20"/>
          <w:szCs w:val="20"/>
          <w:lang w:eastAsia="zh-CN"/>
        </w:rPr>
        <w:t xml:space="preserve"> </w:t>
      </w:r>
      <w:r w:rsidRPr="003E3431">
        <w:rPr>
          <w:rFonts w:ascii="Times New Roman" w:hAnsi="Times New Roman" w:cs="Times New Roman"/>
          <w:bCs/>
          <w:sz w:val="20"/>
          <w:szCs w:val="20"/>
        </w:rPr>
        <w:t>(1978):</w:t>
      </w:r>
      <w:r w:rsidR="00A179A6">
        <w:rPr>
          <w:rFonts w:ascii="Times New Roman" w:hAnsi="Times New Roman" w:cs="Times New Roman" w:hint="eastAsia"/>
          <w:bCs/>
          <w:sz w:val="20"/>
          <w:szCs w:val="20"/>
          <w:lang w:eastAsia="zh-CN"/>
        </w:rPr>
        <w:t xml:space="preserve"> </w:t>
      </w:r>
      <w:proofErr w:type="spellStart"/>
      <w:r w:rsidRPr="003E3431">
        <w:rPr>
          <w:rFonts w:ascii="Times New Roman" w:hAnsi="Times New Roman" w:cs="Times New Roman"/>
          <w:sz w:val="20"/>
          <w:szCs w:val="20"/>
        </w:rPr>
        <w:t>Alkalod</w:t>
      </w:r>
      <w:proofErr w:type="spellEnd"/>
      <w:r w:rsidRPr="003E3431">
        <w:rPr>
          <w:rFonts w:ascii="Times New Roman" w:hAnsi="Times New Roman" w:cs="Times New Roman"/>
          <w:sz w:val="20"/>
          <w:szCs w:val="20"/>
        </w:rPr>
        <w:t xml:space="preserve">, Biology and 7 </w:t>
      </w:r>
      <w:proofErr w:type="spellStart"/>
      <w:r w:rsidRPr="003E3431">
        <w:rPr>
          <w:rFonts w:ascii="Times New Roman" w:hAnsi="Times New Roman" w:cs="Times New Roman"/>
          <w:sz w:val="20"/>
          <w:szCs w:val="20"/>
        </w:rPr>
        <w:t>metabolismin</w:t>
      </w:r>
      <w:proofErr w:type="spellEnd"/>
      <w:r w:rsidRPr="003E3431">
        <w:rPr>
          <w:rFonts w:ascii="Times New Roman" w:hAnsi="Times New Roman" w:cs="Times New Roman"/>
          <w:sz w:val="20"/>
          <w:szCs w:val="20"/>
        </w:rPr>
        <w:t xml:space="preserve"> plants press, New York pp: 85-247.</w:t>
      </w:r>
    </w:p>
    <w:p w:rsidR="00EA54A0" w:rsidRDefault="00EA54A0" w:rsidP="00D049E8">
      <w:pPr>
        <w:spacing w:after="0" w:line="240" w:lineRule="auto"/>
        <w:jc w:val="both"/>
        <w:rPr>
          <w:rFonts w:ascii="Times New Roman" w:hAnsi="Times New Roman" w:cs="Times New Roman"/>
          <w:sz w:val="20"/>
          <w:szCs w:val="20"/>
        </w:rPr>
        <w:sectPr w:rsidR="00EA54A0" w:rsidSect="00243C24">
          <w:type w:val="continuous"/>
          <w:pgSz w:w="12240" w:h="15840" w:code="1"/>
          <w:pgMar w:top="1440" w:right="1440" w:bottom="1440" w:left="1440" w:header="720" w:footer="720" w:gutter="0"/>
          <w:cols w:num="2" w:space="708"/>
          <w:docGrid w:linePitch="360"/>
        </w:sectPr>
      </w:pPr>
    </w:p>
    <w:p w:rsidR="003E3431" w:rsidRDefault="003E3431" w:rsidP="00D049E8">
      <w:pPr>
        <w:spacing w:after="0" w:line="240" w:lineRule="auto"/>
        <w:jc w:val="both"/>
        <w:rPr>
          <w:rFonts w:ascii="Times New Roman" w:hAnsi="Times New Roman" w:cs="Times New Roman"/>
          <w:sz w:val="20"/>
          <w:szCs w:val="20"/>
          <w:lang w:eastAsia="zh-CN"/>
        </w:rPr>
      </w:pPr>
    </w:p>
    <w:p w:rsidR="003E3431" w:rsidRDefault="003E3431" w:rsidP="00D049E8">
      <w:pPr>
        <w:spacing w:after="0" w:line="240" w:lineRule="auto"/>
        <w:jc w:val="both"/>
        <w:rPr>
          <w:rFonts w:ascii="Times New Roman" w:hAnsi="Times New Roman" w:cs="Times New Roman"/>
          <w:sz w:val="20"/>
          <w:szCs w:val="20"/>
          <w:lang w:eastAsia="zh-CN"/>
        </w:rPr>
      </w:pPr>
    </w:p>
    <w:p w:rsidR="003E3431" w:rsidRDefault="003E3431" w:rsidP="00D049E8">
      <w:pPr>
        <w:spacing w:after="0" w:line="240" w:lineRule="auto"/>
        <w:jc w:val="both"/>
        <w:rPr>
          <w:rFonts w:ascii="Times New Roman" w:hAnsi="Times New Roman" w:cs="Times New Roman"/>
          <w:sz w:val="20"/>
          <w:szCs w:val="20"/>
          <w:lang w:eastAsia="zh-CN"/>
        </w:rPr>
      </w:pPr>
    </w:p>
    <w:p w:rsidR="00506BEE" w:rsidRPr="00D049E8" w:rsidRDefault="003E3431" w:rsidP="00D049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8/23/2015</w:t>
      </w:r>
    </w:p>
    <w:sectPr w:rsidR="00506BEE" w:rsidRPr="00D049E8" w:rsidSect="00243C24">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007" w:rsidRDefault="002C3007" w:rsidP="00D353AA">
      <w:pPr>
        <w:spacing w:after="0" w:line="240" w:lineRule="auto"/>
      </w:pPr>
      <w:r>
        <w:separator/>
      </w:r>
    </w:p>
  </w:endnote>
  <w:endnote w:type="continuationSeparator" w:id="0">
    <w:p w:rsidR="002C3007" w:rsidRDefault="002C3007" w:rsidP="00D35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72D" w:rsidRPr="003E3431" w:rsidRDefault="00FC69DD" w:rsidP="003E3431">
    <w:pPr>
      <w:spacing w:after="0" w:line="240" w:lineRule="auto"/>
      <w:jc w:val="center"/>
      <w:rPr>
        <w:rFonts w:ascii="Times New Roman" w:hAnsi="Times New Roman" w:cs="Times New Roman"/>
        <w:sz w:val="20"/>
      </w:rPr>
    </w:pPr>
    <w:r w:rsidRPr="003E3431">
      <w:rPr>
        <w:rFonts w:ascii="Times New Roman" w:hAnsi="Times New Roman" w:cs="Times New Roman"/>
        <w:sz w:val="20"/>
      </w:rPr>
      <w:fldChar w:fldCharType="begin"/>
    </w:r>
    <w:r w:rsidR="003E3431" w:rsidRPr="003E3431">
      <w:rPr>
        <w:rFonts w:ascii="Times New Roman" w:hAnsi="Times New Roman" w:cs="Times New Roman"/>
        <w:sz w:val="20"/>
      </w:rPr>
      <w:instrText xml:space="preserve"> page </w:instrText>
    </w:r>
    <w:r w:rsidRPr="003E3431">
      <w:rPr>
        <w:rFonts w:ascii="Times New Roman" w:hAnsi="Times New Roman" w:cs="Times New Roman"/>
        <w:sz w:val="20"/>
      </w:rPr>
      <w:fldChar w:fldCharType="separate"/>
    </w:r>
    <w:r w:rsidR="00192D54">
      <w:rPr>
        <w:rFonts w:ascii="Times New Roman" w:hAnsi="Times New Roman" w:cs="Times New Roman"/>
        <w:noProof/>
        <w:sz w:val="20"/>
      </w:rPr>
      <w:t>91</w:t>
    </w:r>
    <w:r w:rsidRPr="003E343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007" w:rsidRDefault="002C3007" w:rsidP="00D353AA">
      <w:pPr>
        <w:spacing w:after="0" w:line="240" w:lineRule="auto"/>
      </w:pPr>
      <w:r>
        <w:separator/>
      </w:r>
    </w:p>
  </w:footnote>
  <w:footnote w:type="continuationSeparator" w:id="0">
    <w:p w:rsidR="002C3007" w:rsidRDefault="002C3007" w:rsidP="00D35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31" w:rsidRPr="003E3431" w:rsidRDefault="003E3431" w:rsidP="003E343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E3431">
      <w:rPr>
        <w:rFonts w:ascii="Times New Roman" w:hAnsi="Times New Roman" w:cs="Times New Roman" w:hint="eastAsia"/>
        <w:sz w:val="20"/>
        <w:szCs w:val="20"/>
      </w:rPr>
      <w:tab/>
    </w:r>
    <w:r w:rsidRPr="003E3431">
      <w:rPr>
        <w:rFonts w:ascii="Times New Roman" w:hAnsi="Times New Roman" w:cs="Times New Roman"/>
        <w:sz w:val="20"/>
        <w:szCs w:val="20"/>
      </w:rPr>
      <w:t>World Rural Observations 201</w:t>
    </w:r>
    <w:r w:rsidRPr="003E3431">
      <w:rPr>
        <w:rFonts w:ascii="Times New Roman" w:hAnsi="Times New Roman" w:cs="Times New Roman" w:hint="eastAsia"/>
        <w:sz w:val="20"/>
        <w:szCs w:val="20"/>
      </w:rPr>
      <w:t>5</w:t>
    </w:r>
    <w:proofErr w:type="gramStart"/>
    <w:r w:rsidRPr="003E3431">
      <w:rPr>
        <w:rFonts w:ascii="Times New Roman" w:hAnsi="Times New Roman" w:cs="Times New Roman"/>
        <w:sz w:val="20"/>
        <w:szCs w:val="20"/>
      </w:rPr>
      <w:t>;</w:t>
    </w:r>
    <w:r w:rsidRPr="003E3431">
      <w:rPr>
        <w:rFonts w:ascii="Times New Roman" w:hAnsi="Times New Roman" w:cs="Times New Roman" w:hint="eastAsia"/>
        <w:sz w:val="20"/>
        <w:szCs w:val="20"/>
      </w:rPr>
      <w:t>7</w:t>
    </w:r>
    <w:proofErr w:type="gramEnd"/>
    <w:r w:rsidRPr="003E3431">
      <w:rPr>
        <w:rFonts w:ascii="Times New Roman" w:hAnsi="Times New Roman" w:cs="Times New Roman"/>
        <w:sz w:val="20"/>
        <w:szCs w:val="20"/>
      </w:rPr>
      <w:t>(</w:t>
    </w:r>
    <w:r w:rsidRPr="003E3431">
      <w:rPr>
        <w:rFonts w:ascii="Times New Roman" w:hAnsi="Times New Roman" w:cs="Times New Roman" w:hint="eastAsia"/>
        <w:sz w:val="20"/>
        <w:szCs w:val="20"/>
      </w:rPr>
      <w:t>3</w:t>
    </w:r>
    <w:r w:rsidRPr="003E3431">
      <w:rPr>
        <w:rFonts w:ascii="Times New Roman" w:hAnsi="Times New Roman" w:cs="Times New Roman"/>
        <w:sz w:val="20"/>
        <w:szCs w:val="20"/>
      </w:rPr>
      <w:t xml:space="preserve">)      </w:t>
    </w:r>
    <w:r w:rsidRPr="003E3431">
      <w:rPr>
        <w:rFonts w:ascii="Times New Roman" w:hAnsi="Times New Roman" w:cs="Times New Roman" w:hint="eastAsia"/>
        <w:sz w:val="20"/>
        <w:szCs w:val="20"/>
      </w:rPr>
      <w:tab/>
    </w:r>
    <w:r w:rsidRPr="003E3431">
      <w:rPr>
        <w:rFonts w:ascii="Times New Roman" w:hAnsi="Times New Roman" w:cs="Times New Roman"/>
        <w:sz w:val="20"/>
        <w:szCs w:val="20"/>
      </w:rPr>
      <w:t xml:space="preserve">       </w:t>
    </w:r>
    <w:hyperlink r:id="rId1" w:history="1">
      <w:r w:rsidRPr="003E3431">
        <w:rPr>
          <w:rStyle w:val="Hyperlink"/>
          <w:rFonts w:ascii="Times New Roman" w:hAnsi="Times New Roman" w:cs="Times New Roman"/>
          <w:sz w:val="20"/>
          <w:szCs w:val="20"/>
        </w:rPr>
        <w:t>http://www.sciencepub.net/rural</w:t>
      </w:r>
    </w:hyperlink>
  </w:p>
  <w:p w:rsidR="003E3431" w:rsidRPr="003E3431" w:rsidRDefault="003E3431" w:rsidP="003E343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1ED7"/>
    <w:multiLevelType w:val="hybridMultilevel"/>
    <w:tmpl w:val="0A363F1C"/>
    <w:lvl w:ilvl="0" w:tplc="8A86CCB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2C59D8"/>
    <w:multiLevelType w:val="hybridMultilevel"/>
    <w:tmpl w:val="18A27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594E"/>
    <w:rsid w:val="00002C97"/>
    <w:rsid w:val="0001061F"/>
    <w:rsid w:val="00011540"/>
    <w:rsid w:val="000249F9"/>
    <w:rsid w:val="000305F4"/>
    <w:rsid w:val="000716E8"/>
    <w:rsid w:val="00074173"/>
    <w:rsid w:val="00076BDC"/>
    <w:rsid w:val="000968DB"/>
    <w:rsid w:val="000A1AAA"/>
    <w:rsid w:val="000C5835"/>
    <w:rsid w:val="000E705C"/>
    <w:rsid w:val="000F4863"/>
    <w:rsid w:val="00101267"/>
    <w:rsid w:val="00131DAF"/>
    <w:rsid w:val="0013592F"/>
    <w:rsid w:val="001416B8"/>
    <w:rsid w:val="00160EFB"/>
    <w:rsid w:val="001714AB"/>
    <w:rsid w:val="00171B94"/>
    <w:rsid w:val="00174724"/>
    <w:rsid w:val="00192D54"/>
    <w:rsid w:val="001A4AA9"/>
    <w:rsid w:val="001B210A"/>
    <w:rsid w:val="001B3039"/>
    <w:rsid w:val="001B594E"/>
    <w:rsid w:val="001E30D3"/>
    <w:rsid w:val="0023572D"/>
    <w:rsid w:val="00242B66"/>
    <w:rsid w:val="00243C24"/>
    <w:rsid w:val="002557A2"/>
    <w:rsid w:val="0026400B"/>
    <w:rsid w:val="0027692D"/>
    <w:rsid w:val="0028027A"/>
    <w:rsid w:val="00295763"/>
    <w:rsid w:val="002B096E"/>
    <w:rsid w:val="002C177D"/>
    <w:rsid w:val="002C3007"/>
    <w:rsid w:val="002C5FE7"/>
    <w:rsid w:val="002C75E0"/>
    <w:rsid w:val="002D01AE"/>
    <w:rsid w:val="002D2DB3"/>
    <w:rsid w:val="002D6A52"/>
    <w:rsid w:val="002E786F"/>
    <w:rsid w:val="003237D2"/>
    <w:rsid w:val="0032591C"/>
    <w:rsid w:val="0036506F"/>
    <w:rsid w:val="00376D82"/>
    <w:rsid w:val="003876B5"/>
    <w:rsid w:val="003B7727"/>
    <w:rsid w:val="003D5E30"/>
    <w:rsid w:val="003E3431"/>
    <w:rsid w:val="003E4AD9"/>
    <w:rsid w:val="003F57CD"/>
    <w:rsid w:val="003F6E77"/>
    <w:rsid w:val="00421212"/>
    <w:rsid w:val="00434FA3"/>
    <w:rsid w:val="00447781"/>
    <w:rsid w:val="0046736B"/>
    <w:rsid w:val="004772C4"/>
    <w:rsid w:val="00480993"/>
    <w:rsid w:val="004818FA"/>
    <w:rsid w:val="00490500"/>
    <w:rsid w:val="00490A7E"/>
    <w:rsid w:val="00491BDD"/>
    <w:rsid w:val="00493FFF"/>
    <w:rsid w:val="004A22A9"/>
    <w:rsid w:val="004C10D1"/>
    <w:rsid w:val="004C1BB6"/>
    <w:rsid w:val="004C41F8"/>
    <w:rsid w:val="004E6ED6"/>
    <w:rsid w:val="004F6086"/>
    <w:rsid w:val="00500438"/>
    <w:rsid w:val="00506BEE"/>
    <w:rsid w:val="0055627A"/>
    <w:rsid w:val="00567304"/>
    <w:rsid w:val="005B690D"/>
    <w:rsid w:val="005D2862"/>
    <w:rsid w:val="005E72F1"/>
    <w:rsid w:val="005F497F"/>
    <w:rsid w:val="00625366"/>
    <w:rsid w:val="006367CF"/>
    <w:rsid w:val="00661139"/>
    <w:rsid w:val="0066683E"/>
    <w:rsid w:val="0067221B"/>
    <w:rsid w:val="00672288"/>
    <w:rsid w:val="006B7AC6"/>
    <w:rsid w:val="006D069A"/>
    <w:rsid w:val="00712E0C"/>
    <w:rsid w:val="0071370D"/>
    <w:rsid w:val="00750136"/>
    <w:rsid w:val="00752E04"/>
    <w:rsid w:val="0077696D"/>
    <w:rsid w:val="00792A9D"/>
    <w:rsid w:val="007B0905"/>
    <w:rsid w:val="007D0D8F"/>
    <w:rsid w:val="007D58E8"/>
    <w:rsid w:val="007E7AA6"/>
    <w:rsid w:val="007E7C25"/>
    <w:rsid w:val="00804256"/>
    <w:rsid w:val="008518C7"/>
    <w:rsid w:val="00876891"/>
    <w:rsid w:val="008C5D62"/>
    <w:rsid w:val="00913866"/>
    <w:rsid w:val="00934782"/>
    <w:rsid w:val="00960F2E"/>
    <w:rsid w:val="00970FF8"/>
    <w:rsid w:val="009925F5"/>
    <w:rsid w:val="00A179A6"/>
    <w:rsid w:val="00A241A6"/>
    <w:rsid w:val="00A65FD7"/>
    <w:rsid w:val="00A97697"/>
    <w:rsid w:val="00AC2153"/>
    <w:rsid w:val="00AE5D5E"/>
    <w:rsid w:val="00AF2B04"/>
    <w:rsid w:val="00B06E4C"/>
    <w:rsid w:val="00B24D47"/>
    <w:rsid w:val="00B35EDA"/>
    <w:rsid w:val="00B44FF8"/>
    <w:rsid w:val="00B87EFF"/>
    <w:rsid w:val="00BA00AA"/>
    <w:rsid w:val="00BC1B58"/>
    <w:rsid w:val="00BC5ABE"/>
    <w:rsid w:val="00BF3763"/>
    <w:rsid w:val="00C11E92"/>
    <w:rsid w:val="00C1368F"/>
    <w:rsid w:val="00C4449B"/>
    <w:rsid w:val="00CC054E"/>
    <w:rsid w:val="00CD4963"/>
    <w:rsid w:val="00D02B2E"/>
    <w:rsid w:val="00D049E8"/>
    <w:rsid w:val="00D152E1"/>
    <w:rsid w:val="00D353AA"/>
    <w:rsid w:val="00D55DEE"/>
    <w:rsid w:val="00D57C2D"/>
    <w:rsid w:val="00D802B0"/>
    <w:rsid w:val="00D80729"/>
    <w:rsid w:val="00D915AA"/>
    <w:rsid w:val="00D93C1F"/>
    <w:rsid w:val="00DB2AB9"/>
    <w:rsid w:val="00DC7A68"/>
    <w:rsid w:val="00DD1962"/>
    <w:rsid w:val="00DD1FB6"/>
    <w:rsid w:val="00DE62A9"/>
    <w:rsid w:val="00E17767"/>
    <w:rsid w:val="00E30597"/>
    <w:rsid w:val="00E43ADA"/>
    <w:rsid w:val="00E46246"/>
    <w:rsid w:val="00E777AB"/>
    <w:rsid w:val="00EA54A0"/>
    <w:rsid w:val="00EA5AC5"/>
    <w:rsid w:val="00EF5582"/>
    <w:rsid w:val="00F059C9"/>
    <w:rsid w:val="00F216AA"/>
    <w:rsid w:val="00F52071"/>
    <w:rsid w:val="00F866F8"/>
    <w:rsid w:val="00F96562"/>
    <w:rsid w:val="00FC69DD"/>
    <w:rsid w:val="00FD0C37"/>
    <w:rsid w:val="00FE10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C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D62"/>
    <w:pPr>
      <w:ind w:left="720"/>
      <w:contextualSpacing/>
    </w:pPr>
  </w:style>
  <w:style w:type="paragraph" w:styleId="Header">
    <w:name w:val="header"/>
    <w:basedOn w:val="Normal"/>
    <w:link w:val="HeaderChar"/>
    <w:uiPriority w:val="99"/>
    <w:unhideWhenUsed/>
    <w:rsid w:val="00D353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53AA"/>
  </w:style>
  <w:style w:type="paragraph" w:styleId="Footer">
    <w:name w:val="footer"/>
    <w:basedOn w:val="Normal"/>
    <w:link w:val="FooterChar"/>
    <w:uiPriority w:val="99"/>
    <w:unhideWhenUsed/>
    <w:rsid w:val="00D353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53AA"/>
  </w:style>
  <w:style w:type="character" w:styleId="Hyperlink">
    <w:name w:val="Hyperlink"/>
    <w:rsid w:val="00EA54A0"/>
    <w:rPr>
      <w:color w:val="0000FF"/>
      <w:u w:val="single"/>
    </w:rPr>
  </w:style>
  <w:style w:type="character" w:styleId="CommentReference">
    <w:name w:val="annotation reference"/>
    <w:uiPriority w:val="99"/>
    <w:semiHidden/>
    <w:unhideWhenUsed/>
    <w:rsid w:val="00D93C1F"/>
    <w:rPr>
      <w:sz w:val="16"/>
      <w:szCs w:val="16"/>
    </w:rPr>
  </w:style>
  <w:style w:type="paragraph" w:styleId="CommentText">
    <w:name w:val="annotation text"/>
    <w:basedOn w:val="Normal"/>
    <w:link w:val="CommentTextChar"/>
    <w:uiPriority w:val="99"/>
    <w:semiHidden/>
    <w:unhideWhenUsed/>
    <w:rsid w:val="00D93C1F"/>
    <w:rPr>
      <w:sz w:val="20"/>
      <w:szCs w:val="20"/>
    </w:rPr>
  </w:style>
  <w:style w:type="character" w:customStyle="1" w:styleId="CommentTextChar">
    <w:name w:val="Comment Text Char"/>
    <w:basedOn w:val="DefaultParagraphFont"/>
    <w:link w:val="CommentText"/>
    <w:uiPriority w:val="99"/>
    <w:semiHidden/>
    <w:rsid w:val="00D93C1F"/>
  </w:style>
  <w:style w:type="paragraph" w:styleId="CommentSubject">
    <w:name w:val="annotation subject"/>
    <w:basedOn w:val="CommentText"/>
    <w:next w:val="CommentText"/>
    <w:link w:val="CommentSubjectChar"/>
    <w:uiPriority w:val="99"/>
    <w:semiHidden/>
    <w:unhideWhenUsed/>
    <w:rsid w:val="00D93C1F"/>
    <w:rPr>
      <w:rFonts w:cs="Times New Roman"/>
      <w:b/>
      <w:bCs/>
    </w:rPr>
  </w:style>
  <w:style w:type="character" w:customStyle="1" w:styleId="CommentSubjectChar">
    <w:name w:val="Comment Subject Char"/>
    <w:link w:val="CommentSubject"/>
    <w:uiPriority w:val="99"/>
    <w:semiHidden/>
    <w:rsid w:val="00D93C1F"/>
    <w:rPr>
      <w:b/>
      <w:bCs/>
    </w:rPr>
  </w:style>
  <w:style w:type="paragraph" w:styleId="BalloonText">
    <w:name w:val="Balloon Text"/>
    <w:basedOn w:val="Normal"/>
    <w:link w:val="BalloonTextChar"/>
    <w:uiPriority w:val="99"/>
    <w:semiHidden/>
    <w:unhideWhenUsed/>
    <w:rsid w:val="00D93C1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93C1F"/>
    <w:rPr>
      <w:rFonts w:ascii="Tahoma" w:hAnsi="Tahoma" w:cs="Tahoma"/>
      <w:sz w:val="16"/>
      <w:szCs w:val="16"/>
    </w:rPr>
  </w:style>
  <w:style w:type="paragraph" w:customStyle="1" w:styleId="Default">
    <w:name w:val="Default"/>
    <w:rsid w:val="003E3431"/>
    <w:pPr>
      <w:widowControl w:val="0"/>
      <w:autoSpaceDE w:val="0"/>
      <w:autoSpaceDN w:val="0"/>
      <w:adjustRightInd w:val="0"/>
    </w:pPr>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Response of Wonderful Pomegranate trees to foliar application of Amino Acids, Vitamins B and Silicon</vt:lpstr>
    </vt:vector>
  </TitlesOfParts>
  <Company>微软中国</Company>
  <LinksUpToDate>false</LinksUpToDate>
  <CharactersWithSpaces>19069</CharactersWithSpaces>
  <SharedDoc>false</SharedDoc>
  <HLinks>
    <vt:vector size="6" baseType="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Wonderful Pomegranate trees to foliar application of Amino Acids, Vitamins B and Silicon</dc:title>
  <dc:creator>ECC</dc:creator>
  <cp:lastModifiedBy>Administrator</cp:lastModifiedBy>
  <cp:revision>7</cp:revision>
  <cp:lastPrinted>2015-08-24T00:34:00Z</cp:lastPrinted>
  <dcterms:created xsi:type="dcterms:W3CDTF">2015-08-24T06:49:00Z</dcterms:created>
  <dcterms:modified xsi:type="dcterms:W3CDTF">2015-08-24T01:07:00Z</dcterms:modified>
</cp:coreProperties>
</file>